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109"/>
        <w:gridCol w:w="4918"/>
      </w:tblGrid>
      <w:tr w:rsidR="00F82B4A" w:rsidRPr="000157E2" w14:paraId="2F21A5B9" w14:textId="77777777" w:rsidTr="002C324F">
        <w:trPr>
          <w:trHeight w:val="737"/>
        </w:trPr>
        <w:tc>
          <w:tcPr>
            <w:tcW w:w="2276" w:type="pct"/>
          </w:tcPr>
          <w:p w14:paraId="591C5E7F" w14:textId="77777777" w:rsidR="00F82B4A" w:rsidRPr="000157E2" w:rsidRDefault="00F82B4A" w:rsidP="002C324F">
            <w:pPr>
              <w:jc w:val="center"/>
              <w:rPr>
                <w:rFonts w:ascii="Arial" w:hAnsi="Arial" w:cs="Arial"/>
                <w:b/>
                <w:sz w:val="20"/>
                <w:szCs w:val="20"/>
              </w:rPr>
            </w:pPr>
            <w:r w:rsidRPr="000157E2">
              <w:rPr>
                <w:rFonts w:ascii="Arial" w:hAnsi="Arial" w:cs="Arial"/>
                <w:b/>
                <w:sz w:val="20"/>
                <w:szCs w:val="20"/>
              </w:rPr>
              <w:t>BỘ TÀI NGUYÊN VÀ MÔI TRƯỜNG</w:t>
            </w:r>
          </w:p>
          <w:p w14:paraId="30622234" w14:textId="36517D96" w:rsidR="00F82B4A" w:rsidRPr="000157E2" w:rsidRDefault="00F82B4A" w:rsidP="002C324F">
            <w:pPr>
              <w:jc w:val="center"/>
              <w:rPr>
                <w:rFonts w:ascii="Arial" w:hAnsi="Arial" w:cs="Arial"/>
                <w:bCs/>
                <w:sz w:val="20"/>
                <w:szCs w:val="20"/>
                <w:vertAlign w:val="superscript"/>
              </w:rPr>
            </w:pPr>
            <w:r w:rsidRPr="000157E2">
              <w:rPr>
                <w:rFonts w:ascii="Arial" w:hAnsi="Arial" w:cs="Arial"/>
                <w:bCs/>
                <w:sz w:val="20"/>
                <w:szCs w:val="20"/>
                <w:vertAlign w:val="superscript"/>
              </w:rPr>
              <w:t>______________</w:t>
            </w:r>
          </w:p>
          <w:p w14:paraId="3FC6E63A" w14:textId="1D0A7C5B" w:rsidR="00F82B4A" w:rsidRPr="000157E2" w:rsidRDefault="002C324F" w:rsidP="002C324F">
            <w:pPr>
              <w:jc w:val="center"/>
              <w:rPr>
                <w:rFonts w:ascii="Arial" w:hAnsi="Arial" w:cs="Arial"/>
                <w:sz w:val="20"/>
                <w:szCs w:val="20"/>
              </w:rPr>
            </w:pPr>
            <w:r w:rsidRPr="000157E2">
              <w:rPr>
                <w:rFonts w:ascii="Arial" w:hAnsi="Arial" w:cs="Arial"/>
                <w:bCs/>
                <w:sz w:val="20"/>
                <w:szCs w:val="20"/>
              </w:rPr>
              <w:t xml:space="preserve">Số: </w:t>
            </w:r>
            <w:r w:rsidR="00F82B4A" w:rsidRPr="000157E2">
              <w:rPr>
                <w:rFonts w:ascii="Arial" w:hAnsi="Arial" w:cs="Arial"/>
                <w:sz w:val="20"/>
                <w:szCs w:val="20"/>
              </w:rPr>
              <w:t>36</w:t>
            </w:r>
            <w:r w:rsidR="00F82B4A" w:rsidRPr="000157E2">
              <w:rPr>
                <w:rFonts w:ascii="Arial" w:hAnsi="Arial" w:cs="Arial"/>
                <w:bCs/>
                <w:sz w:val="20"/>
                <w:szCs w:val="20"/>
              </w:rPr>
              <w:t>/2024/TT-BTNMT</w:t>
            </w:r>
          </w:p>
        </w:tc>
        <w:tc>
          <w:tcPr>
            <w:tcW w:w="2724" w:type="pct"/>
          </w:tcPr>
          <w:p w14:paraId="4C7B27E5" w14:textId="77777777" w:rsidR="00F82B4A" w:rsidRPr="000157E2" w:rsidRDefault="00F82B4A" w:rsidP="002C324F">
            <w:pPr>
              <w:jc w:val="center"/>
              <w:rPr>
                <w:rFonts w:ascii="Arial" w:hAnsi="Arial" w:cs="Arial"/>
                <w:b/>
                <w:bCs/>
                <w:sz w:val="20"/>
                <w:szCs w:val="20"/>
              </w:rPr>
            </w:pPr>
            <w:r w:rsidRPr="000157E2">
              <w:rPr>
                <w:rFonts w:ascii="Arial" w:hAnsi="Arial" w:cs="Arial"/>
                <w:b/>
                <w:bCs/>
                <w:sz w:val="20"/>
                <w:szCs w:val="20"/>
              </w:rPr>
              <w:t>CỘNG HOÀ XÃ HỘI CHỦ NGHĨA VIỆT NAM</w:t>
            </w:r>
          </w:p>
          <w:p w14:paraId="2BB65A74" w14:textId="77777777" w:rsidR="00F82B4A" w:rsidRPr="000157E2" w:rsidRDefault="00F82B4A" w:rsidP="002C324F">
            <w:pPr>
              <w:jc w:val="center"/>
              <w:rPr>
                <w:rFonts w:ascii="Arial" w:hAnsi="Arial" w:cs="Arial"/>
                <w:b/>
                <w:bCs/>
                <w:sz w:val="20"/>
                <w:szCs w:val="20"/>
              </w:rPr>
            </w:pPr>
            <w:r w:rsidRPr="000157E2">
              <w:rPr>
                <w:rFonts w:ascii="Arial" w:hAnsi="Arial" w:cs="Arial"/>
                <w:b/>
                <w:bCs/>
                <w:sz w:val="20"/>
                <w:szCs w:val="20"/>
              </w:rPr>
              <w:t>Độc lập - Tự do - Hạnh phúc</w:t>
            </w:r>
          </w:p>
          <w:p w14:paraId="0DB8DAF4" w14:textId="77777777" w:rsidR="00F82B4A" w:rsidRPr="000157E2" w:rsidRDefault="00F82B4A" w:rsidP="002C324F">
            <w:pPr>
              <w:jc w:val="center"/>
              <w:rPr>
                <w:rFonts w:ascii="Arial" w:hAnsi="Arial" w:cs="Arial"/>
                <w:i/>
                <w:iCs/>
                <w:sz w:val="20"/>
                <w:szCs w:val="20"/>
              </w:rPr>
            </w:pPr>
            <w:r w:rsidRPr="000157E2">
              <w:rPr>
                <w:rFonts w:ascii="Arial" w:hAnsi="Arial" w:cs="Arial"/>
                <w:bCs/>
                <w:sz w:val="20"/>
                <w:szCs w:val="20"/>
                <w:vertAlign w:val="superscript"/>
              </w:rPr>
              <w:t>_________________________</w:t>
            </w:r>
          </w:p>
          <w:p w14:paraId="07B468B5" w14:textId="77777777" w:rsidR="00F82B4A" w:rsidRPr="000157E2" w:rsidRDefault="00F82B4A" w:rsidP="002C324F">
            <w:pPr>
              <w:jc w:val="center"/>
              <w:rPr>
                <w:rFonts w:ascii="Arial" w:hAnsi="Arial" w:cs="Arial"/>
                <w:bCs/>
                <w:i/>
                <w:sz w:val="20"/>
                <w:szCs w:val="20"/>
              </w:rPr>
            </w:pPr>
            <w:r w:rsidRPr="000157E2">
              <w:rPr>
                <w:rFonts w:ascii="Arial" w:hAnsi="Arial" w:cs="Arial"/>
                <w:bCs/>
                <w:i/>
                <w:sz w:val="20"/>
                <w:szCs w:val="20"/>
              </w:rPr>
              <w:t>Hà Nội, ngày 20 tháng 12 năm 2024</w:t>
            </w:r>
          </w:p>
        </w:tc>
      </w:tr>
    </w:tbl>
    <w:p w14:paraId="38DF6600" w14:textId="77777777" w:rsidR="00F82B4A" w:rsidRPr="000157E2" w:rsidRDefault="00F82B4A" w:rsidP="002C324F">
      <w:pPr>
        <w:jc w:val="center"/>
        <w:rPr>
          <w:rFonts w:ascii="Arial" w:hAnsi="Arial" w:cs="Arial"/>
          <w:b/>
          <w:bCs/>
          <w:sz w:val="20"/>
          <w:szCs w:val="20"/>
        </w:rPr>
      </w:pPr>
    </w:p>
    <w:p w14:paraId="6D58E5E3" w14:textId="77777777" w:rsidR="00F82B4A" w:rsidRPr="000157E2" w:rsidRDefault="00F82B4A" w:rsidP="002C324F">
      <w:pPr>
        <w:jc w:val="center"/>
        <w:rPr>
          <w:rFonts w:ascii="Arial" w:hAnsi="Arial" w:cs="Arial"/>
          <w:b/>
          <w:bCs/>
          <w:sz w:val="20"/>
          <w:szCs w:val="20"/>
        </w:rPr>
      </w:pPr>
    </w:p>
    <w:p w14:paraId="06783825" w14:textId="77777777" w:rsidR="00F82B4A" w:rsidRPr="000157E2" w:rsidRDefault="00F82B4A" w:rsidP="002C324F">
      <w:pPr>
        <w:jc w:val="center"/>
        <w:rPr>
          <w:rFonts w:ascii="Arial" w:hAnsi="Arial" w:cs="Arial"/>
          <w:b/>
          <w:bCs/>
          <w:sz w:val="20"/>
          <w:szCs w:val="20"/>
        </w:rPr>
      </w:pPr>
      <w:r w:rsidRPr="000157E2">
        <w:rPr>
          <w:rFonts w:ascii="Arial" w:hAnsi="Arial" w:cs="Arial"/>
          <w:b/>
          <w:bCs/>
          <w:sz w:val="20"/>
          <w:szCs w:val="20"/>
        </w:rPr>
        <w:t>THÔNG TƯ</w:t>
      </w:r>
    </w:p>
    <w:p w14:paraId="4D0E8E86" w14:textId="6F4BA4C1" w:rsidR="00F82B4A" w:rsidRPr="000157E2" w:rsidRDefault="00F82B4A" w:rsidP="002C324F">
      <w:pPr>
        <w:jc w:val="center"/>
        <w:rPr>
          <w:rFonts w:ascii="Arial" w:hAnsi="Arial" w:cs="Arial"/>
          <w:b/>
          <w:bCs/>
          <w:sz w:val="20"/>
          <w:szCs w:val="20"/>
        </w:rPr>
      </w:pPr>
      <w:r w:rsidRPr="000157E2">
        <w:rPr>
          <w:rFonts w:ascii="Arial" w:hAnsi="Arial" w:cs="Arial"/>
          <w:b/>
          <w:bCs/>
          <w:sz w:val="20"/>
          <w:szCs w:val="20"/>
        </w:rPr>
        <w:t>Ban hành định mức kinh tế - kỹ thuật thu gom, vận chuyển,</w:t>
      </w:r>
    </w:p>
    <w:p w14:paraId="65BAB07C" w14:textId="264C1B4A" w:rsidR="00B4711F" w:rsidRDefault="00B4711F" w:rsidP="002C324F">
      <w:pPr>
        <w:jc w:val="center"/>
        <w:rPr>
          <w:rFonts w:ascii="Arial" w:hAnsi="Arial" w:cs="Arial"/>
          <w:bCs/>
          <w:sz w:val="20"/>
          <w:szCs w:val="20"/>
          <w:vertAlign w:val="superscript"/>
        </w:rPr>
      </w:pPr>
      <w:r>
        <w:rPr>
          <w:rFonts w:ascii="Arial" w:hAnsi="Arial" w:cs="Arial"/>
          <w:b/>
          <w:bCs/>
          <w:sz w:val="20"/>
          <w:szCs w:val="20"/>
        </w:rPr>
        <w:t>xử lý chất thải rắn sinh hoạt</w:t>
      </w:r>
    </w:p>
    <w:p w14:paraId="0D3B36A2" w14:textId="0D287FC7" w:rsidR="00F82B4A" w:rsidRPr="000157E2" w:rsidRDefault="00F82B4A" w:rsidP="002C324F">
      <w:pPr>
        <w:jc w:val="center"/>
        <w:rPr>
          <w:rFonts w:ascii="Arial" w:hAnsi="Arial" w:cs="Arial"/>
          <w:i/>
          <w:sz w:val="20"/>
          <w:szCs w:val="20"/>
        </w:rPr>
      </w:pPr>
      <w:r w:rsidRPr="000157E2">
        <w:rPr>
          <w:rFonts w:ascii="Arial" w:hAnsi="Arial" w:cs="Arial"/>
          <w:bCs/>
          <w:sz w:val="20"/>
          <w:szCs w:val="20"/>
          <w:vertAlign w:val="superscript"/>
        </w:rPr>
        <w:t>______________</w:t>
      </w:r>
    </w:p>
    <w:p w14:paraId="33ABAF7B" w14:textId="77777777" w:rsidR="00F82B4A" w:rsidRPr="000157E2" w:rsidRDefault="00F82B4A" w:rsidP="002C324F">
      <w:pPr>
        <w:jc w:val="both"/>
        <w:rPr>
          <w:rFonts w:ascii="Arial" w:hAnsi="Arial" w:cs="Arial"/>
          <w:i/>
          <w:sz w:val="20"/>
          <w:szCs w:val="20"/>
        </w:rPr>
      </w:pPr>
    </w:p>
    <w:p w14:paraId="5C77D839" w14:textId="7DE0537E" w:rsidR="00F82B4A" w:rsidRPr="000157E2" w:rsidRDefault="00F82B4A" w:rsidP="002C324F">
      <w:pPr>
        <w:spacing w:after="120"/>
        <w:ind w:firstLine="720"/>
        <w:jc w:val="both"/>
        <w:rPr>
          <w:rFonts w:ascii="Arial" w:hAnsi="Arial" w:cs="Arial"/>
          <w:i/>
          <w:sz w:val="20"/>
          <w:szCs w:val="20"/>
        </w:rPr>
      </w:pPr>
      <w:r w:rsidRPr="000157E2">
        <w:rPr>
          <w:rFonts w:ascii="Arial" w:hAnsi="Arial" w:cs="Arial"/>
          <w:i/>
          <w:sz w:val="20"/>
          <w:szCs w:val="20"/>
        </w:rPr>
        <w:t>Căn cứ Luật Bảo vệ môi trường năm 2020;</w:t>
      </w:r>
    </w:p>
    <w:p w14:paraId="7CAEFB0A" w14:textId="77777777" w:rsidR="00F82B4A" w:rsidRPr="000157E2" w:rsidRDefault="00F82B4A" w:rsidP="002C324F">
      <w:pPr>
        <w:spacing w:after="120"/>
        <w:ind w:firstLine="720"/>
        <w:jc w:val="both"/>
        <w:rPr>
          <w:rFonts w:ascii="Arial" w:hAnsi="Arial" w:cs="Arial"/>
          <w:bCs/>
          <w:i/>
          <w:sz w:val="20"/>
          <w:szCs w:val="20"/>
        </w:rPr>
      </w:pPr>
      <w:r w:rsidRPr="000157E2">
        <w:rPr>
          <w:rFonts w:ascii="Arial" w:hAnsi="Arial" w:cs="Arial"/>
          <w:i/>
          <w:sz w:val="20"/>
          <w:szCs w:val="20"/>
        </w:rPr>
        <w:t>Căn cứ Nghị định số 68/2022/NĐ-CP ngày 22 tháng 9 năm 2022 của Chính phủ quy định chức năng, nhiệm vụ, quyền hạn và cơ cấu tổ chức của Bộ Tài nguyên và Môi trường</w:t>
      </w:r>
      <w:r w:rsidRPr="000157E2">
        <w:rPr>
          <w:rFonts w:ascii="Arial" w:hAnsi="Arial" w:cs="Arial"/>
          <w:bCs/>
          <w:i/>
          <w:sz w:val="20"/>
          <w:szCs w:val="20"/>
        </w:rPr>
        <w:t>;</w:t>
      </w:r>
    </w:p>
    <w:p w14:paraId="5FE1A3E5" w14:textId="77777777" w:rsidR="00F82B4A" w:rsidRPr="000157E2" w:rsidRDefault="00F82B4A" w:rsidP="002C324F">
      <w:pPr>
        <w:spacing w:after="120"/>
        <w:ind w:firstLine="720"/>
        <w:jc w:val="both"/>
        <w:rPr>
          <w:rFonts w:ascii="Arial" w:hAnsi="Arial" w:cs="Arial"/>
          <w:i/>
          <w:sz w:val="20"/>
          <w:szCs w:val="20"/>
        </w:rPr>
      </w:pPr>
      <w:r w:rsidRPr="000157E2">
        <w:rPr>
          <w:rFonts w:ascii="Arial" w:hAnsi="Arial" w:cs="Arial"/>
          <w:i/>
          <w:sz w:val="20"/>
          <w:szCs w:val="20"/>
        </w:rPr>
        <w:t xml:space="preserve">Căn cứ </w:t>
      </w:r>
      <w:r w:rsidRPr="000157E2">
        <w:rPr>
          <w:rFonts w:ascii="Arial" w:hAnsi="Arial" w:cs="Arial"/>
          <w:i/>
          <w:sz w:val="20"/>
          <w:szCs w:val="20"/>
          <w:lang w:val="sv-SE"/>
        </w:rPr>
        <w:t>Nghị định số 08/2022/NĐ-CP ngày 10 tháng 01 năm 2022 của Chính phủ quy định chi tiết một số điều của Luật Bảo vệ môi trường</w:t>
      </w:r>
      <w:r w:rsidRPr="000157E2">
        <w:rPr>
          <w:rFonts w:ascii="Arial" w:hAnsi="Arial" w:cs="Arial"/>
          <w:i/>
          <w:sz w:val="20"/>
          <w:szCs w:val="20"/>
        </w:rPr>
        <w:t>;</w:t>
      </w:r>
    </w:p>
    <w:p w14:paraId="6E596C5E" w14:textId="77777777" w:rsidR="00F82B4A" w:rsidRPr="000157E2" w:rsidRDefault="00F82B4A" w:rsidP="002C324F">
      <w:pPr>
        <w:spacing w:after="120"/>
        <w:ind w:firstLine="720"/>
        <w:jc w:val="both"/>
        <w:rPr>
          <w:rFonts w:ascii="Arial" w:hAnsi="Arial" w:cs="Arial"/>
          <w:i/>
          <w:sz w:val="20"/>
          <w:szCs w:val="20"/>
        </w:rPr>
      </w:pPr>
      <w:r w:rsidRPr="000157E2">
        <w:rPr>
          <w:rFonts w:ascii="Arial" w:hAnsi="Arial" w:cs="Arial"/>
          <w:i/>
          <w:sz w:val="20"/>
          <w:szCs w:val="20"/>
        </w:rPr>
        <w:t>Theo đề nghị của Cục trưởng Cục Kiểm soát ô nhiễm môi trường;</w:t>
      </w:r>
    </w:p>
    <w:p w14:paraId="779F4CBA" w14:textId="7C546BE7" w:rsidR="00F82B4A" w:rsidRPr="000157E2" w:rsidRDefault="00F82B4A" w:rsidP="002C324F">
      <w:pPr>
        <w:ind w:firstLine="720"/>
        <w:jc w:val="both"/>
        <w:rPr>
          <w:rFonts w:ascii="Arial" w:hAnsi="Arial" w:cs="Arial"/>
          <w:i/>
          <w:sz w:val="20"/>
          <w:szCs w:val="20"/>
          <w:lang w:val="pt-BR"/>
        </w:rPr>
      </w:pPr>
      <w:r w:rsidRPr="000157E2">
        <w:rPr>
          <w:rFonts w:ascii="Arial" w:hAnsi="Arial" w:cs="Arial"/>
          <w:i/>
          <w:sz w:val="20"/>
          <w:szCs w:val="20"/>
          <w:lang w:val="pt-BR"/>
        </w:rPr>
        <w:t>Bộ trưởng Bộ Tài nguyên và Môi trường ban hành Thông tư ban hành định mức kinh tế - kỹ thuật thu gom, vận chuyển, xử lý chất thải rắn sinh hoạt.</w:t>
      </w:r>
    </w:p>
    <w:p w14:paraId="4DBC703B" w14:textId="77777777" w:rsidR="002C324F" w:rsidRPr="000157E2" w:rsidRDefault="002C324F" w:rsidP="002C324F">
      <w:pPr>
        <w:ind w:firstLine="720"/>
        <w:jc w:val="both"/>
        <w:rPr>
          <w:rFonts w:ascii="Arial" w:hAnsi="Arial" w:cs="Arial"/>
          <w:i/>
          <w:sz w:val="20"/>
          <w:szCs w:val="20"/>
          <w:lang w:val="pt-BR"/>
        </w:rPr>
      </w:pPr>
    </w:p>
    <w:p w14:paraId="354F8211" w14:textId="77777777" w:rsidR="00F82B4A" w:rsidRPr="000157E2" w:rsidRDefault="00F82B4A" w:rsidP="002C324F">
      <w:pPr>
        <w:spacing w:after="120"/>
        <w:ind w:firstLine="720"/>
        <w:jc w:val="both"/>
        <w:rPr>
          <w:rFonts w:ascii="Arial" w:hAnsi="Arial" w:cs="Arial"/>
          <w:sz w:val="20"/>
          <w:szCs w:val="20"/>
          <w:lang w:val="pt-BR"/>
        </w:rPr>
      </w:pPr>
      <w:r w:rsidRPr="000157E2">
        <w:rPr>
          <w:rFonts w:ascii="Arial" w:hAnsi="Arial" w:cs="Arial"/>
          <w:b/>
          <w:sz w:val="20"/>
          <w:szCs w:val="20"/>
          <w:lang w:val="vi-VN"/>
        </w:rPr>
        <w:t>Điều 1.</w:t>
      </w:r>
      <w:r w:rsidRPr="000157E2">
        <w:rPr>
          <w:rFonts w:ascii="Arial" w:hAnsi="Arial" w:cs="Arial"/>
          <w:b/>
          <w:sz w:val="20"/>
          <w:szCs w:val="20"/>
          <w:lang w:val="pt-BR"/>
        </w:rPr>
        <w:t xml:space="preserve"> </w:t>
      </w:r>
      <w:r w:rsidRPr="000157E2">
        <w:rPr>
          <w:rFonts w:ascii="Arial" w:hAnsi="Arial" w:cs="Arial"/>
          <w:sz w:val="20"/>
          <w:szCs w:val="20"/>
          <w:lang w:val="vi-VN"/>
        </w:rPr>
        <w:t xml:space="preserve">Ban hành kèm theo Thông tư này </w:t>
      </w:r>
      <w:r w:rsidRPr="000157E2">
        <w:rPr>
          <w:rFonts w:ascii="Arial" w:hAnsi="Arial" w:cs="Arial"/>
          <w:sz w:val="20"/>
          <w:szCs w:val="20"/>
          <w:lang w:val="pt-BR"/>
        </w:rPr>
        <w:t>định mức kinh tế - kỹ thuật thu gom, vận chuyển, xử lý chất thải rắn sinh hoạt.</w:t>
      </w:r>
    </w:p>
    <w:p w14:paraId="463DA1D0" w14:textId="77777777" w:rsidR="00F82B4A" w:rsidRPr="000157E2" w:rsidRDefault="00F82B4A" w:rsidP="002C324F">
      <w:pPr>
        <w:spacing w:after="120"/>
        <w:ind w:firstLine="720"/>
        <w:jc w:val="both"/>
        <w:rPr>
          <w:rFonts w:ascii="Arial" w:hAnsi="Arial" w:cs="Arial"/>
          <w:sz w:val="20"/>
          <w:szCs w:val="20"/>
          <w:lang w:val="pt-BR"/>
        </w:rPr>
      </w:pPr>
      <w:r w:rsidRPr="000157E2">
        <w:rPr>
          <w:rFonts w:ascii="Arial" w:hAnsi="Arial" w:cs="Arial"/>
          <w:b/>
          <w:sz w:val="20"/>
          <w:szCs w:val="20"/>
          <w:lang w:val="vi-VN"/>
        </w:rPr>
        <w:t xml:space="preserve">Điều </w:t>
      </w:r>
      <w:r w:rsidRPr="000157E2">
        <w:rPr>
          <w:rFonts w:ascii="Arial" w:hAnsi="Arial" w:cs="Arial"/>
          <w:b/>
          <w:sz w:val="20"/>
          <w:szCs w:val="20"/>
          <w:lang w:val="pt-BR"/>
        </w:rPr>
        <w:t>2</w:t>
      </w:r>
      <w:r w:rsidRPr="000157E2">
        <w:rPr>
          <w:rFonts w:ascii="Arial" w:hAnsi="Arial" w:cs="Arial"/>
          <w:b/>
          <w:sz w:val="20"/>
          <w:szCs w:val="20"/>
          <w:lang w:val="vi-VN"/>
        </w:rPr>
        <w:t>.</w:t>
      </w:r>
      <w:r w:rsidRPr="000157E2">
        <w:rPr>
          <w:rFonts w:ascii="Arial" w:hAnsi="Arial" w:cs="Arial"/>
          <w:b/>
          <w:sz w:val="20"/>
          <w:szCs w:val="20"/>
          <w:lang w:val="pt-BR"/>
        </w:rPr>
        <w:t xml:space="preserve"> </w:t>
      </w:r>
      <w:r w:rsidRPr="000157E2">
        <w:rPr>
          <w:rFonts w:ascii="Arial" w:hAnsi="Arial" w:cs="Arial"/>
          <w:sz w:val="20"/>
          <w:szCs w:val="20"/>
          <w:lang w:val="pt-BR"/>
        </w:rPr>
        <w:t>Thông tư này có hiệu lực thi hành kể từ ngày 06 tháng 02 năm 2025.</w:t>
      </w:r>
    </w:p>
    <w:p w14:paraId="45758805" w14:textId="0CBC722B" w:rsidR="00F82B4A" w:rsidRPr="000157E2" w:rsidRDefault="00F82B4A" w:rsidP="002C324F">
      <w:pPr>
        <w:ind w:firstLine="720"/>
        <w:jc w:val="both"/>
        <w:rPr>
          <w:rFonts w:ascii="Arial" w:hAnsi="Arial" w:cs="Arial"/>
          <w:sz w:val="20"/>
          <w:szCs w:val="20"/>
        </w:rPr>
      </w:pPr>
      <w:r w:rsidRPr="000157E2">
        <w:rPr>
          <w:rFonts w:ascii="Arial" w:hAnsi="Arial" w:cs="Arial"/>
          <w:b/>
          <w:sz w:val="20"/>
          <w:szCs w:val="20"/>
          <w:lang w:val="vi-VN"/>
        </w:rPr>
        <w:t xml:space="preserve">Điều </w:t>
      </w:r>
      <w:r w:rsidRPr="000157E2">
        <w:rPr>
          <w:rFonts w:ascii="Arial" w:hAnsi="Arial" w:cs="Arial"/>
          <w:b/>
          <w:sz w:val="20"/>
          <w:szCs w:val="20"/>
          <w:lang w:val="pt-BR"/>
        </w:rPr>
        <w:t>3</w:t>
      </w:r>
      <w:r w:rsidRPr="000157E2">
        <w:rPr>
          <w:rFonts w:ascii="Arial" w:hAnsi="Arial" w:cs="Arial"/>
          <w:b/>
          <w:sz w:val="20"/>
          <w:szCs w:val="20"/>
          <w:lang w:val="vi-VN"/>
        </w:rPr>
        <w:t>.</w:t>
      </w:r>
      <w:r w:rsidRPr="000157E2">
        <w:rPr>
          <w:rFonts w:ascii="Arial" w:hAnsi="Arial" w:cs="Arial"/>
          <w:b/>
          <w:sz w:val="20"/>
          <w:szCs w:val="20"/>
          <w:lang w:val="pt-BR"/>
        </w:rPr>
        <w:t xml:space="preserve"> </w:t>
      </w:r>
      <w:r w:rsidRPr="000157E2">
        <w:rPr>
          <w:rFonts w:ascii="Arial" w:hAnsi="Arial" w:cs="Arial"/>
          <w:sz w:val="20"/>
          <w:szCs w:val="20"/>
          <w:lang w:val="vi-VN"/>
        </w:rPr>
        <w:t>Bộ, cơ quan ngang Bộ, cơ quan thuộc Chính phủ, Ủy ban nhân dân các tỉnh, thành phố trực thuộc Trung ương, Sở Tài nguyên và Môi trường các tỉnh, thành phố trực thuộc Trung ương và tổ chức, cá nhân có liên quan chịu trách nhiệm thi hành Thông tư này</w:t>
      </w:r>
      <w:r w:rsidRPr="000157E2">
        <w:rPr>
          <w:rFonts w:ascii="Arial" w:hAnsi="Arial" w:cs="Arial"/>
          <w:sz w:val="20"/>
          <w:szCs w:val="20"/>
        </w:rPr>
        <w:t>./.</w:t>
      </w:r>
    </w:p>
    <w:p w14:paraId="3474989D" w14:textId="77777777" w:rsidR="002C324F" w:rsidRPr="000157E2" w:rsidRDefault="002C324F" w:rsidP="002C324F">
      <w:pPr>
        <w:ind w:firstLine="720"/>
        <w:jc w:val="both"/>
        <w:rPr>
          <w:rFonts w:ascii="Arial" w:hAnsi="Arial" w:cs="Arial"/>
          <w:sz w:val="20"/>
          <w:szCs w:val="20"/>
        </w:rPr>
      </w:pPr>
    </w:p>
    <w:tbl>
      <w:tblPr>
        <w:tblW w:w="5000" w:type="pct"/>
        <w:jc w:val="center"/>
        <w:tblLook w:val="0000" w:firstRow="0" w:lastRow="0" w:firstColumn="0" w:lastColumn="0" w:noHBand="0" w:noVBand="0"/>
      </w:tblPr>
      <w:tblGrid>
        <w:gridCol w:w="4678"/>
        <w:gridCol w:w="4349"/>
      </w:tblGrid>
      <w:tr w:rsidR="00F82B4A" w:rsidRPr="000157E2" w14:paraId="7F3C80DE" w14:textId="77777777" w:rsidTr="00351837">
        <w:trPr>
          <w:trHeight w:val="2118"/>
          <w:jc w:val="center"/>
        </w:trPr>
        <w:tc>
          <w:tcPr>
            <w:tcW w:w="2591" w:type="pct"/>
          </w:tcPr>
          <w:p w14:paraId="48F01164" w14:textId="77777777" w:rsidR="00F82B4A" w:rsidRPr="000157E2" w:rsidRDefault="00F82B4A" w:rsidP="00351837">
            <w:pPr>
              <w:rPr>
                <w:rFonts w:ascii="Arial" w:hAnsi="Arial" w:cs="Arial"/>
                <w:b/>
                <w:bCs/>
                <w:i/>
                <w:iCs/>
                <w:sz w:val="20"/>
                <w:szCs w:val="20"/>
                <w:lang w:val="vi-VN"/>
              </w:rPr>
            </w:pPr>
            <w:r w:rsidRPr="000157E2">
              <w:rPr>
                <w:rFonts w:ascii="Arial" w:hAnsi="Arial" w:cs="Arial"/>
                <w:sz w:val="20"/>
                <w:szCs w:val="20"/>
                <w:lang w:val="vi-VN"/>
              </w:rPr>
              <w:br w:type="page"/>
            </w:r>
            <w:r w:rsidRPr="000157E2">
              <w:rPr>
                <w:rFonts w:ascii="Arial" w:hAnsi="Arial" w:cs="Arial"/>
                <w:b/>
                <w:bCs/>
                <w:i/>
                <w:iCs/>
                <w:sz w:val="20"/>
                <w:szCs w:val="20"/>
                <w:lang w:val="vi-VN"/>
              </w:rPr>
              <w:t>Nơi nhận:</w:t>
            </w:r>
          </w:p>
          <w:p w14:paraId="3CD8008C"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Thủ tướng Chính phủ, các Phó Thủ tướng Chính phủ;</w:t>
            </w:r>
          </w:p>
          <w:p w14:paraId="4599BED2"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Văn phòng Tổng bí thư;</w:t>
            </w:r>
          </w:p>
          <w:p w14:paraId="363A4E77" w14:textId="77777777" w:rsidR="00F82B4A" w:rsidRPr="000157E2" w:rsidRDefault="00F82B4A" w:rsidP="00351837">
            <w:pPr>
              <w:rPr>
                <w:rFonts w:ascii="Arial" w:hAnsi="Arial" w:cs="Arial"/>
                <w:sz w:val="20"/>
                <w:szCs w:val="20"/>
              </w:rPr>
            </w:pPr>
            <w:r w:rsidRPr="000157E2">
              <w:rPr>
                <w:rFonts w:ascii="Arial" w:hAnsi="Arial" w:cs="Arial"/>
                <w:sz w:val="20"/>
                <w:szCs w:val="20"/>
                <w:lang w:val="vi-VN"/>
              </w:rPr>
              <w:t>- Văn phòng Chính phủ;</w:t>
            </w:r>
            <w:r w:rsidRPr="000157E2">
              <w:rPr>
                <w:rFonts w:ascii="Arial" w:hAnsi="Arial" w:cs="Arial"/>
                <w:sz w:val="20"/>
                <w:szCs w:val="20"/>
                <w:lang w:val="vi-VN"/>
              </w:rPr>
              <w:br/>
            </w:r>
            <w:r w:rsidRPr="000157E2">
              <w:rPr>
                <w:rFonts w:ascii="Arial" w:hAnsi="Arial" w:cs="Arial"/>
                <w:sz w:val="20"/>
                <w:szCs w:val="20"/>
              </w:rPr>
              <w:t>- Hội đồng Dân tộc và các Ủy ban của Quốc hội;</w:t>
            </w:r>
          </w:p>
          <w:p w14:paraId="75E0EC57"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Ủy ban Trung ương Mặt trận Tổ quốc Việt Nam;</w:t>
            </w:r>
          </w:p>
          <w:p w14:paraId="50D7BFE3"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Viện kiểm sát nhân dân tối cao;</w:t>
            </w:r>
          </w:p>
          <w:p w14:paraId="7FE95216"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Tòa án nhân dân tối cao;</w:t>
            </w:r>
          </w:p>
          <w:p w14:paraId="34FF020A"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Kiểm toán nhà nước;</w:t>
            </w:r>
          </w:p>
          <w:p w14:paraId="35FE10C6"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Các Bộ, cơ quan ngang Bộ, cơ quan thuộc Chính phủ;</w:t>
            </w:r>
          </w:p>
          <w:p w14:paraId="6ED65F48"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HĐND, UBND các tỉnh, thành phố trực thuộc trung ương;</w:t>
            </w:r>
            <w:r w:rsidRPr="000157E2">
              <w:rPr>
                <w:rFonts w:ascii="Arial" w:hAnsi="Arial" w:cs="Arial"/>
                <w:sz w:val="20"/>
                <w:szCs w:val="20"/>
                <w:lang w:val="vi-VN"/>
              </w:rPr>
              <w:br/>
            </w:r>
            <w:r w:rsidRPr="000157E2">
              <w:rPr>
                <w:rFonts w:ascii="Arial" w:hAnsi="Arial" w:cs="Arial"/>
                <w:sz w:val="20"/>
                <w:szCs w:val="20"/>
              </w:rPr>
              <w:t xml:space="preserve">- Cục Kiểm tra </w:t>
            </w:r>
            <w:r w:rsidRPr="000157E2">
              <w:rPr>
                <w:rFonts w:ascii="Arial" w:hAnsi="Arial" w:cs="Arial"/>
                <w:sz w:val="20"/>
                <w:szCs w:val="20"/>
                <w:lang w:val="vi-VN"/>
              </w:rPr>
              <w:t>văn bản quy phạm pháp luật, Bộ Tư pháp;</w:t>
            </w:r>
            <w:r w:rsidRPr="000157E2">
              <w:rPr>
                <w:rFonts w:ascii="Arial" w:hAnsi="Arial" w:cs="Arial"/>
                <w:sz w:val="20"/>
                <w:szCs w:val="20"/>
                <w:lang w:val="vi-VN"/>
              </w:rPr>
              <w:br/>
              <w:t xml:space="preserve">- Bộ trưởng Đỗ Đức Duy; </w:t>
            </w:r>
          </w:p>
          <w:p w14:paraId="311247D1"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Các Thứ trưởng Bộ TN&amp;MT;</w:t>
            </w:r>
          </w:p>
          <w:p w14:paraId="2559DDBE" w14:textId="77777777" w:rsidR="00F82B4A" w:rsidRPr="000157E2" w:rsidRDefault="00F82B4A" w:rsidP="00351837">
            <w:pPr>
              <w:rPr>
                <w:rFonts w:ascii="Arial" w:hAnsi="Arial" w:cs="Arial"/>
                <w:sz w:val="20"/>
                <w:szCs w:val="20"/>
              </w:rPr>
            </w:pPr>
            <w:r w:rsidRPr="000157E2">
              <w:rPr>
                <w:rFonts w:ascii="Arial" w:hAnsi="Arial" w:cs="Arial"/>
                <w:sz w:val="20"/>
                <w:szCs w:val="20"/>
                <w:lang w:val="vi-VN"/>
              </w:rPr>
              <w:t>- Sở TN&amp;MT các tỉnh, thành phố trực thuộc trung ương;</w:t>
            </w:r>
            <w:r w:rsidRPr="000157E2">
              <w:rPr>
                <w:rFonts w:ascii="Arial" w:hAnsi="Arial" w:cs="Arial"/>
                <w:sz w:val="20"/>
                <w:szCs w:val="20"/>
                <w:lang w:val="vi-VN"/>
              </w:rPr>
              <w:br/>
              <w:t>- Công báo; Cổng thông</w:t>
            </w:r>
            <w:r w:rsidRPr="000157E2">
              <w:rPr>
                <w:rFonts w:ascii="Arial" w:hAnsi="Arial" w:cs="Arial"/>
                <w:sz w:val="20"/>
                <w:szCs w:val="20"/>
              </w:rPr>
              <w:t xml:space="preserve"> tin điện tử Chính phủ;</w:t>
            </w:r>
          </w:p>
          <w:p w14:paraId="039C7A13" w14:textId="77777777" w:rsidR="00F82B4A" w:rsidRPr="000157E2" w:rsidRDefault="00F82B4A" w:rsidP="00351837">
            <w:pPr>
              <w:rPr>
                <w:rFonts w:ascii="Arial" w:hAnsi="Arial" w:cs="Arial"/>
                <w:sz w:val="20"/>
                <w:szCs w:val="20"/>
              </w:rPr>
            </w:pPr>
            <w:r w:rsidRPr="000157E2">
              <w:rPr>
                <w:rFonts w:ascii="Arial" w:hAnsi="Arial" w:cs="Arial"/>
                <w:sz w:val="20"/>
                <w:szCs w:val="20"/>
              </w:rPr>
              <w:t xml:space="preserve">- </w:t>
            </w:r>
            <w:r w:rsidRPr="000157E2">
              <w:rPr>
                <w:rFonts w:ascii="Arial" w:hAnsi="Arial" w:cs="Arial"/>
                <w:sz w:val="20"/>
                <w:szCs w:val="20"/>
                <w:lang w:val="vi-VN"/>
              </w:rPr>
              <w:t>Các đơn vị thuộc Bộ TN&amp;MT</w:t>
            </w:r>
            <w:r w:rsidRPr="000157E2">
              <w:rPr>
                <w:rFonts w:ascii="Arial" w:hAnsi="Arial" w:cs="Arial"/>
                <w:sz w:val="20"/>
                <w:szCs w:val="20"/>
              </w:rPr>
              <w:t>;</w:t>
            </w:r>
          </w:p>
          <w:p w14:paraId="2503D949" w14:textId="77777777" w:rsidR="00F82B4A" w:rsidRPr="000157E2" w:rsidRDefault="00F82B4A" w:rsidP="00351837">
            <w:pPr>
              <w:rPr>
                <w:rFonts w:ascii="Arial" w:hAnsi="Arial" w:cs="Arial"/>
                <w:sz w:val="20"/>
                <w:szCs w:val="20"/>
              </w:rPr>
            </w:pPr>
            <w:r w:rsidRPr="000157E2">
              <w:rPr>
                <w:rFonts w:ascii="Arial" w:hAnsi="Arial" w:cs="Arial"/>
                <w:sz w:val="20"/>
                <w:szCs w:val="20"/>
                <w:lang w:val="vi-VN"/>
              </w:rPr>
              <w:t xml:space="preserve">- Cổng </w:t>
            </w:r>
            <w:r w:rsidRPr="000157E2">
              <w:rPr>
                <w:rFonts w:ascii="Arial" w:hAnsi="Arial" w:cs="Arial"/>
                <w:sz w:val="20"/>
                <w:szCs w:val="20"/>
              </w:rPr>
              <w:t xml:space="preserve">thông tin điện tử </w:t>
            </w:r>
            <w:r w:rsidRPr="000157E2">
              <w:rPr>
                <w:rFonts w:ascii="Arial" w:hAnsi="Arial" w:cs="Arial"/>
                <w:sz w:val="20"/>
                <w:szCs w:val="20"/>
                <w:lang w:val="vi-VN"/>
              </w:rPr>
              <w:t>của Bộ</w:t>
            </w:r>
            <w:r w:rsidRPr="000157E2">
              <w:rPr>
                <w:rFonts w:ascii="Arial" w:hAnsi="Arial" w:cs="Arial"/>
                <w:sz w:val="20"/>
                <w:szCs w:val="20"/>
              </w:rPr>
              <w:t xml:space="preserve"> </w:t>
            </w:r>
            <w:r w:rsidRPr="000157E2">
              <w:rPr>
                <w:rFonts w:ascii="Arial" w:hAnsi="Arial" w:cs="Arial"/>
                <w:sz w:val="20"/>
                <w:szCs w:val="20"/>
                <w:lang w:val="vi-VN"/>
              </w:rPr>
              <w:t>TN&amp;MT;</w:t>
            </w:r>
          </w:p>
          <w:p w14:paraId="1FB389B5" w14:textId="77777777" w:rsidR="00F82B4A" w:rsidRPr="000157E2" w:rsidRDefault="00F82B4A" w:rsidP="00351837">
            <w:pPr>
              <w:rPr>
                <w:rFonts w:ascii="Arial" w:hAnsi="Arial" w:cs="Arial"/>
                <w:sz w:val="20"/>
                <w:szCs w:val="20"/>
                <w:lang w:val="vi-VN"/>
              </w:rPr>
            </w:pPr>
            <w:r w:rsidRPr="000157E2">
              <w:rPr>
                <w:rFonts w:ascii="Arial" w:hAnsi="Arial" w:cs="Arial"/>
                <w:sz w:val="20"/>
                <w:szCs w:val="20"/>
                <w:lang w:val="vi-VN"/>
              </w:rPr>
              <w:t>- Lưu: VT, KSONMT.</w:t>
            </w:r>
          </w:p>
        </w:tc>
        <w:tc>
          <w:tcPr>
            <w:tcW w:w="2409" w:type="pct"/>
          </w:tcPr>
          <w:p w14:paraId="0AAA0DB6" w14:textId="77777777" w:rsidR="00F82B4A" w:rsidRPr="000157E2" w:rsidRDefault="00F82B4A" w:rsidP="00351837">
            <w:pPr>
              <w:jc w:val="center"/>
              <w:rPr>
                <w:rFonts w:ascii="Arial" w:hAnsi="Arial" w:cs="Arial"/>
                <w:b/>
                <w:bCs/>
                <w:sz w:val="20"/>
                <w:szCs w:val="20"/>
                <w:lang w:val="vi-VN"/>
              </w:rPr>
            </w:pPr>
            <w:r w:rsidRPr="000157E2">
              <w:rPr>
                <w:rFonts w:ascii="Arial" w:hAnsi="Arial" w:cs="Arial"/>
                <w:b/>
                <w:bCs/>
                <w:sz w:val="20"/>
                <w:szCs w:val="20"/>
                <w:lang w:val="vi-VN"/>
              </w:rPr>
              <w:t>KT. BỘ TRƯỞNG</w:t>
            </w:r>
          </w:p>
          <w:p w14:paraId="38DCADCC" w14:textId="77777777" w:rsidR="00F82B4A" w:rsidRPr="000157E2" w:rsidRDefault="00F82B4A" w:rsidP="00351837">
            <w:pPr>
              <w:jc w:val="center"/>
              <w:rPr>
                <w:rFonts w:ascii="Arial" w:hAnsi="Arial" w:cs="Arial"/>
                <w:b/>
                <w:bCs/>
                <w:sz w:val="20"/>
                <w:szCs w:val="20"/>
                <w:lang w:val="vi-VN"/>
              </w:rPr>
            </w:pPr>
            <w:r w:rsidRPr="000157E2">
              <w:rPr>
                <w:rFonts w:ascii="Arial" w:hAnsi="Arial" w:cs="Arial"/>
                <w:b/>
                <w:bCs/>
                <w:sz w:val="20"/>
                <w:szCs w:val="20"/>
                <w:lang w:val="vi-VN"/>
              </w:rPr>
              <w:t>THỨ TRƯỞNG</w:t>
            </w:r>
          </w:p>
          <w:p w14:paraId="05044B2C" w14:textId="77777777" w:rsidR="00F82B4A" w:rsidRPr="000157E2" w:rsidRDefault="00F82B4A" w:rsidP="00351837">
            <w:pPr>
              <w:jc w:val="center"/>
              <w:rPr>
                <w:rFonts w:ascii="Arial" w:hAnsi="Arial" w:cs="Arial"/>
                <w:b/>
                <w:bCs/>
                <w:sz w:val="20"/>
                <w:szCs w:val="20"/>
                <w:lang w:val="vi-VN"/>
              </w:rPr>
            </w:pPr>
          </w:p>
          <w:p w14:paraId="10C48538" w14:textId="77777777" w:rsidR="00F82B4A" w:rsidRPr="000157E2" w:rsidRDefault="00F82B4A" w:rsidP="00351837">
            <w:pPr>
              <w:jc w:val="center"/>
              <w:rPr>
                <w:rFonts w:ascii="Arial" w:hAnsi="Arial" w:cs="Arial"/>
                <w:b/>
                <w:bCs/>
                <w:sz w:val="20"/>
                <w:szCs w:val="20"/>
                <w:lang w:val="vi-VN"/>
              </w:rPr>
            </w:pPr>
          </w:p>
          <w:p w14:paraId="5E376B97" w14:textId="77777777" w:rsidR="00F82B4A" w:rsidRPr="000157E2" w:rsidRDefault="00F82B4A" w:rsidP="00351837">
            <w:pPr>
              <w:jc w:val="center"/>
              <w:rPr>
                <w:rFonts w:ascii="Arial" w:hAnsi="Arial" w:cs="Arial"/>
                <w:b/>
                <w:bCs/>
                <w:sz w:val="20"/>
                <w:szCs w:val="20"/>
              </w:rPr>
            </w:pPr>
          </w:p>
          <w:p w14:paraId="0F276D2E" w14:textId="35C24D7F" w:rsidR="00F82B4A" w:rsidRPr="000157E2" w:rsidRDefault="00F82B4A" w:rsidP="00351837">
            <w:pPr>
              <w:jc w:val="center"/>
              <w:rPr>
                <w:rFonts w:ascii="Arial" w:hAnsi="Arial" w:cs="Arial"/>
                <w:b/>
                <w:bCs/>
                <w:sz w:val="20"/>
                <w:szCs w:val="20"/>
                <w:lang w:val="vi-VN"/>
              </w:rPr>
            </w:pPr>
          </w:p>
          <w:p w14:paraId="7A23C851" w14:textId="3ACAAFDE" w:rsidR="00351837" w:rsidRPr="000157E2" w:rsidRDefault="00351837" w:rsidP="00351837">
            <w:pPr>
              <w:jc w:val="center"/>
              <w:rPr>
                <w:rFonts w:ascii="Arial" w:hAnsi="Arial" w:cs="Arial"/>
                <w:b/>
                <w:bCs/>
                <w:sz w:val="20"/>
                <w:szCs w:val="20"/>
                <w:lang w:val="vi-VN"/>
              </w:rPr>
            </w:pPr>
          </w:p>
          <w:p w14:paraId="0CC999D0" w14:textId="77777777" w:rsidR="00351837" w:rsidRPr="000157E2" w:rsidRDefault="00351837" w:rsidP="00351837">
            <w:pPr>
              <w:jc w:val="center"/>
              <w:rPr>
                <w:rFonts w:ascii="Arial" w:hAnsi="Arial" w:cs="Arial"/>
                <w:b/>
                <w:bCs/>
                <w:sz w:val="20"/>
                <w:szCs w:val="20"/>
                <w:lang w:val="vi-VN"/>
              </w:rPr>
            </w:pPr>
          </w:p>
          <w:p w14:paraId="769431B5" w14:textId="77777777" w:rsidR="00F82B4A" w:rsidRPr="000157E2" w:rsidRDefault="00F82B4A" w:rsidP="00351837">
            <w:pPr>
              <w:jc w:val="center"/>
              <w:rPr>
                <w:rFonts w:ascii="Arial" w:hAnsi="Arial" w:cs="Arial"/>
                <w:b/>
                <w:bCs/>
                <w:sz w:val="20"/>
                <w:szCs w:val="20"/>
                <w:lang w:val="vi-VN"/>
              </w:rPr>
            </w:pPr>
          </w:p>
          <w:p w14:paraId="2E43EF35" w14:textId="77777777" w:rsidR="00F82B4A" w:rsidRPr="000157E2" w:rsidRDefault="00F82B4A" w:rsidP="00351837">
            <w:pPr>
              <w:jc w:val="center"/>
              <w:rPr>
                <w:rFonts w:ascii="Arial" w:hAnsi="Arial" w:cs="Arial"/>
                <w:b/>
                <w:bCs/>
                <w:sz w:val="20"/>
                <w:szCs w:val="20"/>
                <w:lang w:val="vi-VN"/>
              </w:rPr>
            </w:pPr>
            <w:r w:rsidRPr="000157E2">
              <w:rPr>
                <w:rFonts w:ascii="Arial" w:hAnsi="Arial" w:cs="Arial"/>
                <w:b/>
                <w:bCs/>
                <w:sz w:val="20"/>
                <w:szCs w:val="20"/>
                <w:lang w:val="vi-VN"/>
              </w:rPr>
              <w:t>Lê Công Thành</w:t>
            </w:r>
          </w:p>
        </w:tc>
      </w:tr>
    </w:tbl>
    <w:p w14:paraId="38F2CCAD" w14:textId="77777777" w:rsidR="00351837" w:rsidRPr="000157E2" w:rsidRDefault="00351837" w:rsidP="002C324F">
      <w:pPr>
        <w:jc w:val="both"/>
        <w:rPr>
          <w:rFonts w:ascii="Arial" w:hAnsi="Arial" w:cs="Arial"/>
          <w:b/>
          <w:bCs/>
          <w:sz w:val="20"/>
          <w:szCs w:val="20"/>
          <w:lang w:val="vi-VN"/>
        </w:rPr>
        <w:sectPr w:rsidR="00351837" w:rsidRPr="000157E2" w:rsidSect="00F82B4A">
          <w:footerReference w:type="default" r:id="rId11"/>
          <w:type w:val="continuous"/>
          <w:pgSz w:w="11907" w:h="16840" w:code="9"/>
          <w:pgMar w:top="1440" w:right="1440" w:bottom="1440" w:left="1440" w:header="0" w:footer="0" w:gutter="0"/>
          <w:pgNumType w:start="1"/>
          <w:cols w:space="720"/>
          <w:titlePg/>
          <w:docGrid w:linePitch="326"/>
        </w:sectPr>
      </w:pPr>
      <w:bookmarkStart w:id="0" w:name="_Toc90650291"/>
      <w:bookmarkStart w:id="1" w:name="_Toc167737005"/>
      <w:bookmarkStart w:id="2" w:name="_Toc81058220"/>
    </w:p>
    <w:p w14:paraId="0F4C7439" w14:textId="77777777" w:rsidR="00B34DFC" w:rsidRDefault="00B34DFC" w:rsidP="00EB7585">
      <w:pPr>
        <w:jc w:val="center"/>
        <w:rPr>
          <w:rFonts w:ascii="Arial" w:hAnsi="Arial" w:cs="Arial"/>
          <w:b/>
          <w:sz w:val="20"/>
          <w:szCs w:val="20"/>
        </w:rPr>
        <w:sectPr w:rsidR="00B34DFC" w:rsidSect="00110D99">
          <w:type w:val="continuous"/>
          <w:pgSz w:w="11907" w:h="16840" w:code="9"/>
          <w:pgMar w:top="1440" w:right="1440" w:bottom="1440" w:left="1440" w:header="0" w:footer="0" w:gutter="0"/>
          <w:cols w:space="720"/>
          <w:docGrid w:linePitch="326"/>
        </w:sectPr>
      </w:pPr>
    </w:p>
    <w:tbl>
      <w:tblPr>
        <w:tblW w:w="5000" w:type="pct"/>
        <w:tblLook w:val="01E0" w:firstRow="1" w:lastRow="1" w:firstColumn="1" w:lastColumn="1" w:noHBand="0" w:noVBand="0"/>
      </w:tblPr>
      <w:tblGrid>
        <w:gridCol w:w="4109"/>
        <w:gridCol w:w="4918"/>
      </w:tblGrid>
      <w:tr w:rsidR="00EB7585" w:rsidRPr="000157E2" w14:paraId="07EE3B17" w14:textId="77777777" w:rsidTr="0038211E">
        <w:trPr>
          <w:trHeight w:val="737"/>
        </w:trPr>
        <w:tc>
          <w:tcPr>
            <w:tcW w:w="2276" w:type="pct"/>
          </w:tcPr>
          <w:p w14:paraId="46234AFD" w14:textId="70FF5AD4" w:rsidR="00EB7585" w:rsidRPr="000157E2" w:rsidRDefault="00EB7585" w:rsidP="00EB7585">
            <w:pPr>
              <w:jc w:val="center"/>
              <w:rPr>
                <w:rFonts w:ascii="Arial" w:hAnsi="Arial" w:cs="Arial"/>
                <w:b/>
                <w:sz w:val="20"/>
                <w:szCs w:val="20"/>
              </w:rPr>
            </w:pPr>
            <w:r w:rsidRPr="000157E2">
              <w:rPr>
                <w:rFonts w:ascii="Arial" w:hAnsi="Arial" w:cs="Arial"/>
                <w:b/>
                <w:sz w:val="20"/>
                <w:szCs w:val="20"/>
              </w:rPr>
              <w:lastRenderedPageBreak/>
              <w:t>BỘ TÀI NGUYÊN VÀ MÔI TRƯỜNG</w:t>
            </w:r>
          </w:p>
          <w:p w14:paraId="5B1D05D6" w14:textId="01592231" w:rsidR="00EB7585" w:rsidRPr="000157E2" w:rsidRDefault="00EB7585" w:rsidP="00EB7585">
            <w:pPr>
              <w:jc w:val="center"/>
              <w:rPr>
                <w:rFonts w:ascii="Arial" w:hAnsi="Arial" w:cs="Arial"/>
                <w:bCs/>
                <w:sz w:val="20"/>
                <w:szCs w:val="20"/>
                <w:vertAlign w:val="superscript"/>
              </w:rPr>
            </w:pPr>
            <w:r w:rsidRPr="000157E2">
              <w:rPr>
                <w:rFonts w:ascii="Arial" w:hAnsi="Arial" w:cs="Arial"/>
                <w:bCs/>
                <w:sz w:val="20"/>
                <w:szCs w:val="20"/>
                <w:vertAlign w:val="superscript"/>
              </w:rPr>
              <w:t>_____________</w:t>
            </w:r>
          </w:p>
        </w:tc>
        <w:tc>
          <w:tcPr>
            <w:tcW w:w="2724" w:type="pct"/>
          </w:tcPr>
          <w:p w14:paraId="0375B671" w14:textId="77777777" w:rsidR="00EB7585" w:rsidRPr="000157E2" w:rsidRDefault="00EB7585" w:rsidP="00EB7585">
            <w:pPr>
              <w:jc w:val="center"/>
              <w:rPr>
                <w:rFonts w:ascii="Arial" w:hAnsi="Arial" w:cs="Arial"/>
                <w:b/>
                <w:bCs/>
                <w:sz w:val="20"/>
                <w:szCs w:val="20"/>
              </w:rPr>
            </w:pPr>
            <w:r w:rsidRPr="000157E2">
              <w:rPr>
                <w:rFonts w:ascii="Arial" w:hAnsi="Arial" w:cs="Arial"/>
                <w:b/>
                <w:bCs/>
                <w:sz w:val="20"/>
                <w:szCs w:val="20"/>
              </w:rPr>
              <w:t>CỘNG HOÀ XÃ HỘI CHỦ NGHĨA VIỆT NAM</w:t>
            </w:r>
          </w:p>
          <w:p w14:paraId="55E4BC68" w14:textId="77777777" w:rsidR="00EB7585" w:rsidRPr="000157E2" w:rsidRDefault="00EB7585" w:rsidP="00EB7585">
            <w:pPr>
              <w:jc w:val="center"/>
              <w:rPr>
                <w:rFonts w:ascii="Arial" w:hAnsi="Arial" w:cs="Arial"/>
                <w:b/>
                <w:bCs/>
                <w:sz w:val="20"/>
                <w:szCs w:val="20"/>
              </w:rPr>
            </w:pPr>
            <w:r w:rsidRPr="000157E2">
              <w:rPr>
                <w:rFonts w:ascii="Arial" w:hAnsi="Arial" w:cs="Arial"/>
                <w:b/>
                <w:bCs/>
                <w:sz w:val="20"/>
                <w:szCs w:val="20"/>
              </w:rPr>
              <w:t>Độc lập - Tự do - Hạnh phúc</w:t>
            </w:r>
          </w:p>
          <w:p w14:paraId="3F2BA1E2" w14:textId="5951BD9D" w:rsidR="00EB7585" w:rsidRPr="000157E2" w:rsidRDefault="00EB7585" w:rsidP="00EB7585">
            <w:pPr>
              <w:jc w:val="center"/>
              <w:rPr>
                <w:rFonts w:ascii="Arial" w:hAnsi="Arial" w:cs="Arial"/>
                <w:i/>
                <w:iCs/>
                <w:sz w:val="20"/>
                <w:szCs w:val="20"/>
              </w:rPr>
            </w:pPr>
            <w:r w:rsidRPr="000157E2">
              <w:rPr>
                <w:rFonts w:ascii="Arial" w:hAnsi="Arial" w:cs="Arial"/>
                <w:bCs/>
                <w:sz w:val="20"/>
                <w:szCs w:val="20"/>
                <w:vertAlign w:val="superscript"/>
              </w:rPr>
              <w:t>_________________________</w:t>
            </w:r>
          </w:p>
        </w:tc>
      </w:tr>
    </w:tbl>
    <w:p w14:paraId="08D11D71" w14:textId="2FE4175D" w:rsidR="00F82B4A" w:rsidRPr="000157E2" w:rsidRDefault="00F82B4A" w:rsidP="00EB7585">
      <w:pPr>
        <w:jc w:val="center"/>
        <w:rPr>
          <w:rFonts w:ascii="Arial" w:hAnsi="Arial" w:cs="Arial"/>
          <w:b/>
          <w:bCs/>
          <w:sz w:val="20"/>
          <w:szCs w:val="20"/>
        </w:rPr>
      </w:pPr>
    </w:p>
    <w:p w14:paraId="5C6110C4" w14:textId="77777777" w:rsidR="00EB7585" w:rsidRPr="000157E2" w:rsidRDefault="00EB7585" w:rsidP="00EB7585">
      <w:pPr>
        <w:jc w:val="center"/>
        <w:rPr>
          <w:rFonts w:ascii="Arial" w:hAnsi="Arial" w:cs="Arial"/>
          <w:b/>
          <w:bCs/>
          <w:sz w:val="20"/>
          <w:szCs w:val="20"/>
        </w:rPr>
      </w:pPr>
    </w:p>
    <w:p w14:paraId="59633C3C" w14:textId="77777777" w:rsidR="00F82B4A" w:rsidRPr="000157E2" w:rsidRDefault="00F82B4A" w:rsidP="00EB7585">
      <w:pPr>
        <w:jc w:val="center"/>
        <w:rPr>
          <w:rFonts w:ascii="Arial" w:hAnsi="Arial" w:cs="Arial"/>
          <w:b/>
          <w:bCs/>
          <w:sz w:val="20"/>
          <w:szCs w:val="20"/>
        </w:rPr>
      </w:pPr>
      <w:r w:rsidRPr="000157E2">
        <w:rPr>
          <w:rFonts w:ascii="Arial" w:hAnsi="Arial" w:cs="Arial"/>
          <w:b/>
          <w:bCs/>
          <w:sz w:val="20"/>
          <w:szCs w:val="20"/>
        </w:rPr>
        <w:t>ĐỊNH MỨC KINH TẾ - KỸ THUẬT</w:t>
      </w:r>
    </w:p>
    <w:p w14:paraId="4F0AAEE0" w14:textId="617FEC9F" w:rsidR="00F82B4A" w:rsidRPr="000157E2" w:rsidRDefault="00F82B4A" w:rsidP="00EB7585">
      <w:pPr>
        <w:jc w:val="center"/>
        <w:rPr>
          <w:rFonts w:ascii="Arial" w:hAnsi="Arial" w:cs="Arial"/>
          <w:b/>
          <w:sz w:val="20"/>
          <w:szCs w:val="20"/>
        </w:rPr>
      </w:pPr>
      <w:r w:rsidRPr="000157E2">
        <w:rPr>
          <w:rFonts w:ascii="Arial" w:hAnsi="Arial" w:cs="Arial"/>
          <w:b/>
          <w:sz w:val="20"/>
          <w:szCs w:val="20"/>
        </w:rPr>
        <w:t xml:space="preserve">Thu gom, vận chuyển, xử </w:t>
      </w:r>
      <w:r w:rsidR="00EB7585" w:rsidRPr="000157E2">
        <w:rPr>
          <w:rFonts w:ascii="Arial" w:hAnsi="Arial" w:cs="Arial"/>
          <w:b/>
          <w:sz w:val="20"/>
          <w:szCs w:val="20"/>
        </w:rPr>
        <w:t>lý chất thải rắn sinh hoạt</w:t>
      </w:r>
    </w:p>
    <w:p w14:paraId="03A58CD2" w14:textId="77777777" w:rsidR="00EB7585" w:rsidRPr="000157E2" w:rsidRDefault="00EB7585" w:rsidP="00EB7585">
      <w:pPr>
        <w:jc w:val="center"/>
        <w:rPr>
          <w:rFonts w:ascii="Arial" w:hAnsi="Arial" w:cs="Arial"/>
          <w:i/>
          <w:iCs/>
          <w:sz w:val="20"/>
          <w:szCs w:val="20"/>
        </w:rPr>
      </w:pPr>
    </w:p>
    <w:p w14:paraId="67E3A27C" w14:textId="12CD2212" w:rsidR="00F82B4A" w:rsidRPr="000157E2" w:rsidRDefault="00F82B4A" w:rsidP="00EB7585">
      <w:pPr>
        <w:jc w:val="center"/>
        <w:rPr>
          <w:rFonts w:ascii="Arial" w:hAnsi="Arial" w:cs="Arial"/>
          <w:i/>
          <w:iCs/>
          <w:sz w:val="20"/>
          <w:szCs w:val="20"/>
        </w:rPr>
      </w:pPr>
      <w:r w:rsidRPr="000157E2">
        <w:rPr>
          <w:rFonts w:ascii="Arial" w:hAnsi="Arial" w:cs="Arial"/>
          <w:i/>
          <w:iCs/>
          <w:sz w:val="20"/>
          <w:szCs w:val="20"/>
        </w:rPr>
        <w:t>(Ban hành kèm theo Thông tư số 36/2024/TT-BTNMT ngày 20 tháng 12</w:t>
      </w:r>
    </w:p>
    <w:p w14:paraId="22DD6A75" w14:textId="77777777" w:rsidR="00F82B4A" w:rsidRPr="000157E2" w:rsidRDefault="00F82B4A" w:rsidP="00EB7585">
      <w:pPr>
        <w:jc w:val="center"/>
        <w:rPr>
          <w:rFonts w:ascii="Arial" w:hAnsi="Arial" w:cs="Arial"/>
          <w:b/>
          <w:sz w:val="20"/>
          <w:szCs w:val="20"/>
        </w:rPr>
      </w:pPr>
      <w:r w:rsidRPr="000157E2">
        <w:rPr>
          <w:rFonts w:ascii="Arial" w:hAnsi="Arial" w:cs="Arial"/>
          <w:i/>
          <w:iCs/>
          <w:sz w:val="20"/>
          <w:szCs w:val="20"/>
        </w:rPr>
        <w:t>năm 2024 của Bộ trưởng Bộ Tài nguyên và Môi trường)</w:t>
      </w:r>
    </w:p>
    <w:p w14:paraId="2349C433" w14:textId="77777777" w:rsidR="00F82B4A" w:rsidRPr="000157E2" w:rsidRDefault="00F82B4A" w:rsidP="00EB7585">
      <w:pPr>
        <w:jc w:val="center"/>
        <w:rPr>
          <w:rFonts w:ascii="Arial" w:hAnsi="Arial" w:cs="Arial"/>
          <w:b/>
          <w:bCs/>
          <w:sz w:val="20"/>
          <w:szCs w:val="20"/>
        </w:rPr>
      </w:pPr>
    </w:p>
    <w:p w14:paraId="5FF8AD1F" w14:textId="77777777" w:rsidR="00F82B4A" w:rsidRPr="000157E2" w:rsidRDefault="00F82B4A" w:rsidP="00EB7585">
      <w:pPr>
        <w:jc w:val="center"/>
        <w:rPr>
          <w:rFonts w:ascii="Arial" w:hAnsi="Arial" w:cs="Arial"/>
          <w:sz w:val="20"/>
          <w:szCs w:val="20"/>
        </w:rPr>
      </w:pPr>
      <w:r w:rsidRPr="000157E2">
        <w:rPr>
          <w:rFonts w:ascii="Arial" w:hAnsi="Arial" w:cs="Arial"/>
          <w:b/>
          <w:bCs/>
          <w:sz w:val="20"/>
          <w:szCs w:val="20"/>
        </w:rPr>
        <w:t>Phần I</w:t>
      </w:r>
      <w:bookmarkEnd w:id="0"/>
      <w:bookmarkEnd w:id="1"/>
    </w:p>
    <w:p w14:paraId="62165ADF" w14:textId="77777777" w:rsidR="00F82B4A" w:rsidRPr="000157E2" w:rsidRDefault="00F82B4A" w:rsidP="00EB7585">
      <w:pPr>
        <w:jc w:val="center"/>
        <w:rPr>
          <w:rFonts w:ascii="Arial" w:hAnsi="Arial" w:cs="Arial"/>
          <w:sz w:val="20"/>
          <w:szCs w:val="20"/>
        </w:rPr>
      </w:pPr>
      <w:bookmarkStart w:id="3" w:name="_Toc90650292"/>
      <w:bookmarkStart w:id="4" w:name="_Toc167737006"/>
      <w:r w:rsidRPr="000157E2">
        <w:rPr>
          <w:rFonts w:ascii="Arial" w:hAnsi="Arial" w:cs="Arial"/>
          <w:b/>
          <w:bCs/>
          <w:sz w:val="20"/>
          <w:szCs w:val="20"/>
        </w:rPr>
        <w:t>QUY ĐỊNH CHUNG</w:t>
      </w:r>
      <w:bookmarkEnd w:id="3"/>
      <w:bookmarkEnd w:id="4"/>
    </w:p>
    <w:p w14:paraId="0EA90A56" w14:textId="77777777" w:rsidR="00F82B4A" w:rsidRPr="000157E2" w:rsidRDefault="00F82B4A" w:rsidP="002C324F">
      <w:pPr>
        <w:jc w:val="both"/>
        <w:rPr>
          <w:rFonts w:ascii="Arial" w:hAnsi="Arial" w:cs="Arial"/>
          <w:b/>
          <w:sz w:val="20"/>
          <w:szCs w:val="20"/>
        </w:rPr>
      </w:pPr>
    </w:p>
    <w:p w14:paraId="05FE393F" w14:textId="77777777" w:rsidR="00F82B4A" w:rsidRPr="000157E2" w:rsidRDefault="00F82B4A" w:rsidP="00D0235E">
      <w:pPr>
        <w:spacing w:after="120"/>
        <w:ind w:firstLine="720"/>
        <w:jc w:val="both"/>
        <w:rPr>
          <w:rFonts w:ascii="Arial" w:hAnsi="Arial" w:cs="Arial"/>
          <w:b/>
          <w:bCs/>
          <w:sz w:val="20"/>
          <w:szCs w:val="20"/>
          <w:lang w:val="es-MX"/>
        </w:rPr>
      </w:pPr>
      <w:bookmarkStart w:id="5" w:name="_Toc90650293"/>
      <w:r w:rsidRPr="000157E2">
        <w:rPr>
          <w:rFonts w:ascii="Arial" w:hAnsi="Arial" w:cs="Arial"/>
          <w:b/>
          <w:bCs/>
          <w:sz w:val="20"/>
          <w:szCs w:val="20"/>
          <w:lang w:val="es-MX"/>
        </w:rPr>
        <w:t>1. Phạm vi điều chỉnh</w:t>
      </w:r>
      <w:bookmarkEnd w:id="5"/>
    </w:p>
    <w:p w14:paraId="04E6DB9D" w14:textId="77777777" w:rsidR="00F82B4A" w:rsidRPr="000157E2" w:rsidRDefault="00F82B4A" w:rsidP="00D0235E">
      <w:pPr>
        <w:spacing w:after="120"/>
        <w:ind w:firstLine="720"/>
        <w:jc w:val="both"/>
        <w:rPr>
          <w:rFonts w:ascii="Arial" w:hAnsi="Arial" w:cs="Arial"/>
          <w:sz w:val="20"/>
          <w:szCs w:val="20"/>
        </w:rPr>
      </w:pPr>
      <w:r w:rsidRPr="000157E2">
        <w:rPr>
          <w:rFonts w:ascii="Arial" w:hAnsi="Arial" w:cs="Arial"/>
          <w:sz w:val="20"/>
          <w:szCs w:val="20"/>
        </w:rPr>
        <w:t>Định mức kinh tế - kỹ thuật thu gom, vận chuyển, xử lý chất thải rắn sinh hoạt phát sinh từ hộ gia đình, cá nhân, bao gồm:</w:t>
      </w:r>
    </w:p>
    <w:p w14:paraId="2783D294" w14:textId="77777777" w:rsidR="00F82B4A" w:rsidRPr="000157E2" w:rsidRDefault="00F82B4A" w:rsidP="00D0235E">
      <w:pPr>
        <w:spacing w:after="120"/>
        <w:ind w:firstLine="720"/>
        <w:jc w:val="both"/>
        <w:rPr>
          <w:rFonts w:ascii="Arial" w:hAnsi="Arial" w:cs="Arial"/>
          <w:sz w:val="20"/>
          <w:szCs w:val="20"/>
        </w:rPr>
      </w:pPr>
      <w:r w:rsidRPr="000157E2">
        <w:rPr>
          <w:rFonts w:ascii="Arial" w:hAnsi="Arial" w:cs="Arial"/>
          <w:sz w:val="20"/>
          <w:szCs w:val="20"/>
        </w:rPr>
        <w:t>1.1. Các định mức kinh tế - kỹ thuật thu gom, vận chuyển chất thải rắn sinh hoạt: thu gom thủ công chất thải rắn sinh hoạt từ hộ gia đình, cá nhân đến điểm tập kết; thu gom cơ giới chất thải rắn sinh hoạt từ hộ gia đình, cá nhân đến cơ sở tiếp nhận; vận chuyển chất thải rắn sinh hoạt từ điểm tập kết đến cơ sở tiếp nhận, từ trạm trung chuyển đến cơ sở xử lý; vận chuyển chất thải cồng kềnh từ điểm thu gom đến cơ sở xử lý; vận chuyển chất thải nguy hại phát sinh từ hộ gia đình, cá nhân, điểm thu gom đến cơ sở xử lý hoặc điểm lưu giữ chất thải nguy hại; vận chuyển nước thải phát sinh trong quá trình thu gom, vận chuyển, xử lý chất thải rắn sinh hoạt đến cơ sở xử lý; vệ sinh điểm tập kết chất thải rắn sinh hoạt;</w:t>
      </w:r>
    </w:p>
    <w:p w14:paraId="0732489E" w14:textId="77777777" w:rsidR="00F82B4A" w:rsidRPr="000157E2" w:rsidRDefault="00F82B4A" w:rsidP="00D0235E">
      <w:pPr>
        <w:spacing w:after="120"/>
        <w:ind w:firstLine="720"/>
        <w:jc w:val="both"/>
        <w:rPr>
          <w:rFonts w:ascii="Arial" w:hAnsi="Arial" w:cs="Arial"/>
          <w:sz w:val="20"/>
          <w:szCs w:val="20"/>
        </w:rPr>
      </w:pPr>
      <w:r w:rsidRPr="000157E2">
        <w:rPr>
          <w:rFonts w:ascii="Arial" w:hAnsi="Arial" w:cs="Arial"/>
          <w:sz w:val="20"/>
          <w:szCs w:val="20"/>
        </w:rPr>
        <w:t>1.2. Các định mức kinh tế - kỹ thuật vận hành trạm trung chuyển chất thải rắn sinh hoạt: vận hành trạm trung chuyển chất thải rắn sinh hoạt sử dụng thiết bị ép; vận hành trạm trung chuyển chất thải rắn sinh hoạt</w:t>
      </w:r>
      <w:r w:rsidRPr="000157E2" w:rsidDel="00A437A7">
        <w:rPr>
          <w:rFonts w:ascii="Arial" w:hAnsi="Arial" w:cs="Arial"/>
          <w:sz w:val="20"/>
          <w:szCs w:val="20"/>
        </w:rPr>
        <w:t xml:space="preserve"> </w:t>
      </w:r>
      <w:r w:rsidRPr="000157E2">
        <w:rPr>
          <w:rFonts w:ascii="Arial" w:hAnsi="Arial" w:cs="Arial"/>
          <w:sz w:val="20"/>
          <w:szCs w:val="20"/>
        </w:rPr>
        <w:t>không sử dụng thiết bị ép;</w:t>
      </w:r>
    </w:p>
    <w:p w14:paraId="2F188880" w14:textId="77777777" w:rsidR="00F82B4A" w:rsidRPr="000157E2" w:rsidRDefault="00F82B4A" w:rsidP="00D0235E">
      <w:pPr>
        <w:spacing w:after="120"/>
        <w:ind w:firstLine="720"/>
        <w:jc w:val="both"/>
        <w:rPr>
          <w:rFonts w:ascii="Arial" w:hAnsi="Arial" w:cs="Arial"/>
          <w:sz w:val="20"/>
          <w:szCs w:val="20"/>
        </w:rPr>
      </w:pPr>
      <w:r w:rsidRPr="000157E2">
        <w:rPr>
          <w:rFonts w:ascii="Arial" w:hAnsi="Arial" w:cs="Arial"/>
          <w:sz w:val="20"/>
          <w:szCs w:val="20"/>
        </w:rPr>
        <w:t xml:space="preserve">1.3. Các định mức kinh tế - kỹ thuật xử lý chất thải rắn sinh hoạt: </w:t>
      </w:r>
      <w:bookmarkStart w:id="6" w:name="_Hlk167721154"/>
      <w:r w:rsidRPr="000157E2">
        <w:rPr>
          <w:rFonts w:ascii="Arial" w:hAnsi="Arial" w:cs="Arial"/>
          <w:sz w:val="20"/>
          <w:szCs w:val="20"/>
        </w:rPr>
        <w:t>vận hành cơ sở xử lý chất thải thực phẩm thành mùn</w:t>
      </w:r>
      <w:bookmarkEnd w:id="6"/>
      <w:r w:rsidRPr="000157E2">
        <w:rPr>
          <w:rFonts w:ascii="Arial" w:hAnsi="Arial" w:cs="Arial"/>
          <w:sz w:val="20"/>
          <w:szCs w:val="20"/>
        </w:rPr>
        <w:t>; vận hành cơ sở chôn lấp chất thải rắn sinh hoạt hợp vệ sinh; vận hành cơ sở đốt chất thải rắn sinh hoạt thu hồi năng lượng để phát điện; vận hành cơ sở đốt chất thải rắn sinh hoạt không thu hồi năng lượng; vận hành cơ sở xử lý nước thải phát sinh trong quá trình thu gom, vận chuyển, xử lý chất thải rắn sinh hoạt.</w:t>
      </w:r>
    </w:p>
    <w:p w14:paraId="5B396BB1" w14:textId="77777777" w:rsidR="00F82B4A" w:rsidRPr="000157E2" w:rsidRDefault="00F82B4A" w:rsidP="00D0235E">
      <w:pPr>
        <w:spacing w:after="120"/>
        <w:ind w:firstLine="720"/>
        <w:jc w:val="both"/>
        <w:rPr>
          <w:rFonts w:ascii="Arial" w:hAnsi="Arial" w:cs="Arial"/>
          <w:sz w:val="20"/>
          <w:szCs w:val="20"/>
        </w:rPr>
      </w:pPr>
      <w:bookmarkStart w:id="7" w:name="_Toc90650294"/>
      <w:r w:rsidRPr="000157E2">
        <w:rPr>
          <w:rFonts w:ascii="Arial" w:hAnsi="Arial" w:cs="Arial"/>
          <w:b/>
          <w:bCs/>
          <w:sz w:val="20"/>
          <w:szCs w:val="20"/>
          <w:lang w:val="es-MX"/>
        </w:rPr>
        <w:t>2. Đối tượng áp dụng</w:t>
      </w:r>
      <w:bookmarkStart w:id="8" w:name="_Toc90650295"/>
      <w:bookmarkEnd w:id="7"/>
    </w:p>
    <w:p w14:paraId="44E5534C" w14:textId="77777777" w:rsidR="00F82B4A" w:rsidRPr="000157E2" w:rsidRDefault="00F82B4A" w:rsidP="00D0235E">
      <w:pPr>
        <w:spacing w:after="120"/>
        <w:ind w:firstLine="720"/>
        <w:jc w:val="both"/>
        <w:rPr>
          <w:rFonts w:ascii="Arial" w:hAnsi="Arial" w:cs="Arial"/>
          <w:sz w:val="20"/>
          <w:szCs w:val="20"/>
        </w:rPr>
      </w:pPr>
      <w:r w:rsidRPr="000157E2">
        <w:rPr>
          <w:rFonts w:ascii="Arial" w:hAnsi="Arial" w:cs="Arial"/>
          <w:sz w:val="20"/>
          <w:szCs w:val="20"/>
        </w:rPr>
        <w:t>Định mức kinh tế - kỹ thuật này áp dụng đối với tổ chức, cá nhân</w:t>
      </w:r>
      <w:r w:rsidRPr="000157E2">
        <w:rPr>
          <w:rFonts w:ascii="Arial" w:hAnsi="Arial" w:cs="Arial"/>
          <w:sz w:val="20"/>
          <w:szCs w:val="20"/>
          <w:lang w:val="vi-VN"/>
        </w:rPr>
        <w:t xml:space="preserve">, </w:t>
      </w:r>
      <w:r w:rsidRPr="000157E2">
        <w:rPr>
          <w:rFonts w:ascii="Arial" w:hAnsi="Arial" w:cs="Arial"/>
          <w:sz w:val="20"/>
          <w:szCs w:val="20"/>
        </w:rPr>
        <w:t>hộ gia đình có hoạt động thu gom, vận chuyển, xử lý chất thải rắn sinh hoạt</w:t>
      </w:r>
      <w:r w:rsidRPr="000157E2">
        <w:rPr>
          <w:rFonts w:ascii="Arial" w:hAnsi="Arial" w:cs="Arial"/>
          <w:sz w:val="20"/>
          <w:szCs w:val="20"/>
          <w:lang w:val="vi-VN"/>
        </w:rPr>
        <w:t xml:space="preserve"> và các tổ chức, cá nhân có liên quan trên lãnh thổ </w:t>
      </w:r>
      <w:r w:rsidRPr="000157E2">
        <w:rPr>
          <w:rFonts w:ascii="Arial" w:hAnsi="Arial" w:cs="Arial"/>
          <w:sz w:val="20"/>
          <w:szCs w:val="20"/>
        </w:rPr>
        <w:t xml:space="preserve">nước Cộng hoà xã hội chủ nghĩa </w:t>
      </w:r>
      <w:r w:rsidRPr="000157E2">
        <w:rPr>
          <w:rFonts w:ascii="Arial" w:hAnsi="Arial" w:cs="Arial"/>
          <w:sz w:val="20"/>
          <w:szCs w:val="20"/>
          <w:lang w:val="vi-VN"/>
        </w:rPr>
        <w:t>Việt Nam</w:t>
      </w:r>
      <w:r w:rsidRPr="000157E2">
        <w:rPr>
          <w:rFonts w:ascii="Arial" w:hAnsi="Arial" w:cs="Arial"/>
          <w:sz w:val="20"/>
          <w:szCs w:val="20"/>
        </w:rPr>
        <w:t>.</w:t>
      </w:r>
    </w:p>
    <w:p w14:paraId="2CB956F6" w14:textId="77777777" w:rsidR="00F82B4A" w:rsidRPr="000157E2" w:rsidRDefault="00F82B4A" w:rsidP="00D0235E">
      <w:pPr>
        <w:spacing w:after="120"/>
        <w:ind w:firstLine="720"/>
        <w:jc w:val="both"/>
        <w:rPr>
          <w:rFonts w:ascii="Arial" w:hAnsi="Arial" w:cs="Arial"/>
          <w:b/>
          <w:sz w:val="20"/>
          <w:szCs w:val="20"/>
        </w:rPr>
      </w:pPr>
      <w:r w:rsidRPr="000157E2">
        <w:rPr>
          <w:rFonts w:ascii="Arial" w:hAnsi="Arial" w:cs="Arial"/>
          <w:b/>
          <w:sz w:val="20"/>
          <w:szCs w:val="20"/>
        </w:rPr>
        <w:t xml:space="preserve">3. Cơ sở xây dựng định mức kinh tế - kỹ thuật </w:t>
      </w:r>
    </w:p>
    <w:p w14:paraId="5D49F8BA"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sv-SE"/>
        </w:rPr>
        <w:t xml:space="preserve">- </w:t>
      </w:r>
      <w:r w:rsidRPr="000157E2">
        <w:rPr>
          <w:rFonts w:ascii="Arial" w:hAnsi="Arial" w:cs="Arial"/>
          <w:sz w:val="20"/>
          <w:szCs w:val="20"/>
          <w:lang w:val="es-MX"/>
        </w:rPr>
        <w:t xml:space="preserve">Luật Bảo vệ môi trường số 72/2020/QH14 ngày 17 tháng 11 năm 2020; </w:t>
      </w:r>
    </w:p>
    <w:p w14:paraId="79D7DDD8"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Nghị quyết số 1210/2016/UBTVQH13 ngày 25 tháng 5 năm 2016 của Ủy ban Thường vụ Quốc hội về phân loại đô thị và Nghị quyết số 26/2022/UBTVQH15 ngày 21 tháng 9 năm 2022 của Ủy ban Thường vụ Quốc hội về sửa đổi, bổ sung một số điều của Nghị quyết số 1210/2016/UBTVQH13 ngày 25 tháng 5 năm 2016 của Ủy ban Thường vụ Quốc hội về phân loại đô thị;</w:t>
      </w:r>
    </w:p>
    <w:p w14:paraId="6966A559"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Nghị định số 08/2022/NĐ-CP ngày 10 tháng 01 năm 2022 của Chính phủ quy định chi tiết một số điều của Luật Bảo vệ môi trường;</w:t>
      </w:r>
    </w:p>
    <w:p w14:paraId="21E2272B"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Thông tư số 02/2022/TT-BTNMT ngày 10 tháng 01 năm 2022 của Bộ trưởng Bộ Tài nguyên và Môi trường quy định chi tiết thi hành một số điều của Luật Bảo vệ môi trường;</w:t>
      </w:r>
    </w:p>
    <w:p w14:paraId="7C055C4F"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Thông tư số 16/2021/TT-BTNMT ngày 27 tháng 9 năm 2021 của Bộ trưởng Bộ Tài nguyên và Môi trường quy định xây dựng định mức kinh tế - kỹ thuật thuộc phạm vi quản lý nhà nước của Bộ Tài nguyên và Môi trường;</w:t>
      </w:r>
    </w:p>
    <w:p w14:paraId="74B32BAC"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Thông tư số 17/2019/TT-BLĐTBXH ngày 06 tháng 11 năm 2019 của Bộ trưởng Bộ Lao động - Thương binh và Xã hội hướng dẫn xác định chi phí tiền lương, chi phí nhân công trong giá, đơn giá sản phẩm, dịch vụ công sử dụng kinh phí ngân sách nhà nước do doanh nghiệp thực hiện;</w:t>
      </w:r>
    </w:p>
    <w:p w14:paraId="189F51C2"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lastRenderedPageBreak/>
        <w:t>- Thông tư số 11/2020/TT-BLĐTBXH</w:t>
      </w:r>
      <w:r w:rsidRPr="000157E2" w:rsidDel="00F06097">
        <w:rPr>
          <w:rFonts w:ascii="Arial" w:hAnsi="Arial" w:cs="Arial"/>
          <w:sz w:val="20"/>
          <w:szCs w:val="20"/>
          <w:lang w:val="es-MX"/>
        </w:rPr>
        <w:t xml:space="preserve"> </w:t>
      </w:r>
      <w:r w:rsidRPr="000157E2">
        <w:rPr>
          <w:rFonts w:ascii="Arial" w:hAnsi="Arial" w:cs="Arial"/>
          <w:sz w:val="20"/>
          <w:szCs w:val="20"/>
          <w:lang w:val="es-MX"/>
        </w:rPr>
        <w:t>ngày 12 tháng 11 năm 2020 của Bộ trưởng Bộ Lao động - Thương binh và Xã hội ban hành Danh mục nghề, công việc nặng nhọc, độc hại, nguy hiểm và nghề, công việc đặc biệt nặng nhọc, độc hại, nguy hiểm;</w:t>
      </w:r>
    </w:p>
    <w:p w14:paraId="33104516"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Thông tư số 19/2023/TT-BLĐTBXH ngày 29 tháng 12 năm 2023 của Bộ trưởng Bộ Lao động - Thương binh và Xã hội</w:t>
      </w:r>
      <w:r w:rsidRPr="000157E2">
        <w:rPr>
          <w:rFonts w:ascii="Arial" w:hAnsi="Arial" w:cs="Arial"/>
          <w:sz w:val="20"/>
          <w:szCs w:val="20"/>
        </w:rPr>
        <w:t xml:space="preserve"> </w:t>
      </w:r>
      <w:r w:rsidRPr="000157E2">
        <w:rPr>
          <w:rFonts w:ascii="Arial" w:hAnsi="Arial" w:cs="Arial"/>
          <w:sz w:val="20"/>
          <w:szCs w:val="20"/>
          <w:lang w:val="es-MX"/>
        </w:rPr>
        <w:t>bổ sung Danh mục nghề, công việc nặng nhọc, độc hại, nguy hiểm (điều kiện lao động loại IV) và nghề, công việc đặc biệt nặng nhọc, độc hại, nguy hiểm (điều kiện lao động loại VI, V);</w:t>
      </w:r>
    </w:p>
    <w:p w14:paraId="12372D05"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Thông tư số 29/2021/TT-BLĐTBXH ngày 28 tháng 12 năm 2021 của Bộ trưởng Bộ Lao động - Thương binh và Xã hội quy định tiêu chuẩn phân loại lao động theo điều kiện lao động;</w:t>
      </w:r>
    </w:p>
    <w:p w14:paraId="69C6CBFD"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Thông tư số</w:t>
      </w:r>
      <w:r w:rsidRPr="000157E2">
        <w:rPr>
          <w:rFonts w:ascii="Arial" w:hAnsi="Arial" w:cs="Arial"/>
          <w:sz w:val="20"/>
          <w:szCs w:val="20"/>
        </w:rPr>
        <w:t xml:space="preserve"> </w:t>
      </w:r>
      <w:r w:rsidRPr="000157E2">
        <w:rPr>
          <w:rFonts w:ascii="Arial" w:hAnsi="Arial" w:cs="Arial"/>
          <w:sz w:val="20"/>
          <w:szCs w:val="20"/>
          <w:lang w:val="es-MX"/>
        </w:rPr>
        <w:t>25/2022/TT-BLĐTBXH ngày 30 tháng 11 năm 2022 của Bộ trưởng Bộ Lao động - Thương binh và Xã hội quy định về chế độ trang cấp phương tiện bảo vệ cá nhân trong lao động;</w:t>
      </w:r>
    </w:p>
    <w:p w14:paraId="0A8CAB70" w14:textId="77777777" w:rsidR="00F82B4A" w:rsidRPr="000157E2" w:rsidRDefault="00F82B4A" w:rsidP="00D0235E">
      <w:pPr>
        <w:spacing w:after="120"/>
        <w:ind w:firstLine="720"/>
        <w:jc w:val="both"/>
        <w:rPr>
          <w:rFonts w:ascii="Arial" w:hAnsi="Arial" w:cs="Arial"/>
          <w:sz w:val="20"/>
          <w:szCs w:val="20"/>
          <w:lang w:val="es-MX"/>
        </w:rPr>
      </w:pPr>
      <w:r w:rsidRPr="000157E2">
        <w:rPr>
          <w:rFonts w:ascii="Arial" w:hAnsi="Arial" w:cs="Arial"/>
          <w:sz w:val="20"/>
          <w:szCs w:val="20"/>
          <w:lang w:val="es-MX"/>
        </w:rPr>
        <w:t>- Thông tư số 35/2024/TT-BTNMT ngày 19 tháng</w:t>
      </w:r>
      <w:r w:rsidRPr="000157E2">
        <w:rPr>
          <w:rFonts w:ascii="Arial" w:hAnsi="Arial" w:cs="Arial"/>
          <w:sz w:val="20"/>
          <w:szCs w:val="20"/>
          <w:lang w:val="vi-VN"/>
        </w:rPr>
        <w:t xml:space="preserve"> </w:t>
      </w:r>
      <w:r w:rsidRPr="000157E2">
        <w:rPr>
          <w:rFonts w:ascii="Arial" w:hAnsi="Arial" w:cs="Arial"/>
          <w:sz w:val="20"/>
          <w:szCs w:val="20"/>
        </w:rPr>
        <w:t xml:space="preserve">12 </w:t>
      </w:r>
      <w:r w:rsidRPr="000157E2">
        <w:rPr>
          <w:rFonts w:ascii="Arial" w:hAnsi="Arial" w:cs="Arial"/>
          <w:sz w:val="20"/>
          <w:szCs w:val="20"/>
          <w:lang w:val="vi-VN"/>
        </w:rPr>
        <w:t>năm 2024</w:t>
      </w:r>
      <w:r w:rsidRPr="000157E2">
        <w:rPr>
          <w:rFonts w:ascii="Arial" w:hAnsi="Arial" w:cs="Arial"/>
          <w:sz w:val="20"/>
          <w:szCs w:val="20"/>
          <w:lang w:val="es-MX"/>
        </w:rPr>
        <w:t xml:space="preserve"> của Bộ trưởng Bộ Tài nguyên và Môi trường ban hành quy trình kỹ thuật thu gom, vận chuyển, xử lý chất thải rắn sinh hoạt;</w:t>
      </w:r>
    </w:p>
    <w:p w14:paraId="5199AB32" w14:textId="77777777" w:rsidR="00F82B4A" w:rsidRPr="000157E2" w:rsidRDefault="00F82B4A" w:rsidP="00D0235E">
      <w:pPr>
        <w:spacing w:after="120"/>
        <w:ind w:firstLine="720"/>
        <w:jc w:val="both"/>
        <w:rPr>
          <w:rFonts w:ascii="Arial" w:hAnsi="Arial" w:cs="Arial"/>
          <w:sz w:val="20"/>
          <w:szCs w:val="20"/>
          <w:lang w:val="vi-VN"/>
        </w:rPr>
      </w:pPr>
      <w:r w:rsidRPr="000157E2">
        <w:rPr>
          <w:rFonts w:ascii="Arial" w:hAnsi="Arial" w:cs="Arial"/>
          <w:sz w:val="20"/>
          <w:szCs w:val="20"/>
          <w:lang w:val="es-MX"/>
        </w:rPr>
        <w:t>- Các quy chuẩn kỹ thuật và các văn bản pháp lý có liên quan đến thu</w:t>
      </w:r>
      <w:r w:rsidRPr="000157E2">
        <w:rPr>
          <w:rFonts w:ascii="Arial" w:hAnsi="Arial" w:cs="Arial"/>
          <w:sz w:val="20"/>
          <w:szCs w:val="20"/>
          <w:lang w:val="vi-VN"/>
        </w:rPr>
        <w:t xml:space="preserve"> gom, vận chuyển, </w:t>
      </w:r>
      <w:r w:rsidRPr="000157E2">
        <w:rPr>
          <w:rFonts w:ascii="Arial" w:hAnsi="Arial" w:cs="Arial"/>
          <w:sz w:val="20"/>
          <w:szCs w:val="20"/>
          <w:lang w:val="es-MX"/>
        </w:rPr>
        <w:t>xử lý chất thải rắn sinh hoạt.</w:t>
      </w:r>
    </w:p>
    <w:p w14:paraId="0F499042" w14:textId="77777777" w:rsidR="00F82B4A" w:rsidRPr="000157E2" w:rsidRDefault="00F82B4A" w:rsidP="00D0235E">
      <w:pPr>
        <w:spacing w:after="120"/>
        <w:ind w:firstLine="720"/>
        <w:jc w:val="both"/>
        <w:rPr>
          <w:rFonts w:ascii="Arial" w:hAnsi="Arial" w:cs="Arial"/>
          <w:b/>
          <w:sz w:val="20"/>
          <w:szCs w:val="20"/>
        </w:rPr>
      </w:pPr>
      <w:r w:rsidRPr="000157E2">
        <w:rPr>
          <w:rFonts w:ascii="Arial" w:hAnsi="Arial" w:cs="Arial"/>
          <w:b/>
          <w:sz w:val="20"/>
          <w:szCs w:val="20"/>
        </w:rPr>
        <w:t>4. Quy định chữ viết tắt</w:t>
      </w:r>
    </w:p>
    <w:tbl>
      <w:tblPr>
        <w:tblStyle w:val="TableGrid"/>
        <w:tblW w:w="5000" w:type="pct"/>
        <w:tblLook w:val="04A0" w:firstRow="1" w:lastRow="0" w:firstColumn="1" w:lastColumn="0" w:noHBand="0" w:noVBand="1"/>
      </w:tblPr>
      <w:tblGrid>
        <w:gridCol w:w="1564"/>
        <w:gridCol w:w="7453"/>
      </w:tblGrid>
      <w:tr w:rsidR="00F82B4A" w:rsidRPr="000157E2" w14:paraId="00DDEAF5" w14:textId="77777777" w:rsidTr="00D0235E">
        <w:tc>
          <w:tcPr>
            <w:tcW w:w="867" w:type="pct"/>
            <w:vAlign w:val="center"/>
          </w:tcPr>
          <w:p w14:paraId="142FE775" w14:textId="77777777" w:rsidR="00F82B4A" w:rsidRPr="000157E2" w:rsidRDefault="00F82B4A" w:rsidP="00D0235E">
            <w:pPr>
              <w:jc w:val="center"/>
              <w:rPr>
                <w:rFonts w:ascii="Arial" w:hAnsi="Arial" w:cs="Arial"/>
                <w:b/>
                <w:bCs/>
                <w:sz w:val="20"/>
                <w:szCs w:val="20"/>
                <w:lang w:val="es-MX"/>
              </w:rPr>
            </w:pPr>
            <w:r w:rsidRPr="000157E2">
              <w:rPr>
                <w:rFonts w:ascii="Arial" w:hAnsi="Arial" w:cs="Arial"/>
                <w:b/>
                <w:bCs/>
                <w:sz w:val="20"/>
                <w:szCs w:val="20"/>
                <w:lang w:val="es-MX"/>
              </w:rPr>
              <w:t>Chữ viết tắt</w:t>
            </w:r>
          </w:p>
        </w:tc>
        <w:tc>
          <w:tcPr>
            <w:tcW w:w="4133" w:type="pct"/>
            <w:vAlign w:val="center"/>
          </w:tcPr>
          <w:p w14:paraId="0CCF1ED1" w14:textId="77777777" w:rsidR="00F82B4A" w:rsidRPr="000157E2" w:rsidRDefault="00F82B4A" w:rsidP="00D0235E">
            <w:pPr>
              <w:jc w:val="center"/>
              <w:rPr>
                <w:rFonts w:ascii="Arial" w:hAnsi="Arial" w:cs="Arial"/>
                <w:b/>
                <w:bCs/>
                <w:sz w:val="20"/>
                <w:szCs w:val="20"/>
                <w:lang w:val="es-MX"/>
              </w:rPr>
            </w:pPr>
            <w:r w:rsidRPr="000157E2">
              <w:rPr>
                <w:rFonts w:ascii="Arial" w:hAnsi="Arial" w:cs="Arial"/>
                <w:b/>
                <w:bCs/>
                <w:sz w:val="20"/>
                <w:szCs w:val="20"/>
                <w:lang w:val="es-MX"/>
              </w:rPr>
              <w:t>Nội dung viết tắt</w:t>
            </w:r>
          </w:p>
        </w:tc>
      </w:tr>
      <w:tr w:rsidR="00F82B4A" w:rsidRPr="000157E2" w14:paraId="008676DD" w14:textId="77777777" w:rsidTr="00D0235E">
        <w:tc>
          <w:tcPr>
            <w:tcW w:w="867" w:type="pct"/>
            <w:vAlign w:val="center"/>
          </w:tcPr>
          <w:p w14:paraId="5C8B60DD"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NC II.IV</w:t>
            </w:r>
          </w:p>
        </w:tc>
        <w:tc>
          <w:tcPr>
            <w:tcW w:w="4133" w:type="pct"/>
            <w:vAlign w:val="center"/>
          </w:tcPr>
          <w:p w14:paraId="6A0FF066"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Lao động dịch vụ công ích đô thị nhóm II bậc IV (hoặc tương đương) (Dòng 2 mục 2.3 phần 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của Thông tư số 17/2019/TT-BLĐTBXH)</w:t>
            </w:r>
          </w:p>
        </w:tc>
      </w:tr>
      <w:tr w:rsidR="00F82B4A" w:rsidRPr="000157E2" w14:paraId="07652EDE" w14:textId="77777777" w:rsidTr="00D0235E">
        <w:tc>
          <w:tcPr>
            <w:tcW w:w="867" w:type="pct"/>
            <w:vAlign w:val="center"/>
          </w:tcPr>
          <w:p w14:paraId="418AAEC9"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NC III.IV</w:t>
            </w:r>
          </w:p>
        </w:tc>
        <w:tc>
          <w:tcPr>
            <w:tcW w:w="4133" w:type="pct"/>
            <w:vAlign w:val="center"/>
          </w:tcPr>
          <w:p w14:paraId="00603F33"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Lao động dịch vụ công ích đô thị nhóm III bậc IV (hoặc tương đương) (Dòng 3 mục 2.3 phần 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của Thông tư số 17/2019/TT-BLĐTBXH)</w:t>
            </w:r>
          </w:p>
        </w:tc>
      </w:tr>
      <w:tr w:rsidR="00F82B4A" w:rsidRPr="000157E2" w14:paraId="2AEFF4EE" w14:textId="77777777" w:rsidTr="00D0235E">
        <w:tc>
          <w:tcPr>
            <w:tcW w:w="867" w:type="pct"/>
            <w:vAlign w:val="center"/>
          </w:tcPr>
          <w:p w14:paraId="4FC3BBFD"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KS III</w:t>
            </w:r>
          </w:p>
        </w:tc>
        <w:tc>
          <w:tcPr>
            <w:tcW w:w="4133" w:type="pct"/>
            <w:vAlign w:val="center"/>
          </w:tcPr>
          <w:p w14:paraId="230FA9C0"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Kỹ sư bậc III (hoặc tương đương) (Dòng 3 mục 1 phần II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của Thông tư số 17/2019/TT-BLĐTBXH)</w:t>
            </w:r>
          </w:p>
        </w:tc>
      </w:tr>
      <w:tr w:rsidR="00F82B4A" w:rsidRPr="000157E2" w14:paraId="5B9AD02B" w14:textId="77777777" w:rsidTr="00D0235E">
        <w:tc>
          <w:tcPr>
            <w:tcW w:w="867" w:type="pct"/>
            <w:vAlign w:val="center"/>
          </w:tcPr>
          <w:p w14:paraId="5294218E"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LX II</w:t>
            </w:r>
          </w:p>
        </w:tc>
        <w:tc>
          <w:tcPr>
            <w:tcW w:w="4133" w:type="pct"/>
            <w:vAlign w:val="center"/>
          </w:tcPr>
          <w:p w14:paraId="17D82F49"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Lái xe bậc II (hoặc tương đương)</w:t>
            </w:r>
          </w:p>
        </w:tc>
      </w:tr>
      <w:tr w:rsidR="00F82B4A" w:rsidRPr="000157E2" w14:paraId="1B804AB6" w14:textId="77777777" w:rsidTr="00D0235E">
        <w:tc>
          <w:tcPr>
            <w:tcW w:w="867" w:type="pct"/>
            <w:vAlign w:val="center"/>
          </w:tcPr>
          <w:p w14:paraId="5D30FADB"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LX III</w:t>
            </w:r>
          </w:p>
        </w:tc>
        <w:tc>
          <w:tcPr>
            <w:tcW w:w="4133" w:type="pct"/>
            <w:vAlign w:val="center"/>
          </w:tcPr>
          <w:p w14:paraId="3B14795A"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Lái xe bậc III (hoặc tương đương)</w:t>
            </w:r>
          </w:p>
        </w:tc>
      </w:tr>
      <w:tr w:rsidR="00F82B4A" w:rsidRPr="000157E2" w14:paraId="24554B0C" w14:textId="77777777" w:rsidTr="00D0235E">
        <w:tc>
          <w:tcPr>
            <w:tcW w:w="867" w:type="pct"/>
            <w:vAlign w:val="center"/>
          </w:tcPr>
          <w:p w14:paraId="23BEF9DE"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TC</w:t>
            </w:r>
          </w:p>
        </w:tc>
        <w:tc>
          <w:tcPr>
            <w:tcW w:w="4133" w:type="pct"/>
            <w:vAlign w:val="center"/>
          </w:tcPr>
          <w:p w14:paraId="708473A4"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Trung chuyển</w:t>
            </w:r>
          </w:p>
        </w:tc>
      </w:tr>
      <w:tr w:rsidR="00F82B4A" w:rsidRPr="000157E2" w14:paraId="2748E0D1" w14:textId="77777777" w:rsidTr="00D0235E">
        <w:tc>
          <w:tcPr>
            <w:tcW w:w="867" w:type="pct"/>
            <w:vAlign w:val="center"/>
          </w:tcPr>
          <w:p w14:paraId="772CD78F"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TG</w:t>
            </w:r>
          </w:p>
        </w:tc>
        <w:tc>
          <w:tcPr>
            <w:tcW w:w="4133" w:type="pct"/>
            <w:vAlign w:val="center"/>
          </w:tcPr>
          <w:p w14:paraId="0E567EBD"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Thu gom</w:t>
            </w:r>
          </w:p>
        </w:tc>
      </w:tr>
      <w:tr w:rsidR="00F82B4A" w:rsidRPr="000157E2" w14:paraId="6D34083F" w14:textId="77777777" w:rsidTr="00D0235E">
        <w:tc>
          <w:tcPr>
            <w:tcW w:w="867" w:type="pct"/>
            <w:vAlign w:val="center"/>
          </w:tcPr>
          <w:p w14:paraId="31E588B2"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THSD</w:t>
            </w:r>
          </w:p>
        </w:tc>
        <w:tc>
          <w:tcPr>
            <w:tcW w:w="4133" w:type="pct"/>
            <w:vAlign w:val="center"/>
          </w:tcPr>
          <w:p w14:paraId="4DB9D52D"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Thời hạn sử dụng</w:t>
            </w:r>
          </w:p>
        </w:tc>
      </w:tr>
      <w:tr w:rsidR="00F82B4A" w:rsidRPr="000157E2" w14:paraId="4C5C722A" w14:textId="77777777" w:rsidTr="00D0235E">
        <w:tc>
          <w:tcPr>
            <w:tcW w:w="867" w:type="pct"/>
            <w:vAlign w:val="center"/>
          </w:tcPr>
          <w:p w14:paraId="002D3E1E"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VC</w:t>
            </w:r>
          </w:p>
        </w:tc>
        <w:tc>
          <w:tcPr>
            <w:tcW w:w="4133" w:type="pct"/>
            <w:vAlign w:val="center"/>
          </w:tcPr>
          <w:p w14:paraId="62B4C7A8"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Vận chuyển</w:t>
            </w:r>
          </w:p>
        </w:tc>
      </w:tr>
      <w:tr w:rsidR="00F82B4A" w:rsidRPr="000157E2" w14:paraId="25087F5B" w14:textId="77777777" w:rsidTr="00D0235E">
        <w:tc>
          <w:tcPr>
            <w:tcW w:w="867" w:type="pct"/>
            <w:vAlign w:val="center"/>
          </w:tcPr>
          <w:p w14:paraId="1194A055"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VS</w:t>
            </w:r>
          </w:p>
        </w:tc>
        <w:tc>
          <w:tcPr>
            <w:tcW w:w="4133" w:type="pct"/>
            <w:vAlign w:val="center"/>
          </w:tcPr>
          <w:p w14:paraId="0DD7A603"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Vệ sinh</w:t>
            </w:r>
          </w:p>
        </w:tc>
      </w:tr>
      <w:tr w:rsidR="00F82B4A" w:rsidRPr="000157E2" w14:paraId="64D8E7A1" w14:textId="77777777" w:rsidTr="00D0235E">
        <w:tc>
          <w:tcPr>
            <w:tcW w:w="867" w:type="pct"/>
            <w:vAlign w:val="center"/>
          </w:tcPr>
          <w:p w14:paraId="520A9DB9" w14:textId="77777777" w:rsidR="00F82B4A" w:rsidRPr="000157E2" w:rsidRDefault="00F82B4A" w:rsidP="00D0235E">
            <w:pPr>
              <w:jc w:val="center"/>
              <w:rPr>
                <w:rFonts w:ascii="Arial" w:hAnsi="Arial" w:cs="Arial"/>
                <w:sz w:val="20"/>
                <w:szCs w:val="20"/>
                <w:lang w:val="es-MX"/>
              </w:rPr>
            </w:pPr>
            <w:r w:rsidRPr="000157E2">
              <w:rPr>
                <w:rFonts w:ascii="Arial" w:hAnsi="Arial" w:cs="Arial"/>
                <w:sz w:val="20"/>
                <w:szCs w:val="20"/>
                <w:lang w:val="es-MX"/>
              </w:rPr>
              <w:t>XL</w:t>
            </w:r>
          </w:p>
        </w:tc>
        <w:tc>
          <w:tcPr>
            <w:tcW w:w="4133" w:type="pct"/>
            <w:vAlign w:val="center"/>
          </w:tcPr>
          <w:p w14:paraId="7C51AFF9" w14:textId="77777777" w:rsidR="00F82B4A" w:rsidRPr="000157E2" w:rsidRDefault="00F82B4A" w:rsidP="00D0235E">
            <w:pPr>
              <w:rPr>
                <w:rFonts w:ascii="Arial" w:hAnsi="Arial" w:cs="Arial"/>
                <w:sz w:val="20"/>
                <w:szCs w:val="20"/>
                <w:lang w:val="es-MX"/>
              </w:rPr>
            </w:pPr>
            <w:r w:rsidRPr="000157E2">
              <w:rPr>
                <w:rFonts w:ascii="Arial" w:hAnsi="Arial" w:cs="Arial"/>
                <w:sz w:val="20"/>
                <w:szCs w:val="20"/>
                <w:lang w:val="es-MX"/>
              </w:rPr>
              <w:t>Xử lý</w:t>
            </w:r>
          </w:p>
        </w:tc>
      </w:tr>
    </w:tbl>
    <w:p w14:paraId="703AF536" w14:textId="77777777" w:rsidR="00F82B4A" w:rsidRPr="000157E2" w:rsidRDefault="00F82B4A" w:rsidP="0038211E">
      <w:pPr>
        <w:spacing w:after="120"/>
        <w:ind w:firstLine="720"/>
        <w:jc w:val="both"/>
        <w:rPr>
          <w:rFonts w:ascii="Arial" w:hAnsi="Arial" w:cs="Arial"/>
          <w:b/>
          <w:sz w:val="20"/>
          <w:szCs w:val="20"/>
        </w:rPr>
      </w:pPr>
      <w:r w:rsidRPr="000157E2">
        <w:rPr>
          <w:rFonts w:ascii="Arial" w:hAnsi="Arial" w:cs="Arial"/>
          <w:b/>
          <w:sz w:val="20"/>
          <w:szCs w:val="20"/>
        </w:rPr>
        <w:t>5. Giải thích từ ngữ</w:t>
      </w:r>
    </w:p>
    <w:p w14:paraId="20DDFDC6"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5.1. Cự ly thu gom thủ công chất thải rắn sinh hoạt là chiều dài tuyến đường thu gom thủ công, được xác định từ điểm lưu giữ phương tiện thu gom thủ công đến vị trí thu gom đầu tiên theo lịch trình sau đó đến các vị trí thu gom tiếp theo cho đến khi đạt tải trọng hoặc thể tích lưu chứa tối đa của phương tiện thu gom, di chuyển về điểm tập kết hoặc cơ sở tiếp nhận và quay trở về điểm lưu giữ phương tiện.</w:t>
      </w:r>
    </w:p>
    <w:p w14:paraId="7F5D50CB"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5.2. Cự ly thu gom cơ giới chất thải rắn sinh hoạt là chiều dài tuyến đường thu gom cơ giới, được xác định từ điểm lưu giữ phương tiện thu gom cơ giới đến vị trí thu gom đầu tiên theo lịch trình sau đó đến các vị trí thu gom tiếp theo cho đến khi đạt tải trọng của phương tiện thu gom, di chuyển về điểm tập kết hoặc cơ sở tiếp nhận và quay trở về điểm lưu giữ phương tiện.</w:t>
      </w:r>
    </w:p>
    <w:p w14:paraId="39F180F8"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5.3. Cự ly vận chuyển chất thải rắn sinh hoạt là chiều dài tuyến đường vận chuyển, được xác định từ điểm lưu giữ phương tiện vận chuyển tới các điểm tập kết chất thải rắn sinh hoạt cho đến khi đạt tải trọng của phương tiện vận chuyển, di chuyển đến cơ sở tiếp nhận và quay trở về điểm lưu giữ phương tiện.</w:t>
      </w:r>
    </w:p>
    <w:p w14:paraId="00ED8270"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lastRenderedPageBreak/>
        <w:t>5.4. Đơn vị tính “km thu gom thủ công” là chiều dài tuyến đường thu gom bằng thủ công, được xác định bằng chiều dài của ngõ, ngách, hẻm hoặc chiều dài một bên lề đường, phố.</w:t>
      </w:r>
    </w:p>
    <w:p w14:paraId="32B1BC15"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5.5.</w:t>
      </w:r>
      <w:r w:rsidRPr="000157E2" w:rsidDel="004B3669">
        <w:rPr>
          <w:rFonts w:ascii="Arial" w:hAnsi="Arial" w:cs="Arial"/>
          <w:sz w:val="20"/>
          <w:szCs w:val="20"/>
        </w:rPr>
        <w:t xml:space="preserve"> </w:t>
      </w:r>
      <w:r w:rsidRPr="000157E2">
        <w:rPr>
          <w:rFonts w:ascii="Arial" w:hAnsi="Arial" w:cs="Arial"/>
          <w:iCs/>
          <w:sz w:val="20"/>
          <w:szCs w:val="20"/>
          <w:lang w:val="de-DE"/>
        </w:rPr>
        <w:t xml:space="preserve">Xe ô tô tải thùng rời (xe hooklift) </w:t>
      </w:r>
      <w:r w:rsidRPr="000157E2">
        <w:rPr>
          <w:rFonts w:ascii="Arial" w:hAnsi="Arial" w:cs="Arial"/>
          <w:sz w:val="20"/>
          <w:szCs w:val="20"/>
          <w:lang w:val="de-DE"/>
        </w:rPr>
        <w:t>là xe</w:t>
      </w:r>
      <w:r w:rsidRPr="000157E2">
        <w:rPr>
          <w:rFonts w:ascii="Arial" w:hAnsi="Arial" w:cs="Arial"/>
          <w:sz w:val="20"/>
          <w:szCs w:val="20"/>
          <w:lang w:val="vi-VN"/>
        </w:rPr>
        <w:t xml:space="preserve"> ô tô</w:t>
      </w:r>
      <w:r w:rsidRPr="000157E2">
        <w:rPr>
          <w:rFonts w:ascii="Arial" w:hAnsi="Arial" w:cs="Arial"/>
          <w:sz w:val="20"/>
          <w:szCs w:val="20"/>
          <w:lang w:val="de-DE"/>
        </w:rPr>
        <w:t xml:space="preserve"> vận chuyển chất thải rắn sinh hoạt có hệ thống thuỷ lực và thùng chứa có thể tách rời khỏi xe.</w:t>
      </w:r>
    </w:p>
    <w:p w14:paraId="678950B6" w14:textId="77777777" w:rsidR="00F82B4A" w:rsidRPr="000157E2" w:rsidRDefault="00F82B4A" w:rsidP="0038211E">
      <w:pPr>
        <w:spacing w:after="120"/>
        <w:ind w:firstLine="720"/>
        <w:jc w:val="both"/>
        <w:rPr>
          <w:rFonts w:ascii="Arial" w:hAnsi="Arial" w:cs="Arial"/>
          <w:b/>
          <w:sz w:val="20"/>
          <w:szCs w:val="20"/>
        </w:rPr>
      </w:pPr>
      <w:r w:rsidRPr="000157E2">
        <w:rPr>
          <w:rFonts w:ascii="Arial" w:hAnsi="Arial" w:cs="Arial"/>
          <w:b/>
          <w:sz w:val="20"/>
          <w:szCs w:val="20"/>
        </w:rPr>
        <w:t>6. Quy định về sử dụng định mức</w:t>
      </w:r>
    </w:p>
    <w:p w14:paraId="19EA4EB8"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6.1. Định mức kinh tế - kỹ thuật thu gom, vận chuyển, xử lý chất thải rắn sinh hoạt là mức hao phí cần thiết về lao động, máy móc, thiết bị, dụng cụ lao động, vật liệu, năng lượng, nhiên liệu để hoàn thành một nội dung công việc hoặc một công đoạn trong hoạt động thu gom, vận chuyển, xử lý chất thải rắn sinh hoạt từ công tác chuẩn bị đến khi kết thúc ca làm việc theo quy trình kỹ thuật</w:t>
      </w:r>
      <w:r w:rsidRPr="000157E2">
        <w:rPr>
          <w:rFonts w:ascii="Arial" w:hAnsi="Arial" w:cs="Arial"/>
          <w:sz w:val="20"/>
          <w:szCs w:val="20"/>
          <w:lang w:val="vi-VN"/>
        </w:rPr>
        <w:t xml:space="preserve"> được cơ quan nhà nước có thẩm quyền ban hành</w:t>
      </w:r>
      <w:r w:rsidRPr="000157E2">
        <w:rPr>
          <w:rFonts w:ascii="Arial" w:hAnsi="Arial" w:cs="Arial"/>
          <w:sz w:val="20"/>
          <w:szCs w:val="20"/>
        </w:rPr>
        <w:t>.</w:t>
      </w:r>
    </w:p>
    <w:p w14:paraId="4CDA968D"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6.2. Định mức kinh tế - kỹ thuật thu gom, vận chuyển, xử lý chất thải rắn sinh hoạt được áp dụng đối với từng loại chất thải rắn sinh hoạt sau phân loại; phương tiện, địa bàn thu gom; phương tiện vận chuyển; công suất của các cơ sở tiếp nhận chất thải rắn sinh hoạt theo quy trình kỹ thuật được cơ quan nhà nước có thẩm quyền ban hành. Một quy trình kỹ thuật được áp dụng cho một hoặc nhiều định mức kinh tế - kỹ thuật.</w:t>
      </w:r>
    </w:p>
    <w:p w14:paraId="78CE716A"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6.3. Định mức kinh tế - kỹ thuật thu gom, vận chuyển, xử lý chất thải rắn sinh hoạt bao gồm mã hiệu, tên định mức, đơn vị tính, thành phần định mức, bảng định mức, điều kiện áp dụng (nếu có) để thực hiện công việc.</w:t>
      </w:r>
    </w:p>
    <w:p w14:paraId="22E1F9AD"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6.4. Định mức lao động là hao phí thời gian lao động cần thiết để hoàn thành một nội dung công việc hoặc một công đoạn thu gom, vận chuyển, xử lý chất thải rắn sinh hoạt. Định mức lao động trực tiếp bao gồm lao động kỹ thuật; lao động phục vụ (lao động phổ thông); cụ thể như sau:</w:t>
      </w:r>
    </w:p>
    <w:p w14:paraId="52343997"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 Lao động kỹ thuật là lao động được đào tạo về chuyên môn nghiệp vụ có liên quan đến xử lý chất thải rắn sinh hoạt, nước thải. Lao động kỹ thuật trong Thông tư này là lao động nội nghiệp;</w:t>
      </w:r>
    </w:p>
    <w:p w14:paraId="3892243B"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 xml:space="preserve">- Lao động phục vụ (lao động phổ thông) là lao động giản đơn để hoàn thành một nội dung công việc hoặc một công đoạn thu gom, vận chuyển, xử lý chất thải rắn sinh hoạt, bao gồm lao động trực tiếp sản xuất, lái xe; </w:t>
      </w:r>
    </w:p>
    <w:p w14:paraId="5984C51F"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 xml:space="preserve">- Định biên lao động là số lượng và cấp bậc lao động cụ thể của lao động kỹ thuật, lao động phục vụ để hoàn thành một nội dung công việc hoặc một công đoạn thu gom, vận chuyển, xử lý chất thải rắn sinh hoạt trong một (01) ca làm việc. Việc xác định cấp bậc lao động được thực hiện theo quy định </w:t>
      </w:r>
      <w:r w:rsidRPr="000157E2">
        <w:rPr>
          <w:rFonts w:ascii="Arial" w:hAnsi="Arial" w:cs="Arial"/>
          <w:sz w:val="20"/>
          <w:szCs w:val="20"/>
          <w:lang w:val="es-MX"/>
        </w:rPr>
        <w:t>của Bộ Lao động - Thương binh và Xã hội;</w:t>
      </w:r>
    </w:p>
    <w:p w14:paraId="558B205C"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 Các định mức lao động quy định chi tiết trong Thông tư này chưa bao gồm thời gian nghỉ được hưởng nguyên lương đối với lao động trực tiếp theo quy định.</w:t>
      </w:r>
    </w:p>
    <w:p w14:paraId="55654B0D"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rPr>
        <w:t>6.5. Định mức sử dụng máy móc, thiết bị là số thời gian máy móc, thiết bị sử</w:t>
      </w:r>
      <w:r w:rsidRPr="000157E2">
        <w:rPr>
          <w:rFonts w:ascii="Arial" w:hAnsi="Arial" w:cs="Arial"/>
          <w:sz w:val="20"/>
          <w:szCs w:val="20"/>
          <w:lang w:val="vi-VN"/>
        </w:rPr>
        <w:t xml:space="preserve"> dụng </w:t>
      </w:r>
      <w:r w:rsidRPr="000157E2">
        <w:rPr>
          <w:rFonts w:ascii="Arial" w:hAnsi="Arial" w:cs="Arial"/>
          <w:sz w:val="20"/>
          <w:szCs w:val="20"/>
        </w:rPr>
        <w:t>trực tiếp để hoàn thành một nội dung công việc hoặc một công đoạn thu gom, vận chuyển, xử lý chất thải rắn sinh hoạt (không bao gồm bảo dưỡng, sửa chữa máy móc, thiết bị). Khấu hao tài sản cố định (máy móc, thiết bị) được thực hiện theo quy định của Bộ Tài chính về hướng dẫn chế độ quản lý, sử dụng và trích khấu hao tài sản cố định.</w:t>
      </w:r>
    </w:p>
    <w:p w14:paraId="29FD2590"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 xml:space="preserve">6.6. Định mức dụng cụ lao động là hao phí về dụng cụ lao động được sử dụng trực tiếp để hoàn thành một nội dung công việc hoặc một công đoạn thu gom, vận chuyển, xử lý chất thải rắn sinh hoạt trong điều kiện chuẩn. </w:t>
      </w:r>
    </w:p>
    <w:p w14:paraId="6F96D81B"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6.7. Định mức tiêu hao vật liệu</w:t>
      </w:r>
      <w:r w:rsidRPr="000157E2">
        <w:rPr>
          <w:rFonts w:ascii="Arial" w:hAnsi="Arial" w:cs="Arial"/>
          <w:sz w:val="20"/>
          <w:szCs w:val="20"/>
          <w:lang w:val="vi-VN"/>
        </w:rPr>
        <w:t xml:space="preserve"> l</w:t>
      </w:r>
      <w:r w:rsidRPr="000157E2">
        <w:rPr>
          <w:rFonts w:ascii="Arial" w:hAnsi="Arial" w:cs="Arial"/>
          <w:sz w:val="20"/>
          <w:szCs w:val="20"/>
        </w:rPr>
        <w:t>à mức tiêu hao cho từng loại vật liệu cần thiết trực tiếp để hoàn thành một nội dung công việc hoặc một công đoạn thu gom, vận chuyển, xử lý chất thải rắn sinh hoạt.</w:t>
      </w:r>
    </w:p>
    <w:p w14:paraId="08ED7900"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6.8. Định mức tiêu hao năng lượng là nhu cầu sử dụng điện năng trực tiếp để hoàn thành một nội dung công việc hoặc một công đoạn thu gom, vận chuyển, xử lý chất thải rắn sinh hoạt.</w:t>
      </w:r>
    </w:p>
    <w:p w14:paraId="1947ABC6"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6.9. Định mức tiêu hao nhiên liệu là nhu cầu sử dụng nhiên liệu trực tiếp để hoàn thành một nội dung công việc hoặc một công đoạn thu gom, vận chuyển, xử lý chất thải rắn sinh hoạt.</w:t>
      </w:r>
    </w:p>
    <w:p w14:paraId="6D959C4D"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6.10. Một (01) công lao động, một (01) ca làm việc, một (01) ca sử dụng máy móc, thiết bị được tính bằng tám (08) giờ làm việc.</w:t>
      </w:r>
    </w:p>
    <w:bookmarkEnd w:id="2"/>
    <w:bookmarkEnd w:id="8"/>
    <w:p w14:paraId="1F9A19DB" w14:textId="77777777" w:rsidR="00F82B4A" w:rsidRPr="000157E2" w:rsidRDefault="00F82B4A" w:rsidP="0038211E">
      <w:pPr>
        <w:spacing w:after="120"/>
        <w:ind w:firstLine="720"/>
        <w:jc w:val="both"/>
        <w:rPr>
          <w:rFonts w:ascii="Arial" w:hAnsi="Arial" w:cs="Arial"/>
          <w:b/>
          <w:bCs/>
          <w:sz w:val="20"/>
          <w:szCs w:val="20"/>
        </w:rPr>
      </w:pPr>
      <w:r w:rsidRPr="000157E2">
        <w:rPr>
          <w:rFonts w:ascii="Arial" w:hAnsi="Arial" w:cs="Arial"/>
          <w:b/>
          <w:bCs/>
          <w:sz w:val="20"/>
          <w:szCs w:val="20"/>
          <w:lang w:val="es-MX"/>
        </w:rPr>
        <w:t>7</w:t>
      </w:r>
      <w:r w:rsidRPr="000157E2">
        <w:rPr>
          <w:rFonts w:ascii="Arial" w:hAnsi="Arial" w:cs="Arial"/>
          <w:b/>
          <w:bCs/>
          <w:sz w:val="20"/>
          <w:szCs w:val="20"/>
        </w:rPr>
        <w:t>. Hướng dẫn áp dụng định mức</w:t>
      </w:r>
    </w:p>
    <w:p w14:paraId="75DE9EFA"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lastRenderedPageBreak/>
        <w:t xml:space="preserve">7.1. </w:t>
      </w:r>
      <w:r w:rsidRPr="000157E2">
        <w:rPr>
          <w:rFonts w:ascii="Arial" w:hAnsi="Arial" w:cs="Arial"/>
          <w:sz w:val="20"/>
          <w:szCs w:val="20"/>
          <w:lang w:val="vi-VN"/>
        </w:rPr>
        <w:t>Ủy ban nhân dân các tỉnh, thành phố trực thuộc Trung ương</w:t>
      </w:r>
      <w:r w:rsidRPr="000157E2">
        <w:rPr>
          <w:rFonts w:ascii="Arial" w:hAnsi="Arial" w:cs="Arial"/>
          <w:sz w:val="20"/>
          <w:szCs w:val="20"/>
        </w:rPr>
        <w:t xml:space="preserve"> căn cứ định mức kinh tế - kỹ thuật quy định tại Thông tư này quyết định định mức kinh tế - kỹ thuật cụ thể phù hợp với thực tế, đáp ứng các yêu cầu về bảo vệ môi trường thuộc phạm vi quản lý của địa phương.</w:t>
      </w:r>
    </w:p>
    <w:p w14:paraId="7885D467"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sz w:val="20"/>
          <w:szCs w:val="20"/>
        </w:rPr>
        <w:t>7.2. Trường hợp các văn bản quy phạm pháp luật, quy chuẩn kỹ thuật môi trường nêu tại Thông tư này có sửa đổi, bổ sung hoặc được thay thế thì thực hiện theo quy định tại văn bản mới.</w:t>
      </w:r>
    </w:p>
    <w:p w14:paraId="41326FB9" w14:textId="77777777" w:rsidR="00F82B4A" w:rsidRPr="000157E2" w:rsidRDefault="00F82B4A" w:rsidP="0038211E">
      <w:pPr>
        <w:spacing w:after="120"/>
        <w:ind w:firstLine="720"/>
        <w:jc w:val="both"/>
        <w:rPr>
          <w:rFonts w:ascii="Arial" w:hAnsi="Arial" w:cs="Arial"/>
          <w:b/>
          <w:bCs/>
          <w:sz w:val="20"/>
          <w:szCs w:val="20"/>
        </w:rPr>
      </w:pPr>
      <w:r w:rsidRPr="000157E2">
        <w:rPr>
          <w:rFonts w:ascii="Arial" w:hAnsi="Arial" w:cs="Arial"/>
          <w:b/>
          <w:bCs/>
          <w:sz w:val="20"/>
          <w:szCs w:val="20"/>
        </w:rPr>
        <w:t xml:space="preserve">8. Công thức xác định định mức kinh tế - kỹ thuật </w:t>
      </w:r>
    </w:p>
    <w:p w14:paraId="46F4F33C" w14:textId="77777777" w:rsidR="00F82B4A" w:rsidRPr="000157E2" w:rsidRDefault="00F82B4A" w:rsidP="0038211E">
      <w:pPr>
        <w:spacing w:after="120"/>
        <w:ind w:firstLine="720"/>
        <w:jc w:val="both"/>
        <w:rPr>
          <w:rFonts w:ascii="Arial" w:hAnsi="Arial" w:cs="Arial"/>
          <w:b/>
          <w:bCs/>
          <w:i/>
          <w:iCs/>
          <w:sz w:val="20"/>
          <w:szCs w:val="20"/>
          <w:lang w:val="de-DE"/>
        </w:rPr>
      </w:pPr>
      <w:r w:rsidRPr="000157E2">
        <w:rPr>
          <w:rFonts w:ascii="Arial" w:hAnsi="Arial" w:cs="Arial"/>
          <w:b/>
          <w:bCs/>
          <w:i/>
          <w:iCs/>
          <w:sz w:val="20"/>
          <w:szCs w:val="20"/>
          <w:lang w:val="de-DE"/>
        </w:rPr>
        <w:t>8.1. Xác định định mức lao động</w:t>
      </w:r>
    </w:p>
    <w:p w14:paraId="3E241545" w14:textId="4E84DE72" w:rsidR="00F82B4A" w:rsidRPr="000157E2" w:rsidRDefault="00F82B4A" w:rsidP="0038211E">
      <w:pPr>
        <w:spacing w:after="120"/>
        <w:ind w:firstLine="720"/>
        <w:jc w:val="both"/>
        <w:rPr>
          <w:rFonts w:ascii="Arial" w:hAnsi="Arial" w:cs="Arial"/>
          <w:sz w:val="20"/>
          <w:szCs w:val="20"/>
          <w:lang w:val="de-DE"/>
        </w:rPr>
      </w:pPr>
      <w:r w:rsidRPr="000157E2">
        <w:rPr>
          <w:rFonts w:ascii="Arial" w:hAnsi="Arial" w:cs="Arial"/>
          <w:sz w:val="20"/>
          <w:szCs w:val="20"/>
          <w:lang w:val="de-DE"/>
        </w:rPr>
        <w:t>Định mức lao động được xác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853"/>
      </w:tblGrid>
      <w:tr w:rsidR="004C0F21" w:rsidRPr="000157E2" w14:paraId="2FEB82FB" w14:textId="77777777" w:rsidTr="004C0F21">
        <w:trPr>
          <w:jc w:val="center"/>
        </w:trPr>
        <w:tc>
          <w:tcPr>
            <w:tcW w:w="0" w:type="auto"/>
            <w:vMerge w:val="restart"/>
            <w:vAlign w:val="center"/>
          </w:tcPr>
          <w:p w14:paraId="298618F8" w14:textId="44303DD9" w:rsidR="004C0F21" w:rsidRPr="000157E2" w:rsidRDefault="004C0F21" w:rsidP="004C0F21">
            <w:pPr>
              <w:jc w:val="center"/>
              <w:rPr>
                <w:rFonts w:ascii="Arial" w:hAnsi="Arial" w:cs="Arial"/>
                <w:sz w:val="20"/>
                <w:szCs w:val="20"/>
                <w:lang w:val="en-SG"/>
              </w:rPr>
            </w:pPr>
            <w:r w:rsidRPr="000157E2">
              <w:rPr>
                <w:rFonts w:ascii="Arial" w:hAnsi="Arial" w:cs="Arial"/>
                <w:sz w:val="20"/>
                <w:szCs w:val="20"/>
                <w:lang w:val="en-SG"/>
              </w:rPr>
              <w:t>ĐM</w:t>
            </w:r>
            <w:r w:rsidRPr="000157E2">
              <w:rPr>
                <w:rFonts w:ascii="Arial" w:hAnsi="Arial" w:cs="Arial"/>
                <w:sz w:val="20"/>
                <w:szCs w:val="20"/>
                <w:vertAlign w:val="subscript"/>
                <w:lang w:val="en-SG"/>
              </w:rPr>
              <w:t>LĐ</w:t>
            </w:r>
            <w:r w:rsidRPr="000157E2">
              <w:rPr>
                <w:rFonts w:ascii="Arial" w:hAnsi="Arial" w:cs="Arial"/>
                <w:sz w:val="20"/>
                <w:szCs w:val="20"/>
                <w:lang w:val="en-SG"/>
              </w:rPr>
              <w:t xml:space="preserve"> =</w:t>
            </w:r>
          </w:p>
        </w:tc>
        <w:tc>
          <w:tcPr>
            <w:tcW w:w="0" w:type="auto"/>
            <w:tcBorders>
              <w:bottom w:val="single" w:sz="4" w:space="0" w:color="auto"/>
            </w:tcBorders>
            <w:vAlign w:val="center"/>
          </w:tcPr>
          <w:p w14:paraId="1878A036" w14:textId="7B22048C" w:rsidR="004C0F21" w:rsidRPr="000157E2" w:rsidRDefault="004C0F21" w:rsidP="004C0F21">
            <w:pPr>
              <w:jc w:val="center"/>
              <w:rPr>
                <w:rFonts w:ascii="Arial" w:hAnsi="Arial" w:cs="Arial"/>
                <w:sz w:val="20"/>
                <w:szCs w:val="20"/>
                <w:vertAlign w:val="subscript"/>
                <w:lang w:val="en-SG"/>
              </w:rPr>
            </w:pPr>
            <w:r w:rsidRPr="000157E2">
              <w:rPr>
                <w:rFonts w:ascii="Arial" w:hAnsi="Arial" w:cs="Arial"/>
                <w:sz w:val="20"/>
                <w:szCs w:val="20"/>
                <w:lang w:val="en-SG"/>
              </w:rPr>
              <w:t>T</w:t>
            </w:r>
            <w:r w:rsidRPr="000157E2">
              <w:rPr>
                <w:rFonts w:ascii="Arial" w:hAnsi="Arial" w:cs="Arial"/>
                <w:sz w:val="20"/>
                <w:szCs w:val="20"/>
                <w:vertAlign w:val="subscript"/>
                <w:lang w:val="en-SG"/>
              </w:rPr>
              <w:t>LĐ</w:t>
            </w:r>
          </w:p>
        </w:tc>
      </w:tr>
      <w:tr w:rsidR="004C0F21" w:rsidRPr="000157E2" w14:paraId="5B7FB961" w14:textId="77777777" w:rsidTr="004C0F21">
        <w:trPr>
          <w:jc w:val="center"/>
        </w:trPr>
        <w:tc>
          <w:tcPr>
            <w:tcW w:w="0" w:type="auto"/>
            <w:vMerge/>
            <w:vAlign w:val="center"/>
          </w:tcPr>
          <w:p w14:paraId="790CB43E" w14:textId="77777777" w:rsidR="004C0F21" w:rsidRPr="000157E2" w:rsidRDefault="004C0F21" w:rsidP="004C0F21">
            <w:pPr>
              <w:jc w:val="center"/>
              <w:rPr>
                <w:rFonts w:ascii="Arial" w:hAnsi="Arial" w:cs="Arial"/>
                <w:sz w:val="20"/>
                <w:szCs w:val="20"/>
                <w:lang w:val="vi-VN"/>
              </w:rPr>
            </w:pPr>
          </w:p>
        </w:tc>
        <w:tc>
          <w:tcPr>
            <w:tcW w:w="0" w:type="auto"/>
            <w:tcBorders>
              <w:top w:val="single" w:sz="4" w:space="0" w:color="auto"/>
            </w:tcBorders>
            <w:vAlign w:val="center"/>
          </w:tcPr>
          <w:p w14:paraId="776B9F4A" w14:textId="11148178" w:rsidR="004C0F21" w:rsidRPr="000157E2" w:rsidRDefault="004C0F21" w:rsidP="004C0F21">
            <w:pPr>
              <w:jc w:val="center"/>
              <w:rPr>
                <w:rFonts w:ascii="Arial" w:hAnsi="Arial" w:cs="Arial"/>
                <w:sz w:val="20"/>
                <w:szCs w:val="20"/>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KL</w:t>
            </w:r>
            <w:r w:rsidRPr="000157E2">
              <w:rPr>
                <w:rFonts w:ascii="Arial" w:hAnsi="Arial" w:cs="Arial"/>
                <w:sz w:val="20"/>
                <w:szCs w:val="20"/>
                <w:lang w:val="en-SG"/>
              </w:rPr>
              <w:t xml:space="preserve"> x 8</w:t>
            </w:r>
          </w:p>
        </w:tc>
      </w:tr>
    </w:tbl>
    <w:p w14:paraId="7D0A3D85" w14:textId="302D94BA"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vi-VN"/>
        </w:rPr>
        <w:t>Trong đó:</w:t>
      </w:r>
    </w:p>
    <w:p w14:paraId="0CE70371"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iCs/>
          <w:sz w:val="20"/>
          <w:szCs w:val="20"/>
        </w:rPr>
        <w:t xml:space="preserve">- </w:t>
      </w:r>
      <w:r w:rsidRPr="000157E2">
        <w:rPr>
          <w:rFonts w:ascii="Arial" w:hAnsi="Arial" w:cs="Arial"/>
          <w:iCs/>
          <w:sz w:val="20"/>
          <w:szCs w:val="20"/>
          <w:lang w:val="vi-VN"/>
        </w:rPr>
        <w:t>ĐM</w:t>
      </w:r>
      <w:r w:rsidRPr="000157E2">
        <w:rPr>
          <w:rFonts w:ascii="Arial" w:hAnsi="Arial" w:cs="Arial"/>
          <w:iCs/>
          <w:sz w:val="20"/>
          <w:szCs w:val="20"/>
          <w:vertAlign w:val="subscript"/>
          <w:lang w:val="vi-VN"/>
        </w:rPr>
        <w:t>LĐ</w:t>
      </w:r>
      <w:r w:rsidRPr="000157E2">
        <w:rPr>
          <w:rFonts w:ascii="Arial" w:hAnsi="Arial" w:cs="Arial"/>
          <w:iCs/>
          <w:sz w:val="20"/>
          <w:szCs w:val="20"/>
          <w:lang w:val="vi-VN"/>
        </w:rPr>
        <w:t>:</w:t>
      </w:r>
      <w:r w:rsidRPr="000157E2">
        <w:rPr>
          <w:rFonts w:ascii="Arial" w:hAnsi="Arial" w:cs="Arial"/>
          <w:iCs/>
          <w:sz w:val="20"/>
          <w:szCs w:val="20"/>
          <w:vertAlign w:val="subscript"/>
          <w:lang w:val="vi-VN"/>
        </w:rPr>
        <w:t xml:space="preserve"> </w:t>
      </w:r>
      <w:r w:rsidRPr="000157E2">
        <w:rPr>
          <w:rFonts w:ascii="Arial" w:hAnsi="Arial" w:cs="Arial"/>
          <w:sz w:val="20"/>
          <w:szCs w:val="20"/>
        </w:rPr>
        <w:t>Định mức lao động (</w:t>
      </w:r>
      <w:r w:rsidRPr="000157E2">
        <w:rPr>
          <w:rFonts w:ascii="Arial" w:hAnsi="Arial" w:cs="Arial"/>
          <w:sz w:val="20"/>
          <w:szCs w:val="20"/>
          <w:lang w:val="es-BO"/>
        </w:rPr>
        <w:t xml:space="preserve">đơn vị tính: </w:t>
      </w:r>
      <w:r w:rsidRPr="000157E2">
        <w:rPr>
          <w:rFonts w:ascii="Arial" w:hAnsi="Arial" w:cs="Arial"/>
          <w:sz w:val="20"/>
          <w:szCs w:val="20"/>
        </w:rPr>
        <w:t>công</w:t>
      </w:r>
      <w:r w:rsidRPr="000157E2">
        <w:rPr>
          <w:rFonts w:ascii="Arial" w:hAnsi="Arial" w:cs="Arial"/>
          <w:sz w:val="20"/>
          <w:szCs w:val="20"/>
          <w:lang w:val="es-BO"/>
        </w:rPr>
        <w:t>/tấn,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r w:rsidRPr="000157E2">
        <w:rPr>
          <w:rFonts w:ascii="Arial" w:hAnsi="Arial" w:cs="Arial"/>
          <w:sz w:val="20"/>
          <w:szCs w:val="20"/>
        </w:rPr>
        <w:t>);</w:t>
      </w:r>
    </w:p>
    <w:p w14:paraId="157BBDBA"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iCs/>
          <w:sz w:val="20"/>
          <w:szCs w:val="20"/>
        </w:rPr>
        <w:t xml:space="preserve">- </w:t>
      </w:r>
      <w:r w:rsidRPr="000157E2">
        <w:rPr>
          <w:rFonts w:ascii="Arial" w:hAnsi="Arial" w:cs="Arial"/>
          <w:iCs/>
          <w:sz w:val="20"/>
          <w:szCs w:val="20"/>
          <w:lang w:val="vi-VN"/>
        </w:rPr>
        <w:t>T</w:t>
      </w:r>
      <w:r w:rsidRPr="000157E2">
        <w:rPr>
          <w:rFonts w:ascii="Arial" w:hAnsi="Arial" w:cs="Arial"/>
          <w:iCs/>
          <w:sz w:val="20"/>
          <w:szCs w:val="20"/>
          <w:vertAlign w:val="subscript"/>
          <w:lang w:val="vi-VN"/>
        </w:rPr>
        <w:t>LĐ</w:t>
      </w:r>
      <w:r w:rsidRPr="000157E2">
        <w:rPr>
          <w:rFonts w:ascii="Arial" w:hAnsi="Arial" w:cs="Arial"/>
          <w:sz w:val="20"/>
          <w:szCs w:val="20"/>
          <w:lang w:val="es-BO"/>
        </w:rPr>
        <w:t>: Thời gian nhân công (công nhóm hoặc công đơn) thực hiện để hoàn thành một nội dung công việc hoặc một công đoạn (đơn vị tính: giờ);</w:t>
      </w:r>
    </w:p>
    <w:p w14:paraId="472A3A79"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lang w:val="en-GB"/>
        </w:rPr>
        <w:t>- Q</w:t>
      </w:r>
      <w:r w:rsidRPr="000157E2">
        <w:rPr>
          <w:rFonts w:ascii="Arial" w:hAnsi="Arial" w:cs="Arial"/>
          <w:iCs/>
          <w:sz w:val="20"/>
          <w:szCs w:val="20"/>
          <w:vertAlign w:val="subscript"/>
          <w:lang w:val="en-GB"/>
        </w:rPr>
        <w:t>KL</w:t>
      </w:r>
      <w:r w:rsidRPr="000157E2">
        <w:rPr>
          <w:rFonts w:ascii="Arial" w:hAnsi="Arial" w:cs="Arial"/>
          <w:sz w:val="20"/>
          <w:szCs w:val="20"/>
          <w:lang w:val="es-BO"/>
        </w:rPr>
        <w:t>: Khối lượng công việc hoàn thành (đơn vị tính: 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p>
    <w:p w14:paraId="3A120CBF" w14:textId="77777777" w:rsidR="00F82B4A" w:rsidRPr="000157E2" w:rsidRDefault="00F82B4A" w:rsidP="0038211E">
      <w:pPr>
        <w:spacing w:after="120"/>
        <w:ind w:firstLine="720"/>
        <w:jc w:val="both"/>
        <w:rPr>
          <w:rFonts w:ascii="Arial" w:hAnsi="Arial" w:cs="Arial"/>
          <w:b/>
          <w:bCs/>
          <w:i/>
          <w:iCs/>
          <w:sz w:val="20"/>
          <w:szCs w:val="20"/>
        </w:rPr>
      </w:pPr>
      <w:r w:rsidRPr="000157E2">
        <w:rPr>
          <w:rFonts w:ascii="Arial" w:hAnsi="Arial" w:cs="Arial"/>
          <w:b/>
          <w:bCs/>
          <w:i/>
          <w:iCs/>
          <w:sz w:val="20"/>
          <w:szCs w:val="20"/>
          <w:lang w:val="es-BO"/>
        </w:rPr>
        <w:t xml:space="preserve">8.2. </w:t>
      </w:r>
      <w:r w:rsidRPr="000157E2">
        <w:rPr>
          <w:rFonts w:ascii="Arial" w:hAnsi="Arial" w:cs="Arial"/>
          <w:b/>
          <w:bCs/>
          <w:i/>
          <w:iCs/>
          <w:sz w:val="20"/>
          <w:szCs w:val="20"/>
        </w:rPr>
        <w:t>Xác định định mức sử dụng máy móc, thiết bị</w:t>
      </w:r>
    </w:p>
    <w:p w14:paraId="617FDE97" w14:textId="385BA01A"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sz w:val="20"/>
          <w:szCs w:val="20"/>
          <w:lang w:val="de-DE"/>
        </w:rPr>
        <w:t xml:space="preserve">Định mức sử dụng máy móc, thiết bị </w:t>
      </w:r>
      <w:r w:rsidRPr="000157E2">
        <w:rPr>
          <w:rFonts w:ascii="Arial" w:hAnsi="Arial" w:cs="Arial"/>
          <w:sz w:val="20"/>
          <w:szCs w:val="20"/>
          <w:lang w:val="es-BO"/>
        </w:rPr>
        <w:t>được xác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922"/>
      </w:tblGrid>
      <w:tr w:rsidR="004C0F21" w:rsidRPr="000157E2" w14:paraId="65C9C064" w14:textId="77777777" w:rsidTr="008C2B97">
        <w:trPr>
          <w:jc w:val="center"/>
        </w:trPr>
        <w:tc>
          <w:tcPr>
            <w:tcW w:w="0" w:type="auto"/>
            <w:vMerge w:val="restart"/>
            <w:vAlign w:val="center"/>
          </w:tcPr>
          <w:p w14:paraId="2FD7595E" w14:textId="36936669" w:rsidR="004C0F21" w:rsidRPr="000157E2" w:rsidRDefault="004C0F21" w:rsidP="008C2B97">
            <w:pPr>
              <w:jc w:val="center"/>
              <w:rPr>
                <w:rFonts w:ascii="Arial" w:hAnsi="Arial" w:cs="Arial"/>
                <w:sz w:val="20"/>
                <w:szCs w:val="20"/>
                <w:lang w:val="en-SG"/>
              </w:rPr>
            </w:pPr>
            <w:r w:rsidRPr="000157E2">
              <w:rPr>
                <w:rFonts w:ascii="Arial" w:hAnsi="Arial" w:cs="Arial"/>
                <w:sz w:val="20"/>
                <w:szCs w:val="20"/>
                <w:lang w:val="en-SG"/>
              </w:rPr>
              <w:t>ĐM</w:t>
            </w:r>
            <w:r w:rsidRPr="000157E2">
              <w:rPr>
                <w:rFonts w:ascii="Arial" w:hAnsi="Arial" w:cs="Arial"/>
                <w:sz w:val="20"/>
                <w:szCs w:val="20"/>
                <w:vertAlign w:val="subscript"/>
                <w:lang w:val="en-SG"/>
              </w:rPr>
              <w:t>M</w:t>
            </w:r>
            <w:r w:rsidRPr="000157E2">
              <w:rPr>
                <w:rFonts w:ascii="Arial" w:hAnsi="Arial" w:cs="Arial"/>
                <w:sz w:val="20"/>
                <w:szCs w:val="20"/>
                <w:lang w:val="en-SG"/>
              </w:rPr>
              <w:t xml:space="preserve"> =</w:t>
            </w:r>
          </w:p>
        </w:tc>
        <w:tc>
          <w:tcPr>
            <w:tcW w:w="0" w:type="auto"/>
            <w:tcBorders>
              <w:bottom w:val="single" w:sz="4" w:space="0" w:color="auto"/>
            </w:tcBorders>
            <w:vAlign w:val="center"/>
          </w:tcPr>
          <w:p w14:paraId="738C3B3E" w14:textId="7072D146" w:rsidR="004C0F21" w:rsidRPr="000157E2" w:rsidRDefault="004C0F21" w:rsidP="008C2B97">
            <w:pPr>
              <w:jc w:val="center"/>
              <w:rPr>
                <w:rFonts w:ascii="Arial" w:hAnsi="Arial" w:cs="Arial"/>
                <w:sz w:val="20"/>
                <w:szCs w:val="20"/>
                <w:vertAlign w:val="subscript"/>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M</w:t>
            </w:r>
            <w:r w:rsidRPr="000157E2">
              <w:rPr>
                <w:rFonts w:ascii="Arial" w:hAnsi="Arial" w:cs="Arial"/>
                <w:sz w:val="20"/>
                <w:szCs w:val="20"/>
                <w:lang w:val="en-SG"/>
              </w:rPr>
              <w:t xml:space="preserve"> x T</w:t>
            </w:r>
            <w:r w:rsidRPr="000157E2">
              <w:rPr>
                <w:rFonts w:ascii="Arial" w:hAnsi="Arial" w:cs="Arial"/>
                <w:sz w:val="20"/>
                <w:szCs w:val="20"/>
                <w:vertAlign w:val="subscript"/>
                <w:lang w:val="en-SG"/>
              </w:rPr>
              <w:t>M</w:t>
            </w:r>
          </w:p>
        </w:tc>
      </w:tr>
      <w:tr w:rsidR="004C0F21" w:rsidRPr="000157E2" w14:paraId="5E0D0E47" w14:textId="77777777" w:rsidTr="008C2B97">
        <w:trPr>
          <w:jc w:val="center"/>
        </w:trPr>
        <w:tc>
          <w:tcPr>
            <w:tcW w:w="0" w:type="auto"/>
            <w:vMerge/>
            <w:vAlign w:val="center"/>
          </w:tcPr>
          <w:p w14:paraId="07E6BABC" w14:textId="77777777" w:rsidR="004C0F21" w:rsidRPr="000157E2" w:rsidRDefault="004C0F21" w:rsidP="008C2B97">
            <w:pPr>
              <w:jc w:val="center"/>
              <w:rPr>
                <w:rFonts w:ascii="Arial" w:hAnsi="Arial" w:cs="Arial"/>
                <w:sz w:val="20"/>
                <w:szCs w:val="20"/>
                <w:lang w:val="vi-VN"/>
              </w:rPr>
            </w:pPr>
          </w:p>
        </w:tc>
        <w:tc>
          <w:tcPr>
            <w:tcW w:w="0" w:type="auto"/>
            <w:tcBorders>
              <w:top w:val="single" w:sz="4" w:space="0" w:color="auto"/>
            </w:tcBorders>
            <w:vAlign w:val="center"/>
          </w:tcPr>
          <w:p w14:paraId="3996822F" w14:textId="77777777" w:rsidR="004C0F21" w:rsidRPr="000157E2" w:rsidRDefault="004C0F21" w:rsidP="008C2B97">
            <w:pPr>
              <w:jc w:val="center"/>
              <w:rPr>
                <w:rFonts w:ascii="Arial" w:hAnsi="Arial" w:cs="Arial"/>
                <w:sz w:val="20"/>
                <w:szCs w:val="20"/>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KL</w:t>
            </w:r>
            <w:r w:rsidRPr="000157E2">
              <w:rPr>
                <w:rFonts w:ascii="Arial" w:hAnsi="Arial" w:cs="Arial"/>
                <w:sz w:val="20"/>
                <w:szCs w:val="20"/>
                <w:lang w:val="en-SG"/>
              </w:rPr>
              <w:t xml:space="preserve"> x 8</w:t>
            </w:r>
          </w:p>
        </w:tc>
      </w:tr>
    </w:tbl>
    <w:p w14:paraId="54467DBF"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vi-VN"/>
        </w:rPr>
        <w:t>Trong đó:</w:t>
      </w:r>
    </w:p>
    <w:p w14:paraId="2F52DF15"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iCs/>
          <w:sz w:val="20"/>
          <w:szCs w:val="20"/>
        </w:rPr>
        <w:t xml:space="preserve">- </w:t>
      </w:r>
      <w:r w:rsidRPr="000157E2">
        <w:rPr>
          <w:rFonts w:ascii="Arial" w:hAnsi="Arial" w:cs="Arial"/>
          <w:iCs/>
          <w:sz w:val="20"/>
          <w:szCs w:val="20"/>
          <w:lang w:val="vi-VN"/>
        </w:rPr>
        <w:t>ĐM</w:t>
      </w:r>
      <w:r w:rsidRPr="000157E2">
        <w:rPr>
          <w:rFonts w:ascii="Arial" w:hAnsi="Arial" w:cs="Arial"/>
          <w:iCs/>
          <w:sz w:val="20"/>
          <w:szCs w:val="20"/>
          <w:vertAlign w:val="subscript"/>
          <w:lang w:val="vi-VN"/>
        </w:rPr>
        <w:t>M</w:t>
      </w:r>
      <w:r w:rsidRPr="000157E2">
        <w:rPr>
          <w:rFonts w:ascii="Arial" w:hAnsi="Arial" w:cs="Arial"/>
          <w:iCs/>
          <w:sz w:val="20"/>
          <w:szCs w:val="20"/>
          <w:lang w:val="vi-VN"/>
        </w:rPr>
        <w:t>:</w:t>
      </w:r>
      <w:r w:rsidRPr="000157E2">
        <w:rPr>
          <w:rFonts w:ascii="Arial" w:hAnsi="Arial" w:cs="Arial"/>
          <w:iCs/>
          <w:sz w:val="20"/>
          <w:szCs w:val="20"/>
          <w:vertAlign w:val="subscript"/>
          <w:lang w:val="vi-VN"/>
        </w:rPr>
        <w:t xml:space="preserve"> </w:t>
      </w:r>
      <w:r w:rsidRPr="000157E2">
        <w:rPr>
          <w:rFonts w:ascii="Arial" w:hAnsi="Arial" w:cs="Arial"/>
          <w:sz w:val="20"/>
          <w:szCs w:val="20"/>
          <w:lang w:val="vi-VN"/>
        </w:rPr>
        <w:t xml:space="preserve">Định mức </w:t>
      </w:r>
      <w:r w:rsidRPr="000157E2">
        <w:rPr>
          <w:rFonts w:ascii="Arial" w:hAnsi="Arial" w:cs="Arial"/>
          <w:sz w:val="20"/>
          <w:szCs w:val="20"/>
          <w:lang w:val="de-DE"/>
        </w:rPr>
        <w:t xml:space="preserve">sử dụng </w:t>
      </w:r>
      <w:r w:rsidRPr="000157E2">
        <w:rPr>
          <w:rFonts w:ascii="Arial" w:hAnsi="Arial" w:cs="Arial"/>
          <w:sz w:val="20"/>
          <w:szCs w:val="20"/>
          <w:lang w:val="vi-VN"/>
        </w:rPr>
        <w:t>máy móc, thiết bị</w:t>
      </w:r>
      <w:r w:rsidRPr="000157E2">
        <w:rPr>
          <w:rFonts w:ascii="Arial" w:hAnsi="Arial" w:cs="Arial"/>
          <w:sz w:val="20"/>
          <w:szCs w:val="20"/>
        </w:rPr>
        <w:t xml:space="preserve"> (đơn vị tính: ca</w:t>
      </w:r>
      <w:r w:rsidRPr="000157E2">
        <w:rPr>
          <w:rFonts w:ascii="Arial" w:hAnsi="Arial" w:cs="Arial"/>
          <w:sz w:val="20"/>
          <w:szCs w:val="20"/>
          <w:lang w:val="es-BO"/>
        </w:rPr>
        <w:t>/tấn,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r w:rsidRPr="000157E2">
        <w:rPr>
          <w:rFonts w:ascii="Arial" w:hAnsi="Arial" w:cs="Arial"/>
          <w:sz w:val="20"/>
          <w:szCs w:val="20"/>
        </w:rPr>
        <w:t>)</w:t>
      </w:r>
      <w:r w:rsidRPr="000157E2">
        <w:rPr>
          <w:rFonts w:ascii="Arial" w:hAnsi="Arial" w:cs="Arial"/>
          <w:sz w:val="20"/>
          <w:szCs w:val="20"/>
          <w:lang w:val="vi-VN"/>
        </w:rPr>
        <w:t>.</w:t>
      </w:r>
    </w:p>
    <w:p w14:paraId="1944EDA4"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iCs/>
          <w:sz w:val="20"/>
          <w:szCs w:val="20"/>
        </w:rPr>
        <w:t xml:space="preserve">- </w:t>
      </w:r>
      <w:r w:rsidRPr="000157E2">
        <w:rPr>
          <w:rFonts w:ascii="Arial" w:hAnsi="Arial" w:cs="Arial"/>
          <w:iCs/>
          <w:sz w:val="20"/>
          <w:szCs w:val="20"/>
          <w:lang w:val="vi-VN"/>
        </w:rPr>
        <w:t>Q</w:t>
      </w:r>
      <w:r w:rsidRPr="000157E2">
        <w:rPr>
          <w:rFonts w:ascii="Arial" w:hAnsi="Arial" w:cs="Arial"/>
          <w:iCs/>
          <w:sz w:val="20"/>
          <w:szCs w:val="20"/>
          <w:vertAlign w:val="subscript"/>
          <w:lang w:val="vi-VN"/>
        </w:rPr>
        <w:t>M</w:t>
      </w:r>
      <w:r w:rsidRPr="000157E2">
        <w:rPr>
          <w:rFonts w:ascii="Arial" w:hAnsi="Arial" w:cs="Arial"/>
          <w:sz w:val="20"/>
          <w:szCs w:val="20"/>
          <w:lang w:val="es-BO"/>
        </w:rPr>
        <w:t>: Số lượng máy móc, thiết bị sử dụng để hoàn thành một nội dung công việc hoặc một công đoạn (đơn vị tính: cái, thiết bị, hệ thống);</w:t>
      </w:r>
    </w:p>
    <w:p w14:paraId="045D6B39"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iCs/>
          <w:sz w:val="20"/>
          <w:szCs w:val="20"/>
        </w:rPr>
        <w:t xml:space="preserve">- </w:t>
      </w:r>
      <w:r w:rsidRPr="000157E2">
        <w:rPr>
          <w:rFonts w:ascii="Arial" w:hAnsi="Arial" w:cs="Arial"/>
          <w:iCs/>
          <w:sz w:val="20"/>
          <w:szCs w:val="20"/>
          <w:lang w:val="vi-VN"/>
        </w:rPr>
        <w:t>T</w:t>
      </w:r>
      <w:r w:rsidRPr="000157E2">
        <w:rPr>
          <w:rFonts w:ascii="Arial" w:hAnsi="Arial" w:cs="Arial"/>
          <w:iCs/>
          <w:sz w:val="20"/>
          <w:szCs w:val="20"/>
          <w:vertAlign w:val="subscript"/>
          <w:lang w:val="vi-VN"/>
        </w:rPr>
        <w:t>M</w:t>
      </w:r>
      <w:r w:rsidRPr="000157E2">
        <w:rPr>
          <w:rFonts w:ascii="Arial" w:hAnsi="Arial" w:cs="Arial"/>
          <w:sz w:val="20"/>
          <w:szCs w:val="20"/>
          <w:lang w:val="es-BO"/>
        </w:rPr>
        <w:t>: Thời gian máy móc, thiết bị sử dụng để hoàn thành một nội dung công việc hoặc một công đoạn (đơn vị tính: giờ);</w:t>
      </w:r>
      <w:r w:rsidRPr="000157E2">
        <w:rPr>
          <w:rFonts w:ascii="Arial" w:hAnsi="Arial" w:cs="Arial"/>
          <w:sz w:val="20"/>
          <w:szCs w:val="20"/>
          <w:lang w:val="vi-VN"/>
        </w:rPr>
        <w:t xml:space="preserve"> </w:t>
      </w:r>
    </w:p>
    <w:p w14:paraId="0EE7177E"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rPr>
        <w:t xml:space="preserve">- </w:t>
      </w:r>
      <w:r w:rsidRPr="000157E2">
        <w:rPr>
          <w:rFonts w:ascii="Arial" w:hAnsi="Arial" w:cs="Arial"/>
          <w:iCs/>
          <w:sz w:val="20"/>
          <w:szCs w:val="20"/>
          <w:lang w:val="vi-VN"/>
        </w:rPr>
        <w:t>Q</w:t>
      </w:r>
      <w:r w:rsidRPr="000157E2">
        <w:rPr>
          <w:rFonts w:ascii="Arial" w:hAnsi="Arial" w:cs="Arial"/>
          <w:iCs/>
          <w:sz w:val="20"/>
          <w:szCs w:val="20"/>
          <w:vertAlign w:val="subscript"/>
          <w:lang w:val="vi-VN"/>
        </w:rPr>
        <w:t>KL</w:t>
      </w:r>
      <w:r w:rsidRPr="000157E2">
        <w:rPr>
          <w:rFonts w:ascii="Arial" w:hAnsi="Arial" w:cs="Arial"/>
          <w:sz w:val="20"/>
          <w:szCs w:val="20"/>
          <w:lang w:val="es-BO"/>
        </w:rPr>
        <w:t>: Khối lượng công việc hoàn thành (đơn vị tính: 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p>
    <w:p w14:paraId="527CEF93" w14:textId="77777777" w:rsidR="00F82B4A" w:rsidRPr="000157E2" w:rsidRDefault="00F82B4A" w:rsidP="0038211E">
      <w:pPr>
        <w:spacing w:after="120"/>
        <w:ind w:firstLine="720"/>
        <w:jc w:val="both"/>
        <w:rPr>
          <w:rFonts w:ascii="Arial" w:hAnsi="Arial" w:cs="Arial"/>
          <w:b/>
          <w:bCs/>
          <w:i/>
          <w:iCs/>
          <w:sz w:val="20"/>
          <w:szCs w:val="20"/>
        </w:rPr>
      </w:pPr>
      <w:r w:rsidRPr="000157E2">
        <w:rPr>
          <w:rFonts w:ascii="Arial" w:hAnsi="Arial" w:cs="Arial"/>
          <w:b/>
          <w:bCs/>
          <w:i/>
          <w:iCs/>
          <w:sz w:val="20"/>
          <w:szCs w:val="20"/>
        </w:rPr>
        <w:t>8.3. Xác định định mức dụng cụ lao động</w:t>
      </w:r>
    </w:p>
    <w:p w14:paraId="1DFFBA17" w14:textId="5FFD6015"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es-BO"/>
        </w:rPr>
        <w:t xml:space="preserve">Định mức </w:t>
      </w:r>
      <w:r w:rsidRPr="000157E2">
        <w:rPr>
          <w:rFonts w:ascii="Arial" w:hAnsi="Arial" w:cs="Arial"/>
          <w:sz w:val="20"/>
          <w:szCs w:val="20"/>
        </w:rPr>
        <w:t>dụng cụ lao động</w:t>
      </w:r>
      <w:r w:rsidRPr="000157E2">
        <w:rPr>
          <w:rFonts w:ascii="Arial" w:hAnsi="Arial" w:cs="Arial"/>
          <w:sz w:val="20"/>
          <w:szCs w:val="20"/>
          <w:lang w:val="es-BO"/>
        </w:rPr>
        <w:t xml:space="preserve"> được xác định theo công thức sau</w:t>
      </w:r>
      <w:r w:rsidRPr="000157E2">
        <w:rPr>
          <w:rFonts w:ascii="Arial" w:hAnsi="Arial" w:cs="Arial"/>
          <w:sz w:val="20"/>
          <w:szCs w:val="20"/>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
        <w:gridCol w:w="1081"/>
      </w:tblGrid>
      <w:tr w:rsidR="004C0F21" w:rsidRPr="000157E2" w14:paraId="5FD1A8A6" w14:textId="77777777" w:rsidTr="008C2B97">
        <w:trPr>
          <w:jc w:val="center"/>
        </w:trPr>
        <w:tc>
          <w:tcPr>
            <w:tcW w:w="0" w:type="auto"/>
            <w:vMerge w:val="restart"/>
            <w:vAlign w:val="center"/>
          </w:tcPr>
          <w:p w14:paraId="7A661D81" w14:textId="0F248375" w:rsidR="004C0F21" w:rsidRPr="000157E2" w:rsidRDefault="004C0F21" w:rsidP="008C2B97">
            <w:pPr>
              <w:jc w:val="center"/>
              <w:rPr>
                <w:rFonts w:ascii="Arial" w:hAnsi="Arial" w:cs="Arial"/>
                <w:sz w:val="20"/>
                <w:szCs w:val="20"/>
                <w:lang w:val="en-SG"/>
              </w:rPr>
            </w:pPr>
            <w:r w:rsidRPr="000157E2">
              <w:rPr>
                <w:rFonts w:ascii="Arial" w:hAnsi="Arial" w:cs="Arial"/>
                <w:sz w:val="20"/>
                <w:szCs w:val="20"/>
                <w:lang w:val="en-SG"/>
              </w:rPr>
              <w:t>ĐM</w:t>
            </w:r>
            <w:r w:rsidRPr="000157E2">
              <w:rPr>
                <w:rFonts w:ascii="Arial" w:hAnsi="Arial" w:cs="Arial"/>
                <w:sz w:val="20"/>
                <w:szCs w:val="20"/>
                <w:vertAlign w:val="subscript"/>
                <w:lang w:val="en-SG"/>
              </w:rPr>
              <w:t>DC</w:t>
            </w:r>
            <w:r w:rsidRPr="000157E2">
              <w:rPr>
                <w:rFonts w:ascii="Arial" w:hAnsi="Arial" w:cs="Arial"/>
                <w:sz w:val="20"/>
                <w:szCs w:val="20"/>
                <w:lang w:val="en-SG"/>
              </w:rPr>
              <w:t xml:space="preserve"> =</w:t>
            </w:r>
          </w:p>
        </w:tc>
        <w:tc>
          <w:tcPr>
            <w:tcW w:w="0" w:type="auto"/>
            <w:tcBorders>
              <w:bottom w:val="single" w:sz="4" w:space="0" w:color="auto"/>
            </w:tcBorders>
            <w:vAlign w:val="center"/>
          </w:tcPr>
          <w:p w14:paraId="3A86C8C9" w14:textId="1A89499F" w:rsidR="004C0F21" w:rsidRPr="000157E2" w:rsidRDefault="004C0F21" w:rsidP="008C2B97">
            <w:pPr>
              <w:jc w:val="center"/>
              <w:rPr>
                <w:rFonts w:ascii="Arial" w:hAnsi="Arial" w:cs="Arial"/>
                <w:sz w:val="20"/>
                <w:szCs w:val="20"/>
                <w:vertAlign w:val="subscript"/>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DC</w:t>
            </w:r>
            <w:r w:rsidRPr="000157E2">
              <w:rPr>
                <w:rFonts w:ascii="Arial" w:hAnsi="Arial" w:cs="Arial"/>
                <w:sz w:val="20"/>
                <w:szCs w:val="20"/>
                <w:lang w:val="en-SG"/>
              </w:rPr>
              <w:t xml:space="preserve"> x T</w:t>
            </w:r>
            <w:r w:rsidRPr="000157E2">
              <w:rPr>
                <w:rFonts w:ascii="Arial" w:hAnsi="Arial" w:cs="Arial"/>
                <w:sz w:val="20"/>
                <w:szCs w:val="20"/>
                <w:vertAlign w:val="subscript"/>
                <w:lang w:val="en-SG"/>
              </w:rPr>
              <w:t>DC</w:t>
            </w:r>
          </w:p>
        </w:tc>
      </w:tr>
      <w:tr w:rsidR="004C0F21" w:rsidRPr="000157E2" w14:paraId="3745D4FC" w14:textId="77777777" w:rsidTr="008C2B97">
        <w:trPr>
          <w:jc w:val="center"/>
        </w:trPr>
        <w:tc>
          <w:tcPr>
            <w:tcW w:w="0" w:type="auto"/>
            <w:vMerge/>
            <w:vAlign w:val="center"/>
          </w:tcPr>
          <w:p w14:paraId="093FDC26" w14:textId="77777777" w:rsidR="004C0F21" w:rsidRPr="000157E2" w:rsidRDefault="004C0F21" w:rsidP="008C2B97">
            <w:pPr>
              <w:jc w:val="center"/>
              <w:rPr>
                <w:rFonts w:ascii="Arial" w:hAnsi="Arial" w:cs="Arial"/>
                <w:sz w:val="20"/>
                <w:szCs w:val="20"/>
                <w:lang w:val="vi-VN"/>
              </w:rPr>
            </w:pPr>
          </w:p>
        </w:tc>
        <w:tc>
          <w:tcPr>
            <w:tcW w:w="0" w:type="auto"/>
            <w:tcBorders>
              <w:top w:val="single" w:sz="4" w:space="0" w:color="auto"/>
            </w:tcBorders>
            <w:vAlign w:val="center"/>
          </w:tcPr>
          <w:p w14:paraId="71ED4A3C" w14:textId="77777777" w:rsidR="004C0F21" w:rsidRPr="000157E2" w:rsidRDefault="004C0F21" w:rsidP="008C2B97">
            <w:pPr>
              <w:jc w:val="center"/>
              <w:rPr>
                <w:rFonts w:ascii="Arial" w:hAnsi="Arial" w:cs="Arial"/>
                <w:sz w:val="20"/>
                <w:szCs w:val="20"/>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KL</w:t>
            </w:r>
            <w:r w:rsidRPr="000157E2">
              <w:rPr>
                <w:rFonts w:ascii="Arial" w:hAnsi="Arial" w:cs="Arial"/>
                <w:sz w:val="20"/>
                <w:szCs w:val="20"/>
                <w:lang w:val="en-SG"/>
              </w:rPr>
              <w:t xml:space="preserve"> x 8</w:t>
            </w:r>
          </w:p>
        </w:tc>
      </w:tr>
    </w:tbl>
    <w:p w14:paraId="75611B06"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es-BO"/>
        </w:rPr>
        <w:t>Trong đó:</w:t>
      </w:r>
    </w:p>
    <w:p w14:paraId="2956A0B4"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iCs/>
          <w:sz w:val="20"/>
          <w:szCs w:val="20"/>
        </w:rPr>
        <w:t xml:space="preserve">- </w:t>
      </w:r>
      <w:r w:rsidRPr="000157E2">
        <w:rPr>
          <w:rFonts w:ascii="Arial" w:hAnsi="Arial" w:cs="Arial"/>
          <w:iCs/>
          <w:sz w:val="20"/>
          <w:szCs w:val="20"/>
          <w:lang w:val="vi-VN"/>
        </w:rPr>
        <w:t>ĐM</w:t>
      </w:r>
      <w:r w:rsidRPr="000157E2">
        <w:rPr>
          <w:rFonts w:ascii="Arial" w:hAnsi="Arial" w:cs="Arial"/>
          <w:iCs/>
          <w:sz w:val="20"/>
          <w:szCs w:val="20"/>
          <w:vertAlign w:val="subscript"/>
        </w:rPr>
        <w:t>DC</w:t>
      </w:r>
      <w:r w:rsidRPr="000157E2">
        <w:rPr>
          <w:rFonts w:ascii="Arial" w:hAnsi="Arial" w:cs="Arial"/>
          <w:iCs/>
          <w:sz w:val="20"/>
          <w:szCs w:val="20"/>
          <w:lang w:val="vi-VN"/>
        </w:rPr>
        <w:t>:</w:t>
      </w:r>
      <w:r w:rsidRPr="000157E2">
        <w:rPr>
          <w:rFonts w:ascii="Arial" w:hAnsi="Arial" w:cs="Arial"/>
          <w:iCs/>
          <w:sz w:val="20"/>
          <w:szCs w:val="20"/>
          <w:vertAlign w:val="subscript"/>
          <w:lang w:val="vi-VN"/>
        </w:rPr>
        <w:t xml:space="preserve"> </w:t>
      </w:r>
      <w:r w:rsidRPr="000157E2">
        <w:rPr>
          <w:rFonts w:ascii="Arial" w:hAnsi="Arial" w:cs="Arial"/>
          <w:sz w:val="20"/>
          <w:szCs w:val="20"/>
          <w:lang w:val="es-BO"/>
        </w:rPr>
        <w:t>Định mức dụng cụ lao động (đơn vị tính: ca/tấn,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r w:rsidRPr="000157E2">
        <w:rPr>
          <w:rFonts w:ascii="Arial" w:hAnsi="Arial" w:cs="Arial"/>
          <w:sz w:val="20"/>
          <w:szCs w:val="20"/>
        </w:rPr>
        <w:t>;</w:t>
      </w:r>
    </w:p>
    <w:p w14:paraId="7B5FE60A"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rPr>
        <w:t xml:space="preserve">- </w:t>
      </w:r>
      <w:r w:rsidRPr="000157E2">
        <w:rPr>
          <w:rFonts w:ascii="Arial" w:hAnsi="Arial" w:cs="Arial"/>
          <w:iCs/>
          <w:sz w:val="20"/>
          <w:szCs w:val="20"/>
          <w:lang w:val="vi-VN"/>
        </w:rPr>
        <w:t>Q</w:t>
      </w:r>
      <w:r w:rsidRPr="000157E2">
        <w:rPr>
          <w:rFonts w:ascii="Arial" w:hAnsi="Arial" w:cs="Arial"/>
          <w:iCs/>
          <w:sz w:val="20"/>
          <w:szCs w:val="20"/>
          <w:vertAlign w:val="subscript"/>
        </w:rPr>
        <w:t>DC</w:t>
      </w:r>
      <w:r w:rsidRPr="000157E2">
        <w:rPr>
          <w:rFonts w:ascii="Arial" w:hAnsi="Arial" w:cs="Arial"/>
          <w:sz w:val="20"/>
          <w:szCs w:val="20"/>
          <w:lang w:val="es-BO"/>
        </w:rPr>
        <w:t>: Số lượng dụng cụ lao động sử dụng (đơn vị tính: cái, bộ, đôi, kg,...);</w:t>
      </w:r>
    </w:p>
    <w:p w14:paraId="290906DE"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iCs/>
          <w:sz w:val="20"/>
          <w:szCs w:val="20"/>
        </w:rPr>
        <w:t xml:space="preserve">- </w:t>
      </w:r>
      <w:r w:rsidRPr="000157E2">
        <w:rPr>
          <w:rFonts w:ascii="Arial" w:hAnsi="Arial" w:cs="Arial"/>
          <w:iCs/>
          <w:sz w:val="20"/>
          <w:szCs w:val="20"/>
          <w:lang w:val="vi-VN"/>
        </w:rPr>
        <w:t>T</w:t>
      </w:r>
      <w:r w:rsidRPr="000157E2">
        <w:rPr>
          <w:rFonts w:ascii="Arial" w:hAnsi="Arial" w:cs="Arial"/>
          <w:iCs/>
          <w:sz w:val="20"/>
          <w:szCs w:val="20"/>
          <w:vertAlign w:val="subscript"/>
        </w:rPr>
        <w:t>DC</w:t>
      </w:r>
      <w:r w:rsidRPr="000157E2">
        <w:rPr>
          <w:rFonts w:ascii="Arial" w:hAnsi="Arial" w:cs="Arial"/>
          <w:sz w:val="20"/>
          <w:szCs w:val="20"/>
          <w:lang w:val="es-BO"/>
        </w:rPr>
        <w:t>: Thời hạn sử dụng dụng cụ lao động để hoàn thành một nội dung công việc hoặc một công đoạn (đơn vị tính: giờ);</w:t>
      </w:r>
      <w:r w:rsidRPr="000157E2">
        <w:rPr>
          <w:rFonts w:ascii="Arial" w:hAnsi="Arial" w:cs="Arial"/>
          <w:sz w:val="20"/>
          <w:szCs w:val="20"/>
          <w:lang w:val="vi-VN"/>
        </w:rPr>
        <w:t xml:space="preserve"> </w:t>
      </w:r>
    </w:p>
    <w:p w14:paraId="5A594897"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lang w:val="es-BO"/>
        </w:rPr>
        <w:t>- Q</w:t>
      </w:r>
      <w:r w:rsidRPr="000157E2">
        <w:rPr>
          <w:rFonts w:ascii="Arial" w:hAnsi="Arial" w:cs="Arial"/>
          <w:iCs/>
          <w:sz w:val="20"/>
          <w:szCs w:val="20"/>
          <w:vertAlign w:val="subscript"/>
          <w:lang w:val="vi-VN"/>
        </w:rPr>
        <w:t>K</w:t>
      </w:r>
      <w:r w:rsidRPr="000157E2">
        <w:rPr>
          <w:rFonts w:ascii="Arial" w:hAnsi="Arial" w:cs="Arial"/>
          <w:iCs/>
          <w:sz w:val="20"/>
          <w:szCs w:val="20"/>
          <w:vertAlign w:val="subscript"/>
          <w:lang w:val="es-BO"/>
        </w:rPr>
        <w:t>L</w:t>
      </w:r>
      <w:r w:rsidRPr="000157E2">
        <w:rPr>
          <w:rFonts w:ascii="Arial" w:hAnsi="Arial" w:cs="Arial"/>
          <w:sz w:val="20"/>
          <w:szCs w:val="20"/>
          <w:lang w:val="es-BO"/>
        </w:rPr>
        <w:t>: Khối lượng công việc hoàn thành trong khoảng thời hạn sử dụng dụng cụ lao động (đơn vị tính: 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r w:rsidRPr="000157E2">
        <w:rPr>
          <w:rFonts w:ascii="Arial" w:hAnsi="Arial" w:cs="Arial"/>
          <w:sz w:val="20"/>
          <w:szCs w:val="20"/>
        </w:rPr>
        <w:t>.</w:t>
      </w:r>
    </w:p>
    <w:p w14:paraId="2E42AFCF" w14:textId="77777777" w:rsidR="00F82B4A" w:rsidRPr="000157E2" w:rsidRDefault="00F82B4A" w:rsidP="0038211E">
      <w:pPr>
        <w:spacing w:after="120"/>
        <w:ind w:firstLine="720"/>
        <w:jc w:val="both"/>
        <w:rPr>
          <w:rFonts w:ascii="Arial" w:hAnsi="Arial" w:cs="Arial"/>
          <w:b/>
          <w:bCs/>
          <w:i/>
          <w:iCs/>
          <w:sz w:val="20"/>
          <w:szCs w:val="20"/>
        </w:rPr>
      </w:pPr>
      <w:r w:rsidRPr="000157E2">
        <w:rPr>
          <w:rFonts w:ascii="Arial" w:hAnsi="Arial" w:cs="Arial"/>
          <w:b/>
          <w:bCs/>
          <w:i/>
          <w:iCs/>
          <w:sz w:val="20"/>
          <w:szCs w:val="20"/>
        </w:rPr>
        <w:t>8.4. Xác định định mức tiêu hao vật liệu</w:t>
      </w:r>
    </w:p>
    <w:p w14:paraId="4F5F61B4" w14:textId="25DDD061"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es-BO"/>
        </w:rPr>
        <w:t>Định mức tiêu hao vật liệu được xác định theo công thức sau</w:t>
      </w:r>
      <w:r w:rsidRPr="000157E2">
        <w:rPr>
          <w:rFonts w:ascii="Arial" w:hAnsi="Arial" w:cs="Arial"/>
          <w:sz w:val="20"/>
          <w:szCs w:val="20"/>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531"/>
      </w:tblGrid>
      <w:tr w:rsidR="004C0F21" w:rsidRPr="000157E2" w14:paraId="0EA553B2" w14:textId="77777777" w:rsidTr="008C2B97">
        <w:trPr>
          <w:jc w:val="center"/>
        </w:trPr>
        <w:tc>
          <w:tcPr>
            <w:tcW w:w="0" w:type="auto"/>
            <w:vMerge w:val="restart"/>
            <w:vAlign w:val="center"/>
          </w:tcPr>
          <w:p w14:paraId="32059C98" w14:textId="124B390D" w:rsidR="004C0F21" w:rsidRPr="000157E2" w:rsidRDefault="004C0F21" w:rsidP="008C2B97">
            <w:pPr>
              <w:jc w:val="center"/>
              <w:rPr>
                <w:rFonts w:ascii="Arial" w:hAnsi="Arial" w:cs="Arial"/>
                <w:sz w:val="20"/>
                <w:szCs w:val="20"/>
                <w:lang w:val="en-SG"/>
              </w:rPr>
            </w:pPr>
            <w:r w:rsidRPr="000157E2">
              <w:rPr>
                <w:rFonts w:ascii="Arial" w:hAnsi="Arial" w:cs="Arial"/>
                <w:sz w:val="20"/>
                <w:szCs w:val="20"/>
                <w:lang w:val="en-SG"/>
              </w:rPr>
              <w:t>ĐM</w:t>
            </w:r>
            <w:r w:rsidRPr="000157E2">
              <w:rPr>
                <w:rFonts w:ascii="Arial" w:hAnsi="Arial" w:cs="Arial"/>
                <w:sz w:val="20"/>
                <w:szCs w:val="20"/>
                <w:vertAlign w:val="subscript"/>
                <w:lang w:val="en-SG"/>
              </w:rPr>
              <w:t>VL</w:t>
            </w:r>
            <w:r w:rsidRPr="000157E2">
              <w:rPr>
                <w:rFonts w:ascii="Arial" w:hAnsi="Arial" w:cs="Arial"/>
                <w:sz w:val="20"/>
                <w:szCs w:val="20"/>
                <w:lang w:val="en-SG"/>
              </w:rPr>
              <w:t xml:space="preserve"> =</w:t>
            </w:r>
          </w:p>
        </w:tc>
        <w:tc>
          <w:tcPr>
            <w:tcW w:w="0" w:type="auto"/>
            <w:tcBorders>
              <w:bottom w:val="single" w:sz="4" w:space="0" w:color="auto"/>
            </w:tcBorders>
            <w:vAlign w:val="center"/>
          </w:tcPr>
          <w:p w14:paraId="1C554784" w14:textId="5654B4F0" w:rsidR="004C0F21" w:rsidRPr="000157E2" w:rsidRDefault="004C0F21" w:rsidP="008C2B97">
            <w:pPr>
              <w:jc w:val="center"/>
              <w:rPr>
                <w:rFonts w:ascii="Arial" w:hAnsi="Arial" w:cs="Arial"/>
                <w:sz w:val="20"/>
                <w:szCs w:val="20"/>
                <w:vertAlign w:val="subscript"/>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VL</w:t>
            </w:r>
          </w:p>
        </w:tc>
      </w:tr>
      <w:tr w:rsidR="004C0F21" w:rsidRPr="000157E2" w14:paraId="3ADAFFCA" w14:textId="77777777" w:rsidTr="008C2B97">
        <w:trPr>
          <w:jc w:val="center"/>
        </w:trPr>
        <w:tc>
          <w:tcPr>
            <w:tcW w:w="0" w:type="auto"/>
            <w:vMerge/>
            <w:vAlign w:val="center"/>
          </w:tcPr>
          <w:p w14:paraId="778884BD" w14:textId="77777777" w:rsidR="004C0F21" w:rsidRPr="000157E2" w:rsidRDefault="004C0F21" w:rsidP="008C2B97">
            <w:pPr>
              <w:jc w:val="center"/>
              <w:rPr>
                <w:rFonts w:ascii="Arial" w:hAnsi="Arial" w:cs="Arial"/>
                <w:sz w:val="20"/>
                <w:szCs w:val="20"/>
                <w:lang w:val="vi-VN"/>
              </w:rPr>
            </w:pPr>
          </w:p>
        </w:tc>
        <w:tc>
          <w:tcPr>
            <w:tcW w:w="0" w:type="auto"/>
            <w:tcBorders>
              <w:top w:val="single" w:sz="4" w:space="0" w:color="auto"/>
            </w:tcBorders>
            <w:vAlign w:val="center"/>
          </w:tcPr>
          <w:p w14:paraId="4B5945E3" w14:textId="00E9E85A" w:rsidR="004C0F21" w:rsidRPr="000157E2" w:rsidRDefault="004C0F21" w:rsidP="008C2B97">
            <w:pPr>
              <w:jc w:val="center"/>
              <w:rPr>
                <w:rFonts w:ascii="Arial" w:hAnsi="Arial" w:cs="Arial"/>
                <w:sz w:val="20"/>
                <w:szCs w:val="20"/>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KL</w:t>
            </w:r>
          </w:p>
        </w:tc>
      </w:tr>
    </w:tbl>
    <w:p w14:paraId="7E764C8F"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es-BO"/>
        </w:rPr>
        <w:t>Trong đó:</w:t>
      </w:r>
    </w:p>
    <w:p w14:paraId="1B63F998"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rPr>
        <w:t xml:space="preserve">- </w:t>
      </w:r>
      <w:r w:rsidRPr="000157E2">
        <w:rPr>
          <w:rFonts w:ascii="Arial" w:hAnsi="Arial" w:cs="Arial"/>
          <w:iCs/>
          <w:sz w:val="20"/>
          <w:szCs w:val="20"/>
          <w:lang w:val="vi-VN"/>
        </w:rPr>
        <w:t>ĐM</w:t>
      </w:r>
      <w:r w:rsidRPr="000157E2">
        <w:rPr>
          <w:rFonts w:ascii="Arial" w:hAnsi="Arial" w:cs="Arial"/>
          <w:iCs/>
          <w:sz w:val="20"/>
          <w:szCs w:val="20"/>
          <w:vertAlign w:val="subscript"/>
          <w:lang w:val="vi-VN"/>
        </w:rPr>
        <w:t>VL</w:t>
      </w:r>
      <w:r w:rsidRPr="000157E2">
        <w:rPr>
          <w:rFonts w:ascii="Arial" w:hAnsi="Arial" w:cs="Arial"/>
          <w:iCs/>
          <w:sz w:val="20"/>
          <w:szCs w:val="20"/>
          <w:lang w:val="vi-VN"/>
        </w:rPr>
        <w:t>:</w:t>
      </w:r>
      <w:r w:rsidRPr="000157E2">
        <w:rPr>
          <w:rFonts w:ascii="Arial" w:hAnsi="Arial" w:cs="Arial"/>
          <w:iCs/>
          <w:sz w:val="20"/>
          <w:szCs w:val="20"/>
          <w:vertAlign w:val="subscript"/>
          <w:lang w:val="vi-VN"/>
        </w:rPr>
        <w:t xml:space="preserve"> </w:t>
      </w:r>
      <w:r w:rsidRPr="000157E2">
        <w:rPr>
          <w:rFonts w:ascii="Arial" w:hAnsi="Arial" w:cs="Arial"/>
          <w:sz w:val="20"/>
          <w:szCs w:val="20"/>
          <w:lang w:val="es-BO"/>
        </w:rPr>
        <w:t>Định mức tiêu hao vật liệu (đơn vị tính: cái, bộ, lít, kg…/tấn,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p>
    <w:p w14:paraId="656B0892"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rPr>
        <w:t xml:space="preserve">- </w:t>
      </w:r>
      <w:r w:rsidRPr="000157E2">
        <w:rPr>
          <w:rFonts w:ascii="Arial" w:hAnsi="Arial" w:cs="Arial"/>
          <w:iCs/>
          <w:sz w:val="20"/>
          <w:szCs w:val="20"/>
          <w:lang w:val="vi-VN"/>
        </w:rPr>
        <w:t>Q</w:t>
      </w:r>
      <w:r w:rsidRPr="000157E2">
        <w:rPr>
          <w:rFonts w:ascii="Arial" w:hAnsi="Arial" w:cs="Arial"/>
          <w:iCs/>
          <w:sz w:val="20"/>
          <w:szCs w:val="20"/>
          <w:vertAlign w:val="subscript"/>
          <w:lang w:val="vi-VN"/>
        </w:rPr>
        <w:t>VL</w:t>
      </w:r>
      <w:r w:rsidRPr="000157E2">
        <w:rPr>
          <w:rFonts w:ascii="Arial" w:hAnsi="Arial" w:cs="Arial"/>
          <w:sz w:val="20"/>
          <w:szCs w:val="20"/>
          <w:lang w:val="es-BO"/>
        </w:rPr>
        <w:t>: Khối lượng vật liệu sử dụng để hoàn thành một nội dung công việc hoặc một công đoạn (đơn vị tính: cái, bộ, lít, kg…);</w:t>
      </w:r>
    </w:p>
    <w:p w14:paraId="5634A666"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lang w:val="es-BO"/>
        </w:rPr>
        <w:lastRenderedPageBreak/>
        <w:t>- Q</w:t>
      </w:r>
      <w:r w:rsidRPr="000157E2">
        <w:rPr>
          <w:rFonts w:ascii="Arial" w:hAnsi="Arial" w:cs="Arial"/>
          <w:iCs/>
          <w:sz w:val="20"/>
          <w:szCs w:val="20"/>
          <w:vertAlign w:val="subscript"/>
          <w:lang w:val="vi-VN"/>
        </w:rPr>
        <w:t>K</w:t>
      </w:r>
      <w:r w:rsidRPr="000157E2">
        <w:rPr>
          <w:rFonts w:ascii="Arial" w:hAnsi="Arial" w:cs="Arial"/>
          <w:iCs/>
          <w:sz w:val="20"/>
          <w:szCs w:val="20"/>
          <w:vertAlign w:val="subscript"/>
          <w:lang w:val="es-BO"/>
        </w:rPr>
        <w:t>L</w:t>
      </w:r>
      <w:r w:rsidRPr="000157E2">
        <w:rPr>
          <w:rFonts w:ascii="Arial" w:hAnsi="Arial" w:cs="Arial"/>
          <w:sz w:val="20"/>
          <w:szCs w:val="20"/>
          <w:lang w:val="es-BO"/>
        </w:rPr>
        <w:t>: Khối lượng công việc hoàn thành (đơn vị tính: 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 điểm,...)</w:t>
      </w:r>
      <w:r w:rsidRPr="000157E2">
        <w:rPr>
          <w:rFonts w:ascii="Arial" w:hAnsi="Arial" w:cs="Arial"/>
          <w:sz w:val="20"/>
          <w:szCs w:val="20"/>
        </w:rPr>
        <w:t>.</w:t>
      </w:r>
    </w:p>
    <w:p w14:paraId="3CE07D55" w14:textId="77777777" w:rsidR="00F82B4A" w:rsidRPr="000157E2" w:rsidRDefault="00F82B4A" w:rsidP="0038211E">
      <w:pPr>
        <w:spacing w:after="120"/>
        <w:ind w:firstLine="720"/>
        <w:jc w:val="both"/>
        <w:rPr>
          <w:rFonts w:ascii="Arial" w:hAnsi="Arial" w:cs="Arial"/>
          <w:b/>
          <w:bCs/>
          <w:i/>
          <w:iCs/>
          <w:sz w:val="20"/>
          <w:szCs w:val="20"/>
        </w:rPr>
      </w:pPr>
      <w:r w:rsidRPr="000157E2">
        <w:rPr>
          <w:rFonts w:ascii="Arial" w:hAnsi="Arial" w:cs="Arial"/>
          <w:b/>
          <w:bCs/>
          <w:i/>
          <w:iCs/>
          <w:sz w:val="20"/>
          <w:szCs w:val="20"/>
        </w:rPr>
        <w:t>8.5. Xác định định mức tiêu hao năng lượng, nhiên liệu</w:t>
      </w:r>
    </w:p>
    <w:p w14:paraId="0B34FD66" w14:textId="74C9694E"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es-BO"/>
        </w:rPr>
        <w:t xml:space="preserve">Định mức tiêu hao </w:t>
      </w:r>
      <w:r w:rsidRPr="000157E2">
        <w:rPr>
          <w:rFonts w:ascii="Arial" w:hAnsi="Arial" w:cs="Arial"/>
          <w:sz w:val="20"/>
          <w:szCs w:val="20"/>
        </w:rPr>
        <w:t>năng lượng, nhiên liệu</w:t>
      </w:r>
      <w:r w:rsidRPr="000157E2">
        <w:rPr>
          <w:rFonts w:ascii="Arial" w:hAnsi="Arial" w:cs="Arial"/>
          <w:sz w:val="20"/>
          <w:szCs w:val="20"/>
          <w:lang w:val="es-BO"/>
        </w:rPr>
        <w:t xml:space="preserve"> được xác định theo công thức sau</w:t>
      </w:r>
      <w:r w:rsidRPr="000157E2">
        <w:rPr>
          <w:rFonts w:ascii="Arial" w:hAnsi="Arial" w:cs="Arial"/>
          <w:sz w:val="20"/>
          <w:szCs w:val="20"/>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1169"/>
      </w:tblGrid>
      <w:tr w:rsidR="004C0F21" w:rsidRPr="000157E2" w14:paraId="59D86584" w14:textId="77777777" w:rsidTr="001A680E">
        <w:trPr>
          <w:jc w:val="center"/>
        </w:trPr>
        <w:tc>
          <w:tcPr>
            <w:tcW w:w="0" w:type="auto"/>
            <w:vAlign w:val="center"/>
          </w:tcPr>
          <w:p w14:paraId="59211E09" w14:textId="1D4A1822" w:rsidR="004C0F21" w:rsidRPr="000157E2" w:rsidRDefault="004C0F21" w:rsidP="008C2B97">
            <w:pPr>
              <w:jc w:val="center"/>
              <w:rPr>
                <w:rFonts w:ascii="Arial" w:hAnsi="Arial" w:cs="Arial"/>
                <w:sz w:val="20"/>
                <w:szCs w:val="20"/>
                <w:lang w:val="en-SG"/>
              </w:rPr>
            </w:pPr>
            <w:r w:rsidRPr="000157E2">
              <w:rPr>
                <w:rFonts w:ascii="Arial" w:hAnsi="Arial" w:cs="Arial"/>
                <w:sz w:val="20"/>
                <w:szCs w:val="20"/>
                <w:lang w:val="en-SG"/>
              </w:rPr>
              <w:t>ĐM</w:t>
            </w:r>
            <w:r w:rsidRPr="000157E2">
              <w:rPr>
                <w:rFonts w:ascii="Arial" w:hAnsi="Arial" w:cs="Arial"/>
                <w:sz w:val="20"/>
                <w:szCs w:val="20"/>
                <w:vertAlign w:val="subscript"/>
                <w:lang w:val="en-SG"/>
              </w:rPr>
              <w:t>NL</w:t>
            </w:r>
            <w:r w:rsidRPr="000157E2">
              <w:rPr>
                <w:rFonts w:ascii="Arial" w:hAnsi="Arial" w:cs="Arial"/>
                <w:sz w:val="20"/>
                <w:szCs w:val="20"/>
                <w:lang w:val="en-SG"/>
              </w:rPr>
              <w:t xml:space="preserve"> =</w:t>
            </w:r>
          </w:p>
        </w:tc>
        <w:tc>
          <w:tcPr>
            <w:tcW w:w="0" w:type="auto"/>
            <w:vAlign w:val="center"/>
          </w:tcPr>
          <w:p w14:paraId="668A11C3" w14:textId="23C69332" w:rsidR="004C0F21" w:rsidRPr="000157E2" w:rsidRDefault="004C0F21" w:rsidP="008C2B97">
            <w:pPr>
              <w:jc w:val="center"/>
              <w:rPr>
                <w:rFonts w:ascii="Arial" w:hAnsi="Arial" w:cs="Arial"/>
                <w:sz w:val="20"/>
                <w:szCs w:val="20"/>
                <w:vertAlign w:val="subscript"/>
                <w:lang w:val="en-SG"/>
              </w:rPr>
            </w:pPr>
            <w:r w:rsidRPr="000157E2">
              <w:rPr>
                <w:rFonts w:ascii="Arial" w:hAnsi="Arial" w:cs="Arial"/>
                <w:sz w:val="20"/>
                <w:szCs w:val="20"/>
                <w:lang w:val="en-SG"/>
              </w:rPr>
              <w:t>Q</w:t>
            </w:r>
            <w:r w:rsidRPr="000157E2">
              <w:rPr>
                <w:rFonts w:ascii="Arial" w:hAnsi="Arial" w:cs="Arial"/>
                <w:sz w:val="20"/>
                <w:szCs w:val="20"/>
                <w:vertAlign w:val="subscript"/>
                <w:lang w:val="en-SG"/>
              </w:rPr>
              <w:t>NL</w:t>
            </w:r>
            <w:r w:rsidRPr="000157E2">
              <w:rPr>
                <w:rFonts w:ascii="Arial" w:hAnsi="Arial" w:cs="Arial"/>
                <w:sz w:val="20"/>
                <w:szCs w:val="20"/>
                <w:lang w:val="en-SG"/>
              </w:rPr>
              <w:t xml:space="preserve"> x ĐM</w:t>
            </w:r>
            <w:r w:rsidRPr="000157E2">
              <w:rPr>
                <w:rFonts w:ascii="Arial" w:hAnsi="Arial" w:cs="Arial"/>
                <w:sz w:val="20"/>
                <w:szCs w:val="20"/>
                <w:vertAlign w:val="subscript"/>
                <w:lang w:val="en-SG"/>
              </w:rPr>
              <w:t>M</w:t>
            </w:r>
          </w:p>
        </w:tc>
      </w:tr>
    </w:tbl>
    <w:p w14:paraId="4AFD59BB"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sz w:val="20"/>
          <w:szCs w:val="20"/>
          <w:lang w:val="es-BO"/>
        </w:rPr>
        <w:t>Trong đó:</w:t>
      </w:r>
    </w:p>
    <w:p w14:paraId="746843E8" w14:textId="77777777" w:rsidR="00F82B4A" w:rsidRPr="000157E2" w:rsidRDefault="00F82B4A" w:rsidP="0038211E">
      <w:pPr>
        <w:spacing w:after="120"/>
        <w:ind w:firstLine="720"/>
        <w:jc w:val="both"/>
        <w:rPr>
          <w:rFonts w:ascii="Arial" w:hAnsi="Arial" w:cs="Arial"/>
          <w:sz w:val="20"/>
          <w:szCs w:val="20"/>
          <w:lang w:val="vi-VN"/>
        </w:rPr>
      </w:pPr>
      <w:r w:rsidRPr="000157E2">
        <w:rPr>
          <w:rFonts w:ascii="Arial" w:hAnsi="Arial" w:cs="Arial"/>
          <w:iCs/>
          <w:sz w:val="20"/>
          <w:szCs w:val="20"/>
        </w:rPr>
        <w:t xml:space="preserve">- </w:t>
      </w:r>
      <w:r w:rsidRPr="000157E2">
        <w:rPr>
          <w:rFonts w:ascii="Arial" w:hAnsi="Arial" w:cs="Arial"/>
          <w:iCs/>
          <w:sz w:val="20"/>
          <w:szCs w:val="20"/>
          <w:lang w:val="vi-VN"/>
        </w:rPr>
        <w:t>ĐM</w:t>
      </w:r>
      <w:r w:rsidRPr="000157E2">
        <w:rPr>
          <w:rFonts w:ascii="Arial" w:hAnsi="Arial" w:cs="Arial"/>
          <w:iCs/>
          <w:sz w:val="20"/>
          <w:szCs w:val="20"/>
          <w:vertAlign w:val="subscript"/>
        </w:rPr>
        <w:t>N</w:t>
      </w:r>
      <w:r w:rsidRPr="000157E2">
        <w:rPr>
          <w:rFonts w:ascii="Arial" w:hAnsi="Arial" w:cs="Arial"/>
          <w:iCs/>
          <w:sz w:val="20"/>
          <w:szCs w:val="20"/>
          <w:vertAlign w:val="subscript"/>
          <w:lang w:val="vi-VN"/>
        </w:rPr>
        <w:t>L</w:t>
      </w:r>
      <w:r w:rsidRPr="000157E2">
        <w:rPr>
          <w:rFonts w:ascii="Arial" w:hAnsi="Arial" w:cs="Arial"/>
          <w:iCs/>
          <w:sz w:val="20"/>
          <w:szCs w:val="20"/>
          <w:lang w:val="vi-VN"/>
        </w:rPr>
        <w:t>:</w:t>
      </w:r>
      <w:r w:rsidRPr="000157E2">
        <w:rPr>
          <w:rFonts w:ascii="Arial" w:hAnsi="Arial" w:cs="Arial"/>
          <w:iCs/>
          <w:sz w:val="20"/>
          <w:szCs w:val="20"/>
          <w:vertAlign w:val="subscript"/>
          <w:lang w:val="vi-VN"/>
        </w:rPr>
        <w:t xml:space="preserve"> </w:t>
      </w:r>
      <w:r w:rsidRPr="000157E2">
        <w:rPr>
          <w:rFonts w:ascii="Arial" w:hAnsi="Arial" w:cs="Arial"/>
          <w:sz w:val="20"/>
          <w:szCs w:val="20"/>
          <w:lang w:val="es-BO"/>
        </w:rPr>
        <w:t>Định mức tiêu hao năng lượng, nhiên liệu của máy móc, thiết bị (đơn vị tính: lít, kWh/tấn, km, chuyến, m</w:t>
      </w:r>
      <w:r w:rsidRPr="000157E2">
        <w:rPr>
          <w:rFonts w:ascii="Arial" w:hAnsi="Arial" w:cs="Arial"/>
          <w:sz w:val="20"/>
          <w:szCs w:val="20"/>
          <w:vertAlign w:val="superscript"/>
          <w:lang w:val="es-BO"/>
        </w:rPr>
        <w:t>3</w:t>
      </w:r>
      <w:r w:rsidRPr="000157E2">
        <w:rPr>
          <w:rFonts w:ascii="Arial" w:hAnsi="Arial" w:cs="Arial"/>
          <w:sz w:val="20"/>
          <w:szCs w:val="20"/>
          <w:lang w:val="es-BO"/>
        </w:rPr>
        <w:t>,…).</w:t>
      </w:r>
    </w:p>
    <w:p w14:paraId="5F02077A" w14:textId="77777777" w:rsidR="00F82B4A" w:rsidRPr="000157E2" w:rsidRDefault="00F82B4A" w:rsidP="0038211E">
      <w:pPr>
        <w:spacing w:after="120"/>
        <w:ind w:firstLine="720"/>
        <w:jc w:val="both"/>
        <w:rPr>
          <w:rFonts w:ascii="Arial" w:hAnsi="Arial" w:cs="Arial"/>
          <w:sz w:val="20"/>
          <w:szCs w:val="20"/>
          <w:lang w:val="es-BO"/>
        </w:rPr>
      </w:pPr>
      <w:r w:rsidRPr="000157E2">
        <w:rPr>
          <w:rFonts w:ascii="Arial" w:hAnsi="Arial" w:cs="Arial"/>
          <w:iCs/>
          <w:sz w:val="20"/>
          <w:szCs w:val="20"/>
        </w:rPr>
        <w:t xml:space="preserve">- </w:t>
      </w:r>
      <w:r w:rsidRPr="000157E2">
        <w:rPr>
          <w:rFonts w:ascii="Arial" w:hAnsi="Arial" w:cs="Arial"/>
          <w:iCs/>
          <w:sz w:val="20"/>
          <w:szCs w:val="20"/>
          <w:lang w:val="vi-VN"/>
        </w:rPr>
        <w:t>Q</w:t>
      </w:r>
      <w:r w:rsidRPr="000157E2">
        <w:rPr>
          <w:rFonts w:ascii="Arial" w:hAnsi="Arial" w:cs="Arial"/>
          <w:iCs/>
          <w:sz w:val="20"/>
          <w:szCs w:val="20"/>
          <w:vertAlign w:val="subscript"/>
        </w:rPr>
        <w:t>N</w:t>
      </w:r>
      <w:r w:rsidRPr="000157E2">
        <w:rPr>
          <w:rFonts w:ascii="Arial" w:hAnsi="Arial" w:cs="Arial"/>
          <w:iCs/>
          <w:sz w:val="20"/>
          <w:szCs w:val="20"/>
          <w:vertAlign w:val="subscript"/>
          <w:lang w:val="vi-VN"/>
        </w:rPr>
        <w:t>L</w:t>
      </w:r>
      <w:r w:rsidRPr="000157E2">
        <w:rPr>
          <w:rFonts w:ascii="Arial" w:hAnsi="Arial" w:cs="Arial"/>
          <w:sz w:val="20"/>
          <w:szCs w:val="20"/>
          <w:lang w:val="es-BO"/>
        </w:rPr>
        <w:t>: Mức năng lượng, nhiên liệu sử dụng trung bình trong một ca sử dụng (đơn vị tính: lít, kWh).</w:t>
      </w:r>
    </w:p>
    <w:p w14:paraId="6BE5B83F" w14:textId="77777777" w:rsidR="00F82B4A" w:rsidRPr="000157E2" w:rsidRDefault="00F82B4A" w:rsidP="0038211E">
      <w:pPr>
        <w:spacing w:after="120"/>
        <w:ind w:firstLine="720"/>
        <w:jc w:val="both"/>
        <w:rPr>
          <w:rFonts w:ascii="Arial" w:hAnsi="Arial" w:cs="Arial"/>
          <w:sz w:val="20"/>
          <w:szCs w:val="20"/>
        </w:rPr>
      </w:pPr>
      <w:r w:rsidRPr="000157E2">
        <w:rPr>
          <w:rFonts w:ascii="Arial" w:hAnsi="Arial" w:cs="Arial"/>
          <w:iCs/>
          <w:sz w:val="20"/>
          <w:szCs w:val="20"/>
        </w:rPr>
        <w:t xml:space="preserve">- </w:t>
      </w:r>
      <w:r w:rsidRPr="000157E2">
        <w:rPr>
          <w:rFonts w:ascii="Arial" w:hAnsi="Arial" w:cs="Arial"/>
          <w:iCs/>
          <w:sz w:val="20"/>
          <w:szCs w:val="20"/>
          <w:lang w:val="vi-VN"/>
        </w:rPr>
        <w:t>ĐM</w:t>
      </w:r>
      <w:r w:rsidRPr="000157E2">
        <w:rPr>
          <w:rFonts w:ascii="Arial" w:hAnsi="Arial" w:cs="Arial"/>
          <w:iCs/>
          <w:sz w:val="20"/>
          <w:szCs w:val="20"/>
          <w:vertAlign w:val="subscript"/>
        </w:rPr>
        <w:t>M</w:t>
      </w:r>
      <w:r w:rsidRPr="000157E2">
        <w:rPr>
          <w:rFonts w:ascii="Arial" w:hAnsi="Arial" w:cs="Arial"/>
          <w:iCs/>
          <w:sz w:val="20"/>
          <w:szCs w:val="20"/>
          <w:lang w:val="vi-VN"/>
        </w:rPr>
        <w:t>:</w:t>
      </w:r>
      <w:r w:rsidRPr="000157E2">
        <w:rPr>
          <w:rFonts w:ascii="Arial" w:hAnsi="Arial" w:cs="Arial"/>
          <w:iCs/>
          <w:sz w:val="20"/>
          <w:szCs w:val="20"/>
          <w:vertAlign w:val="subscript"/>
          <w:lang w:val="vi-VN"/>
        </w:rPr>
        <w:t xml:space="preserve"> </w:t>
      </w:r>
      <w:r w:rsidRPr="000157E2">
        <w:rPr>
          <w:rFonts w:ascii="Arial" w:hAnsi="Arial" w:cs="Arial"/>
          <w:sz w:val="20"/>
          <w:szCs w:val="20"/>
          <w:lang w:val="vi-VN"/>
        </w:rPr>
        <w:t xml:space="preserve">Định mức </w:t>
      </w:r>
      <w:r w:rsidRPr="000157E2">
        <w:rPr>
          <w:rFonts w:ascii="Arial" w:hAnsi="Arial" w:cs="Arial"/>
          <w:sz w:val="20"/>
          <w:szCs w:val="20"/>
        </w:rPr>
        <w:t>sử dụng</w:t>
      </w:r>
      <w:r w:rsidRPr="000157E2">
        <w:rPr>
          <w:rFonts w:ascii="Arial" w:hAnsi="Arial" w:cs="Arial"/>
          <w:sz w:val="20"/>
          <w:szCs w:val="20"/>
          <w:lang w:val="vi-VN"/>
        </w:rPr>
        <w:t xml:space="preserve"> máy móc, thiết bị</w:t>
      </w:r>
      <w:r w:rsidRPr="000157E2">
        <w:rPr>
          <w:rFonts w:ascii="Arial" w:hAnsi="Arial" w:cs="Arial"/>
          <w:sz w:val="20"/>
          <w:szCs w:val="20"/>
        </w:rPr>
        <w:t xml:space="preserve"> trong một ca sử dụng (đơn vị tính: ca).</w:t>
      </w:r>
    </w:p>
    <w:p w14:paraId="66DA3C6D" w14:textId="77777777" w:rsidR="00F82B4A" w:rsidRPr="000157E2" w:rsidRDefault="00F82B4A" w:rsidP="002C324F">
      <w:pPr>
        <w:jc w:val="both"/>
        <w:rPr>
          <w:rFonts w:ascii="Arial" w:hAnsi="Arial" w:cs="Arial"/>
          <w:b/>
          <w:bCs/>
          <w:sz w:val="20"/>
          <w:szCs w:val="20"/>
        </w:rPr>
      </w:pPr>
      <w:r w:rsidRPr="000157E2">
        <w:rPr>
          <w:rFonts w:ascii="Arial" w:hAnsi="Arial" w:cs="Arial"/>
          <w:bCs/>
          <w:sz w:val="20"/>
          <w:szCs w:val="20"/>
        </w:rPr>
        <w:br w:type="page"/>
      </w:r>
    </w:p>
    <w:p w14:paraId="5D4CFF08"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lastRenderedPageBreak/>
        <w:t>PHẦN II</w:t>
      </w:r>
    </w:p>
    <w:p w14:paraId="6DE0C326"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ĐỊNH MỨC KINH TẾ - KỸ THUẬT</w:t>
      </w:r>
    </w:p>
    <w:p w14:paraId="62AB8290" w14:textId="77777777" w:rsidR="00F82B4A" w:rsidRPr="000157E2" w:rsidRDefault="00F82B4A" w:rsidP="00D40DCF">
      <w:pPr>
        <w:jc w:val="center"/>
        <w:rPr>
          <w:rFonts w:ascii="Arial" w:hAnsi="Arial" w:cs="Arial"/>
          <w:b/>
          <w:bCs/>
          <w:sz w:val="20"/>
          <w:szCs w:val="20"/>
          <w:lang w:val="vi-VN"/>
        </w:rPr>
      </w:pPr>
    </w:p>
    <w:p w14:paraId="68BCAE98"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Chương</w:t>
      </w:r>
      <w:r w:rsidRPr="000157E2">
        <w:rPr>
          <w:rFonts w:ascii="Arial" w:hAnsi="Arial" w:cs="Arial"/>
          <w:b/>
          <w:bCs/>
          <w:sz w:val="20"/>
          <w:szCs w:val="20"/>
          <w:lang w:val="vi-VN"/>
        </w:rPr>
        <w:t xml:space="preserve"> </w:t>
      </w:r>
      <w:r w:rsidRPr="000157E2">
        <w:rPr>
          <w:rFonts w:ascii="Arial" w:hAnsi="Arial" w:cs="Arial"/>
          <w:b/>
          <w:bCs/>
          <w:sz w:val="20"/>
          <w:szCs w:val="20"/>
        </w:rPr>
        <w:t>I</w:t>
      </w:r>
    </w:p>
    <w:p w14:paraId="2982E6B8" w14:textId="77777777" w:rsidR="00F82B4A" w:rsidRPr="000157E2" w:rsidRDefault="00F82B4A" w:rsidP="00D40DCF">
      <w:pPr>
        <w:jc w:val="center"/>
        <w:rPr>
          <w:rFonts w:ascii="Arial" w:hAnsi="Arial" w:cs="Arial"/>
          <w:b/>
          <w:bCs/>
          <w:sz w:val="20"/>
          <w:szCs w:val="20"/>
        </w:rPr>
      </w:pPr>
      <w:bookmarkStart w:id="9" w:name="_Toc167737008"/>
      <w:r w:rsidRPr="000157E2">
        <w:rPr>
          <w:rFonts w:ascii="Arial" w:hAnsi="Arial" w:cs="Arial"/>
          <w:b/>
          <w:bCs/>
          <w:sz w:val="20"/>
          <w:szCs w:val="20"/>
        </w:rPr>
        <w:t>ĐỊNH MỨC KINH TẾ - KỸ THUẬT</w:t>
      </w:r>
    </w:p>
    <w:p w14:paraId="1DD9F118" w14:textId="6AC28030"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 xml:space="preserve">THU GOM, VẬN CHUYỂN </w:t>
      </w:r>
      <w:bookmarkEnd w:id="9"/>
      <w:r w:rsidRPr="000157E2">
        <w:rPr>
          <w:rFonts w:ascii="Arial" w:hAnsi="Arial" w:cs="Arial"/>
          <w:b/>
          <w:bCs/>
          <w:sz w:val="20"/>
          <w:szCs w:val="20"/>
        </w:rPr>
        <w:t>CHẤT THẢI RẮN SINH HOẠT</w:t>
      </w:r>
    </w:p>
    <w:p w14:paraId="42BC9086" w14:textId="77777777" w:rsidR="00D40DCF" w:rsidRPr="000157E2" w:rsidRDefault="00D40DCF" w:rsidP="00D40DCF">
      <w:pPr>
        <w:jc w:val="center"/>
        <w:rPr>
          <w:rFonts w:ascii="Arial" w:hAnsi="Arial" w:cs="Arial"/>
          <w:b/>
          <w:bCs/>
          <w:sz w:val="20"/>
          <w:szCs w:val="20"/>
        </w:rPr>
      </w:pPr>
    </w:p>
    <w:p w14:paraId="4D02EDCD" w14:textId="77777777" w:rsidR="00F82B4A" w:rsidRPr="000157E2" w:rsidRDefault="00F82B4A" w:rsidP="00D40DCF">
      <w:pPr>
        <w:spacing w:after="120"/>
        <w:ind w:firstLine="720"/>
        <w:jc w:val="both"/>
        <w:rPr>
          <w:rFonts w:ascii="Arial" w:hAnsi="Arial" w:cs="Arial"/>
          <w:b/>
          <w:sz w:val="20"/>
          <w:szCs w:val="20"/>
        </w:rPr>
      </w:pPr>
      <w:bookmarkStart w:id="10" w:name="_Toc20920286"/>
      <w:bookmarkStart w:id="11" w:name="_Toc33013626"/>
      <w:bookmarkStart w:id="12" w:name="_Toc149890373"/>
      <w:bookmarkStart w:id="13" w:name="_Toc167737009"/>
      <w:r w:rsidRPr="000157E2">
        <w:rPr>
          <w:rFonts w:ascii="Arial" w:hAnsi="Arial" w:cs="Arial"/>
          <w:b/>
          <w:sz w:val="20"/>
          <w:szCs w:val="20"/>
        </w:rPr>
        <w:t>I. Thu gom thủ công chất thải rắn sinh hoạt từ hộ gia đình, cá nhân đến điểm tập kết</w:t>
      </w:r>
    </w:p>
    <w:p w14:paraId="0469A146" w14:textId="77777777" w:rsidR="00F82B4A" w:rsidRPr="000157E2" w:rsidRDefault="00F82B4A" w:rsidP="00D40DCF">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635CBF10" w14:textId="77777777" w:rsidR="00F82B4A" w:rsidRPr="000157E2" w:rsidRDefault="00F82B4A" w:rsidP="00D40DCF">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781AB156"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a) T</w:t>
      </w:r>
      <w:r w:rsidRPr="000157E2">
        <w:rPr>
          <w:rFonts w:ascii="Arial" w:hAnsi="Arial" w:cs="Arial"/>
          <w:sz w:val="20"/>
          <w:szCs w:val="20"/>
          <w:lang w:val="vi-VN"/>
        </w:rPr>
        <w:t xml:space="preserve">hu gom </w:t>
      </w:r>
      <w:r w:rsidRPr="000157E2">
        <w:rPr>
          <w:rFonts w:ascii="Arial" w:hAnsi="Arial" w:cs="Arial"/>
          <w:sz w:val="20"/>
          <w:szCs w:val="20"/>
        </w:rPr>
        <w:t xml:space="preserve">thủ công chất thải rắn sinh hoạt </w:t>
      </w:r>
      <w:r w:rsidRPr="000157E2">
        <w:rPr>
          <w:rFonts w:ascii="Arial" w:hAnsi="Arial" w:cs="Arial"/>
          <w:sz w:val="20"/>
          <w:szCs w:val="20"/>
          <w:lang w:val="vi-VN"/>
        </w:rPr>
        <w:t>từ hộ gia đình, cá nhân</w:t>
      </w:r>
      <w:r w:rsidRPr="000157E2">
        <w:rPr>
          <w:rFonts w:ascii="Arial" w:hAnsi="Arial" w:cs="Arial"/>
          <w:sz w:val="20"/>
          <w:szCs w:val="20"/>
        </w:rPr>
        <w:t xml:space="preserve"> đến điểm tập kết, </w:t>
      </w:r>
      <w:r w:rsidRPr="000157E2">
        <w:rPr>
          <w:rFonts w:ascii="Arial" w:hAnsi="Arial" w:cs="Arial"/>
          <w:sz w:val="20"/>
          <w:szCs w:val="20"/>
          <w:lang w:val="en-GB"/>
        </w:rPr>
        <w:t xml:space="preserve">bao gồm công tác chuẩn bị, </w:t>
      </w:r>
      <w:r w:rsidRPr="000157E2">
        <w:rPr>
          <w:rFonts w:ascii="Arial" w:hAnsi="Arial" w:cs="Arial"/>
          <w:sz w:val="20"/>
          <w:szCs w:val="20"/>
        </w:rPr>
        <w:t>t</w:t>
      </w:r>
      <w:r w:rsidRPr="000157E2">
        <w:rPr>
          <w:rFonts w:ascii="Arial" w:hAnsi="Arial" w:cs="Arial"/>
          <w:sz w:val="20"/>
          <w:szCs w:val="20"/>
          <w:lang w:val="vi-VN"/>
        </w:rPr>
        <w:t xml:space="preserve">hu gom </w:t>
      </w:r>
      <w:r w:rsidRPr="000157E2">
        <w:rPr>
          <w:rFonts w:ascii="Arial" w:hAnsi="Arial" w:cs="Arial"/>
          <w:sz w:val="20"/>
          <w:szCs w:val="20"/>
        </w:rPr>
        <w:t>thủ công chất thải rắn sinh hoạt</w:t>
      </w:r>
      <w:r w:rsidRPr="000157E2">
        <w:rPr>
          <w:rFonts w:ascii="Arial" w:hAnsi="Arial" w:cs="Arial"/>
          <w:sz w:val="20"/>
          <w:szCs w:val="20"/>
          <w:lang w:val="es-MX"/>
        </w:rPr>
        <w:t>,</w:t>
      </w:r>
      <w:r w:rsidRPr="000157E2">
        <w:rPr>
          <w:rFonts w:ascii="Arial" w:hAnsi="Arial" w:cs="Arial"/>
          <w:sz w:val="20"/>
          <w:szCs w:val="20"/>
          <w:lang w:val="en-GB"/>
        </w:rPr>
        <w:t xml:space="preserve"> kết thúc ca làm việc.</w:t>
      </w:r>
    </w:p>
    <w:p w14:paraId="331218FE" w14:textId="77777777" w:rsidR="00F82B4A" w:rsidRPr="000157E2" w:rsidRDefault="00F82B4A" w:rsidP="00D40DCF">
      <w:pPr>
        <w:spacing w:after="120"/>
        <w:ind w:firstLine="720"/>
        <w:jc w:val="both"/>
        <w:rPr>
          <w:rFonts w:ascii="Arial" w:hAnsi="Arial" w:cs="Arial"/>
          <w:sz w:val="20"/>
          <w:szCs w:val="20"/>
          <w:lang w:val="vi-VN"/>
        </w:rPr>
      </w:pPr>
      <w:r w:rsidRPr="000157E2">
        <w:rPr>
          <w:rFonts w:ascii="Arial" w:hAnsi="Arial" w:cs="Arial"/>
          <w:sz w:val="20"/>
          <w:szCs w:val="20"/>
        </w:rPr>
        <w:t>b) Định mức lao động áp dụng cho 08 loại công việc, cụ thể như sau</w:t>
      </w:r>
      <w:r w:rsidRPr="000157E2">
        <w:rPr>
          <w:rFonts w:ascii="Arial" w:hAnsi="Arial" w:cs="Arial"/>
          <w:sz w:val="20"/>
          <w:szCs w:val="20"/>
          <w:lang w:val="vi-VN"/>
        </w:rPr>
        <w:t xml:space="preserve">: </w:t>
      </w:r>
    </w:p>
    <w:p w14:paraId="58559FB7"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xml:space="preserve">- TG.1.1: </w:t>
      </w:r>
      <w:r w:rsidRPr="000157E2">
        <w:rPr>
          <w:rFonts w:ascii="Arial" w:hAnsi="Arial" w:cs="Arial"/>
          <w:sz w:val="20"/>
          <w:szCs w:val="20"/>
          <w:lang w:val="vi-VN"/>
        </w:rPr>
        <w:t>Thu gom thủ công chất thải có khả năng tái sử dụng, tái chế từ hộ gia đình, cá nhân tại đường, phố đến điểm tập kết</w:t>
      </w:r>
      <w:r w:rsidRPr="000157E2">
        <w:rPr>
          <w:rFonts w:ascii="Arial" w:hAnsi="Arial" w:cs="Arial"/>
          <w:sz w:val="20"/>
          <w:szCs w:val="20"/>
        </w:rPr>
        <w:t>;</w:t>
      </w:r>
    </w:p>
    <w:p w14:paraId="67DD0858"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TG.1.2: T</w:t>
      </w:r>
      <w:r w:rsidRPr="000157E2">
        <w:rPr>
          <w:rFonts w:ascii="Arial" w:hAnsi="Arial" w:cs="Arial"/>
          <w:sz w:val="20"/>
          <w:szCs w:val="20"/>
          <w:lang w:val="vi-VN"/>
        </w:rPr>
        <w:t>hu gom thủ công chất thải thực phẩm từ hộ gia đình, cá nhân tại đường, phố đến điểm tập kết</w:t>
      </w:r>
      <w:r w:rsidRPr="000157E2">
        <w:rPr>
          <w:rFonts w:ascii="Arial" w:hAnsi="Arial" w:cs="Arial"/>
          <w:sz w:val="20"/>
          <w:szCs w:val="20"/>
        </w:rPr>
        <w:t xml:space="preserve">; </w:t>
      </w:r>
    </w:p>
    <w:p w14:paraId="25960225"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TG.1.3: T</w:t>
      </w:r>
      <w:r w:rsidRPr="000157E2">
        <w:rPr>
          <w:rFonts w:ascii="Arial" w:hAnsi="Arial" w:cs="Arial"/>
          <w:sz w:val="20"/>
          <w:szCs w:val="20"/>
          <w:lang w:val="vi-VN"/>
        </w:rPr>
        <w:t>hu gom thủ công chất thải khác còn lại từ hộ gia đình, cá nhân tại đường, phố đến điểm tập kết</w:t>
      </w:r>
      <w:r w:rsidRPr="000157E2">
        <w:rPr>
          <w:rFonts w:ascii="Arial" w:hAnsi="Arial" w:cs="Arial"/>
          <w:sz w:val="20"/>
          <w:szCs w:val="20"/>
        </w:rPr>
        <w:t>;</w:t>
      </w:r>
    </w:p>
    <w:p w14:paraId="06DD07AF"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TG.1.4: T</w:t>
      </w:r>
      <w:r w:rsidRPr="000157E2">
        <w:rPr>
          <w:rFonts w:ascii="Arial" w:hAnsi="Arial" w:cs="Arial"/>
          <w:sz w:val="20"/>
          <w:szCs w:val="20"/>
          <w:lang w:val="vi-VN"/>
        </w:rPr>
        <w:t xml:space="preserve">hu gom thủ công chất thải </w:t>
      </w:r>
      <w:r w:rsidRPr="000157E2">
        <w:rPr>
          <w:rFonts w:ascii="Arial" w:hAnsi="Arial" w:cs="Arial"/>
          <w:sz w:val="20"/>
          <w:szCs w:val="20"/>
        </w:rPr>
        <w:t xml:space="preserve">có khả năng tái sử dụng, tái chế </w:t>
      </w:r>
      <w:r w:rsidRPr="000157E2">
        <w:rPr>
          <w:rFonts w:ascii="Arial" w:hAnsi="Arial" w:cs="Arial"/>
          <w:sz w:val="20"/>
          <w:szCs w:val="20"/>
          <w:lang w:val="vi-VN"/>
        </w:rPr>
        <w:t>từ hộ gia đình, cá nhân trong ngõ, ngách, hẻm đến điểm tập kết</w:t>
      </w:r>
      <w:r w:rsidRPr="000157E2">
        <w:rPr>
          <w:rFonts w:ascii="Arial" w:hAnsi="Arial" w:cs="Arial"/>
          <w:sz w:val="20"/>
          <w:szCs w:val="20"/>
        </w:rPr>
        <w:t xml:space="preserve">; </w:t>
      </w:r>
    </w:p>
    <w:p w14:paraId="687C6790"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TG.1.5: T</w:t>
      </w:r>
      <w:r w:rsidRPr="000157E2">
        <w:rPr>
          <w:rFonts w:ascii="Arial" w:hAnsi="Arial" w:cs="Arial"/>
          <w:sz w:val="20"/>
          <w:szCs w:val="20"/>
          <w:lang w:val="vi-VN"/>
        </w:rPr>
        <w:t>hu gom thủ công chất thải thực phẩm từ hộ gia đình, cá nhân trong ngõ, ngách, hẻm đến điểm tập kết</w:t>
      </w:r>
      <w:r w:rsidRPr="000157E2">
        <w:rPr>
          <w:rFonts w:ascii="Arial" w:hAnsi="Arial" w:cs="Arial"/>
          <w:sz w:val="20"/>
          <w:szCs w:val="20"/>
        </w:rPr>
        <w:t xml:space="preserve">; </w:t>
      </w:r>
    </w:p>
    <w:p w14:paraId="079DF8DA"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TG.1.6: T</w:t>
      </w:r>
      <w:r w:rsidRPr="000157E2">
        <w:rPr>
          <w:rFonts w:ascii="Arial" w:hAnsi="Arial" w:cs="Arial"/>
          <w:sz w:val="20"/>
          <w:szCs w:val="20"/>
          <w:lang w:val="vi-VN"/>
        </w:rPr>
        <w:t>hu gom thủ công chất thải khác còn lại từ hộ gia đình, cá nhân trong ngõ, ngách, hẻm đến điểm tập kết</w:t>
      </w:r>
      <w:r w:rsidRPr="000157E2">
        <w:rPr>
          <w:rFonts w:ascii="Arial" w:hAnsi="Arial" w:cs="Arial"/>
          <w:sz w:val="20"/>
          <w:szCs w:val="20"/>
        </w:rPr>
        <w:t xml:space="preserve">; </w:t>
      </w:r>
    </w:p>
    <w:p w14:paraId="52606822"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TG.1.7: T</w:t>
      </w:r>
      <w:r w:rsidRPr="000157E2">
        <w:rPr>
          <w:rFonts w:ascii="Arial" w:hAnsi="Arial" w:cs="Arial"/>
          <w:sz w:val="20"/>
          <w:szCs w:val="20"/>
          <w:lang w:val="vi-VN"/>
        </w:rPr>
        <w:t>hu gom thủ công đồng thời chất thải rắn sinh hoạt từ hộ gia đình, cá nhân tại đường, phố đến điểm tập kết</w:t>
      </w:r>
      <w:r w:rsidRPr="000157E2">
        <w:rPr>
          <w:rFonts w:ascii="Arial" w:hAnsi="Arial" w:cs="Arial"/>
          <w:sz w:val="20"/>
          <w:szCs w:val="20"/>
        </w:rPr>
        <w:t>;</w:t>
      </w:r>
    </w:p>
    <w:p w14:paraId="5787CF3F"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TG.1.8: T</w:t>
      </w:r>
      <w:r w:rsidRPr="000157E2">
        <w:rPr>
          <w:rFonts w:ascii="Arial" w:hAnsi="Arial" w:cs="Arial"/>
          <w:sz w:val="20"/>
          <w:szCs w:val="20"/>
          <w:lang w:val="vi-VN"/>
        </w:rPr>
        <w:t>hu gom thủ công đồng thời chất thải rắn sinh hoạt từ hộ gia đình, cá nhân trong ngõ, ngách, hẻm đến điểm tập kết</w:t>
      </w:r>
      <w:r w:rsidRPr="000157E2">
        <w:rPr>
          <w:rFonts w:ascii="Arial" w:hAnsi="Arial" w:cs="Arial"/>
          <w:sz w:val="20"/>
          <w:szCs w:val="20"/>
        </w:rPr>
        <w:t>.</w:t>
      </w:r>
    </w:p>
    <w:p w14:paraId="10267723"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i/>
          <w:iCs/>
          <w:sz w:val="20"/>
          <w:szCs w:val="20"/>
        </w:rPr>
        <w:t>1.2. Định biên, định mức</w:t>
      </w:r>
    </w:p>
    <w:p w14:paraId="2EB525A0"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Bảng số 01</w:t>
      </w:r>
    </w:p>
    <w:tbl>
      <w:tblPr>
        <w:tblStyle w:val="TableGrid"/>
        <w:tblW w:w="5000" w:type="pct"/>
        <w:tblLook w:val="04A0" w:firstRow="1" w:lastRow="0" w:firstColumn="1" w:lastColumn="0" w:noHBand="0" w:noVBand="1"/>
      </w:tblPr>
      <w:tblGrid>
        <w:gridCol w:w="461"/>
        <w:gridCol w:w="1271"/>
        <w:gridCol w:w="661"/>
        <w:gridCol w:w="828"/>
        <w:gridCol w:w="828"/>
        <w:gridCol w:w="828"/>
        <w:gridCol w:w="828"/>
        <w:gridCol w:w="828"/>
        <w:gridCol w:w="828"/>
        <w:gridCol w:w="828"/>
        <w:gridCol w:w="828"/>
      </w:tblGrid>
      <w:tr w:rsidR="00F82B4A" w:rsidRPr="000157E2" w14:paraId="403F41B0" w14:textId="77777777" w:rsidTr="00D40DCF">
        <w:trPr>
          <w:trHeight w:val="20"/>
        </w:trPr>
        <w:tc>
          <w:tcPr>
            <w:tcW w:w="297" w:type="pct"/>
            <w:vMerge w:val="restart"/>
            <w:vAlign w:val="center"/>
          </w:tcPr>
          <w:p w14:paraId="76712F88"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TT</w:t>
            </w:r>
          </w:p>
        </w:tc>
        <w:tc>
          <w:tcPr>
            <w:tcW w:w="964" w:type="pct"/>
            <w:vMerge w:val="restart"/>
            <w:vAlign w:val="center"/>
          </w:tcPr>
          <w:p w14:paraId="6F396E63"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Hạng mục công việc</w:t>
            </w:r>
          </w:p>
        </w:tc>
        <w:tc>
          <w:tcPr>
            <w:tcW w:w="415" w:type="pct"/>
            <w:vMerge w:val="restart"/>
            <w:vAlign w:val="center"/>
          </w:tcPr>
          <w:p w14:paraId="094CC115"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Định biên</w:t>
            </w:r>
          </w:p>
        </w:tc>
        <w:tc>
          <w:tcPr>
            <w:tcW w:w="3324" w:type="pct"/>
            <w:gridSpan w:val="8"/>
            <w:vAlign w:val="center"/>
          </w:tcPr>
          <w:p w14:paraId="6097F282"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Định mức (công đơn/km thu gom thủ công)</w:t>
            </w:r>
          </w:p>
        </w:tc>
      </w:tr>
      <w:tr w:rsidR="00F82B4A" w:rsidRPr="000157E2" w14:paraId="43D19AB2" w14:textId="77777777" w:rsidTr="00D40DCF">
        <w:trPr>
          <w:trHeight w:val="20"/>
        </w:trPr>
        <w:tc>
          <w:tcPr>
            <w:tcW w:w="297" w:type="pct"/>
            <w:vMerge/>
            <w:vAlign w:val="center"/>
          </w:tcPr>
          <w:p w14:paraId="55C7DC52" w14:textId="77777777" w:rsidR="00F82B4A" w:rsidRPr="000157E2" w:rsidRDefault="00F82B4A" w:rsidP="00D40DCF">
            <w:pPr>
              <w:jc w:val="center"/>
              <w:rPr>
                <w:rFonts w:ascii="Arial" w:hAnsi="Arial" w:cs="Arial"/>
                <w:i/>
                <w:sz w:val="20"/>
                <w:szCs w:val="20"/>
              </w:rPr>
            </w:pPr>
          </w:p>
        </w:tc>
        <w:tc>
          <w:tcPr>
            <w:tcW w:w="964" w:type="pct"/>
            <w:vMerge/>
            <w:vAlign w:val="center"/>
          </w:tcPr>
          <w:p w14:paraId="6F5C1864" w14:textId="77777777" w:rsidR="00F82B4A" w:rsidRPr="000157E2" w:rsidRDefault="00F82B4A" w:rsidP="00D40DCF">
            <w:pPr>
              <w:jc w:val="center"/>
              <w:rPr>
                <w:rFonts w:ascii="Arial" w:hAnsi="Arial" w:cs="Arial"/>
                <w:i/>
                <w:sz w:val="20"/>
                <w:szCs w:val="20"/>
              </w:rPr>
            </w:pPr>
          </w:p>
        </w:tc>
        <w:tc>
          <w:tcPr>
            <w:tcW w:w="415" w:type="pct"/>
            <w:vMerge/>
            <w:vAlign w:val="center"/>
          </w:tcPr>
          <w:p w14:paraId="3B20B608" w14:textId="77777777" w:rsidR="00F82B4A" w:rsidRPr="000157E2" w:rsidRDefault="00F82B4A" w:rsidP="00D40DCF">
            <w:pPr>
              <w:jc w:val="center"/>
              <w:rPr>
                <w:rFonts w:ascii="Arial" w:hAnsi="Arial" w:cs="Arial"/>
                <w:b/>
                <w:bCs/>
                <w:sz w:val="20"/>
                <w:szCs w:val="20"/>
              </w:rPr>
            </w:pPr>
          </w:p>
        </w:tc>
        <w:tc>
          <w:tcPr>
            <w:tcW w:w="415" w:type="pct"/>
            <w:vAlign w:val="center"/>
          </w:tcPr>
          <w:p w14:paraId="70F41490"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TG.1.1</w:t>
            </w:r>
          </w:p>
        </w:tc>
        <w:tc>
          <w:tcPr>
            <w:tcW w:w="415" w:type="pct"/>
            <w:vAlign w:val="center"/>
          </w:tcPr>
          <w:p w14:paraId="5EC5D956"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TG.1.2</w:t>
            </w:r>
          </w:p>
        </w:tc>
        <w:tc>
          <w:tcPr>
            <w:tcW w:w="415" w:type="pct"/>
            <w:vAlign w:val="center"/>
          </w:tcPr>
          <w:p w14:paraId="672FB05A"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TG.1.3</w:t>
            </w:r>
          </w:p>
        </w:tc>
        <w:tc>
          <w:tcPr>
            <w:tcW w:w="415" w:type="pct"/>
            <w:vAlign w:val="center"/>
          </w:tcPr>
          <w:p w14:paraId="2B8D4D0E"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TG.1.4</w:t>
            </w:r>
          </w:p>
        </w:tc>
        <w:tc>
          <w:tcPr>
            <w:tcW w:w="415" w:type="pct"/>
            <w:vAlign w:val="center"/>
          </w:tcPr>
          <w:p w14:paraId="66D1DC30"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TG.1.5</w:t>
            </w:r>
          </w:p>
        </w:tc>
        <w:tc>
          <w:tcPr>
            <w:tcW w:w="415" w:type="pct"/>
            <w:vAlign w:val="center"/>
          </w:tcPr>
          <w:p w14:paraId="1BF90FEE"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TG.1.6</w:t>
            </w:r>
          </w:p>
        </w:tc>
        <w:tc>
          <w:tcPr>
            <w:tcW w:w="415" w:type="pct"/>
            <w:vAlign w:val="center"/>
          </w:tcPr>
          <w:p w14:paraId="3CE4E5EB"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TG.1.7</w:t>
            </w:r>
          </w:p>
        </w:tc>
        <w:tc>
          <w:tcPr>
            <w:tcW w:w="418" w:type="pct"/>
            <w:vAlign w:val="center"/>
          </w:tcPr>
          <w:p w14:paraId="345534A6"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TG.1.8</w:t>
            </w:r>
          </w:p>
        </w:tc>
      </w:tr>
      <w:tr w:rsidR="00F82B4A" w:rsidRPr="000157E2" w14:paraId="491C7718" w14:textId="77777777" w:rsidTr="00D40DCF">
        <w:trPr>
          <w:trHeight w:val="20"/>
        </w:trPr>
        <w:tc>
          <w:tcPr>
            <w:tcW w:w="297" w:type="pct"/>
            <w:vAlign w:val="center"/>
          </w:tcPr>
          <w:p w14:paraId="5B28891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w:t>
            </w:r>
          </w:p>
        </w:tc>
        <w:tc>
          <w:tcPr>
            <w:tcW w:w="964" w:type="pct"/>
            <w:vAlign w:val="center"/>
          </w:tcPr>
          <w:p w14:paraId="3D1F01F4" w14:textId="77777777" w:rsidR="00F82B4A" w:rsidRPr="000157E2" w:rsidRDefault="00F82B4A" w:rsidP="00D40DCF">
            <w:pPr>
              <w:rPr>
                <w:rFonts w:ascii="Arial" w:hAnsi="Arial" w:cs="Arial"/>
                <w:i/>
                <w:sz w:val="20"/>
                <w:szCs w:val="20"/>
              </w:rPr>
            </w:pPr>
            <w:r w:rsidRPr="000157E2">
              <w:rPr>
                <w:rFonts w:ascii="Arial" w:hAnsi="Arial" w:cs="Arial"/>
                <w:sz w:val="20"/>
                <w:szCs w:val="20"/>
              </w:rPr>
              <w:t>Thu gom thủ công chất thải rắn sinh hoạt từ hộ gia đình, cá nhân đến điểm tập kết</w:t>
            </w:r>
          </w:p>
        </w:tc>
        <w:tc>
          <w:tcPr>
            <w:tcW w:w="415" w:type="pct"/>
            <w:vAlign w:val="center"/>
          </w:tcPr>
          <w:p w14:paraId="699AD0FE"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01 NC II.IV</w:t>
            </w:r>
          </w:p>
        </w:tc>
        <w:tc>
          <w:tcPr>
            <w:tcW w:w="415" w:type="pct"/>
            <w:vAlign w:val="center"/>
          </w:tcPr>
          <w:p w14:paraId="73509AEE"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0,1250</w:t>
            </w:r>
          </w:p>
        </w:tc>
        <w:tc>
          <w:tcPr>
            <w:tcW w:w="415" w:type="pct"/>
            <w:vAlign w:val="center"/>
          </w:tcPr>
          <w:p w14:paraId="7654838F"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0,5010</w:t>
            </w:r>
          </w:p>
        </w:tc>
        <w:tc>
          <w:tcPr>
            <w:tcW w:w="415" w:type="pct"/>
            <w:vAlign w:val="center"/>
          </w:tcPr>
          <w:p w14:paraId="234802C2"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0,6250</w:t>
            </w:r>
          </w:p>
        </w:tc>
        <w:tc>
          <w:tcPr>
            <w:tcW w:w="415" w:type="pct"/>
            <w:vAlign w:val="center"/>
          </w:tcPr>
          <w:p w14:paraId="1C9E7F0E"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0,1380</w:t>
            </w:r>
          </w:p>
        </w:tc>
        <w:tc>
          <w:tcPr>
            <w:tcW w:w="415" w:type="pct"/>
            <w:vAlign w:val="center"/>
          </w:tcPr>
          <w:p w14:paraId="077D06DE"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0,5500</w:t>
            </w:r>
          </w:p>
        </w:tc>
        <w:tc>
          <w:tcPr>
            <w:tcW w:w="415" w:type="pct"/>
            <w:vAlign w:val="center"/>
          </w:tcPr>
          <w:p w14:paraId="627D30C3"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0,6580</w:t>
            </w:r>
          </w:p>
        </w:tc>
        <w:tc>
          <w:tcPr>
            <w:tcW w:w="415" w:type="pct"/>
            <w:vAlign w:val="center"/>
          </w:tcPr>
          <w:p w14:paraId="77C498EE"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1,2010</w:t>
            </w:r>
          </w:p>
        </w:tc>
        <w:tc>
          <w:tcPr>
            <w:tcW w:w="418" w:type="pct"/>
            <w:vAlign w:val="center"/>
          </w:tcPr>
          <w:p w14:paraId="4C2BD879" w14:textId="77777777" w:rsidR="00F82B4A" w:rsidRPr="000157E2" w:rsidRDefault="00F82B4A" w:rsidP="00D40DCF">
            <w:pPr>
              <w:jc w:val="center"/>
              <w:rPr>
                <w:rFonts w:ascii="Arial" w:hAnsi="Arial" w:cs="Arial"/>
                <w:i/>
                <w:sz w:val="20"/>
                <w:szCs w:val="20"/>
              </w:rPr>
            </w:pPr>
            <w:r w:rsidRPr="000157E2">
              <w:rPr>
                <w:rFonts w:ascii="Arial" w:hAnsi="Arial" w:cs="Arial"/>
                <w:sz w:val="20"/>
                <w:szCs w:val="20"/>
              </w:rPr>
              <w:t>1,3010</w:t>
            </w:r>
          </w:p>
        </w:tc>
      </w:tr>
    </w:tbl>
    <w:p w14:paraId="6411A517" w14:textId="77777777" w:rsidR="00F82B4A" w:rsidRPr="000157E2" w:rsidRDefault="00F82B4A" w:rsidP="00D40DCF">
      <w:pPr>
        <w:spacing w:after="120"/>
        <w:ind w:firstLine="720"/>
        <w:jc w:val="both"/>
        <w:rPr>
          <w:rFonts w:ascii="Arial" w:hAnsi="Arial" w:cs="Arial"/>
          <w:b/>
          <w:bCs/>
          <w:i/>
          <w:iCs/>
          <w:sz w:val="20"/>
          <w:szCs w:val="20"/>
        </w:rPr>
      </w:pPr>
      <w:r w:rsidRPr="000157E2">
        <w:rPr>
          <w:rFonts w:ascii="Arial" w:hAnsi="Arial" w:cs="Arial"/>
          <w:b/>
          <w:bCs/>
          <w:i/>
          <w:iCs/>
          <w:sz w:val="20"/>
          <w:szCs w:val="20"/>
        </w:rPr>
        <w:t xml:space="preserve">2. Định mức dụng cụ lao động </w:t>
      </w:r>
    </w:p>
    <w:p w14:paraId="13F7473D" w14:textId="77777777" w:rsidR="00F82B4A" w:rsidRPr="000157E2" w:rsidRDefault="00F82B4A" w:rsidP="00D40DCF">
      <w:pPr>
        <w:spacing w:after="120"/>
        <w:ind w:firstLine="720"/>
        <w:jc w:val="both"/>
        <w:rPr>
          <w:rFonts w:ascii="Arial" w:hAnsi="Arial" w:cs="Arial"/>
          <w:iCs/>
          <w:sz w:val="20"/>
          <w:szCs w:val="20"/>
        </w:rPr>
      </w:pPr>
      <w:r w:rsidRPr="000157E2">
        <w:rPr>
          <w:rFonts w:ascii="Arial" w:hAnsi="Arial" w:cs="Arial"/>
          <w:iCs/>
          <w:sz w:val="20"/>
          <w:szCs w:val="20"/>
        </w:rPr>
        <w:t>Bảng số 02</w:t>
      </w:r>
    </w:p>
    <w:tbl>
      <w:tblPr>
        <w:tblW w:w="5000" w:type="pct"/>
        <w:tblLook w:val="04A0" w:firstRow="1" w:lastRow="0" w:firstColumn="1" w:lastColumn="0" w:noHBand="0" w:noVBand="1"/>
      </w:tblPr>
      <w:tblGrid>
        <w:gridCol w:w="398"/>
        <w:gridCol w:w="1550"/>
        <w:gridCol w:w="998"/>
        <w:gridCol w:w="719"/>
        <w:gridCol w:w="669"/>
        <w:gridCol w:w="669"/>
        <w:gridCol w:w="669"/>
        <w:gridCol w:w="669"/>
        <w:gridCol w:w="669"/>
        <w:gridCol w:w="669"/>
        <w:gridCol w:w="669"/>
        <w:gridCol w:w="669"/>
      </w:tblGrid>
      <w:tr w:rsidR="00F82B4A" w:rsidRPr="000157E2" w14:paraId="108736D4" w14:textId="77777777" w:rsidTr="00D40DCF">
        <w:trPr>
          <w:trHeight w:val="20"/>
        </w:trPr>
        <w:tc>
          <w:tcPr>
            <w:tcW w:w="221" w:type="pct"/>
            <w:vMerge w:val="restart"/>
            <w:tcBorders>
              <w:top w:val="single" w:sz="4" w:space="0" w:color="auto"/>
              <w:left w:val="single" w:sz="4" w:space="0" w:color="auto"/>
              <w:right w:val="single" w:sz="4" w:space="0" w:color="auto"/>
            </w:tcBorders>
            <w:shd w:val="clear" w:color="auto" w:fill="auto"/>
            <w:vAlign w:val="center"/>
            <w:hideMark/>
          </w:tcPr>
          <w:p w14:paraId="1074A782"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TT</w:t>
            </w:r>
          </w:p>
        </w:tc>
        <w:tc>
          <w:tcPr>
            <w:tcW w:w="859" w:type="pct"/>
            <w:vMerge w:val="restart"/>
            <w:tcBorders>
              <w:top w:val="single" w:sz="4" w:space="0" w:color="auto"/>
              <w:left w:val="nil"/>
              <w:right w:val="single" w:sz="4" w:space="0" w:color="auto"/>
            </w:tcBorders>
            <w:shd w:val="clear" w:color="auto" w:fill="auto"/>
            <w:noWrap/>
            <w:vAlign w:val="center"/>
            <w:hideMark/>
          </w:tcPr>
          <w:p w14:paraId="664AF07A" w14:textId="1211F2C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Danh mục dụng cụ</w:t>
            </w:r>
          </w:p>
        </w:tc>
        <w:tc>
          <w:tcPr>
            <w:tcW w:w="553" w:type="pct"/>
            <w:vMerge w:val="restart"/>
            <w:tcBorders>
              <w:top w:val="single" w:sz="4" w:space="0" w:color="auto"/>
              <w:left w:val="nil"/>
              <w:right w:val="single" w:sz="4" w:space="0" w:color="auto"/>
            </w:tcBorders>
            <w:shd w:val="clear" w:color="auto" w:fill="auto"/>
            <w:noWrap/>
            <w:vAlign w:val="center"/>
            <w:hideMark/>
          </w:tcPr>
          <w:p w14:paraId="63F878BF"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Đơn vị tính</w:t>
            </w:r>
          </w:p>
        </w:tc>
        <w:tc>
          <w:tcPr>
            <w:tcW w:w="399" w:type="pct"/>
            <w:vMerge w:val="restart"/>
            <w:tcBorders>
              <w:top w:val="single" w:sz="4" w:space="0" w:color="auto"/>
              <w:left w:val="nil"/>
              <w:right w:val="single" w:sz="4" w:space="0" w:color="auto"/>
            </w:tcBorders>
            <w:shd w:val="clear" w:color="auto" w:fill="auto"/>
            <w:vAlign w:val="center"/>
            <w:hideMark/>
          </w:tcPr>
          <w:p w14:paraId="4E3D1DF7"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THSD (tháng)</w:t>
            </w:r>
          </w:p>
        </w:tc>
        <w:tc>
          <w:tcPr>
            <w:tcW w:w="2968" w:type="pct"/>
            <w:gridSpan w:val="8"/>
            <w:tcBorders>
              <w:top w:val="single" w:sz="4" w:space="0" w:color="auto"/>
              <w:left w:val="nil"/>
              <w:bottom w:val="single" w:sz="4" w:space="0" w:color="auto"/>
              <w:right w:val="single" w:sz="4" w:space="0" w:color="auto"/>
            </w:tcBorders>
            <w:shd w:val="clear" w:color="auto" w:fill="auto"/>
            <w:noWrap/>
            <w:vAlign w:val="center"/>
          </w:tcPr>
          <w:p w14:paraId="19B359C2"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Mức tiêu hao (ca/km thu gom thủ công)</w:t>
            </w:r>
          </w:p>
        </w:tc>
      </w:tr>
      <w:tr w:rsidR="00F82B4A" w:rsidRPr="000157E2" w14:paraId="153FA9D3" w14:textId="77777777" w:rsidTr="00D40DCF">
        <w:trPr>
          <w:trHeight w:val="20"/>
        </w:trPr>
        <w:tc>
          <w:tcPr>
            <w:tcW w:w="221" w:type="pct"/>
            <w:vMerge/>
            <w:tcBorders>
              <w:left w:val="single" w:sz="4" w:space="0" w:color="auto"/>
              <w:bottom w:val="nil"/>
              <w:right w:val="single" w:sz="4" w:space="0" w:color="auto"/>
            </w:tcBorders>
            <w:shd w:val="clear" w:color="auto" w:fill="auto"/>
            <w:vAlign w:val="center"/>
          </w:tcPr>
          <w:p w14:paraId="2E4F2434" w14:textId="77777777" w:rsidR="00F82B4A" w:rsidRPr="000157E2" w:rsidRDefault="00F82B4A" w:rsidP="00D40DCF">
            <w:pPr>
              <w:jc w:val="center"/>
              <w:rPr>
                <w:rFonts w:ascii="Arial" w:hAnsi="Arial" w:cs="Arial"/>
                <w:b/>
                <w:bCs/>
                <w:sz w:val="20"/>
                <w:szCs w:val="20"/>
              </w:rPr>
            </w:pPr>
          </w:p>
        </w:tc>
        <w:tc>
          <w:tcPr>
            <w:tcW w:w="859" w:type="pct"/>
            <w:vMerge/>
            <w:tcBorders>
              <w:left w:val="nil"/>
              <w:bottom w:val="nil"/>
              <w:right w:val="single" w:sz="4" w:space="0" w:color="auto"/>
            </w:tcBorders>
            <w:shd w:val="clear" w:color="auto" w:fill="auto"/>
            <w:noWrap/>
            <w:vAlign w:val="center"/>
          </w:tcPr>
          <w:p w14:paraId="2D2CB9C8" w14:textId="77777777" w:rsidR="00F82B4A" w:rsidRPr="000157E2" w:rsidRDefault="00F82B4A" w:rsidP="00D40DCF">
            <w:pPr>
              <w:rPr>
                <w:rFonts w:ascii="Arial" w:hAnsi="Arial" w:cs="Arial"/>
                <w:b/>
                <w:bCs/>
                <w:sz w:val="20"/>
                <w:szCs w:val="20"/>
              </w:rPr>
            </w:pPr>
          </w:p>
        </w:tc>
        <w:tc>
          <w:tcPr>
            <w:tcW w:w="553" w:type="pct"/>
            <w:vMerge/>
            <w:tcBorders>
              <w:left w:val="nil"/>
              <w:bottom w:val="nil"/>
              <w:right w:val="single" w:sz="4" w:space="0" w:color="auto"/>
            </w:tcBorders>
            <w:shd w:val="clear" w:color="auto" w:fill="auto"/>
            <w:noWrap/>
            <w:vAlign w:val="center"/>
          </w:tcPr>
          <w:p w14:paraId="27DFEDCC" w14:textId="77777777" w:rsidR="00F82B4A" w:rsidRPr="000157E2" w:rsidRDefault="00F82B4A" w:rsidP="00D40DCF">
            <w:pPr>
              <w:jc w:val="center"/>
              <w:rPr>
                <w:rFonts w:ascii="Arial" w:hAnsi="Arial" w:cs="Arial"/>
                <w:b/>
                <w:bCs/>
                <w:sz w:val="20"/>
                <w:szCs w:val="20"/>
              </w:rPr>
            </w:pPr>
          </w:p>
        </w:tc>
        <w:tc>
          <w:tcPr>
            <w:tcW w:w="399" w:type="pct"/>
            <w:vMerge/>
            <w:tcBorders>
              <w:left w:val="nil"/>
              <w:bottom w:val="nil"/>
              <w:right w:val="single" w:sz="4" w:space="0" w:color="auto"/>
            </w:tcBorders>
            <w:shd w:val="clear" w:color="auto" w:fill="auto"/>
            <w:vAlign w:val="center"/>
          </w:tcPr>
          <w:p w14:paraId="54B2712B" w14:textId="77777777" w:rsidR="00F82B4A" w:rsidRPr="000157E2" w:rsidRDefault="00F82B4A" w:rsidP="00D40DCF">
            <w:pPr>
              <w:jc w:val="center"/>
              <w:rPr>
                <w:rFonts w:ascii="Arial" w:hAnsi="Arial" w:cs="Arial"/>
                <w:b/>
                <w:bCs/>
                <w:sz w:val="20"/>
                <w:szCs w:val="20"/>
              </w:rPr>
            </w:pP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5CAC5217"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TG.1.1</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59D62388"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TG.1.2</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071DF6D2"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TG.1.3</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239284AC"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TG.1.4</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46F87EAB"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TG.1.5</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46204B33"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TG.1.6</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5FF1BEA3"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TG.1.7</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582B6E9F"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TG.1.8</w:t>
            </w:r>
          </w:p>
        </w:tc>
      </w:tr>
      <w:tr w:rsidR="00F82B4A" w:rsidRPr="000157E2" w14:paraId="58903DCB" w14:textId="77777777" w:rsidTr="00D40DCF">
        <w:trPr>
          <w:trHeight w:val="20"/>
        </w:trPr>
        <w:tc>
          <w:tcPr>
            <w:tcW w:w="221" w:type="pct"/>
            <w:tcBorders>
              <w:top w:val="single" w:sz="4" w:space="0" w:color="auto"/>
              <w:left w:val="single" w:sz="4" w:space="0" w:color="auto"/>
              <w:bottom w:val="single" w:sz="4" w:space="0" w:color="auto"/>
              <w:right w:val="nil"/>
            </w:tcBorders>
            <w:shd w:val="clear" w:color="auto" w:fill="auto"/>
            <w:noWrap/>
            <w:vAlign w:val="center"/>
            <w:hideMark/>
          </w:tcPr>
          <w:p w14:paraId="4662B1E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F07B6" w14:textId="559B68F3" w:rsidR="00F82B4A" w:rsidRPr="000157E2" w:rsidRDefault="00F82B4A" w:rsidP="00D40DCF">
            <w:pPr>
              <w:rPr>
                <w:rFonts w:ascii="Arial" w:hAnsi="Arial" w:cs="Arial"/>
                <w:sz w:val="20"/>
                <w:szCs w:val="20"/>
              </w:rPr>
            </w:pPr>
            <w:r w:rsidRPr="000157E2">
              <w:rPr>
                <w:rFonts w:ascii="Arial" w:hAnsi="Arial" w:cs="Arial"/>
                <w:sz w:val="20"/>
                <w:szCs w:val="20"/>
              </w:rPr>
              <w:t>Chổi có cán</w:t>
            </w:r>
          </w:p>
        </w:tc>
        <w:tc>
          <w:tcPr>
            <w:tcW w:w="553" w:type="pct"/>
            <w:tcBorders>
              <w:top w:val="single" w:sz="4" w:space="0" w:color="auto"/>
              <w:left w:val="nil"/>
              <w:bottom w:val="single" w:sz="4" w:space="0" w:color="auto"/>
              <w:right w:val="single" w:sz="4" w:space="0" w:color="auto"/>
            </w:tcBorders>
            <w:shd w:val="clear" w:color="auto" w:fill="auto"/>
            <w:noWrap/>
            <w:vAlign w:val="center"/>
            <w:hideMark/>
          </w:tcPr>
          <w:p w14:paraId="19E7BE7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14:paraId="6A81A90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w:t>
            </w:r>
          </w:p>
        </w:tc>
        <w:tc>
          <w:tcPr>
            <w:tcW w:w="371" w:type="pct"/>
            <w:tcBorders>
              <w:top w:val="nil"/>
              <w:left w:val="nil"/>
              <w:bottom w:val="single" w:sz="4" w:space="0" w:color="auto"/>
              <w:right w:val="single" w:sz="4" w:space="0" w:color="auto"/>
            </w:tcBorders>
            <w:shd w:val="clear" w:color="auto" w:fill="auto"/>
            <w:vAlign w:val="center"/>
            <w:hideMark/>
          </w:tcPr>
          <w:p w14:paraId="0B3F33D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12B36F1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08BA2FA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69C3197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7CB5F25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6B1E6E8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098263F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6A40F1F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1BEF60EA"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309F682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lastRenderedPageBreak/>
              <w:t>2</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6E6B0D49" w14:textId="77777777" w:rsidR="00F82B4A" w:rsidRPr="000157E2" w:rsidRDefault="00F82B4A" w:rsidP="00D40DCF">
            <w:pPr>
              <w:rPr>
                <w:rFonts w:ascii="Arial" w:hAnsi="Arial" w:cs="Arial"/>
                <w:sz w:val="20"/>
                <w:szCs w:val="20"/>
              </w:rPr>
            </w:pPr>
            <w:r w:rsidRPr="000157E2">
              <w:rPr>
                <w:rFonts w:ascii="Arial" w:hAnsi="Arial" w:cs="Arial"/>
                <w:sz w:val="20"/>
                <w:szCs w:val="20"/>
              </w:rPr>
              <w:t>Xẻng có cán</w:t>
            </w:r>
          </w:p>
        </w:tc>
        <w:tc>
          <w:tcPr>
            <w:tcW w:w="553" w:type="pct"/>
            <w:tcBorders>
              <w:top w:val="nil"/>
              <w:left w:val="nil"/>
              <w:bottom w:val="single" w:sz="4" w:space="0" w:color="auto"/>
              <w:right w:val="single" w:sz="4" w:space="0" w:color="auto"/>
            </w:tcBorders>
            <w:shd w:val="clear" w:color="auto" w:fill="auto"/>
            <w:noWrap/>
            <w:vAlign w:val="center"/>
            <w:hideMark/>
          </w:tcPr>
          <w:p w14:paraId="1BE98C0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399" w:type="pct"/>
            <w:tcBorders>
              <w:top w:val="nil"/>
              <w:left w:val="nil"/>
              <w:bottom w:val="single" w:sz="4" w:space="0" w:color="auto"/>
              <w:right w:val="single" w:sz="4" w:space="0" w:color="auto"/>
            </w:tcBorders>
            <w:shd w:val="clear" w:color="auto" w:fill="auto"/>
            <w:noWrap/>
            <w:vAlign w:val="center"/>
            <w:hideMark/>
          </w:tcPr>
          <w:p w14:paraId="69AEA32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w:t>
            </w:r>
          </w:p>
        </w:tc>
        <w:tc>
          <w:tcPr>
            <w:tcW w:w="371" w:type="pct"/>
            <w:tcBorders>
              <w:top w:val="nil"/>
              <w:left w:val="nil"/>
              <w:bottom w:val="single" w:sz="4" w:space="0" w:color="auto"/>
              <w:right w:val="single" w:sz="4" w:space="0" w:color="auto"/>
            </w:tcBorders>
            <w:shd w:val="clear" w:color="auto" w:fill="auto"/>
            <w:vAlign w:val="center"/>
            <w:hideMark/>
          </w:tcPr>
          <w:p w14:paraId="6BB6774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520B6DCF"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1B8077E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2A84299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2B3B5AF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1F1CC36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2D80A62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3B71E873"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432A13C1"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4965C26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3</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5FDEE71E" w14:textId="77777777" w:rsidR="00F82B4A" w:rsidRPr="000157E2" w:rsidRDefault="00F82B4A" w:rsidP="00D40DCF">
            <w:pPr>
              <w:rPr>
                <w:rFonts w:ascii="Arial" w:hAnsi="Arial" w:cs="Arial"/>
                <w:sz w:val="20"/>
                <w:szCs w:val="20"/>
              </w:rPr>
            </w:pPr>
            <w:r w:rsidRPr="000157E2">
              <w:rPr>
                <w:rFonts w:ascii="Arial" w:hAnsi="Arial" w:cs="Arial"/>
                <w:sz w:val="20"/>
                <w:szCs w:val="20"/>
              </w:rPr>
              <w:t>Thiết bị báo hiệu</w:t>
            </w:r>
          </w:p>
        </w:tc>
        <w:tc>
          <w:tcPr>
            <w:tcW w:w="553" w:type="pct"/>
            <w:tcBorders>
              <w:top w:val="nil"/>
              <w:left w:val="nil"/>
              <w:bottom w:val="single" w:sz="4" w:space="0" w:color="auto"/>
              <w:right w:val="single" w:sz="4" w:space="0" w:color="auto"/>
            </w:tcBorders>
            <w:shd w:val="clear" w:color="auto" w:fill="auto"/>
            <w:noWrap/>
            <w:vAlign w:val="center"/>
            <w:hideMark/>
          </w:tcPr>
          <w:p w14:paraId="0555489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399" w:type="pct"/>
            <w:tcBorders>
              <w:top w:val="nil"/>
              <w:left w:val="nil"/>
              <w:bottom w:val="single" w:sz="4" w:space="0" w:color="auto"/>
              <w:right w:val="single" w:sz="4" w:space="0" w:color="auto"/>
            </w:tcBorders>
            <w:shd w:val="clear" w:color="auto" w:fill="auto"/>
            <w:noWrap/>
            <w:vAlign w:val="center"/>
            <w:hideMark/>
          </w:tcPr>
          <w:p w14:paraId="33CF52E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w:t>
            </w:r>
          </w:p>
        </w:tc>
        <w:tc>
          <w:tcPr>
            <w:tcW w:w="371" w:type="pct"/>
            <w:tcBorders>
              <w:top w:val="nil"/>
              <w:left w:val="nil"/>
              <w:bottom w:val="single" w:sz="4" w:space="0" w:color="auto"/>
              <w:right w:val="single" w:sz="4" w:space="0" w:color="auto"/>
            </w:tcBorders>
            <w:shd w:val="clear" w:color="auto" w:fill="auto"/>
            <w:vAlign w:val="center"/>
            <w:hideMark/>
          </w:tcPr>
          <w:p w14:paraId="33AD282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14EA937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062855F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547773E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05A5FFBF"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4C50F6E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591D2F2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4FA68AD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068122D3"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4044BA4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4</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27AB874B" w14:textId="77777777" w:rsidR="00F82B4A" w:rsidRPr="000157E2" w:rsidRDefault="00F82B4A" w:rsidP="00D40DCF">
            <w:pPr>
              <w:rPr>
                <w:rFonts w:ascii="Arial" w:hAnsi="Arial" w:cs="Arial"/>
                <w:sz w:val="20"/>
                <w:szCs w:val="20"/>
              </w:rPr>
            </w:pPr>
            <w:r w:rsidRPr="000157E2">
              <w:rPr>
                <w:rFonts w:ascii="Arial" w:hAnsi="Arial" w:cs="Arial"/>
                <w:sz w:val="20"/>
                <w:szCs w:val="20"/>
              </w:rPr>
              <w:t>Quần áo bảo hộ lao động</w:t>
            </w:r>
          </w:p>
        </w:tc>
        <w:tc>
          <w:tcPr>
            <w:tcW w:w="553" w:type="pct"/>
            <w:tcBorders>
              <w:top w:val="nil"/>
              <w:left w:val="nil"/>
              <w:bottom w:val="single" w:sz="4" w:space="0" w:color="auto"/>
              <w:right w:val="single" w:sz="4" w:space="0" w:color="auto"/>
            </w:tcBorders>
            <w:shd w:val="clear" w:color="auto" w:fill="auto"/>
            <w:noWrap/>
            <w:vAlign w:val="center"/>
            <w:hideMark/>
          </w:tcPr>
          <w:p w14:paraId="7A721CF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bộ</w:t>
            </w:r>
          </w:p>
        </w:tc>
        <w:tc>
          <w:tcPr>
            <w:tcW w:w="399" w:type="pct"/>
            <w:tcBorders>
              <w:top w:val="nil"/>
              <w:left w:val="nil"/>
              <w:bottom w:val="single" w:sz="4" w:space="0" w:color="auto"/>
              <w:right w:val="single" w:sz="4" w:space="0" w:color="auto"/>
            </w:tcBorders>
            <w:shd w:val="clear" w:color="auto" w:fill="auto"/>
            <w:noWrap/>
            <w:vAlign w:val="center"/>
            <w:hideMark/>
          </w:tcPr>
          <w:p w14:paraId="06CF007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w:t>
            </w:r>
          </w:p>
        </w:tc>
        <w:tc>
          <w:tcPr>
            <w:tcW w:w="371" w:type="pct"/>
            <w:tcBorders>
              <w:top w:val="nil"/>
              <w:left w:val="nil"/>
              <w:bottom w:val="single" w:sz="4" w:space="0" w:color="auto"/>
              <w:right w:val="single" w:sz="4" w:space="0" w:color="auto"/>
            </w:tcBorders>
            <w:shd w:val="clear" w:color="auto" w:fill="auto"/>
            <w:vAlign w:val="center"/>
            <w:hideMark/>
          </w:tcPr>
          <w:p w14:paraId="4E516DB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24EB87F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7ACC9B5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1670862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75D6E0A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4F745A4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3DB73A7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394AD2A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66DDFD3F"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2321A25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5</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5C5CB09A" w14:textId="77777777" w:rsidR="00F82B4A" w:rsidRPr="000157E2" w:rsidRDefault="00F82B4A" w:rsidP="00D40DCF">
            <w:pPr>
              <w:rPr>
                <w:rFonts w:ascii="Arial" w:hAnsi="Arial" w:cs="Arial"/>
                <w:sz w:val="20"/>
                <w:szCs w:val="20"/>
              </w:rPr>
            </w:pPr>
            <w:r w:rsidRPr="000157E2">
              <w:rPr>
                <w:rFonts w:ascii="Arial" w:hAnsi="Arial" w:cs="Arial"/>
                <w:sz w:val="20"/>
                <w:szCs w:val="20"/>
              </w:rPr>
              <w:t>Mũ bảo hộ lao động</w:t>
            </w:r>
          </w:p>
        </w:tc>
        <w:tc>
          <w:tcPr>
            <w:tcW w:w="553" w:type="pct"/>
            <w:tcBorders>
              <w:top w:val="nil"/>
              <w:left w:val="nil"/>
              <w:bottom w:val="single" w:sz="4" w:space="0" w:color="auto"/>
              <w:right w:val="single" w:sz="4" w:space="0" w:color="auto"/>
            </w:tcBorders>
            <w:shd w:val="clear" w:color="auto" w:fill="auto"/>
            <w:noWrap/>
            <w:vAlign w:val="center"/>
            <w:hideMark/>
          </w:tcPr>
          <w:p w14:paraId="6AEFE01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399" w:type="pct"/>
            <w:tcBorders>
              <w:top w:val="nil"/>
              <w:left w:val="nil"/>
              <w:bottom w:val="single" w:sz="4" w:space="0" w:color="auto"/>
              <w:right w:val="single" w:sz="4" w:space="0" w:color="auto"/>
            </w:tcBorders>
            <w:shd w:val="clear" w:color="auto" w:fill="auto"/>
            <w:noWrap/>
            <w:vAlign w:val="center"/>
            <w:hideMark/>
          </w:tcPr>
          <w:p w14:paraId="0F7555B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w:t>
            </w:r>
          </w:p>
        </w:tc>
        <w:tc>
          <w:tcPr>
            <w:tcW w:w="371" w:type="pct"/>
            <w:tcBorders>
              <w:top w:val="nil"/>
              <w:left w:val="nil"/>
              <w:bottom w:val="single" w:sz="4" w:space="0" w:color="auto"/>
              <w:right w:val="single" w:sz="4" w:space="0" w:color="auto"/>
            </w:tcBorders>
            <w:shd w:val="clear" w:color="auto" w:fill="auto"/>
            <w:vAlign w:val="center"/>
            <w:hideMark/>
          </w:tcPr>
          <w:p w14:paraId="2364E76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710D2EA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21C4BD2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13984E7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5506FCE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0821035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7588BBE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199E3ED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50A6B28B"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6D4941B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6</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2E6BC00F" w14:textId="77777777" w:rsidR="00F82B4A" w:rsidRPr="000157E2" w:rsidRDefault="00F82B4A" w:rsidP="00D40DCF">
            <w:pPr>
              <w:rPr>
                <w:rFonts w:ascii="Arial" w:hAnsi="Arial" w:cs="Arial"/>
                <w:sz w:val="20"/>
                <w:szCs w:val="20"/>
              </w:rPr>
            </w:pPr>
            <w:r w:rsidRPr="000157E2">
              <w:rPr>
                <w:rFonts w:ascii="Arial" w:hAnsi="Arial" w:cs="Arial"/>
                <w:sz w:val="20"/>
                <w:szCs w:val="20"/>
              </w:rPr>
              <w:t>Găng tay bảo hộ lao động</w:t>
            </w:r>
          </w:p>
        </w:tc>
        <w:tc>
          <w:tcPr>
            <w:tcW w:w="553" w:type="pct"/>
            <w:tcBorders>
              <w:top w:val="nil"/>
              <w:left w:val="nil"/>
              <w:bottom w:val="single" w:sz="4" w:space="0" w:color="auto"/>
              <w:right w:val="single" w:sz="4" w:space="0" w:color="auto"/>
            </w:tcBorders>
            <w:shd w:val="clear" w:color="auto" w:fill="auto"/>
            <w:noWrap/>
            <w:vAlign w:val="center"/>
            <w:hideMark/>
          </w:tcPr>
          <w:p w14:paraId="76B3D58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đôi</w:t>
            </w:r>
          </w:p>
        </w:tc>
        <w:tc>
          <w:tcPr>
            <w:tcW w:w="399" w:type="pct"/>
            <w:tcBorders>
              <w:top w:val="nil"/>
              <w:left w:val="nil"/>
              <w:bottom w:val="single" w:sz="4" w:space="0" w:color="auto"/>
              <w:right w:val="single" w:sz="4" w:space="0" w:color="auto"/>
            </w:tcBorders>
            <w:shd w:val="clear" w:color="auto" w:fill="auto"/>
            <w:noWrap/>
            <w:vAlign w:val="center"/>
            <w:hideMark/>
          </w:tcPr>
          <w:p w14:paraId="6C14040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w:t>
            </w:r>
          </w:p>
        </w:tc>
        <w:tc>
          <w:tcPr>
            <w:tcW w:w="371" w:type="pct"/>
            <w:tcBorders>
              <w:top w:val="nil"/>
              <w:left w:val="nil"/>
              <w:bottom w:val="single" w:sz="4" w:space="0" w:color="auto"/>
              <w:right w:val="single" w:sz="4" w:space="0" w:color="auto"/>
            </w:tcBorders>
            <w:shd w:val="clear" w:color="auto" w:fill="auto"/>
            <w:vAlign w:val="center"/>
            <w:hideMark/>
          </w:tcPr>
          <w:p w14:paraId="56EB1B7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14889FF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586E498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1A07CF1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38A028F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734FE7B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5B783CF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2EC82E5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4A1171B0"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261C70C3"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7</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2C1EC2C1" w14:textId="77777777" w:rsidR="00F82B4A" w:rsidRPr="000157E2" w:rsidRDefault="00F82B4A" w:rsidP="00D40DCF">
            <w:pPr>
              <w:rPr>
                <w:rFonts w:ascii="Arial" w:hAnsi="Arial" w:cs="Arial"/>
                <w:sz w:val="20"/>
                <w:szCs w:val="20"/>
              </w:rPr>
            </w:pPr>
            <w:r w:rsidRPr="000157E2">
              <w:rPr>
                <w:rFonts w:ascii="Arial" w:hAnsi="Arial" w:cs="Arial"/>
                <w:sz w:val="20"/>
                <w:szCs w:val="20"/>
              </w:rPr>
              <w:t>Khẩu trang than hoạt tính</w:t>
            </w:r>
          </w:p>
        </w:tc>
        <w:tc>
          <w:tcPr>
            <w:tcW w:w="553" w:type="pct"/>
            <w:tcBorders>
              <w:top w:val="nil"/>
              <w:left w:val="nil"/>
              <w:bottom w:val="single" w:sz="4" w:space="0" w:color="auto"/>
              <w:right w:val="single" w:sz="4" w:space="0" w:color="auto"/>
            </w:tcBorders>
            <w:shd w:val="clear" w:color="auto" w:fill="auto"/>
            <w:noWrap/>
            <w:vAlign w:val="center"/>
            <w:hideMark/>
          </w:tcPr>
          <w:p w14:paraId="33223EC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399" w:type="pct"/>
            <w:tcBorders>
              <w:top w:val="nil"/>
              <w:left w:val="nil"/>
              <w:bottom w:val="single" w:sz="4" w:space="0" w:color="auto"/>
              <w:right w:val="single" w:sz="4" w:space="0" w:color="auto"/>
            </w:tcBorders>
            <w:shd w:val="clear" w:color="auto" w:fill="auto"/>
            <w:noWrap/>
            <w:vAlign w:val="center"/>
            <w:hideMark/>
          </w:tcPr>
          <w:p w14:paraId="43CE476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w:t>
            </w:r>
          </w:p>
        </w:tc>
        <w:tc>
          <w:tcPr>
            <w:tcW w:w="371" w:type="pct"/>
            <w:tcBorders>
              <w:top w:val="nil"/>
              <w:left w:val="nil"/>
              <w:bottom w:val="single" w:sz="4" w:space="0" w:color="auto"/>
              <w:right w:val="single" w:sz="4" w:space="0" w:color="auto"/>
            </w:tcBorders>
            <w:shd w:val="clear" w:color="auto" w:fill="auto"/>
            <w:vAlign w:val="center"/>
            <w:hideMark/>
          </w:tcPr>
          <w:p w14:paraId="5B954933"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0926182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15783B0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407C2B6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7699849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7A80E9A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3E90801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488FA74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505DFCE8"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1A43426F"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8</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21585978" w14:textId="77777777" w:rsidR="00F82B4A" w:rsidRPr="000157E2" w:rsidRDefault="00F82B4A" w:rsidP="00D40DCF">
            <w:pPr>
              <w:rPr>
                <w:rFonts w:ascii="Arial" w:hAnsi="Arial" w:cs="Arial"/>
                <w:sz w:val="20"/>
                <w:szCs w:val="20"/>
              </w:rPr>
            </w:pPr>
            <w:r w:rsidRPr="000157E2">
              <w:rPr>
                <w:rFonts w:ascii="Arial" w:hAnsi="Arial" w:cs="Arial"/>
                <w:sz w:val="20"/>
                <w:szCs w:val="20"/>
              </w:rPr>
              <w:t>Ủng cao su</w:t>
            </w:r>
          </w:p>
        </w:tc>
        <w:tc>
          <w:tcPr>
            <w:tcW w:w="553" w:type="pct"/>
            <w:tcBorders>
              <w:top w:val="nil"/>
              <w:left w:val="nil"/>
              <w:bottom w:val="single" w:sz="4" w:space="0" w:color="auto"/>
              <w:right w:val="single" w:sz="4" w:space="0" w:color="auto"/>
            </w:tcBorders>
            <w:shd w:val="clear" w:color="auto" w:fill="auto"/>
            <w:noWrap/>
            <w:vAlign w:val="center"/>
            <w:hideMark/>
          </w:tcPr>
          <w:p w14:paraId="556D0C7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đôi</w:t>
            </w:r>
          </w:p>
        </w:tc>
        <w:tc>
          <w:tcPr>
            <w:tcW w:w="399" w:type="pct"/>
            <w:tcBorders>
              <w:top w:val="nil"/>
              <w:left w:val="nil"/>
              <w:bottom w:val="single" w:sz="4" w:space="0" w:color="auto"/>
              <w:right w:val="single" w:sz="4" w:space="0" w:color="auto"/>
            </w:tcBorders>
            <w:shd w:val="clear" w:color="auto" w:fill="auto"/>
            <w:noWrap/>
            <w:vAlign w:val="center"/>
            <w:hideMark/>
          </w:tcPr>
          <w:p w14:paraId="5383E9B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w:t>
            </w:r>
          </w:p>
        </w:tc>
        <w:tc>
          <w:tcPr>
            <w:tcW w:w="371" w:type="pct"/>
            <w:tcBorders>
              <w:top w:val="nil"/>
              <w:left w:val="nil"/>
              <w:bottom w:val="single" w:sz="4" w:space="0" w:color="auto"/>
              <w:right w:val="single" w:sz="4" w:space="0" w:color="auto"/>
            </w:tcBorders>
            <w:shd w:val="clear" w:color="auto" w:fill="auto"/>
            <w:vAlign w:val="center"/>
            <w:hideMark/>
          </w:tcPr>
          <w:p w14:paraId="06AA5CC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0,0625</w:t>
            </w:r>
          </w:p>
        </w:tc>
        <w:tc>
          <w:tcPr>
            <w:tcW w:w="371" w:type="pct"/>
            <w:tcBorders>
              <w:top w:val="nil"/>
              <w:left w:val="nil"/>
              <w:bottom w:val="single" w:sz="4" w:space="0" w:color="auto"/>
              <w:right w:val="single" w:sz="4" w:space="0" w:color="auto"/>
            </w:tcBorders>
            <w:shd w:val="clear" w:color="auto" w:fill="auto"/>
            <w:vAlign w:val="center"/>
            <w:hideMark/>
          </w:tcPr>
          <w:p w14:paraId="50B576A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0,2505</w:t>
            </w:r>
          </w:p>
        </w:tc>
        <w:tc>
          <w:tcPr>
            <w:tcW w:w="371" w:type="pct"/>
            <w:tcBorders>
              <w:top w:val="nil"/>
              <w:left w:val="nil"/>
              <w:bottom w:val="single" w:sz="4" w:space="0" w:color="auto"/>
              <w:right w:val="single" w:sz="4" w:space="0" w:color="auto"/>
            </w:tcBorders>
            <w:shd w:val="clear" w:color="auto" w:fill="auto"/>
            <w:vAlign w:val="center"/>
            <w:hideMark/>
          </w:tcPr>
          <w:p w14:paraId="5C9618B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0,3125</w:t>
            </w:r>
          </w:p>
        </w:tc>
        <w:tc>
          <w:tcPr>
            <w:tcW w:w="371" w:type="pct"/>
            <w:tcBorders>
              <w:top w:val="nil"/>
              <w:left w:val="nil"/>
              <w:bottom w:val="single" w:sz="4" w:space="0" w:color="auto"/>
              <w:right w:val="single" w:sz="4" w:space="0" w:color="auto"/>
            </w:tcBorders>
            <w:shd w:val="clear" w:color="auto" w:fill="auto"/>
            <w:vAlign w:val="center"/>
            <w:hideMark/>
          </w:tcPr>
          <w:p w14:paraId="053F373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0,0690</w:t>
            </w:r>
          </w:p>
        </w:tc>
        <w:tc>
          <w:tcPr>
            <w:tcW w:w="371" w:type="pct"/>
            <w:tcBorders>
              <w:top w:val="nil"/>
              <w:left w:val="nil"/>
              <w:bottom w:val="single" w:sz="4" w:space="0" w:color="auto"/>
              <w:right w:val="single" w:sz="4" w:space="0" w:color="auto"/>
            </w:tcBorders>
            <w:shd w:val="clear" w:color="auto" w:fill="auto"/>
            <w:vAlign w:val="center"/>
            <w:hideMark/>
          </w:tcPr>
          <w:p w14:paraId="65351F4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0,2750</w:t>
            </w:r>
          </w:p>
        </w:tc>
        <w:tc>
          <w:tcPr>
            <w:tcW w:w="371" w:type="pct"/>
            <w:tcBorders>
              <w:top w:val="nil"/>
              <w:left w:val="nil"/>
              <w:bottom w:val="single" w:sz="4" w:space="0" w:color="auto"/>
              <w:right w:val="single" w:sz="4" w:space="0" w:color="auto"/>
            </w:tcBorders>
            <w:shd w:val="clear" w:color="auto" w:fill="auto"/>
            <w:vAlign w:val="center"/>
            <w:hideMark/>
          </w:tcPr>
          <w:p w14:paraId="41FEB84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0,3290</w:t>
            </w:r>
          </w:p>
        </w:tc>
        <w:tc>
          <w:tcPr>
            <w:tcW w:w="371" w:type="pct"/>
            <w:tcBorders>
              <w:top w:val="nil"/>
              <w:left w:val="nil"/>
              <w:bottom w:val="single" w:sz="4" w:space="0" w:color="auto"/>
              <w:right w:val="single" w:sz="4" w:space="0" w:color="auto"/>
            </w:tcBorders>
            <w:shd w:val="clear" w:color="auto" w:fill="auto"/>
            <w:vAlign w:val="center"/>
            <w:hideMark/>
          </w:tcPr>
          <w:p w14:paraId="63F00D1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0,6005</w:t>
            </w:r>
          </w:p>
        </w:tc>
        <w:tc>
          <w:tcPr>
            <w:tcW w:w="371" w:type="pct"/>
            <w:tcBorders>
              <w:top w:val="nil"/>
              <w:left w:val="nil"/>
              <w:bottom w:val="single" w:sz="4" w:space="0" w:color="auto"/>
              <w:right w:val="single" w:sz="4" w:space="0" w:color="auto"/>
            </w:tcBorders>
            <w:shd w:val="clear" w:color="auto" w:fill="auto"/>
            <w:vAlign w:val="center"/>
            <w:hideMark/>
          </w:tcPr>
          <w:p w14:paraId="0B3376B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0,6505</w:t>
            </w:r>
          </w:p>
        </w:tc>
      </w:tr>
      <w:tr w:rsidR="00F82B4A" w:rsidRPr="000157E2" w14:paraId="5986F6D9"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40BC337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9</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0F1008C5" w14:textId="77777777" w:rsidR="00F82B4A" w:rsidRPr="000157E2" w:rsidRDefault="00F82B4A" w:rsidP="00D40DCF">
            <w:pPr>
              <w:rPr>
                <w:rFonts w:ascii="Arial" w:hAnsi="Arial" w:cs="Arial"/>
                <w:sz w:val="20"/>
                <w:szCs w:val="20"/>
              </w:rPr>
            </w:pPr>
            <w:r w:rsidRPr="000157E2">
              <w:rPr>
                <w:rFonts w:ascii="Arial" w:hAnsi="Arial" w:cs="Arial"/>
                <w:sz w:val="20"/>
                <w:szCs w:val="20"/>
              </w:rPr>
              <w:t>Giầy bảo hộ lao động</w:t>
            </w:r>
          </w:p>
        </w:tc>
        <w:tc>
          <w:tcPr>
            <w:tcW w:w="553" w:type="pct"/>
            <w:tcBorders>
              <w:top w:val="nil"/>
              <w:left w:val="nil"/>
              <w:bottom w:val="single" w:sz="4" w:space="0" w:color="auto"/>
              <w:right w:val="single" w:sz="4" w:space="0" w:color="auto"/>
            </w:tcBorders>
            <w:shd w:val="clear" w:color="auto" w:fill="auto"/>
            <w:noWrap/>
            <w:vAlign w:val="center"/>
            <w:hideMark/>
          </w:tcPr>
          <w:p w14:paraId="752D368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đôi</w:t>
            </w:r>
          </w:p>
        </w:tc>
        <w:tc>
          <w:tcPr>
            <w:tcW w:w="399" w:type="pct"/>
            <w:tcBorders>
              <w:top w:val="nil"/>
              <w:left w:val="nil"/>
              <w:bottom w:val="single" w:sz="4" w:space="0" w:color="auto"/>
              <w:right w:val="single" w:sz="4" w:space="0" w:color="auto"/>
            </w:tcBorders>
            <w:shd w:val="clear" w:color="auto" w:fill="auto"/>
            <w:noWrap/>
            <w:vAlign w:val="center"/>
            <w:hideMark/>
          </w:tcPr>
          <w:p w14:paraId="62926F8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w:t>
            </w:r>
          </w:p>
        </w:tc>
        <w:tc>
          <w:tcPr>
            <w:tcW w:w="371" w:type="pct"/>
            <w:tcBorders>
              <w:top w:val="nil"/>
              <w:left w:val="nil"/>
              <w:bottom w:val="single" w:sz="4" w:space="0" w:color="auto"/>
              <w:right w:val="single" w:sz="4" w:space="0" w:color="auto"/>
            </w:tcBorders>
            <w:shd w:val="clear" w:color="auto" w:fill="auto"/>
            <w:vAlign w:val="center"/>
            <w:hideMark/>
          </w:tcPr>
          <w:p w14:paraId="26CE543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0,0625</w:t>
            </w:r>
          </w:p>
        </w:tc>
        <w:tc>
          <w:tcPr>
            <w:tcW w:w="371" w:type="pct"/>
            <w:tcBorders>
              <w:top w:val="nil"/>
              <w:left w:val="nil"/>
              <w:bottom w:val="single" w:sz="4" w:space="0" w:color="auto"/>
              <w:right w:val="single" w:sz="4" w:space="0" w:color="auto"/>
            </w:tcBorders>
            <w:shd w:val="clear" w:color="auto" w:fill="auto"/>
            <w:vAlign w:val="center"/>
            <w:hideMark/>
          </w:tcPr>
          <w:p w14:paraId="548142E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0,2505</w:t>
            </w:r>
          </w:p>
        </w:tc>
        <w:tc>
          <w:tcPr>
            <w:tcW w:w="371" w:type="pct"/>
            <w:tcBorders>
              <w:top w:val="nil"/>
              <w:left w:val="nil"/>
              <w:bottom w:val="single" w:sz="4" w:space="0" w:color="auto"/>
              <w:right w:val="single" w:sz="4" w:space="0" w:color="auto"/>
            </w:tcBorders>
            <w:shd w:val="clear" w:color="auto" w:fill="auto"/>
            <w:vAlign w:val="center"/>
            <w:hideMark/>
          </w:tcPr>
          <w:p w14:paraId="7DEF927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0,3125</w:t>
            </w:r>
          </w:p>
        </w:tc>
        <w:tc>
          <w:tcPr>
            <w:tcW w:w="371" w:type="pct"/>
            <w:tcBorders>
              <w:top w:val="nil"/>
              <w:left w:val="nil"/>
              <w:bottom w:val="single" w:sz="4" w:space="0" w:color="auto"/>
              <w:right w:val="single" w:sz="4" w:space="0" w:color="auto"/>
            </w:tcBorders>
            <w:shd w:val="clear" w:color="auto" w:fill="auto"/>
            <w:vAlign w:val="center"/>
            <w:hideMark/>
          </w:tcPr>
          <w:p w14:paraId="6AD2F28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0,0690</w:t>
            </w:r>
          </w:p>
        </w:tc>
        <w:tc>
          <w:tcPr>
            <w:tcW w:w="371" w:type="pct"/>
            <w:tcBorders>
              <w:top w:val="nil"/>
              <w:left w:val="nil"/>
              <w:bottom w:val="single" w:sz="4" w:space="0" w:color="auto"/>
              <w:right w:val="single" w:sz="4" w:space="0" w:color="auto"/>
            </w:tcBorders>
            <w:shd w:val="clear" w:color="auto" w:fill="auto"/>
            <w:vAlign w:val="center"/>
            <w:hideMark/>
          </w:tcPr>
          <w:p w14:paraId="39AF762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0,2750</w:t>
            </w:r>
          </w:p>
        </w:tc>
        <w:tc>
          <w:tcPr>
            <w:tcW w:w="371" w:type="pct"/>
            <w:tcBorders>
              <w:top w:val="nil"/>
              <w:left w:val="nil"/>
              <w:bottom w:val="single" w:sz="4" w:space="0" w:color="auto"/>
              <w:right w:val="single" w:sz="4" w:space="0" w:color="auto"/>
            </w:tcBorders>
            <w:shd w:val="clear" w:color="auto" w:fill="auto"/>
            <w:vAlign w:val="center"/>
            <w:hideMark/>
          </w:tcPr>
          <w:p w14:paraId="1B5527F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0,3290</w:t>
            </w:r>
          </w:p>
        </w:tc>
        <w:tc>
          <w:tcPr>
            <w:tcW w:w="371" w:type="pct"/>
            <w:tcBorders>
              <w:top w:val="nil"/>
              <w:left w:val="nil"/>
              <w:bottom w:val="single" w:sz="4" w:space="0" w:color="auto"/>
              <w:right w:val="single" w:sz="4" w:space="0" w:color="auto"/>
            </w:tcBorders>
            <w:shd w:val="clear" w:color="auto" w:fill="auto"/>
            <w:vAlign w:val="center"/>
            <w:hideMark/>
          </w:tcPr>
          <w:p w14:paraId="2CEAE82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0,6005</w:t>
            </w:r>
          </w:p>
        </w:tc>
        <w:tc>
          <w:tcPr>
            <w:tcW w:w="371" w:type="pct"/>
            <w:tcBorders>
              <w:top w:val="nil"/>
              <w:left w:val="nil"/>
              <w:bottom w:val="single" w:sz="4" w:space="0" w:color="auto"/>
              <w:right w:val="single" w:sz="4" w:space="0" w:color="auto"/>
            </w:tcBorders>
            <w:shd w:val="clear" w:color="auto" w:fill="auto"/>
            <w:vAlign w:val="center"/>
            <w:hideMark/>
          </w:tcPr>
          <w:p w14:paraId="4AD7F2B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0,6505</w:t>
            </w:r>
          </w:p>
        </w:tc>
      </w:tr>
      <w:tr w:rsidR="00F82B4A" w:rsidRPr="000157E2" w14:paraId="0214ADEB"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29B8CEA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10</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31DCC51F" w14:textId="77777777" w:rsidR="00F82B4A" w:rsidRPr="000157E2" w:rsidRDefault="00F82B4A" w:rsidP="00D40DCF">
            <w:pPr>
              <w:rPr>
                <w:rFonts w:ascii="Arial" w:hAnsi="Arial" w:cs="Arial"/>
                <w:sz w:val="20"/>
                <w:szCs w:val="20"/>
              </w:rPr>
            </w:pPr>
            <w:r w:rsidRPr="000157E2">
              <w:rPr>
                <w:rFonts w:ascii="Arial" w:hAnsi="Arial" w:cs="Arial"/>
                <w:sz w:val="20"/>
                <w:szCs w:val="20"/>
              </w:rPr>
              <w:t>Quần áo mưa</w:t>
            </w:r>
          </w:p>
        </w:tc>
        <w:tc>
          <w:tcPr>
            <w:tcW w:w="553" w:type="pct"/>
            <w:tcBorders>
              <w:top w:val="nil"/>
              <w:left w:val="nil"/>
              <w:bottom w:val="single" w:sz="4" w:space="0" w:color="auto"/>
              <w:right w:val="single" w:sz="4" w:space="0" w:color="auto"/>
            </w:tcBorders>
            <w:shd w:val="clear" w:color="auto" w:fill="auto"/>
            <w:noWrap/>
            <w:vAlign w:val="center"/>
            <w:hideMark/>
          </w:tcPr>
          <w:p w14:paraId="7D82F1A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bộ</w:t>
            </w:r>
          </w:p>
        </w:tc>
        <w:tc>
          <w:tcPr>
            <w:tcW w:w="399" w:type="pct"/>
            <w:tcBorders>
              <w:top w:val="nil"/>
              <w:left w:val="nil"/>
              <w:bottom w:val="single" w:sz="4" w:space="0" w:color="auto"/>
              <w:right w:val="single" w:sz="4" w:space="0" w:color="auto"/>
            </w:tcBorders>
            <w:shd w:val="clear" w:color="auto" w:fill="auto"/>
            <w:noWrap/>
            <w:vAlign w:val="center"/>
            <w:hideMark/>
          </w:tcPr>
          <w:p w14:paraId="237E7BA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w:t>
            </w:r>
          </w:p>
        </w:tc>
        <w:tc>
          <w:tcPr>
            <w:tcW w:w="371" w:type="pct"/>
            <w:tcBorders>
              <w:top w:val="nil"/>
              <w:left w:val="nil"/>
              <w:bottom w:val="single" w:sz="4" w:space="0" w:color="auto"/>
              <w:right w:val="single" w:sz="4" w:space="0" w:color="auto"/>
            </w:tcBorders>
            <w:shd w:val="clear" w:color="auto" w:fill="auto"/>
            <w:vAlign w:val="center"/>
            <w:hideMark/>
          </w:tcPr>
          <w:p w14:paraId="465973A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0,0625</w:t>
            </w:r>
          </w:p>
        </w:tc>
        <w:tc>
          <w:tcPr>
            <w:tcW w:w="371" w:type="pct"/>
            <w:tcBorders>
              <w:top w:val="nil"/>
              <w:left w:val="nil"/>
              <w:bottom w:val="single" w:sz="4" w:space="0" w:color="auto"/>
              <w:right w:val="single" w:sz="4" w:space="0" w:color="auto"/>
            </w:tcBorders>
            <w:shd w:val="clear" w:color="auto" w:fill="auto"/>
            <w:vAlign w:val="center"/>
            <w:hideMark/>
          </w:tcPr>
          <w:p w14:paraId="70B7A9C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0,2505</w:t>
            </w:r>
          </w:p>
        </w:tc>
        <w:tc>
          <w:tcPr>
            <w:tcW w:w="371" w:type="pct"/>
            <w:tcBorders>
              <w:top w:val="nil"/>
              <w:left w:val="nil"/>
              <w:bottom w:val="single" w:sz="4" w:space="0" w:color="auto"/>
              <w:right w:val="single" w:sz="4" w:space="0" w:color="auto"/>
            </w:tcBorders>
            <w:shd w:val="clear" w:color="auto" w:fill="auto"/>
            <w:vAlign w:val="center"/>
            <w:hideMark/>
          </w:tcPr>
          <w:p w14:paraId="50F95A1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0,3125</w:t>
            </w:r>
          </w:p>
        </w:tc>
        <w:tc>
          <w:tcPr>
            <w:tcW w:w="371" w:type="pct"/>
            <w:tcBorders>
              <w:top w:val="nil"/>
              <w:left w:val="nil"/>
              <w:bottom w:val="single" w:sz="4" w:space="0" w:color="auto"/>
              <w:right w:val="single" w:sz="4" w:space="0" w:color="auto"/>
            </w:tcBorders>
            <w:shd w:val="clear" w:color="auto" w:fill="auto"/>
            <w:vAlign w:val="center"/>
            <w:hideMark/>
          </w:tcPr>
          <w:p w14:paraId="0902D923"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0,0690</w:t>
            </w:r>
          </w:p>
        </w:tc>
        <w:tc>
          <w:tcPr>
            <w:tcW w:w="371" w:type="pct"/>
            <w:tcBorders>
              <w:top w:val="nil"/>
              <w:left w:val="nil"/>
              <w:bottom w:val="single" w:sz="4" w:space="0" w:color="auto"/>
              <w:right w:val="single" w:sz="4" w:space="0" w:color="auto"/>
            </w:tcBorders>
            <w:shd w:val="clear" w:color="auto" w:fill="auto"/>
            <w:vAlign w:val="center"/>
            <w:hideMark/>
          </w:tcPr>
          <w:p w14:paraId="4D50DBF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0,2750</w:t>
            </w:r>
          </w:p>
        </w:tc>
        <w:tc>
          <w:tcPr>
            <w:tcW w:w="371" w:type="pct"/>
            <w:tcBorders>
              <w:top w:val="nil"/>
              <w:left w:val="nil"/>
              <w:bottom w:val="single" w:sz="4" w:space="0" w:color="auto"/>
              <w:right w:val="single" w:sz="4" w:space="0" w:color="auto"/>
            </w:tcBorders>
            <w:shd w:val="clear" w:color="auto" w:fill="auto"/>
            <w:vAlign w:val="center"/>
            <w:hideMark/>
          </w:tcPr>
          <w:p w14:paraId="3212B0A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0,3290</w:t>
            </w:r>
          </w:p>
        </w:tc>
        <w:tc>
          <w:tcPr>
            <w:tcW w:w="371" w:type="pct"/>
            <w:tcBorders>
              <w:top w:val="nil"/>
              <w:left w:val="nil"/>
              <w:bottom w:val="single" w:sz="4" w:space="0" w:color="auto"/>
              <w:right w:val="single" w:sz="4" w:space="0" w:color="auto"/>
            </w:tcBorders>
            <w:shd w:val="clear" w:color="auto" w:fill="auto"/>
            <w:vAlign w:val="center"/>
            <w:hideMark/>
          </w:tcPr>
          <w:p w14:paraId="120FB31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0,6005</w:t>
            </w:r>
          </w:p>
        </w:tc>
        <w:tc>
          <w:tcPr>
            <w:tcW w:w="371" w:type="pct"/>
            <w:tcBorders>
              <w:top w:val="nil"/>
              <w:left w:val="nil"/>
              <w:bottom w:val="single" w:sz="4" w:space="0" w:color="auto"/>
              <w:right w:val="single" w:sz="4" w:space="0" w:color="auto"/>
            </w:tcBorders>
            <w:shd w:val="clear" w:color="auto" w:fill="auto"/>
            <w:vAlign w:val="center"/>
            <w:hideMark/>
          </w:tcPr>
          <w:p w14:paraId="7F552FB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0,6505</w:t>
            </w:r>
          </w:p>
        </w:tc>
      </w:tr>
      <w:tr w:rsidR="00F82B4A" w:rsidRPr="000157E2" w14:paraId="0E3B1228"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6E60BE73"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11</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107736D2" w14:textId="77777777" w:rsidR="00F82B4A" w:rsidRPr="000157E2" w:rsidRDefault="00F82B4A" w:rsidP="00D40DCF">
            <w:pPr>
              <w:rPr>
                <w:rFonts w:ascii="Arial" w:hAnsi="Arial" w:cs="Arial"/>
                <w:sz w:val="20"/>
                <w:szCs w:val="20"/>
              </w:rPr>
            </w:pPr>
            <w:r w:rsidRPr="000157E2">
              <w:rPr>
                <w:rFonts w:ascii="Arial" w:hAnsi="Arial" w:cs="Arial"/>
                <w:sz w:val="20"/>
                <w:szCs w:val="20"/>
              </w:rPr>
              <w:t>Áo phản quang</w:t>
            </w:r>
          </w:p>
        </w:tc>
        <w:tc>
          <w:tcPr>
            <w:tcW w:w="553" w:type="pct"/>
            <w:tcBorders>
              <w:top w:val="nil"/>
              <w:left w:val="nil"/>
              <w:bottom w:val="single" w:sz="4" w:space="0" w:color="auto"/>
              <w:right w:val="single" w:sz="4" w:space="0" w:color="auto"/>
            </w:tcBorders>
            <w:shd w:val="clear" w:color="auto" w:fill="auto"/>
            <w:noWrap/>
            <w:vAlign w:val="center"/>
            <w:hideMark/>
          </w:tcPr>
          <w:p w14:paraId="487ED63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399" w:type="pct"/>
            <w:tcBorders>
              <w:top w:val="nil"/>
              <w:left w:val="nil"/>
              <w:bottom w:val="single" w:sz="4" w:space="0" w:color="auto"/>
              <w:right w:val="single" w:sz="4" w:space="0" w:color="auto"/>
            </w:tcBorders>
            <w:shd w:val="clear" w:color="auto" w:fill="auto"/>
            <w:noWrap/>
            <w:vAlign w:val="center"/>
            <w:hideMark/>
          </w:tcPr>
          <w:p w14:paraId="44EC606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w:t>
            </w:r>
          </w:p>
        </w:tc>
        <w:tc>
          <w:tcPr>
            <w:tcW w:w="371" w:type="pct"/>
            <w:tcBorders>
              <w:top w:val="nil"/>
              <w:left w:val="nil"/>
              <w:bottom w:val="single" w:sz="4" w:space="0" w:color="auto"/>
              <w:right w:val="single" w:sz="4" w:space="0" w:color="auto"/>
            </w:tcBorders>
            <w:shd w:val="clear" w:color="auto" w:fill="auto"/>
            <w:vAlign w:val="center"/>
            <w:hideMark/>
          </w:tcPr>
          <w:p w14:paraId="3B3B559D"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6E504E1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19D08AF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70701200"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166F75E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4D0AC19C"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30B25B5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4566A7A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r w:rsidR="00F82B4A" w:rsidRPr="000157E2" w14:paraId="2CA9A55C" w14:textId="77777777" w:rsidTr="00D40DCF">
        <w:trPr>
          <w:trHeight w:val="20"/>
        </w:trPr>
        <w:tc>
          <w:tcPr>
            <w:tcW w:w="221" w:type="pct"/>
            <w:tcBorders>
              <w:top w:val="nil"/>
              <w:left w:val="single" w:sz="4" w:space="0" w:color="auto"/>
              <w:bottom w:val="single" w:sz="4" w:space="0" w:color="auto"/>
              <w:right w:val="nil"/>
            </w:tcBorders>
            <w:shd w:val="clear" w:color="auto" w:fill="auto"/>
            <w:noWrap/>
            <w:vAlign w:val="center"/>
            <w:hideMark/>
          </w:tcPr>
          <w:p w14:paraId="0B34438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w:t>
            </w:r>
          </w:p>
        </w:tc>
        <w:tc>
          <w:tcPr>
            <w:tcW w:w="859" w:type="pct"/>
            <w:tcBorders>
              <w:top w:val="nil"/>
              <w:left w:val="single" w:sz="4" w:space="0" w:color="auto"/>
              <w:bottom w:val="single" w:sz="4" w:space="0" w:color="auto"/>
              <w:right w:val="single" w:sz="4" w:space="0" w:color="auto"/>
            </w:tcBorders>
            <w:shd w:val="clear" w:color="auto" w:fill="auto"/>
            <w:vAlign w:val="center"/>
            <w:hideMark/>
          </w:tcPr>
          <w:p w14:paraId="6F0E5D77" w14:textId="77777777" w:rsidR="00F82B4A" w:rsidRPr="000157E2" w:rsidRDefault="00F82B4A" w:rsidP="00D40DCF">
            <w:pPr>
              <w:rPr>
                <w:rFonts w:ascii="Arial" w:hAnsi="Arial" w:cs="Arial"/>
                <w:sz w:val="20"/>
                <w:szCs w:val="20"/>
              </w:rPr>
            </w:pPr>
            <w:r w:rsidRPr="000157E2">
              <w:rPr>
                <w:rFonts w:ascii="Arial" w:hAnsi="Arial" w:cs="Arial"/>
                <w:sz w:val="20"/>
                <w:szCs w:val="20"/>
              </w:rPr>
              <w:t>Xe đẩy tay</w:t>
            </w:r>
          </w:p>
        </w:tc>
        <w:tc>
          <w:tcPr>
            <w:tcW w:w="553" w:type="pct"/>
            <w:tcBorders>
              <w:top w:val="nil"/>
              <w:left w:val="nil"/>
              <w:bottom w:val="single" w:sz="4" w:space="0" w:color="auto"/>
              <w:right w:val="single" w:sz="4" w:space="0" w:color="auto"/>
            </w:tcBorders>
            <w:shd w:val="clear" w:color="auto" w:fill="auto"/>
            <w:noWrap/>
            <w:vAlign w:val="center"/>
            <w:hideMark/>
          </w:tcPr>
          <w:p w14:paraId="15248183"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399" w:type="pct"/>
            <w:tcBorders>
              <w:top w:val="nil"/>
              <w:left w:val="nil"/>
              <w:bottom w:val="single" w:sz="4" w:space="0" w:color="auto"/>
              <w:right w:val="single" w:sz="4" w:space="0" w:color="auto"/>
            </w:tcBorders>
            <w:shd w:val="clear" w:color="auto" w:fill="auto"/>
            <w:noWrap/>
            <w:vAlign w:val="center"/>
            <w:hideMark/>
          </w:tcPr>
          <w:p w14:paraId="34894BF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24</w:t>
            </w:r>
          </w:p>
        </w:tc>
        <w:tc>
          <w:tcPr>
            <w:tcW w:w="371" w:type="pct"/>
            <w:tcBorders>
              <w:top w:val="nil"/>
              <w:left w:val="nil"/>
              <w:bottom w:val="single" w:sz="4" w:space="0" w:color="auto"/>
              <w:right w:val="single" w:sz="4" w:space="0" w:color="auto"/>
            </w:tcBorders>
            <w:shd w:val="clear" w:color="auto" w:fill="auto"/>
            <w:vAlign w:val="center"/>
            <w:hideMark/>
          </w:tcPr>
          <w:p w14:paraId="12351B1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0,1250</w:t>
            </w:r>
          </w:p>
        </w:tc>
        <w:tc>
          <w:tcPr>
            <w:tcW w:w="371" w:type="pct"/>
            <w:tcBorders>
              <w:top w:val="nil"/>
              <w:left w:val="nil"/>
              <w:bottom w:val="single" w:sz="4" w:space="0" w:color="auto"/>
              <w:right w:val="single" w:sz="4" w:space="0" w:color="auto"/>
            </w:tcBorders>
            <w:shd w:val="clear" w:color="auto" w:fill="auto"/>
            <w:vAlign w:val="center"/>
            <w:hideMark/>
          </w:tcPr>
          <w:p w14:paraId="1A5D876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0,5010</w:t>
            </w:r>
          </w:p>
        </w:tc>
        <w:tc>
          <w:tcPr>
            <w:tcW w:w="371" w:type="pct"/>
            <w:tcBorders>
              <w:top w:val="nil"/>
              <w:left w:val="nil"/>
              <w:bottom w:val="single" w:sz="4" w:space="0" w:color="auto"/>
              <w:right w:val="single" w:sz="4" w:space="0" w:color="auto"/>
            </w:tcBorders>
            <w:shd w:val="clear" w:color="auto" w:fill="auto"/>
            <w:vAlign w:val="center"/>
            <w:hideMark/>
          </w:tcPr>
          <w:p w14:paraId="111FE41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0,6250</w:t>
            </w:r>
          </w:p>
        </w:tc>
        <w:tc>
          <w:tcPr>
            <w:tcW w:w="371" w:type="pct"/>
            <w:tcBorders>
              <w:top w:val="nil"/>
              <w:left w:val="nil"/>
              <w:bottom w:val="single" w:sz="4" w:space="0" w:color="auto"/>
              <w:right w:val="single" w:sz="4" w:space="0" w:color="auto"/>
            </w:tcBorders>
            <w:shd w:val="clear" w:color="auto" w:fill="auto"/>
            <w:vAlign w:val="center"/>
            <w:hideMark/>
          </w:tcPr>
          <w:p w14:paraId="0F7E1B41"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0,1380</w:t>
            </w:r>
          </w:p>
        </w:tc>
        <w:tc>
          <w:tcPr>
            <w:tcW w:w="371" w:type="pct"/>
            <w:tcBorders>
              <w:top w:val="nil"/>
              <w:left w:val="nil"/>
              <w:bottom w:val="single" w:sz="4" w:space="0" w:color="auto"/>
              <w:right w:val="single" w:sz="4" w:space="0" w:color="auto"/>
            </w:tcBorders>
            <w:shd w:val="clear" w:color="auto" w:fill="auto"/>
            <w:vAlign w:val="center"/>
            <w:hideMark/>
          </w:tcPr>
          <w:p w14:paraId="73E8385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0,5500</w:t>
            </w:r>
          </w:p>
        </w:tc>
        <w:tc>
          <w:tcPr>
            <w:tcW w:w="371" w:type="pct"/>
            <w:tcBorders>
              <w:top w:val="nil"/>
              <w:left w:val="nil"/>
              <w:bottom w:val="single" w:sz="4" w:space="0" w:color="auto"/>
              <w:right w:val="single" w:sz="4" w:space="0" w:color="auto"/>
            </w:tcBorders>
            <w:shd w:val="clear" w:color="auto" w:fill="auto"/>
            <w:vAlign w:val="center"/>
            <w:hideMark/>
          </w:tcPr>
          <w:p w14:paraId="2EC77159"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0,6580</w:t>
            </w:r>
          </w:p>
        </w:tc>
        <w:tc>
          <w:tcPr>
            <w:tcW w:w="371" w:type="pct"/>
            <w:tcBorders>
              <w:top w:val="nil"/>
              <w:left w:val="nil"/>
              <w:bottom w:val="single" w:sz="4" w:space="0" w:color="auto"/>
              <w:right w:val="single" w:sz="4" w:space="0" w:color="auto"/>
            </w:tcBorders>
            <w:shd w:val="clear" w:color="auto" w:fill="auto"/>
            <w:vAlign w:val="center"/>
            <w:hideMark/>
          </w:tcPr>
          <w:p w14:paraId="34543F4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1,2010</w:t>
            </w:r>
          </w:p>
        </w:tc>
        <w:tc>
          <w:tcPr>
            <w:tcW w:w="371" w:type="pct"/>
            <w:tcBorders>
              <w:top w:val="nil"/>
              <w:left w:val="nil"/>
              <w:bottom w:val="single" w:sz="4" w:space="0" w:color="auto"/>
              <w:right w:val="single" w:sz="4" w:space="0" w:color="auto"/>
            </w:tcBorders>
            <w:shd w:val="clear" w:color="auto" w:fill="auto"/>
            <w:vAlign w:val="center"/>
            <w:hideMark/>
          </w:tcPr>
          <w:p w14:paraId="1F0C0F0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1,3010</w:t>
            </w:r>
          </w:p>
        </w:tc>
      </w:tr>
    </w:tbl>
    <w:p w14:paraId="03399324" w14:textId="77777777" w:rsidR="00F82B4A" w:rsidRPr="000157E2" w:rsidRDefault="00F82B4A" w:rsidP="00D40DCF">
      <w:pPr>
        <w:spacing w:after="120"/>
        <w:ind w:firstLine="720"/>
        <w:jc w:val="both"/>
        <w:rPr>
          <w:rFonts w:ascii="Arial" w:hAnsi="Arial" w:cs="Arial"/>
          <w:b/>
          <w:bCs/>
          <w:i/>
          <w:iCs/>
          <w:sz w:val="20"/>
          <w:szCs w:val="20"/>
        </w:rPr>
      </w:pPr>
      <w:r w:rsidRPr="000157E2">
        <w:rPr>
          <w:rFonts w:ascii="Arial" w:hAnsi="Arial" w:cs="Arial"/>
          <w:b/>
          <w:bCs/>
          <w:i/>
          <w:iCs/>
          <w:sz w:val="20"/>
          <w:szCs w:val="20"/>
        </w:rPr>
        <w:t>3. Điều kiện áp dụng</w:t>
      </w:r>
    </w:p>
    <w:p w14:paraId="52CE81F3" w14:textId="77777777" w:rsidR="00F82B4A" w:rsidRPr="000157E2" w:rsidRDefault="00F82B4A" w:rsidP="00D40DCF">
      <w:pPr>
        <w:spacing w:after="120"/>
        <w:ind w:firstLine="720"/>
        <w:jc w:val="both"/>
        <w:rPr>
          <w:rFonts w:ascii="Arial" w:hAnsi="Arial" w:cs="Arial"/>
          <w:sz w:val="20"/>
          <w:szCs w:val="20"/>
        </w:rPr>
      </w:pPr>
      <w:bookmarkStart w:id="14" w:name="_Toc167737012"/>
      <w:bookmarkStart w:id="15" w:name="_Toc20920290"/>
      <w:bookmarkStart w:id="16" w:name="_Toc33013632"/>
      <w:r w:rsidRPr="000157E2">
        <w:rPr>
          <w:rFonts w:ascii="Arial" w:hAnsi="Arial" w:cs="Arial"/>
          <w:b/>
          <w:bCs/>
          <w:sz w:val="20"/>
          <w:szCs w:val="20"/>
        </w:rPr>
        <w:t>-</w:t>
      </w:r>
      <w:r w:rsidRPr="000157E2">
        <w:rPr>
          <w:rFonts w:ascii="Arial" w:hAnsi="Arial" w:cs="Arial"/>
          <w:sz w:val="20"/>
          <w:szCs w:val="20"/>
        </w:rPr>
        <w:t xml:space="preserve"> Định mức TG.1.2, TG.1.3, TG.1.5, TG.1.6, TG.1.7, TG.1.8 tại Bảng số 01 được xác định với tần suất thu gom 01 ngày/lần;</w:t>
      </w:r>
    </w:p>
    <w:p w14:paraId="575C381F"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Định mức TG.1.1, TG.1.4 tại Bảng số 01 được xác định với tần suất thu gom 04 ngày/lần;</w:t>
      </w:r>
    </w:p>
    <w:p w14:paraId="07E1DCE0"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Định mức tại Bảng số 01, số 02 được xác định tại đô thị loại đặc biệt,</w:t>
      </w:r>
      <w:r w:rsidRPr="000157E2">
        <w:rPr>
          <w:rFonts w:ascii="Arial" w:hAnsi="Arial" w:cs="Arial"/>
          <w:sz w:val="20"/>
          <w:szCs w:val="20"/>
          <w:lang w:val="vi-VN"/>
        </w:rPr>
        <w:t xml:space="preserve"> tại </w:t>
      </w:r>
      <w:r w:rsidRPr="000157E2">
        <w:rPr>
          <w:rFonts w:ascii="Arial" w:hAnsi="Arial" w:cs="Arial"/>
          <w:sz w:val="20"/>
          <w:szCs w:val="20"/>
        </w:rPr>
        <w:t xml:space="preserve">các khu vực khác được điều chỉnh theo hệ số </w:t>
      </w:r>
      <w:r w:rsidRPr="000157E2">
        <w:rPr>
          <w:rFonts w:ascii="Arial" w:hAnsi="Arial" w:cs="Arial"/>
          <w:sz w:val="20"/>
          <w:szCs w:val="20"/>
          <w:lang w:val="vi-VN"/>
        </w:rPr>
        <w:t>(K</w:t>
      </w:r>
      <w:r w:rsidRPr="000157E2">
        <w:rPr>
          <w:rFonts w:ascii="Arial" w:hAnsi="Arial" w:cs="Arial"/>
          <w:sz w:val="20"/>
          <w:szCs w:val="20"/>
          <w:vertAlign w:val="subscript"/>
        </w:rPr>
        <w:t>KV</w:t>
      </w:r>
      <w:r w:rsidRPr="000157E2">
        <w:rPr>
          <w:rFonts w:ascii="Arial" w:hAnsi="Arial" w:cs="Arial"/>
          <w:sz w:val="20"/>
          <w:szCs w:val="20"/>
          <w:lang w:val="vi-VN"/>
        </w:rPr>
        <w:t xml:space="preserve">) </w:t>
      </w:r>
      <w:r w:rsidRPr="000157E2">
        <w:rPr>
          <w:rFonts w:ascii="Arial" w:hAnsi="Arial" w:cs="Arial"/>
          <w:sz w:val="20"/>
          <w:szCs w:val="20"/>
        </w:rPr>
        <w:t>tại bảng dưới đây:</w:t>
      </w:r>
    </w:p>
    <w:p w14:paraId="7EE32828"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Bảng số 03</w:t>
      </w:r>
    </w:p>
    <w:tbl>
      <w:tblPr>
        <w:tblStyle w:val="TableGrid"/>
        <w:tblW w:w="5000" w:type="pct"/>
        <w:tblLook w:val="04A0" w:firstRow="1" w:lastRow="0" w:firstColumn="1" w:lastColumn="0" w:noHBand="0" w:noVBand="1"/>
      </w:tblPr>
      <w:tblGrid>
        <w:gridCol w:w="811"/>
        <w:gridCol w:w="6119"/>
        <w:gridCol w:w="2087"/>
      </w:tblGrid>
      <w:tr w:rsidR="00F82B4A" w:rsidRPr="000157E2" w14:paraId="74650398" w14:textId="77777777" w:rsidTr="00D40DCF">
        <w:trPr>
          <w:trHeight w:val="283"/>
          <w:tblHeader/>
        </w:trPr>
        <w:tc>
          <w:tcPr>
            <w:tcW w:w="450" w:type="pct"/>
            <w:tcMar>
              <w:left w:w="108" w:type="dxa"/>
              <w:right w:w="108" w:type="dxa"/>
            </w:tcMar>
            <w:vAlign w:val="center"/>
          </w:tcPr>
          <w:p w14:paraId="6B887BDE" w14:textId="77777777" w:rsidR="00F82B4A" w:rsidRPr="000157E2" w:rsidRDefault="00F82B4A" w:rsidP="00D40DCF">
            <w:pPr>
              <w:jc w:val="center"/>
              <w:rPr>
                <w:rFonts w:ascii="Arial" w:hAnsi="Arial" w:cs="Arial"/>
                <w:sz w:val="20"/>
                <w:szCs w:val="20"/>
              </w:rPr>
            </w:pPr>
            <w:r w:rsidRPr="000157E2">
              <w:rPr>
                <w:rFonts w:ascii="Arial" w:hAnsi="Arial" w:cs="Arial"/>
                <w:b/>
                <w:bCs/>
                <w:sz w:val="20"/>
                <w:szCs w:val="20"/>
              </w:rPr>
              <w:t>TT</w:t>
            </w:r>
          </w:p>
        </w:tc>
        <w:tc>
          <w:tcPr>
            <w:tcW w:w="3393" w:type="pct"/>
            <w:tcMar>
              <w:left w:w="108" w:type="dxa"/>
              <w:right w:w="108" w:type="dxa"/>
            </w:tcMar>
            <w:vAlign w:val="center"/>
          </w:tcPr>
          <w:p w14:paraId="6E04DEDE" w14:textId="0476309C" w:rsidR="00F82B4A" w:rsidRPr="000157E2" w:rsidRDefault="00F82B4A" w:rsidP="00D40DCF">
            <w:pPr>
              <w:jc w:val="center"/>
              <w:rPr>
                <w:rFonts w:ascii="Arial" w:hAnsi="Arial" w:cs="Arial"/>
                <w:sz w:val="20"/>
                <w:szCs w:val="20"/>
              </w:rPr>
            </w:pPr>
            <w:r w:rsidRPr="000157E2">
              <w:rPr>
                <w:rFonts w:ascii="Arial" w:hAnsi="Arial" w:cs="Arial"/>
                <w:b/>
                <w:sz w:val="20"/>
                <w:szCs w:val="20"/>
              </w:rPr>
              <w:t>Khu vực thu gom</w:t>
            </w:r>
          </w:p>
        </w:tc>
        <w:tc>
          <w:tcPr>
            <w:tcW w:w="1157" w:type="pct"/>
            <w:tcMar>
              <w:left w:w="108" w:type="dxa"/>
              <w:right w:w="108" w:type="dxa"/>
            </w:tcMar>
            <w:vAlign w:val="center"/>
          </w:tcPr>
          <w:p w14:paraId="4BE6E827" w14:textId="77777777" w:rsidR="00F82B4A" w:rsidRPr="000157E2" w:rsidRDefault="00F82B4A" w:rsidP="00D40DCF">
            <w:pPr>
              <w:jc w:val="center"/>
              <w:rPr>
                <w:rFonts w:ascii="Arial" w:hAnsi="Arial" w:cs="Arial"/>
                <w:sz w:val="20"/>
                <w:szCs w:val="20"/>
              </w:rPr>
            </w:pPr>
            <w:r w:rsidRPr="000157E2">
              <w:rPr>
                <w:rFonts w:ascii="Arial" w:hAnsi="Arial" w:cs="Arial"/>
                <w:b/>
                <w:bCs/>
                <w:sz w:val="20"/>
                <w:szCs w:val="20"/>
              </w:rPr>
              <w:t>Hệ số (K</w:t>
            </w:r>
            <w:r w:rsidRPr="000157E2">
              <w:rPr>
                <w:rFonts w:ascii="Arial" w:hAnsi="Arial" w:cs="Arial"/>
                <w:b/>
                <w:bCs/>
                <w:sz w:val="20"/>
                <w:szCs w:val="20"/>
                <w:vertAlign w:val="subscript"/>
              </w:rPr>
              <w:t>KV</w:t>
            </w:r>
            <w:r w:rsidRPr="000157E2">
              <w:rPr>
                <w:rFonts w:ascii="Arial" w:hAnsi="Arial" w:cs="Arial"/>
                <w:b/>
                <w:bCs/>
                <w:sz w:val="20"/>
                <w:szCs w:val="20"/>
              </w:rPr>
              <w:t>)</w:t>
            </w:r>
          </w:p>
        </w:tc>
      </w:tr>
      <w:tr w:rsidR="00F82B4A" w:rsidRPr="000157E2" w14:paraId="6593BB7E" w14:textId="77777777" w:rsidTr="00D40DCF">
        <w:trPr>
          <w:trHeight w:val="283"/>
        </w:trPr>
        <w:tc>
          <w:tcPr>
            <w:tcW w:w="450" w:type="pct"/>
            <w:tcMar>
              <w:left w:w="108" w:type="dxa"/>
              <w:right w:w="108" w:type="dxa"/>
            </w:tcMar>
            <w:vAlign w:val="center"/>
          </w:tcPr>
          <w:p w14:paraId="6247DFD8"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w:t>
            </w:r>
          </w:p>
        </w:tc>
        <w:tc>
          <w:tcPr>
            <w:tcW w:w="3393" w:type="pct"/>
            <w:tcMar>
              <w:left w:w="108" w:type="dxa"/>
              <w:right w:w="108" w:type="dxa"/>
            </w:tcMar>
            <w:vAlign w:val="center"/>
          </w:tcPr>
          <w:p w14:paraId="7A634498" w14:textId="77777777" w:rsidR="00F82B4A" w:rsidRPr="000157E2" w:rsidRDefault="00F82B4A" w:rsidP="00D40DCF">
            <w:pPr>
              <w:rPr>
                <w:rFonts w:ascii="Arial" w:hAnsi="Arial" w:cs="Arial"/>
                <w:sz w:val="20"/>
                <w:szCs w:val="20"/>
              </w:rPr>
            </w:pPr>
            <w:r w:rsidRPr="000157E2">
              <w:rPr>
                <w:rFonts w:ascii="Arial" w:hAnsi="Arial" w:cs="Arial"/>
                <w:sz w:val="20"/>
                <w:szCs w:val="20"/>
              </w:rPr>
              <w:t>Đô thị loại I</w:t>
            </w:r>
          </w:p>
        </w:tc>
        <w:tc>
          <w:tcPr>
            <w:tcW w:w="1157" w:type="pct"/>
            <w:tcMar>
              <w:left w:w="108" w:type="dxa"/>
              <w:right w:w="108" w:type="dxa"/>
            </w:tcMar>
            <w:vAlign w:val="center"/>
          </w:tcPr>
          <w:p w14:paraId="4D4B875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0,95</w:t>
            </w:r>
          </w:p>
        </w:tc>
      </w:tr>
      <w:tr w:rsidR="00F82B4A" w:rsidRPr="000157E2" w14:paraId="2F10A4B9" w14:textId="77777777" w:rsidTr="00D40DCF">
        <w:trPr>
          <w:trHeight w:val="283"/>
        </w:trPr>
        <w:tc>
          <w:tcPr>
            <w:tcW w:w="450" w:type="pct"/>
            <w:tcMar>
              <w:left w:w="108" w:type="dxa"/>
              <w:right w:w="108" w:type="dxa"/>
            </w:tcMar>
            <w:vAlign w:val="center"/>
          </w:tcPr>
          <w:p w14:paraId="6F8CB50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2</w:t>
            </w:r>
          </w:p>
        </w:tc>
        <w:tc>
          <w:tcPr>
            <w:tcW w:w="3393" w:type="pct"/>
            <w:tcMar>
              <w:left w:w="108" w:type="dxa"/>
              <w:right w:w="108" w:type="dxa"/>
            </w:tcMar>
            <w:vAlign w:val="center"/>
          </w:tcPr>
          <w:p w14:paraId="0409A8BC" w14:textId="77777777" w:rsidR="00F82B4A" w:rsidRPr="000157E2" w:rsidRDefault="00F82B4A" w:rsidP="00D40DCF">
            <w:pPr>
              <w:rPr>
                <w:rFonts w:ascii="Arial" w:hAnsi="Arial" w:cs="Arial"/>
                <w:sz w:val="20"/>
                <w:szCs w:val="20"/>
              </w:rPr>
            </w:pPr>
            <w:r w:rsidRPr="000157E2">
              <w:rPr>
                <w:rFonts w:ascii="Arial" w:hAnsi="Arial" w:cs="Arial"/>
                <w:sz w:val="20"/>
                <w:szCs w:val="20"/>
              </w:rPr>
              <w:t>Đô thị loại II</w:t>
            </w:r>
          </w:p>
        </w:tc>
        <w:tc>
          <w:tcPr>
            <w:tcW w:w="1157" w:type="pct"/>
            <w:tcMar>
              <w:left w:w="108" w:type="dxa"/>
              <w:right w:w="108" w:type="dxa"/>
            </w:tcMar>
            <w:vAlign w:val="center"/>
          </w:tcPr>
          <w:p w14:paraId="019AEA0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0,85</w:t>
            </w:r>
          </w:p>
        </w:tc>
      </w:tr>
      <w:tr w:rsidR="00F82B4A" w:rsidRPr="000157E2" w14:paraId="05C244B9" w14:textId="77777777" w:rsidTr="00D40DCF">
        <w:trPr>
          <w:trHeight w:val="283"/>
        </w:trPr>
        <w:tc>
          <w:tcPr>
            <w:tcW w:w="450" w:type="pct"/>
            <w:tcMar>
              <w:left w:w="108" w:type="dxa"/>
              <w:right w:w="108" w:type="dxa"/>
            </w:tcMar>
            <w:vAlign w:val="center"/>
          </w:tcPr>
          <w:p w14:paraId="2C8C1E0F"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3</w:t>
            </w:r>
          </w:p>
        </w:tc>
        <w:tc>
          <w:tcPr>
            <w:tcW w:w="3393" w:type="pct"/>
            <w:tcMar>
              <w:left w:w="108" w:type="dxa"/>
              <w:right w:w="108" w:type="dxa"/>
            </w:tcMar>
            <w:vAlign w:val="center"/>
          </w:tcPr>
          <w:p w14:paraId="1669E40E" w14:textId="77777777" w:rsidR="00F82B4A" w:rsidRPr="000157E2" w:rsidRDefault="00F82B4A" w:rsidP="00D40DCF">
            <w:pPr>
              <w:rPr>
                <w:rFonts w:ascii="Arial" w:hAnsi="Arial" w:cs="Arial"/>
                <w:sz w:val="20"/>
                <w:szCs w:val="20"/>
              </w:rPr>
            </w:pPr>
            <w:r w:rsidRPr="000157E2">
              <w:rPr>
                <w:rFonts w:ascii="Arial" w:hAnsi="Arial" w:cs="Arial"/>
                <w:sz w:val="20"/>
                <w:szCs w:val="20"/>
              </w:rPr>
              <w:t>Đô thị loại III, IV,</w:t>
            </w:r>
            <w:r w:rsidRPr="000157E2">
              <w:rPr>
                <w:rFonts w:ascii="Arial" w:hAnsi="Arial" w:cs="Arial"/>
                <w:sz w:val="20"/>
                <w:szCs w:val="20"/>
                <w:lang w:val="vi-VN"/>
              </w:rPr>
              <w:t xml:space="preserve"> </w:t>
            </w:r>
            <w:r w:rsidRPr="000157E2">
              <w:rPr>
                <w:rFonts w:ascii="Arial" w:hAnsi="Arial" w:cs="Arial"/>
                <w:sz w:val="20"/>
                <w:szCs w:val="20"/>
              </w:rPr>
              <w:t>V</w:t>
            </w:r>
          </w:p>
        </w:tc>
        <w:tc>
          <w:tcPr>
            <w:tcW w:w="1157" w:type="pct"/>
            <w:tcMar>
              <w:left w:w="108" w:type="dxa"/>
              <w:right w:w="108" w:type="dxa"/>
            </w:tcMar>
            <w:vAlign w:val="center"/>
          </w:tcPr>
          <w:p w14:paraId="775EAA90" w14:textId="77777777" w:rsidR="00F82B4A" w:rsidRPr="000157E2" w:rsidRDefault="00F82B4A" w:rsidP="00D40DCF">
            <w:pPr>
              <w:jc w:val="center"/>
              <w:rPr>
                <w:rFonts w:ascii="Arial" w:hAnsi="Arial" w:cs="Arial"/>
                <w:sz w:val="20"/>
                <w:szCs w:val="20"/>
                <w:lang w:val="vi-VN"/>
              </w:rPr>
            </w:pPr>
            <w:r w:rsidRPr="000157E2">
              <w:rPr>
                <w:rFonts w:ascii="Arial" w:hAnsi="Arial" w:cs="Arial"/>
                <w:sz w:val="20"/>
                <w:szCs w:val="20"/>
              </w:rPr>
              <w:t>0,8</w:t>
            </w:r>
            <w:r w:rsidRPr="000157E2">
              <w:rPr>
                <w:rFonts w:ascii="Arial" w:hAnsi="Arial" w:cs="Arial"/>
                <w:sz w:val="20"/>
                <w:szCs w:val="20"/>
                <w:lang w:val="vi-VN"/>
              </w:rPr>
              <w:t>0</w:t>
            </w:r>
          </w:p>
        </w:tc>
      </w:tr>
      <w:tr w:rsidR="00F82B4A" w:rsidRPr="000157E2" w14:paraId="12BA666E" w14:textId="77777777" w:rsidTr="00D40DCF">
        <w:trPr>
          <w:trHeight w:val="283"/>
        </w:trPr>
        <w:tc>
          <w:tcPr>
            <w:tcW w:w="450" w:type="pct"/>
            <w:tcMar>
              <w:left w:w="108" w:type="dxa"/>
              <w:right w:w="108" w:type="dxa"/>
            </w:tcMar>
            <w:vAlign w:val="center"/>
          </w:tcPr>
          <w:p w14:paraId="08D32662"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4</w:t>
            </w:r>
          </w:p>
        </w:tc>
        <w:tc>
          <w:tcPr>
            <w:tcW w:w="3393" w:type="pct"/>
            <w:tcMar>
              <w:left w:w="108" w:type="dxa"/>
              <w:right w:w="108" w:type="dxa"/>
            </w:tcMar>
            <w:vAlign w:val="center"/>
          </w:tcPr>
          <w:p w14:paraId="2774216B" w14:textId="77777777" w:rsidR="00F82B4A" w:rsidRPr="000157E2" w:rsidRDefault="00F82B4A" w:rsidP="00D40DCF">
            <w:pPr>
              <w:rPr>
                <w:rFonts w:ascii="Arial" w:hAnsi="Arial" w:cs="Arial"/>
                <w:sz w:val="20"/>
                <w:szCs w:val="20"/>
              </w:rPr>
            </w:pPr>
            <w:r w:rsidRPr="000157E2">
              <w:rPr>
                <w:rFonts w:ascii="Arial" w:hAnsi="Arial" w:cs="Arial"/>
                <w:sz w:val="20"/>
                <w:szCs w:val="20"/>
              </w:rPr>
              <w:t>Khu dân cư nông thôn tập trung</w:t>
            </w:r>
          </w:p>
        </w:tc>
        <w:tc>
          <w:tcPr>
            <w:tcW w:w="1157" w:type="pct"/>
            <w:tcMar>
              <w:left w:w="108" w:type="dxa"/>
              <w:right w:w="108" w:type="dxa"/>
            </w:tcMar>
            <w:vAlign w:val="center"/>
          </w:tcPr>
          <w:p w14:paraId="2D32D8F8" w14:textId="77777777" w:rsidR="00F82B4A" w:rsidRPr="000157E2" w:rsidRDefault="00F82B4A" w:rsidP="00D40DCF">
            <w:pPr>
              <w:jc w:val="center"/>
              <w:rPr>
                <w:rFonts w:ascii="Arial" w:hAnsi="Arial" w:cs="Arial"/>
                <w:sz w:val="20"/>
                <w:szCs w:val="20"/>
                <w:lang w:val="vi-VN"/>
              </w:rPr>
            </w:pPr>
            <w:r w:rsidRPr="000157E2">
              <w:rPr>
                <w:rFonts w:ascii="Arial" w:hAnsi="Arial" w:cs="Arial"/>
                <w:sz w:val="20"/>
                <w:szCs w:val="20"/>
              </w:rPr>
              <w:t>0,7</w:t>
            </w:r>
            <w:r w:rsidRPr="000157E2">
              <w:rPr>
                <w:rFonts w:ascii="Arial" w:hAnsi="Arial" w:cs="Arial"/>
                <w:sz w:val="20"/>
                <w:szCs w:val="20"/>
                <w:lang w:val="vi-VN"/>
              </w:rPr>
              <w:t>0</w:t>
            </w:r>
          </w:p>
        </w:tc>
      </w:tr>
      <w:tr w:rsidR="00F82B4A" w:rsidRPr="000157E2" w14:paraId="617F32EA" w14:textId="77777777" w:rsidTr="00D40DCF">
        <w:trPr>
          <w:trHeight w:val="283"/>
        </w:trPr>
        <w:tc>
          <w:tcPr>
            <w:tcW w:w="450" w:type="pct"/>
            <w:tcMar>
              <w:left w:w="108" w:type="dxa"/>
              <w:right w:w="108" w:type="dxa"/>
            </w:tcMar>
            <w:vAlign w:val="center"/>
          </w:tcPr>
          <w:p w14:paraId="13F8569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5</w:t>
            </w:r>
          </w:p>
        </w:tc>
        <w:tc>
          <w:tcPr>
            <w:tcW w:w="3393" w:type="pct"/>
            <w:tcMar>
              <w:left w:w="108" w:type="dxa"/>
              <w:right w:w="108" w:type="dxa"/>
            </w:tcMar>
            <w:vAlign w:val="center"/>
          </w:tcPr>
          <w:p w14:paraId="391F97E8" w14:textId="77777777" w:rsidR="00F82B4A" w:rsidRPr="000157E2" w:rsidRDefault="00F82B4A" w:rsidP="00D40DCF">
            <w:pPr>
              <w:rPr>
                <w:rFonts w:ascii="Arial" w:hAnsi="Arial" w:cs="Arial"/>
                <w:sz w:val="20"/>
                <w:szCs w:val="20"/>
              </w:rPr>
            </w:pPr>
            <w:r w:rsidRPr="000157E2">
              <w:rPr>
                <w:rFonts w:ascii="Arial" w:hAnsi="Arial" w:cs="Arial"/>
                <w:sz w:val="20"/>
                <w:szCs w:val="20"/>
              </w:rPr>
              <w:t>Miền núi, vùng cao có địa hình dốc</w:t>
            </w:r>
          </w:p>
        </w:tc>
        <w:tc>
          <w:tcPr>
            <w:tcW w:w="1157" w:type="pct"/>
            <w:tcMar>
              <w:left w:w="108" w:type="dxa"/>
              <w:right w:w="108" w:type="dxa"/>
            </w:tcMar>
            <w:vAlign w:val="center"/>
          </w:tcPr>
          <w:p w14:paraId="0C137514" w14:textId="77777777" w:rsidR="00F82B4A" w:rsidRPr="000157E2" w:rsidRDefault="00F82B4A" w:rsidP="00D40DCF">
            <w:pPr>
              <w:jc w:val="center"/>
              <w:rPr>
                <w:rFonts w:ascii="Arial" w:hAnsi="Arial" w:cs="Arial"/>
                <w:sz w:val="20"/>
                <w:szCs w:val="20"/>
                <w:lang w:val="vi-VN"/>
              </w:rPr>
            </w:pPr>
            <w:r w:rsidRPr="000157E2">
              <w:rPr>
                <w:rFonts w:ascii="Arial" w:hAnsi="Arial" w:cs="Arial"/>
                <w:sz w:val="20"/>
                <w:szCs w:val="20"/>
              </w:rPr>
              <w:t>1,2</w:t>
            </w:r>
            <w:r w:rsidRPr="000157E2">
              <w:rPr>
                <w:rFonts w:ascii="Arial" w:hAnsi="Arial" w:cs="Arial"/>
                <w:sz w:val="20"/>
                <w:szCs w:val="20"/>
                <w:lang w:val="vi-VN"/>
              </w:rPr>
              <w:t>0</w:t>
            </w:r>
          </w:p>
        </w:tc>
      </w:tr>
    </w:tbl>
    <w:p w14:paraId="67D1331E"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 Định mức này không áp dụng đối với các phố chính, phố cổ, phố văn minh thương mại, phố đi bộ, phố ẩm thực, phố thực hiện “điểm”,... có yêu cầu riêng theo quy định của chính quyền địa phương.</w:t>
      </w:r>
    </w:p>
    <w:p w14:paraId="5FA2E641" w14:textId="77777777" w:rsidR="00F82B4A" w:rsidRPr="000157E2" w:rsidRDefault="00F82B4A" w:rsidP="00D40DCF">
      <w:pPr>
        <w:spacing w:after="120"/>
        <w:ind w:firstLine="720"/>
        <w:jc w:val="both"/>
        <w:rPr>
          <w:rFonts w:ascii="Arial" w:hAnsi="Arial" w:cs="Arial"/>
          <w:b/>
          <w:sz w:val="20"/>
          <w:szCs w:val="20"/>
        </w:rPr>
      </w:pPr>
      <w:r w:rsidRPr="000157E2">
        <w:rPr>
          <w:rFonts w:ascii="Arial" w:hAnsi="Arial" w:cs="Arial"/>
          <w:b/>
          <w:sz w:val="20"/>
          <w:szCs w:val="20"/>
        </w:rPr>
        <w:t>II. T</w:t>
      </w:r>
      <w:r w:rsidRPr="000157E2">
        <w:rPr>
          <w:rFonts w:ascii="Arial" w:hAnsi="Arial" w:cs="Arial"/>
          <w:b/>
          <w:sz w:val="20"/>
          <w:szCs w:val="20"/>
          <w:lang w:val="vi-VN"/>
        </w:rPr>
        <w:t xml:space="preserve">hu gom cơ giới </w:t>
      </w:r>
      <w:bookmarkEnd w:id="14"/>
      <w:r w:rsidRPr="000157E2">
        <w:rPr>
          <w:rFonts w:ascii="Arial" w:hAnsi="Arial" w:cs="Arial"/>
          <w:b/>
          <w:sz w:val="20"/>
          <w:szCs w:val="20"/>
        </w:rPr>
        <w:t>chất thải rắn sinh hoạt</w:t>
      </w:r>
      <w:r w:rsidRPr="000157E2">
        <w:rPr>
          <w:rFonts w:ascii="Arial" w:hAnsi="Arial" w:cs="Arial"/>
          <w:b/>
          <w:sz w:val="20"/>
          <w:szCs w:val="20"/>
          <w:lang w:val="vi-VN"/>
        </w:rPr>
        <w:t xml:space="preserve"> từ hộ gia đình, cá nhân</w:t>
      </w:r>
      <w:r w:rsidRPr="000157E2">
        <w:rPr>
          <w:rFonts w:ascii="Arial" w:hAnsi="Arial" w:cs="Arial"/>
          <w:b/>
          <w:sz w:val="20"/>
          <w:szCs w:val="20"/>
        </w:rPr>
        <w:t xml:space="preserve"> đến cơ sở tiếp nhận</w:t>
      </w:r>
    </w:p>
    <w:p w14:paraId="07683C16" w14:textId="77777777" w:rsidR="00F82B4A" w:rsidRPr="000157E2" w:rsidRDefault="00F82B4A" w:rsidP="00D40DCF">
      <w:pPr>
        <w:spacing w:after="120"/>
        <w:ind w:firstLine="720"/>
        <w:jc w:val="both"/>
        <w:rPr>
          <w:rFonts w:ascii="Arial" w:hAnsi="Arial" w:cs="Arial"/>
          <w:b/>
          <w:bCs/>
          <w:i/>
          <w:iCs/>
          <w:sz w:val="20"/>
          <w:szCs w:val="20"/>
        </w:rPr>
      </w:pPr>
      <w:bookmarkStart w:id="17" w:name="_Toc20920297"/>
      <w:bookmarkStart w:id="18" w:name="_Toc33013639"/>
      <w:bookmarkStart w:id="19" w:name="_Toc167737017"/>
      <w:bookmarkStart w:id="20" w:name="_Toc20920298"/>
      <w:bookmarkStart w:id="21" w:name="_Toc33013640"/>
      <w:bookmarkEnd w:id="15"/>
      <w:bookmarkEnd w:id="16"/>
      <w:r w:rsidRPr="000157E2">
        <w:rPr>
          <w:rFonts w:ascii="Arial" w:hAnsi="Arial" w:cs="Arial"/>
          <w:b/>
          <w:bCs/>
          <w:i/>
          <w:iCs/>
          <w:sz w:val="20"/>
          <w:szCs w:val="20"/>
        </w:rPr>
        <w:t>1. Định mức lao động</w:t>
      </w:r>
    </w:p>
    <w:p w14:paraId="44D5BDC2" w14:textId="77777777" w:rsidR="00F82B4A" w:rsidRPr="000157E2" w:rsidRDefault="00F82B4A" w:rsidP="00D40DCF">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56DD83EE"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a) T</w:t>
      </w:r>
      <w:r w:rsidRPr="000157E2">
        <w:rPr>
          <w:rFonts w:ascii="Arial" w:hAnsi="Arial" w:cs="Arial"/>
          <w:sz w:val="20"/>
          <w:szCs w:val="20"/>
          <w:lang w:val="vi-VN"/>
        </w:rPr>
        <w:t xml:space="preserve">hu gom </w:t>
      </w:r>
      <w:r w:rsidRPr="000157E2">
        <w:rPr>
          <w:rFonts w:ascii="Arial" w:hAnsi="Arial" w:cs="Arial"/>
          <w:sz w:val="20"/>
          <w:szCs w:val="20"/>
        </w:rPr>
        <w:t xml:space="preserve">cơ giới chất thải rắn sinh hoạt </w:t>
      </w:r>
      <w:r w:rsidRPr="000157E2">
        <w:rPr>
          <w:rFonts w:ascii="Arial" w:hAnsi="Arial" w:cs="Arial"/>
          <w:sz w:val="20"/>
          <w:szCs w:val="20"/>
          <w:lang w:val="vi-VN"/>
        </w:rPr>
        <w:t>từ hộ gia đình, cá nhân</w:t>
      </w:r>
      <w:r w:rsidRPr="000157E2">
        <w:rPr>
          <w:rFonts w:ascii="Arial" w:hAnsi="Arial" w:cs="Arial"/>
          <w:sz w:val="20"/>
          <w:szCs w:val="20"/>
        </w:rPr>
        <w:t xml:space="preserve"> đến cơ sở tiếp nhận, </w:t>
      </w:r>
      <w:r w:rsidRPr="000157E2">
        <w:rPr>
          <w:rFonts w:ascii="Arial" w:hAnsi="Arial" w:cs="Arial"/>
          <w:sz w:val="20"/>
          <w:szCs w:val="20"/>
          <w:lang w:val="en-GB"/>
        </w:rPr>
        <w:t xml:space="preserve">bao gồm công tác chuẩn bị, </w:t>
      </w:r>
      <w:r w:rsidRPr="000157E2">
        <w:rPr>
          <w:rFonts w:ascii="Arial" w:hAnsi="Arial" w:cs="Arial"/>
          <w:sz w:val="20"/>
          <w:szCs w:val="20"/>
        </w:rPr>
        <w:t>t</w:t>
      </w:r>
      <w:r w:rsidRPr="000157E2">
        <w:rPr>
          <w:rFonts w:ascii="Arial" w:hAnsi="Arial" w:cs="Arial"/>
          <w:sz w:val="20"/>
          <w:szCs w:val="20"/>
          <w:lang w:val="vi-VN"/>
        </w:rPr>
        <w:t xml:space="preserve">hu gom </w:t>
      </w:r>
      <w:r w:rsidRPr="000157E2">
        <w:rPr>
          <w:rFonts w:ascii="Arial" w:hAnsi="Arial" w:cs="Arial"/>
          <w:sz w:val="20"/>
          <w:szCs w:val="20"/>
        </w:rPr>
        <w:t>cơ giới chất thải rắn sinh hoạt</w:t>
      </w:r>
      <w:r w:rsidRPr="000157E2">
        <w:rPr>
          <w:rFonts w:ascii="Arial" w:hAnsi="Arial" w:cs="Arial"/>
          <w:sz w:val="20"/>
          <w:szCs w:val="20"/>
          <w:lang w:val="es-MX"/>
        </w:rPr>
        <w:t>,</w:t>
      </w:r>
      <w:r w:rsidRPr="000157E2">
        <w:rPr>
          <w:rFonts w:ascii="Arial" w:hAnsi="Arial" w:cs="Arial"/>
          <w:sz w:val="20"/>
          <w:szCs w:val="20"/>
          <w:lang w:val="en-GB"/>
        </w:rPr>
        <w:t xml:space="preserve"> kết thúc ca làm việc</w:t>
      </w:r>
      <w:r w:rsidRPr="000157E2">
        <w:rPr>
          <w:rFonts w:ascii="Arial" w:hAnsi="Arial" w:cs="Arial"/>
          <w:sz w:val="20"/>
          <w:szCs w:val="20"/>
        </w:rPr>
        <w:t>.</w:t>
      </w:r>
    </w:p>
    <w:p w14:paraId="0B1B341B"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b) Định mức lao động áp dụng cho 05 loại công việc, cụ thể như sau</w:t>
      </w:r>
      <w:r w:rsidRPr="000157E2">
        <w:rPr>
          <w:rFonts w:ascii="Arial" w:hAnsi="Arial" w:cs="Arial"/>
          <w:sz w:val="20"/>
          <w:szCs w:val="20"/>
          <w:lang w:val="vi-VN"/>
        </w:rPr>
        <w:t>:</w:t>
      </w:r>
      <w:r w:rsidRPr="000157E2">
        <w:rPr>
          <w:rFonts w:ascii="Arial" w:hAnsi="Arial" w:cs="Arial"/>
          <w:sz w:val="20"/>
          <w:szCs w:val="20"/>
        </w:rPr>
        <w:t xml:space="preserve"> </w:t>
      </w:r>
    </w:p>
    <w:p w14:paraId="2DAA9FD7" w14:textId="77777777" w:rsidR="00F82B4A" w:rsidRPr="000157E2" w:rsidRDefault="00F82B4A" w:rsidP="00D40DCF">
      <w:pPr>
        <w:spacing w:after="120"/>
        <w:ind w:firstLine="720"/>
        <w:jc w:val="both"/>
        <w:rPr>
          <w:rFonts w:ascii="Arial" w:hAnsi="Arial" w:cs="Arial"/>
          <w:iCs/>
          <w:sz w:val="20"/>
          <w:szCs w:val="20"/>
        </w:rPr>
      </w:pPr>
      <w:r w:rsidRPr="000157E2">
        <w:rPr>
          <w:rFonts w:ascii="Arial" w:hAnsi="Arial" w:cs="Arial"/>
          <w:iCs/>
          <w:sz w:val="20"/>
          <w:szCs w:val="20"/>
        </w:rPr>
        <w:t xml:space="preserve">- TG.2.1: Thu gom cơ giới chất thải thực phẩm từ hộ gia đình, cá nhân đến cơ sở tiếp nhận bằng xe ô tô tải thùng tải trọng ≤ 1,5 tấn; </w:t>
      </w:r>
    </w:p>
    <w:p w14:paraId="05C2BF25" w14:textId="77777777" w:rsidR="00F82B4A" w:rsidRPr="000157E2" w:rsidRDefault="00F82B4A" w:rsidP="00D40DCF">
      <w:pPr>
        <w:spacing w:after="120"/>
        <w:ind w:firstLine="720"/>
        <w:jc w:val="both"/>
        <w:rPr>
          <w:rFonts w:ascii="Arial" w:hAnsi="Arial" w:cs="Arial"/>
          <w:iCs/>
          <w:sz w:val="20"/>
          <w:szCs w:val="20"/>
        </w:rPr>
      </w:pPr>
      <w:r w:rsidRPr="000157E2">
        <w:rPr>
          <w:rFonts w:ascii="Arial" w:hAnsi="Arial" w:cs="Arial"/>
          <w:iCs/>
          <w:sz w:val="20"/>
          <w:szCs w:val="20"/>
        </w:rPr>
        <w:t xml:space="preserve">- TG.2.2: Thu gom cơ giới chất thải thực phẩm từ hộ gia đình, cá nhân đến cơ sở tiếp nhận bằng xe cuốn ép tải trọng ≤ 5 tấn; </w:t>
      </w:r>
    </w:p>
    <w:p w14:paraId="1B2B9F39" w14:textId="77777777" w:rsidR="00F82B4A" w:rsidRPr="000157E2" w:rsidRDefault="00F82B4A" w:rsidP="00D40DCF">
      <w:pPr>
        <w:spacing w:after="120"/>
        <w:ind w:firstLine="720"/>
        <w:jc w:val="both"/>
        <w:rPr>
          <w:rFonts w:ascii="Arial" w:hAnsi="Arial" w:cs="Arial"/>
          <w:iCs/>
          <w:sz w:val="20"/>
          <w:szCs w:val="20"/>
        </w:rPr>
      </w:pPr>
      <w:r w:rsidRPr="000157E2">
        <w:rPr>
          <w:rFonts w:ascii="Arial" w:hAnsi="Arial" w:cs="Arial"/>
          <w:iCs/>
          <w:sz w:val="20"/>
          <w:szCs w:val="20"/>
        </w:rPr>
        <w:t xml:space="preserve">- TG.2.3: Thu gom cơ giới chất thải khác còn lại từ hộ gia đình, cá nhân đến cơ sở tiếp nhận bằng xe ô tô tải thùng tải trọng ≤ 1,5 tấn; </w:t>
      </w:r>
    </w:p>
    <w:p w14:paraId="73880AB2" w14:textId="77777777" w:rsidR="00F82B4A" w:rsidRPr="000157E2" w:rsidRDefault="00F82B4A" w:rsidP="00D40DCF">
      <w:pPr>
        <w:spacing w:after="120"/>
        <w:ind w:firstLine="720"/>
        <w:jc w:val="both"/>
        <w:rPr>
          <w:rFonts w:ascii="Arial" w:hAnsi="Arial" w:cs="Arial"/>
          <w:iCs/>
          <w:sz w:val="20"/>
          <w:szCs w:val="20"/>
        </w:rPr>
      </w:pPr>
      <w:r w:rsidRPr="000157E2">
        <w:rPr>
          <w:rFonts w:ascii="Arial" w:hAnsi="Arial" w:cs="Arial"/>
          <w:iCs/>
          <w:sz w:val="20"/>
          <w:szCs w:val="20"/>
        </w:rPr>
        <w:t xml:space="preserve">- TG.2.4: Thu gom cơ giới chất thải khác còn lại từ hộ gia đình, cá nhân đến cơ sở tiếp nhận bằng xe cuốn ép tải trọng ≤ 5 tấn; </w:t>
      </w:r>
    </w:p>
    <w:p w14:paraId="450F4952" w14:textId="77777777" w:rsidR="00F82B4A" w:rsidRPr="000157E2" w:rsidRDefault="00F82B4A" w:rsidP="00D40DCF">
      <w:pPr>
        <w:spacing w:after="120"/>
        <w:ind w:firstLine="720"/>
        <w:jc w:val="both"/>
        <w:rPr>
          <w:rFonts w:ascii="Arial" w:hAnsi="Arial" w:cs="Arial"/>
          <w:iCs/>
          <w:sz w:val="20"/>
          <w:szCs w:val="20"/>
        </w:rPr>
      </w:pPr>
      <w:r w:rsidRPr="000157E2">
        <w:rPr>
          <w:rFonts w:ascii="Arial" w:hAnsi="Arial" w:cs="Arial"/>
          <w:iCs/>
          <w:sz w:val="20"/>
          <w:szCs w:val="20"/>
        </w:rPr>
        <w:lastRenderedPageBreak/>
        <w:t>- TG.2.5: Thu gom cơ giới chất thải khác còn lại từ hộ gia đình, cá nhân đến cơ sở tiếp nhận bằng xe cuốn ép tải trọng &gt; 5 tấn đến ≤ 10 tấn.</w:t>
      </w:r>
    </w:p>
    <w:p w14:paraId="767CB5F6"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i/>
          <w:iCs/>
          <w:sz w:val="20"/>
          <w:szCs w:val="20"/>
        </w:rPr>
        <w:t>1.2. Định biên, định mức</w:t>
      </w:r>
    </w:p>
    <w:p w14:paraId="295DA324"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Bảng số 04</w:t>
      </w:r>
    </w:p>
    <w:tbl>
      <w:tblPr>
        <w:tblStyle w:val="TableGrid"/>
        <w:tblW w:w="5000" w:type="pct"/>
        <w:tblLook w:val="04A0" w:firstRow="1" w:lastRow="0" w:firstColumn="1" w:lastColumn="0" w:noHBand="0" w:noVBand="1"/>
      </w:tblPr>
      <w:tblGrid>
        <w:gridCol w:w="550"/>
        <w:gridCol w:w="2231"/>
        <w:gridCol w:w="1239"/>
        <w:gridCol w:w="999"/>
        <w:gridCol w:w="999"/>
        <w:gridCol w:w="999"/>
        <w:gridCol w:w="999"/>
        <w:gridCol w:w="1001"/>
      </w:tblGrid>
      <w:tr w:rsidR="00F82B4A" w:rsidRPr="000157E2" w14:paraId="0314EB77" w14:textId="77777777" w:rsidTr="00D40DCF">
        <w:trPr>
          <w:trHeight w:val="20"/>
        </w:trPr>
        <w:tc>
          <w:tcPr>
            <w:tcW w:w="305" w:type="pct"/>
            <w:vMerge w:val="restart"/>
            <w:vAlign w:val="center"/>
          </w:tcPr>
          <w:p w14:paraId="084870D3"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TT</w:t>
            </w:r>
          </w:p>
        </w:tc>
        <w:tc>
          <w:tcPr>
            <w:tcW w:w="1237" w:type="pct"/>
            <w:vMerge w:val="restart"/>
            <w:vAlign w:val="center"/>
          </w:tcPr>
          <w:p w14:paraId="5E1D12D6"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Hạng mục công việc</w:t>
            </w:r>
          </w:p>
        </w:tc>
        <w:tc>
          <w:tcPr>
            <w:tcW w:w="687" w:type="pct"/>
            <w:vMerge w:val="restart"/>
            <w:vAlign w:val="center"/>
          </w:tcPr>
          <w:p w14:paraId="1C6880D3"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Định biên</w:t>
            </w:r>
          </w:p>
        </w:tc>
        <w:tc>
          <w:tcPr>
            <w:tcW w:w="2771" w:type="pct"/>
            <w:gridSpan w:val="5"/>
            <w:vAlign w:val="center"/>
          </w:tcPr>
          <w:p w14:paraId="7022D366"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1641E310" w14:textId="77777777" w:rsidTr="00D40DCF">
        <w:trPr>
          <w:trHeight w:val="20"/>
        </w:trPr>
        <w:tc>
          <w:tcPr>
            <w:tcW w:w="305" w:type="pct"/>
            <w:vMerge/>
            <w:vAlign w:val="center"/>
          </w:tcPr>
          <w:p w14:paraId="5499EE00" w14:textId="77777777" w:rsidR="00F82B4A" w:rsidRPr="000157E2" w:rsidRDefault="00F82B4A" w:rsidP="00D40DCF">
            <w:pPr>
              <w:jc w:val="center"/>
              <w:rPr>
                <w:rFonts w:ascii="Arial" w:hAnsi="Arial" w:cs="Arial"/>
                <w:i/>
                <w:sz w:val="20"/>
                <w:szCs w:val="20"/>
              </w:rPr>
            </w:pPr>
          </w:p>
        </w:tc>
        <w:tc>
          <w:tcPr>
            <w:tcW w:w="1237" w:type="pct"/>
            <w:vMerge/>
            <w:vAlign w:val="center"/>
          </w:tcPr>
          <w:p w14:paraId="304C5191" w14:textId="77777777" w:rsidR="00F82B4A" w:rsidRPr="000157E2" w:rsidRDefault="00F82B4A" w:rsidP="00D40DCF">
            <w:pPr>
              <w:jc w:val="center"/>
              <w:rPr>
                <w:rFonts w:ascii="Arial" w:hAnsi="Arial" w:cs="Arial"/>
                <w:i/>
                <w:sz w:val="20"/>
                <w:szCs w:val="20"/>
              </w:rPr>
            </w:pPr>
          </w:p>
        </w:tc>
        <w:tc>
          <w:tcPr>
            <w:tcW w:w="687" w:type="pct"/>
            <w:vMerge/>
            <w:vAlign w:val="center"/>
          </w:tcPr>
          <w:p w14:paraId="7AE1F0CD" w14:textId="77777777" w:rsidR="00F82B4A" w:rsidRPr="000157E2" w:rsidRDefault="00F82B4A" w:rsidP="00D40DCF">
            <w:pPr>
              <w:jc w:val="center"/>
              <w:rPr>
                <w:rFonts w:ascii="Arial" w:hAnsi="Arial" w:cs="Arial"/>
                <w:b/>
                <w:bCs/>
                <w:sz w:val="20"/>
                <w:szCs w:val="20"/>
              </w:rPr>
            </w:pPr>
          </w:p>
        </w:tc>
        <w:tc>
          <w:tcPr>
            <w:tcW w:w="554" w:type="pct"/>
            <w:vAlign w:val="center"/>
          </w:tcPr>
          <w:p w14:paraId="48DFF377"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TG.2.1</w:t>
            </w:r>
          </w:p>
        </w:tc>
        <w:tc>
          <w:tcPr>
            <w:tcW w:w="554" w:type="pct"/>
            <w:vAlign w:val="center"/>
          </w:tcPr>
          <w:p w14:paraId="528BF3F8"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TG.2.2</w:t>
            </w:r>
          </w:p>
        </w:tc>
        <w:tc>
          <w:tcPr>
            <w:tcW w:w="554" w:type="pct"/>
            <w:vAlign w:val="center"/>
          </w:tcPr>
          <w:p w14:paraId="5E1B65D5"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TG.2.3</w:t>
            </w:r>
          </w:p>
        </w:tc>
        <w:tc>
          <w:tcPr>
            <w:tcW w:w="554" w:type="pct"/>
            <w:vAlign w:val="center"/>
          </w:tcPr>
          <w:p w14:paraId="5C1E7611"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TG.2.4</w:t>
            </w:r>
          </w:p>
        </w:tc>
        <w:tc>
          <w:tcPr>
            <w:tcW w:w="555" w:type="pct"/>
            <w:vAlign w:val="center"/>
          </w:tcPr>
          <w:p w14:paraId="17A45447" w14:textId="77777777" w:rsidR="00F82B4A" w:rsidRPr="000157E2" w:rsidRDefault="00F82B4A" w:rsidP="00D40DCF">
            <w:pPr>
              <w:jc w:val="center"/>
              <w:rPr>
                <w:rFonts w:ascii="Arial" w:hAnsi="Arial" w:cs="Arial"/>
                <w:i/>
                <w:sz w:val="20"/>
                <w:szCs w:val="20"/>
              </w:rPr>
            </w:pPr>
            <w:r w:rsidRPr="000157E2">
              <w:rPr>
                <w:rFonts w:ascii="Arial" w:hAnsi="Arial" w:cs="Arial"/>
                <w:b/>
                <w:bCs/>
                <w:sz w:val="20"/>
                <w:szCs w:val="20"/>
              </w:rPr>
              <w:t>TG.2.5</w:t>
            </w:r>
          </w:p>
        </w:tc>
      </w:tr>
      <w:tr w:rsidR="00F82B4A" w:rsidRPr="000157E2" w14:paraId="72DA7F2A" w14:textId="77777777" w:rsidTr="00D40DCF">
        <w:trPr>
          <w:trHeight w:val="20"/>
        </w:trPr>
        <w:tc>
          <w:tcPr>
            <w:tcW w:w="305" w:type="pct"/>
            <w:vAlign w:val="center"/>
          </w:tcPr>
          <w:p w14:paraId="78B0AA49" w14:textId="77777777" w:rsidR="00F82B4A" w:rsidRPr="000157E2" w:rsidRDefault="00F82B4A" w:rsidP="00D40DCF">
            <w:pPr>
              <w:jc w:val="center"/>
              <w:rPr>
                <w:rFonts w:ascii="Arial" w:hAnsi="Arial" w:cs="Arial"/>
                <w:i/>
                <w:sz w:val="20"/>
                <w:szCs w:val="20"/>
              </w:rPr>
            </w:pPr>
            <w:r w:rsidRPr="000157E2">
              <w:rPr>
                <w:rFonts w:ascii="Arial" w:hAnsi="Arial" w:cs="Arial"/>
                <w:iCs/>
                <w:sz w:val="20"/>
                <w:szCs w:val="20"/>
              </w:rPr>
              <w:t>1</w:t>
            </w:r>
          </w:p>
        </w:tc>
        <w:tc>
          <w:tcPr>
            <w:tcW w:w="1237" w:type="pct"/>
            <w:vAlign w:val="center"/>
          </w:tcPr>
          <w:p w14:paraId="2C81ABAE" w14:textId="77777777" w:rsidR="00F82B4A" w:rsidRPr="000157E2" w:rsidRDefault="00F82B4A" w:rsidP="00D40DCF">
            <w:pPr>
              <w:rPr>
                <w:rFonts w:ascii="Arial" w:hAnsi="Arial" w:cs="Arial"/>
                <w:i/>
                <w:sz w:val="20"/>
                <w:szCs w:val="20"/>
              </w:rPr>
            </w:pPr>
            <w:r w:rsidRPr="000157E2">
              <w:rPr>
                <w:rFonts w:ascii="Arial" w:hAnsi="Arial" w:cs="Arial"/>
                <w:sz w:val="20"/>
                <w:szCs w:val="20"/>
              </w:rPr>
              <w:t>Thu gom cơ giới chất thải rắn sinh hoạt từ hộ gia đình, cá nhân đến cơ sở tiếp nhận</w:t>
            </w:r>
          </w:p>
        </w:tc>
        <w:tc>
          <w:tcPr>
            <w:tcW w:w="687" w:type="pct"/>
            <w:vAlign w:val="center"/>
          </w:tcPr>
          <w:p w14:paraId="05A4011D" w14:textId="77777777" w:rsidR="00F82B4A" w:rsidRPr="000157E2" w:rsidRDefault="00F82B4A" w:rsidP="00D40DCF">
            <w:pPr>
              <w:jc w:val="center"/>
              <w:rPr>
                <w:rFonts w:ascii="Arial" w:hAnsi="Arial" w:cs="Arial"/>
                <w:b/>
                <w:bCs/>
                <w:sz w:val="20"/>
                <w:szCs w:val="20"/>
              </w:rPr>
            </w:pPr>
            <w:r w:rsidRPr="000157E2">
              <w:rPr>
                <w:rFonts w:ascii="Arial" w:hAnsi="Arial" w:cs="Arial"/>
                <w:sz w:val="20"/>
                <w:szCs w:val="20"/>
              </w:rPr>
              <w:t>01 NC II.IV, 01 LX II</w:t>
            </w:r>
          </w:p>
        </w:tc>
        <w:tc>
          <w:tcPr>
            <w:tcW w:w="554" w:type="pct"/>
            <w:vAlign w:val="center"/>
          </w:tcPr>
          <w:p w14:paraId="7FCB7346"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0,417</w:t>
            </w:r>
          </w:p>
        </w:tc>
        <w:tc>
          <w:tcPr>
            <w:tcW w:w="554" w:type="pct"/>
            <w:vAlign w:val="center"/>
          </w:tcPr>
          <w:p w14:paraId="3B12380B"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0,094</w:t>
            </w:r>
          </w:p>
        </w:tc>
        <w:tc>
          <w:tcPr>
            <w:tcW w:w="554" w:type="pct"/>
            <w:vAlign w:val="center"/>
          </w:tcPr>
          <w:p w14:paraId="44FCE253"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0,383</w:t>
            </w:r>
          </w:p>
        </w:tc>
        <w:tc>
          <w:tcPr>
            <w:tcW w:w="554" w:type="pct"/>
            <w:vAlign w:val="center"/>
          </w:tcPr>
          <w:p w14:paraId="34836C4F"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0,086</w:t>
            </w:r>
          </w:p>
        </w:tc>
        <w:tc>
          <w:tcPr>
            <w:tcW w:w="555" w:type="pct"/>
            <w:vAlign w:val="center"/>
          </w:tcPr>
          <w:p w14:paraId="30DEEA9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0,067</w:t>
            </w:r>
          </w:p>
        </w:tc>
      </w:tr>
    </w:tbl>
    <w:p w14:paraId="434D6611" w14:textId="77777777" w:rsidR="00F82B4A" w:rsidRPr="000157E2" w:rsidRDefault="00F82B4A" w:rsidP="00D40DCF">
      <w:pPr>
        <w:spacing w:after="120"/>
        <w:ind w:firstLine="720"/>
        <w:jc w:val="both"/>
        <w:rPr>
          <w:rFonts w:ascii="Arial" w:hAnsi="Arial" w:cs="Arial"/>
          <w:b/>
          <w:bCs/>
          <w:i/>
          <w:iCs/>
          <w:sz w:val="20"/>
          <w:szCs w:val="20"/>
        </w:rPr>
      </w:pPr>
      <w:r w:rsidRPr="000157E2">
        <w:rPr>
          <w:rFonts w:ascii="Arial" w:hAnsi="Arial" w:cs="Arial"/>
          <w:b/>
          <w:bCs/>
          <w:i/>
          <w:iCs/>
          <w:sz w:val="20"/>
          <w:szCs w:val="20"/>
        </w:rPr>
        <w:t>2. Định mức sử dụng máy móc, thiết bị</w:t>
      </w:r>
    </w:p>
    <w:p w14:paraId="0B51851A" w14:textId="77777777" w:rsidR="00F82B4A" w:rsidRPr="000157E2" w:rsidRDefault="00F82B4A" w:rsidP="00D40DCF">
      <w:pPr>
        <w:spacing w:after="120"/>
        <w:ind w:firstLine="720"/>
        <w:jc w:val="both"/>
        <w:rPr>
          <w:rFonts w:ascii="Arial" w:hAnsi="Arial" w:cs="Arial"/>
          <w:sz w:val="20"/>
          <w:szCs w:val="20"/>
        </w:rPr>
      </w:pPr>
      <w:r w:rsidRPr="000157E2">
        <w:rPr>
          <w:rFonts w:ascii="Arial" w:hAnsi="Arial" w:cs="Arial"/>
          <w:sz w:val="20"/>
          <w:szCs w:val="20"/>
        </w:rPr>
        <w:t>Bảng số 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528"/>
        <w:gridCol w:w="1178"/>
        <w:gridCol w:w="774"/>
        <w:gridCol w:w="774"/>
        <w:gridCol w:w="774"/>
        <w:gridCol w:w="774"/>
        <w:gridCol w:w="774"/>
      </w:tblGrid>
      <w:tr w:rsidR="00F82B4A" w:rsidRPr="000157E2" w14:paraId="02C2E375" w14:textId="77777777" w:rsidTr="00D40DCF">
        <w:trPr>
          <w:trHeight w:val="20"/>
        </w:trPr>
        <w:tc>
          <w:tcPr>
            <w:tcW w:w="309" w:type="pct"/>
            <w:vMerge w:val="restart"/>
            <w:shd w:val="clear" w:color="auto" w:fill="auto"/>
            <w:noWrap/>
            <w:vAlign w:val="center"/>
            <w:hideMark/>
          </w:tcPr>
          <w:p w14:paraId="516BF1A3"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TT</w:t>
            </w:r>
          </w:p>
        </w:tc>
        <w:tc>
          <w:tcPr>
            <w:tcW w:w="1828" w:type="pct"/>
            <w:vMerge w:val="restart"/>
            <w:shd w:val="clear" w:color="auto" w:fill="auto"/>
            <w:noWrap/>
            <w:vAlign w:val="center"/>
            <w:hideMark/>
          </w:tcPr>
          <w:p w14:paraId="3521E716"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Danh mục thiết bị</w:t>
            </w:r>
          </w:p>
        </w:tc>
        <w:tc>
          <w:tcPr>
            <w:tcW w:w="387" w:type="pct"/>
            <w:vMerge w:val="restart"/>
            <w:shd w:val="clear" w:color="auto" w:fill="auto"/>
            <w:noWrap/>
            <w:vAlign w:val="center"/>
            <w:hideMark/>
          </w:tcPr>
          <w:p w14:paraId="70AB0DE8"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Đơn vị tính</w:t>
            </w:r>
          </w:p>
        </w:tc>
        <w:tc>
          <w:tcPr>
            <w:tcW w:w="2476" w:type="pct"/>
            <w:gridSpan w:val="5"/>
            <w:shd w:val="clear" w:color="auto" w:fill="auto"/>
            <w:noWrap/>
            <w:vAlign w:val="center"/>
            <w:hideMark/>
          </w:tcPr>
          <w:p w14:paraId="6D417218"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3630D8CB" w14:textId="77777777" w:rsidTr="00D40DCF">
        <w:trPr>
          <w:trHeight w:val="20"/>
        </w:trPr>
        <w:tc>
          <w:tcPr>
            <w:tcW w:w="309" w:type="pct"/>
            <w:vMerge/>
            <w:vAlign w:val="center"/>
            <w:hideMark/>
          </w:tcPr>
          <w:p w14:paraId="099C9FCD" w14:textId="77777777" w:rsidR="00F82B4A" w:rsidRPr="000157E2" w:rsidRDefault="00F82B4A" w:rsidP="00D40DCF">
            <w:pPr>
              <w:jc w:val="center"/>
              <w:rPr>
                <w:rFonts w:ascii="Arial" w:hAnsi="Arial" w:cs="Arial"/>
                <w:b/>
                <w:bCs/>
                <w:sz w:val="20"/>
                <w:szCs w:val="20"/>
              </w:rPr>
            </w:pPr>
          </w:p>
        </w:tc>
        <w:tc>
          <w:tcPr>
            <w:tcW w:w="1828" w:type="pct"/>
            <w:vMerge/>
            <w:vAlign w:val="center"/>
            <w:hideMark/>
          </w:tcPr>
          <w:p w14:paraId="58AB39F7" w14:textId="77777777" w:rsidR="00F82B4A" w:rsidRPr="000157E2" w:rsidRDefault="00F82B4A" w:rsidP="00D40DCF">
            <w:pPr>
              <w:jc w:val="center"/>
              <w:rPr>
                <w:rFonts w:ascii="Arial" w:hAnsi="Arial" w:cs="Arial"/>
                <w:b/>
                <w:bCs/>
                <w:sz w:val="20"/>
                <w:szCs w:val="20"/>
              </w:rPr>
            </w:pPr>
          </w:p>
        </w:tc>
        <w:tc>
          <w:tcPr>
            <w:tcW w:w="387" w:type="pct"/>
            <w:vMerge/>
            <w:vAlign w:val="center"/>
            <w:hideMark/>
          </w:tcPr>
          <w:p w14:paraId="3BDB95EF" w14:textId="77777777" w:rsidR="00F82B4A" w:rsidRPr="000157E2" w:rsidRDefault="00F82B4A" w:rsidP="00D40DCF">
            <w:pPr>
              <w:jc w:val="center"/>
              <w:rPr>
                <w:rFonts w:ascii="Arial" w:hAnsi="Arial" w:cs="Arial"/>
                <w:b/>
                <w:bCs/>
                <w:sz w:val="20"/>
                <w:szCs w:val="20"/>
              </w:rPr>
            </w:pPr>
          </w:p>
        </w:tc>
        <w:tc>
          <w:tcPr>
            <w:tcW w:w="495" w:type="pct"/>
            <w:shd w:val="clear" w:color="auto" w:fill="auto"/>
            <w:noWrap/>
            <w:vAlign w:val="center"/>
            <w:hideMark/>
          </w:tcPr>
          <w:p w14:paraId="7213BAE0"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TG.2.1</w:t>
            </w:r>
          </w:p>
        </w:tc>
        <w:tc>
          <w:tcPr>
            <w:tcW w:w="495" w:type="pct"/>
            <w:shd w:val="clear" w:color="auto" w:fill="auto"/>
            <w:noWrap/>
            <w:vAlign w:val="center"/>
            <w:hideMark/>
          </w:tcPr>
          <w:p w14:paraId="79F52765"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TG.2.2</w:t>
            </w:r>
          </w:p>
        </w:tc>
        <w:tc>
          <w:tcPr>
            <w:tcW w:w="495" w:type="pct"/>
            <w:shd w:val="clear" w:color="auto" w:fill="auto"/>
            <w:noWrap/>
            <w:vAlign w:val="center"/>
            <w:hideMark/>
          </w:tcPr>
          <w:p w14:paraId="4CF54FFE"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TG.2.3</w:t>
            </w:r>
          </w:p>
        </w:tc>
        <w:tc>
          <w:tcPr>
            <w:tcW w:w="495" w:type="pct"/>
            <w:shd w:val="clear" w:color="auto" w:fill="auto"/>
            <w:noWrap/>
            <w:vAlign w:val="center"/>
            <w:hideMark/>
          </w:tcPr>
          <w:p w14:paraId="7A0A9850"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TG.2.4</w:t>
            </w:r>
          </w:p>
        </w:tc>
        <w:tc>
          <w:tcPr>
            <w:tcW w:w="497" w:type="pct"/>
            <w:shd w:val="clear" w:color="auto" w:fill="auto"/>
            <w:noWrap/>
            <w:vAlign w:val="center"/>
            <w:hideMark/>
          </w:tcPr>
          <w:p w14:paraId="03823B7D" w14:textId="77777777" w:rsidR="00F82B4A" w:rsidRPr="000157E2" w:rsidRDefault="00F82B4A" w:rsidP="00D40DCF">
            <w:pPr>
              <w:jc w:val="center"/>
              <w:rPr>
                <w:rFonts w:ascii="Arial" w:hAnsi="Arial" w:cs="Arial"/>
                <w:b/>
                <w:bCs/>
                <w:sz w:val="20"/>
                <w:szCs w:val="20"/>
              </w:rPr>
            </w:pPr>
            <w:r w:rsidRPr="000157E2">
              <w:rPr>
                <w:rFonts w:ascii="Arial" w:hAnsi="Arial" w:cs="Arial"/>
                <w:b/>
                <w:bCs/>
                <w:sz w:val="20"/>
                <w:szCs w:val="20"/>
              </w:rPr>
              <w:t>TG.2.5</w:t>
            </w:r>
          </w:p>
        </w:tc>
      </w:tr>
      <w:tr w:rsidR="00F82B4A" w:rsidRPr="000157E2" w14:paraId="1F582431" w14:textId="77777777" w:rsidTr="00D40DCF">
        <w:trPr>
          <w:trHeight w:val="20"/>
        </w:trPr>
        <w:tc>
          <w:tcPr>
            <w:tcW w:w="309" w:type="pct"/>
            <w:shd w:val="clear" w:color="auto" w:fill="auto"/>
            <w:noWrap/>
            <w:vAlign w:val="center"/>
            <w:hideMark/>
          </w:tcPr>
          <w:p w14:paraId="0AF9A7EF"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1</w:t>
            </w:r>
          </w:p>
        </w:tc>
        <w:tc>
          <w:tcPr>
            <w:tcW w:w="1828" w:type="pct"/>
            <w:shd w:val="clear" w:color="auto" w:fill="auto"/>
            <w:noWrap/>
            <w:vAlign w:val="center"/>
            <w:hideMark/>
          </w:tcPr>
          <w:p w14:paraId="26AC3A8B" w14:textId="77777777" w:rsidR="00F82B4A" w:rsidRPr="000157E2" w:rsidRDefault="00F82B4A" w:rsidP="00D40DCF">
            <w:pPr>
              <w:rPr>
                <w:rFonts w:ascii="Arial" w:hAnsi="Arial" w:cs="Arial"/>
                <w:sz w:val="20"/>
                <w:szCs w:val="20"/>
              </w:rPr>
            </w:pPr>
            <w:r w:rsidRPr="000157E2">
              <w:rPr>
                <w:rFonts w:ascii="Arial" w:hAnsi="Arial" w:cs="Arial"/>
                <w:sz w:val="20"/>
                <w:szCs w:val="20"/>
              </w:rPr>
              <w:t>Xe ô tô tải thùng tải trọng ≤ 1,5 tấn</w:t>
            </w:r>
          </w:p>
        </w:tc>
        <w:tc>
          <w:tcPr>
            <w:tcW w:w="387" w:type="pct"/>
            <w:shd w:val="clear" w:color="auto" w:fill="auto"/>
            <w:noWrap/>
            <w:vAlign w:val="center"/>
            <w:hideMark/>
          </w:tcPr>
          <w:p w14:paraId="384E9B3F"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495" w:type="pct"/>
            <w:shd w:val="clear" w:color="auto" w:fill="auto"/>
            <w:noWrap/>
            <w:vAlign w:val="center"/>
            <w:hideMark/>
          </w:tcPr>
          <w:p w14:paraId="3AA694EE"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0,417</w:t>
            </w:r>
          </w:p>
        </w:tc>
        <w:tc>
          <w:tcPr>
            <w:tcW w:w="495" w:type="pct"/>
            <w:shd w:val="clear" w:color="auto" w:fill="auto"/>
            <w:noWrap/>
            <w:vAlign w:val="center"/>
            <w:hideMark/>
          </w:tcPr>
          <w:p w14:paraId="23AC4E85" w14:textId="35ABF447"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5" w:type="pct"/>
            <w:shd w:val="clear" w:color="auto" w:fill="auto"/>
            <w:noWrap/>
            <w:vAlign w:val="center"/>
            <w:hideMark/>
          </w:tcPr>
          <w:p w14:paraId="244D18E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0,383</w:t>
            </w:r>
          </w:p>
        </w:tc>
        <w:tc>
          <w:tcPr>
            <w:tcW w:w="495" w:type="pct"/>
            <w:shd w:val="clear" w:color="auto" w:fill="auto"/>
            <w:noWrap/>
            <w:vAlign w:val="center"/>
            <w:hideMark/>
          </w:tcPr>
          <w:p w14:paraId="3CC17F42" w14:textId="20C7259B"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7" w:type="pct"/>
            <w:shd w:val="clear" w:color="auto" w:fill="auto"/>
            <w:noWrap/>
            <w:vAlign w:val="center"/>
            <w:hideMark/>
          </w:tcPr>
          <w:p w14:paraId="663BCDEF" w14:textId="12FA6EAC"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r>
      <w:tr w:rsidR="00F82B4A" w:rsidRPr="000157E2" w14:paraId="24D1F2D0" w14:textId="77777777" w:rsidTr="00D40DCF">
        <w:trPr>
          <w:trHeight w:val="20"/>
        </w:trPr>
        <w:tc>
          <w:tcPr>
            <w:tcW w:w="309" w:type="pct"/>
            <w:shd w:val="clear" w:color="auto" w:fill="auto"/>
            <w:noWrap/>
            <w:vAlign w:val="center"/>
            <w:hideMark/>
          </w:tcPr>
          <w:p w14:paraId="1371218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2</w:t>
            </w:r>
          </w:p>
        </w:tc>
        <w:tc>
          <w:tcPr>
            <w:tcW w:w="1828" w:type="pct"/>
            <w:shd w:val="clear" w:color="auto" w:fill="auto"/>
            <w:noWrap/>
            <w:vAlign w:val="center"/>
            <w:hideMark/>
          </w:tcPr>
          <w:p w14:paraId="761FF495" w14:textId="77777777" w:rsidR="00F82B4A" w:rsidRPr="000157E2" w:rsidRDefault="00F82B4A" w:rsidP="00D40DCF">
            <w:pPr>
              <w:rPr>
                <w:rFonts w:ascii="Arial" w:hAnsi="Arial" w:cs="Arial"/>
                <w:sz w:val="20"/>
                <w:szCs w:val="20"/>
              </w:rPr>
            </w:pPr>
            <w:r w:rsidRPr="000157E2">
              <w:rPr>
                <w:rFonts w:ascii="Arial" w:hAnsi="Arial" w:cs="Arial"/>
                <w:sz w:val="20"/>
                <w:szCs w:val="20"/>
              </w:rPr>
              <w:t>Xe cuốn ép tải trọng ≤ 5 tấn</w:t>
            </w:r>
          </w:p>
        </w:tc>
        <w:tc>
          <w:tcPr>
            <w:tcW w:w="387" w:type="pct"/>
            <w:shd w:val="clear" w:color="auto" w:fill="auto"/>
            <w:noWrap/>
            <w:vAlign w:val="center"/>
            <w:hideMark/>
          </w:tcPr>
          <w:p w14:paraId="42F6EF5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495" w:type="pct"/>
            <w:shd w:val="clear" w:color="auto" w:fill="auto"/>
            <w:noWrap/>
            <w:vAlign w:val="center"/>
            <w:hideMark/>
          </w:tcPr>
          <w:p w14:paraId="1648B626" w14:textId="2C747B47"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5" w:type="pct"/>
            <w:shd w:val="clear" w:color="auto" w:fill="auto"/>
            <w:noWrap/>
            <w:vAlign w:val="center"/>
            <w:hideMark/>
          </w:tcPr>
          <w:p w14:paraId="7E80859A"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0,094</w:t>
            </w:r>
          </w:p>
        </w:tc>
        <w:tc>
          <w:tcPr>
            <w:tcW w:w="495" w:type="pct"/>
            <w:shd w:val="clear" w:color="auto" w:fill="auto"/>
            <w:noWrap/>
            <w:vAlign w:val="center"/>
            <w:hideMark/>
          </w:tcPr>
          <w:p w14:paraId="23924ED2" w14:textId="0BAA0E84"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5" w:type="pct"/>
            <w:shd w:val="clear" w:color="auto" w:fill="auto"/>
            <w:noWrap/>
            <w:vAlign w:val="center"/>
            <w:hideMark/>
          </w:tcPr>
          <w:p w14:paraId="3EE69B1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0,086</w:t>
            </w:r>
          </w:p>
        </w:tc>
        <w:tc>
          <w:tcPr>
            <w:tcW w:w="497" w:type="pct"/>
            <w:shd w:val="clear" w:color="auto" w:fill="auto"/>
            <w:noWrap/>
            <w:vAlign w:val="center"/>
            <w:hideMark/>
          </w:tcPr>
          <w:p w14:paraId="2FD8A22A" w14:textId="15FB8884"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r>
      <w:tr w:rsidR="00F82B4A" w:rsidRPr="000157E2" w14:paraId="3FC67528" w14:textId="77777777" w:rsidTr="00D40DCF">
        <w:trPr>
          <w:trHeight w:val="20"/>
        </w:trPr>
        <w:tc>
          <w:tcPr>
            <w:tcW w:w="309" w:type="pct"/>
            <w:shd w:val="clear" w:color="auto" w:fill="auto"/>
            <w:noWrap/>
            <w:vAlign w:val="center"/>
            <w:hideMark/>
          </w:tcPr>
          <w:p w14:paraId="255CC8F7"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3</w:t>
            </w:r>
          </w:p>
        </w:tc>
        <w:tc>
          <w:tcPr>
            <w:tcW w:w="1828" w:type="pct"/>
            <w:shd w:val="clear" w:color="auto" w:fill="auto"/>
            <w:noWrap/>
            <w:vAlign w:val="center"/>
            <w:hideMark/>
          </w:tcPr>
          <w:p w14:paraId="7396766E" w14:textId="77777777" w:rsidR="00F82B4A" w:rsidRPr="000157E2" w:rsidRDefault="00F82B4A" w:rsidP="00D40DCF">
            <w:pPr>
              <w:rPr>
                <w:rFonts w:ascii="Arial" w:hAnsi="Arial" w:cs="Arial"/>
                <w:sz w:val="20"/>
                <w:szCs w:val="20"/>
              </w:rPr>
            </w:pPr>
            <w:r w:rsidRPr="000157E2">
              <w:rPr>
                <w:rFonts w:ascii="Arial" w:hAnsi="Arial" w:cs="Arial"/>
                <w:sz w:val="20"/>
                <w:szCs w:val="20"/>
              </w:rPr>
              <w:t>Xe cuốn ép tải trọng &gt; 5 tấn đến ≤ 10 tấn</w:t>
            </w:r>
          </w:p>
        </w:tc>
        <w:tc>
          <w:tcPr>
            <w:tcW w:w="387" w:type="pct"/>
            <w:shd w:val="clear" w:color="auto" w:fill="auto"/>
            <w:vAlign w:val="center"/>
            <w:hideMark/>
          </w:tcPr>
          <w:p w14:paraId="6E4A5DD5"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cái</w:t>
            </w:r>
          </w:p>
        </w:tc>
        <w:tc>
          <w:tcPr>
            <w:tcW w:w="495" w:type="pct"/>
            <w:shd w:val="clear" w:color="auto" w:fill="auto"/>
            <w:noWrap/>
            <w:vAlign w:val="center"/>
            <w:hideMark/>
          </w:tcPr>
          <w:p w14:paraId="35FEA898" w14:textId="6DB0EA05"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5" w:type="pct"/>
            <w:shd w:val="clear" w:color="auto" w:fill="auto"/>
            <w:noWrap/>
            <w:vAlign w:val="center"/>
            <w:hideMark/>
          </w:tcPr>
          <w:p w14:paraId="05969E92" w14:textId="370EB941"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5" w:type="pct"/>
            <w:shd w:val="clear" w:color="auto" w:fill="auto"/>
            <w:noWrap/>
            <w:vAlign w:val="center"/>
            <w:hideMark/>
          </w:tcPr>
          <w:p w14:paraId="7E4E0839" w14:textId="4AE5BAC5"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5" w:type="pct"/>
            <w:shd w:val="clear" w:color="auto" w:fill="auto"/>
            <w:noWrap/>
            <w:vAlign w:val="center"/>
            <w:hideMark/>
          </w:tcPr>
          <w:p w14:paraId="129E73F6" w14:textId="6A3AEE55" w:rsidR="00F82B4A" w:rsidRPr="000157E2" w:rsidRDefault="00F82B4A" w:rsidP="00D40DCF">
            <w:pPr>
              <w:jc w:val="center"/>
              <w:rPr>
                <w:rFonts w:ascii="Arial" w:hAnsi="Arial" w:cs="Arial"/>
                <w:sz w:val="20"/>
                <w:szCs w:val="20"/>
              </w:rPr>
            </w:pPr>
            <w:r w:rsidRPr="000157E2">
              <w:rPr>
                <w:rFonts w:ascii="Arial" w:hAnsi="Arial" w:cs="Arial"/>
                <w:sz w:val="20"/>
                <w:szCs w:val="20"/>
              </w:rPr>
              <w:t>-</w:t>
            </w:r>
          </w:p>
        </w:tc>
        <w:tc>
          <w:tcPr>
            <w:tcW w:w="497" w:type="pct"/>
            <w:shd w:val="clear" w:color="auto" w:fill="auto"/>
            <w:noWrap/>
            <w:vAlign w:val="center"/>
            <w:hideMark/>
          </w:tcPr>
          <w:p w14:paraId="63D36494" w14:textId="77777777" w:rsidR="00F82B4A" w:rsidRPr="000157E2" w:rsidRDefault="00F82B4A" w:rsidP="00D40DCF">
            <w:pPr>
              <w:jc w:val="center"/>
              <w:rPr>
                <w:rFonts w:ascii="Arial" w:hAnsi="Arial" w:cs="Arial"/>
                <w:sz w:val="20"/>
                <w:szCs w:val="20"/>
              </w:rPr>
            </w:pPr>
            <w:r w:rsidRPr="000157E2">
              <w:rPr>
                <w:rFonts w:ascii="Arial" w:hAnsi="Arial" w:cs="Arial"/>
                <w:sz w:val="20"/>
                <w:szCs w:val="20"/>
              </w:rPr>
              <w:t>0,067</w:t>
            </w:r>
          </w:p>
        </w:tc>
      </w:tr>
    </w:tbl>
    <w:p w14:paraId="3605F2C6" w14:textId="79753A04"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p>
    <w:p w14:paraId="1D3F5612"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Bảng số 06</w:t>
      </w:r>
    </w:p>
    <w:tbl>
      <w:tblPr>
        <w:tblW w:w="5000" w:type="pct"/>
        <w:tblLook w:val="04A0" w:firstRow="1" w:lastRow="0" w:firstColumn="1" w:lastColumn="0" w:noHBand="0" w:noVBand="1"/>
      </w:tblPr>
      <w:tblGrid>
        <w:gridCol w:w="450"/>
        <w:gridCol w:w="1928"/>
        <w:gridCol w:w="1218"/>
        <w:gridCol w:w="1431"/>
        <w:gridCol w:w="798"/>
        <w:gridCol w:w="798"/>
        <w:gridCol w:w="798"/>
        <w:gridCol w:w="798"/>
        <w:gridCol w:w="798"/>
      </w:tblGrid>
      <w:tr w:rsidR="00F82B4A" w:rsidRPr="000157E2" w14:paraId="36608D95" w14:textId="77777777" w:rsidTr="00726B8B">
        <w:trPr>
          <w:trHeight w:val="20"/>
        </w:trPr>
        <w:tc>
          <w:tcPr>
            <w:tcW w:w="308" w:type="pct"/>
            <w:vMerge w:val="restart"/>
            <w:tcBorders>
              <w:top w:val="single" w:sz="4" w:space="0" w:color="auto"/>
              <w:left w:val="single" w:sz="4" w:space="0" w:color="auto"/>
              <w:right w:val="single" w:sz="4" w:space="0" w:color="auto"/>
            </w:tcBorders>
            <w:shd w:val="clear" w:color="auto" w:fill="auto"/>
            <w:noWrap/>
            <w:vAlign w:val="center"/>
            <w:hideMark/>
          </w:tcPr>
          <w:p w14:paraId="21D5B69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384" w:type="pct"/>
            <w:vMerge w:val="restart"/>
            <w:tcBorders>
              <w:top w:val="single" w:sz="4" w:space="0" w:color="auto"/>
              <w:left w:val="nil"/>
              <w:right w:val="single" w:sz="4" w:space="0" w:color="auto"/>
            </w:tcBorders>
            <w:shd w:val="clear" w:color="auto" w:fill="auto"/>
            <w:noWrap/>
            <w:vAlign w:val="center"/>
            <w:hideMark/>
          </w:tcPr>
          <w:p w14:paraId="1ECADF0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dụng cụ</w:t>
            </w:r>
          </w:p>
        </w:tc>
        <w:tc>
          <w:tcPr>
            <w:tcW w:w="461" w:type="pct"/>
            <w:vMerge w:val="restart"/>
            <w:tcBorders>
              <w:top w:val="single" w:sz="4" w:space="0" w:color="auto"/>
              <w:left w:val="nil"/>
              <w:right w:val="single" w:sz="4" w:space="0" w:color="auto"/>
            </w:tcBorders>
            <w:shd w:val="clear" w:color="auto" w:fill="auto"/>
            <w:noWrap/>
            <w:vAlign w:val="center"/>
            <w:hideMark/>
          </w:tcPr>
          <w:p w14:paraId="67DBDCE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539" w:type="pct"/>
            <w:vMerge w:val="restart"/>
            <w:tcBorders>
              <w:top w:val="single" w:sz="4" w:space="0" w:color="auto"/>
              <w:left w:val="nil"/>
              <w:right w:val="single" w:sz="4" w:space="0" w:color="auto"/>
            </w:tcBorders>
            <w:shd w:val="clear" w:color="auto" w:fill="auto"/>
            <w:noWrap/>
            <w:vAlign w:val="center"/>
            <w:hideMark/>
          </w:tcPr>
          <w:p w14:paraId="78B641F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THSD (tháng)</w:t>
            </w:r>
          </w:p>
        </w:tc>
        <w:tc>
          <w:tcPr>
            <w:tcW w:w="2308" w:type="pct"/>
            <w:gridSpan w:val="5"/>
            <w:tcBorders>
              <w:top w:val="single" w:sz="4" w:space="0" w:color="auto"/>
              <w:left w:val="nil"/>
              <w:bottom w:val="single" w:sz="4" w:space="0" w:color="auto"/>
              <w:right w:val="single" w:sz="4" w:space="0" w:color="auto"/>
            </w:tcBorders>
            <w:shd w:val="clear" w:color="auto" w:fill="auto"/>
            <w:noWrap/>
            <w:vAlign w:val="center"/>
          </w:tcPr>
          <w:p w14:paraId="030D757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18387C2A" w14:textId="77777777" w:rsidTr="00726B8B">
        <w:trPr>
          <w:trHeight w:val="20"/>
        </w:trPr>
        <w:tc>
          <w:tcPr>
            <w:tcW w:w="308" w:type="pct"/>
            <w:vMerge/>
            <w:tcBorders>
              <w:left w:val="single" w:sz="4" w:space="0" w:color="auto"/>
              <w:bottom w:val="single" w:sz="4" w:space="0" w:color="auto"/>
              <w:right w:val="single" w:sz="4" w:space="0" w:color="auto"/>
            </w:tcBorders>
            <w:shd w:val="clear" w:color="auto" w:fill="auto"/>
            <w:noWrap/>
            <w:vAlign w:val="center"/>
          </w:tcPr>
          <w:p w14:paraId="312452D1" w14:textId="77777777" w:rsidR="00F82B4A" w:rsidRPr="000157E2" w:rsidRDefault="00F82B4A" w:rsidP="00726B8B">
            <w:pPr>
              <w:jc w:val="center"/>
              <w:rPr>
                <w:rFonts w:ascii="Arial" w:hAnsi="Arial" w:cs="Arial"/>
                <w:b/>
                <w:bCs/>
                <w:sz w:val="20"/>
                <w:szCs w:val="20"/>
              </w:rPr>
            </w:pPr>
          </w:p>
        </w:tc>
        <w:tc>
          <w:tcPr>
            <w:tcW w:w="1384" w:type="pct"/>
            <w:vMerge/>
            <w:tcBorders>
              <w:left w:val="nil"/>
              <w:bottom w:val="single" w:sz="4" w:space="0" w:color="auto"/>
              <w:right w:val="single" w:sz="4" w:space="0" w:color="auto"/>
            </w:tcBorders>
            <w:shd w:val="clear" w:color="auto" w:fill="auto"/>
            <w:noWrap/>
            <w:vAlign w:val="center"/>
          </w:tcPr>
          <w:p w14:paraId="5989E38E" w14:textId="77777777" w:rsidR="00F82B4A" w:rsidRPr="000157E2" w:rsidRDefault="00F82B4A" w:rsidP="00726B8B">
            <w:pPr>
              <w:jc w:val="center"/>
              <w:rPr>
                <w:rFonts w:ascii="Arial" w:hAnsi="Arial" w:cs="Arial"/>
                <w:b/>
                <w:bCs/>
                <w:sz w:val="20"/>
                <w:szCs w:val="20"/>
              </w:rPr>
            </w:pPr>
          </w:p>
        </w:tc>
        <w:tc>
          <w:tcPr>
            <w:tcW w:w="461" w:type="pct"/>
            <w:vMerge/>
            <w:tcBorders>
              <w:left w:val="nil"/>
              <w:bottom w:val="single" w:sz="4" w:space="0" w:color="auto"/>
              <w:right w:val="single" w:sz="4" w:space="0" w:color="auto"/>
            </w:tcBorders>
            <w:shd w:val="clear" w:color="auto" w:fill="auto"/>
            <w:noWrap/>
            <w:vAlign w:val="center"/>
          </w:tcPr>
          <w:p w14:paraId="19EBB14E" w14:textId="77777777" w:rsidR="00F82B4A" w:rsidRPr="000157E2" w:rsidRDefault="00F82B4A" w:rsidP="00726B8B">
            <w:pPr>
              <w:jc w:val="center"/>
              <w:rPr>
                <w:rFonts w:ascii="Arial" w:hAnsi="Arial" w:cs="Arial"/>
                <w:b/>
                <w:bCs/>
                <w:sz w:val="20"/>
                <w:szCs w:val="20"/>
              </w:rPr>
            </w:pPr>
          </w:p>
        </w:tc>
        <w:tc>
          <w:tcPr>
            <w:tcW w:w="539" w:type="pct"/>
            <w:vMerge/>
            <w:tcBorders>
              <w:left w:val="nil"/>
              <w:bottom w:val="single" w:sz="4" w:space="0" w:color="auto"/>
              <w:right w:val="single" w:sz="4" w:space="0" w:color="auto"/>
            </w:tcBorders>
            <w:shd w:val="clear" w:color="auto" w:fill="auto"/>
            <w:noWrap/>
            <w:vAlign w:val="center"/>
          </w:tcPr>
          <w:p w14:paraId="01FDB456" w14:textId="77777777" w:rsidR="00F82B4A" w:rsidRPr="000157E2" w:rsidRDefault="00F82B4A" w:rsidP="00726B8B">
            <w:pPr>
              <w:jc w:val="center"/>
              <w:rPr>
                <w:rFonts w:ascii="Arial" w:hAnsi="Arial" w:cs="Arial"/>
                <w:b/>
                <w:bCs/>
                <w:sz w:val="20"/>
                <w:szCs w:val="20"/>
              </w:rPr>
            </w:pP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7CFC072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TG.2.1</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6BAB610C"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TG.2.2</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28B7004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TG.2.3</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0F923B1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TG.2.4</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77F1F45D"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TG.2.5</w:t>
            </w:r>
          </w:p>
        </w:tc>
      </w:tr>
      <w:tr w:rsidR="00F82B4A" w:rsidRPr="000157E2" w14:paraId="26B12149"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000BC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384" w:type="pct"/>
            <w:tcBorders>
              <w:top w:val="nil"/>
              <w:left w:val="nil"/>
              <w:bottom w:val="single" w:sz="4" w:space="0" w:color="auto"/>
              <w:right w:val="single" w:sz="4" w:space="0" w:color="auto"/>
            </w:tcBorders>
            <w:shd w:val="clear" w:color="auto" w:fill="auto"/>
            <w:vAlign w:val="center"/>
            <w:hideMark/>
          </w:tcPr>
          <w:p w14:paraId="7ED0DE28" w14:textId="50982A46" w:rsidR="00F82B4A" w:rsidRPr="000157E2" w:rsidRDefault="00F82B4A" w:rsidP="00726B8B">
            <w:pPr>
              <w:rPr>
                <w:rFonts w:ascii="Arial" w:hAnsi="Arial" w:cs="Arial"/>
                <w:sz w:val="20"/>
                <w:szCs w:val="20"/>
              </w:rPr>
            </w:pPr>
            <w:r w:rsidRPr="000157E2">
              <w:rPr>
                <w:rFonts w:ascii="Arial" w:hAnsi="Arial" w:cs="Arial"/>
                <w:sz w:val="20"/>
                <w:szCs w:val="20"/>
              </w:rPr>
              <w:t>Chổi có cán</w:t>
            </w:r>
          </w:p>
        </w:tc>
        <w:tc>
          <w:tcPr>
            <w:tcW w:w="461" w:type="pct"/>
            <w:tcBorders>
              <w:top w:val="nil"/>
              <w:left w:val="nil"/>
              <w:bottom w:val="single" w:sz="4" w:space="0" w:color="auto"/>
              <w:right w:val="single" w:sz="4" w:space="0" w:color="auto"/>
            </w:tcBorders>
            <w:shd w:val="clear" w:color="auto" w:fill="auto"/>
            <w:noWrap/>
            <w:vAlign w:val="center"/>
            <w:hideMark/>
          </w:tcPr>
          <w:p w14:paraId="2DE790F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39" w:type="pct"/>
            <w:tcBorders>
              <w:top w:val="nil"/>
              <w:left w:val="nil"/>
              <w:bottom w:val="single" w:sz="4" w:space="0" w:color="auto"/>
              <w:right w:val="single" w:sz="4" w:space="0" w:color="auto"/>
            </w:tcBorders>
            <w:shd w:val="clear" w:color="auto" w:fill="auto"/>
            <w:noWrap/>
            <w:vAlign w:val="center"/>
            <w:hideMark/>
          </w:tcPr>
          <w:p w14:paraId="27B0B43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61" w:type="pct"/>
            <w:tcBorders>
              <w:top w:val="nil"/>
              <w:left w:val="nil"/>
              <w:bottom w:val="single" w:sz="4" w:space="0" w:color="auto"/>
              <w:right w:val="single" w:sz="4" w:space="0" w:color="auto"/>
            </w:tcBorders>
            <w:shd w:val="clear" w:color="auto" w:fill="auto"/>
            <w:vAlign w:val="center"/>
            <w:hideMark/>
          </w:tcPr>
          <w:p w14:paraId="40FD5D3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0,4170</w:t>
            </w:r>
          </w:p>
        </w:tc>
        <w:tc>
          <w:tcPr>
            <w:tcW w:w="461" w:type="pct"/>
            <w:tcBorders>
              <w:top w:val="nil"/>
              <w:left w:val="nil"/>
              <w:bottom w:val="single" w:sz="4" w:space="0" w:color="auto"/>
              <w:right w:val="single" w:sz="4" w:space="0" w:color="auto"/>
            </w:tcBorders>
            <w:shd w:val="clear" w:color="auto" w:fill="auto"/>
            <w:vAlign w:val="center"/>
            <w:hideMark/>
          </w:tcPr>
          <w:p w14:paraId="52EE07A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0,0940</w:t>
            </w:r>
          </w:p>
        </w:tc>
        <w:tc>
          <w:tcPr>
            <w:tcW w:w="461" w:type="pct"/>
            <w:tcBorders>
              <w:top w:val="nil"/>
              <w:left w:val="nil"/>
              <w:bottom w:val="single" w:sz="4" w:space="0" w:color="auto"/>
              <w:right w:val="single" w:sz="4" w:space="0" w:color="auto"/>
            </w:tcBorders>
            <w:shd w:val="clear" w:color="auto" w:fill="auto"/>
            <w:vAlign w:val="center"/>
            <w:hideMark/>
          </w:tcPr>
          <w:p w14:paraId="10A7A6F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0,3830</w:t>
            </w:r>
          </w:p>
        </w:tc>
        <w:tc>
          <w:tcPr>
            <w:tcW w:w="461" w:type="pct"/>
            <w:tcBorders>
              <w:top w:val="nil"/>
              <w:left w:val="nil"/>
              <w:bottom w:val="single" w:sz="4" w:space="0" w:color="auto"/>
              <w:right w:val="single" w:sz="4" w:space="0" w:color="auto"/>
            </w:tcBorders>
            <w:shd w:val="clear" w:color="auto" w:fill="auto"/>
            <w:vAlign w:val="center"/>
            <w:hideMark/>
          </w:tcPr>
          <w:p w14:paraId="0ABD5F2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0,0860</w:t>
            </w:r>
          </w:p>
        </w:tc>
        <w:tc>
          <w:tcPr>
            <w:tcW w:w="463" w:type="pct"/>
            <w:tcBorders>
              <w:top w:val="nil"/>
              <w:left w:val="nil"/>
              <w:bottom w:val="single" w:sz="4" w:space="0" w:color="auto"/>
              <w:right w:val="single" w:sz="4" w:space="0" w:color="auto"/>
            </w:tcBorders>
            <w:shd w:val="clear" w:color="auto" w:fill="auto"/>
            <w:vAlign w:val="center"/>
            <w:hideMark/>
          </w:tcPr>
          <w:p w14:paraId="1DF6F8B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0,0670</w:t>
            </w:r>
          </w:p>
        </w:tc>
      </w:tr>
      <w:tr w:rsidR="00F82B4A" w:rsidRPr="000157E2" w14:paraId="158D4D98"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56B0F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384" w:type="pct"/>
            <w:tcBorders>
              <w:top w:val="nil"/>
              <w:left w:val="nil"/>
              <w:bottom w:val="single" w:sz="4" w:space="0" w:color="auto"/>
              <w:right w:val="single" w:sz="4" w:space="0" w:color="auto"/>
            </w:tcBorders>
            <w:shd w:val="clear" w:color="auto" w:fill="auto"/>
            <w:vAlign w:val="center"/>
            <w:hideMark/>
          </w:tcPr>
          <w:p w14:paraId="3CCF6CC3" w14:textId="77777777" w:rsidR="00F82B4A" w:rsidRPr="000157E2" w:rsidRDefault="00F82B4A" w:rsidP="00726B8B">
            <w:pPr>
              <w:rPr>
                <w:rFonts w:ascii="Arial" w:hAnsi="Arial" w:cs="Arial"/>
                <w:sz w:val="20"/>
                <w:szCs w:val="20"/>
              </w:rPr>
            </w:pPr>
            <w:r w:rsidRPr="000157E2">
              <w:rPr>
                <w:rFonts w:ascii="Arial" w:hAnsi="Arial" w:cs="Arial"/>
                <w:sz w:val="20"/>
                <w:szCs w:val="20"/>
              </w:rPr>
              <w:t>Xẻng có cán</w:t>
            </w:r>
          </w:p>
        </w:tc>
        <w:tc>
          <w:tcPr>
            <w:tcW w:w="461" w:type="pct"/>
            <w:tcBorders>
              <w:top w:val="nil"/>
              <w:left w:val="nil"/>
              <w:bottom w:val="single" w:sz="4" w:space="0" w:color="auto"/>
              <w:right w:val="single" w:sz="4" w:space="0" w:color="auto"/>
            </w:tcBorders>
            <w:shd w:val="clear" w:color="auto" w:fill="auto"/>
            <w:noWrap/>
            <w:vAlign w:val="center"/>
            <w:hideMark/>
          </w:tcPr>
          <w:p w14:paraId="7C8C52D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39" w:type="pct"/>
            <w:tcBorders>
              <w:top w:val="nil"/>
              <w:left w:val="nil"/>
              <w:bottom w:val="single" w:sz="4" w:space="0" w:color="auto"/>
              <w:right w:val="single" w:sz="4" w:space="0" w:color="auto"/>
            </w:tcBorders>
            <w:shd w:val="clear" w:color="auto" w:fill="auto"/>
            <w:noWrap/>
            <w:vAlign w:val="center"/>
            <w:hideMark/>
          </w:tcPr>
          <w:p w14:paraId="2E5433A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61" w:type="pct"/>
            <w:tcBorders>
              <w:top w:val="nil"/>
              <w:left w:val="nil"/>
              <w:bottom w:val="single" w:sz="4" w:space="0" w:color="auto"/>
              <w:right w:val="single" w:sz="4" w:space="0" w:color="auto"/>
            </w:tcBorders>
            <w:shd w:val="clear" w:color="auto" w:fill="auto"/>
            <w:vAlign w:val="center"/>
            <w:hideMark/>
          </w:tcPr>
          <w:p w14:paraId="6F4DF38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0,4170</w:t>
            </w:r>
          </w:p>
        </w:tc>
        <w:tc>
          <w:tcPr>
            <w:tcW w:w="461" w:type="pct"/>
            <w:tcBorders>
              <w:top w:val="nil"/>
              <w:left w:val="nil"/>
              <w:bottom w:val="single" w:sz="4" w:space="0" w:color="auto"/>
              <w:right w:val="single" w:sz="4" w:space="0" w:color="auto"/>
            </w:tcBorders>
            <w:shd w:val="clear" w:color="auto" w:fill="auto"/>
            <w:vAlign w:val="center"/>
            <w:hideMark/>
          </w:tcPr>
          <w:p w14:paraId="1C84001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0,0940</w:t>
            </w:r>
          </w:p>
        </w:tc>
        <w:tc>
          <w:tcPr>
            <w:tcW w:w="461" w:type="pct"/>
            <w:tcBorders>
              <w:top w:val="nil"/>
              <w:left w:val="nil"/>
              <w:bottom w:val="single" w:sz="4" w:space="0" w:color="auto"/>
              <w:right w:val="single" w:sz="4" w:space="0" w:color="auto"/>
            </w:tcBorders>
            <w:shd w:val="clear" w:color="auto" w:fill="auto"/>
            <w:vAlign w:val="center"/>
            <w:hideMark/>
          </w:tcPr>
          <w:p w14:paraId="0F047D5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0,3830</w:t>
            </w:r>
          </w:p>
        </w:tc>
        <w:tc>
          <w:tcPr>
            <w:tcW w:w="461" w:type="pct"/>
            <w:tcBorders>
              <w:top w:val="nil"/>
              <w:left w:val="nil"/>
              <w:bottom w:val="single" w:sz="4" w:space="0" w:color="auto"/>
              <w:right w:val="single" w:sz="4" w:space="0" w:color="auto"/>
            </w:tcBorders>
            <w:shd w:val="clear" w:color="auto" w:fill="auto"/>
            <w:vAlign w:val="center"/>
            <w:hideMark/>
          </w:tcPr>
          <w:p w14:paraId="3A49970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0,0860</w:t>
            </w:r>
          </w:p>
        </w:tc>
        <w:tc>
          <w:tcPr>
            <w:tcW w:w="463" w:type="pct"/>
            <w:tcBorders>
              <w:top w:val="nil"/>
              <w:left w:val="nil"/>
              <w:bottom w:val="single" w:sz="4" w:space="0" w:color="auto"/>
              <w:right w:val="single" w:sz="4" w:space="0" w:color="auto"/>
            </w:tcBorders>
            <w:shd w:val="clear" w:color="auto" w:fill="auto"/>
            <w:vAlign w:val="center"/>
            <w:hideMark/>
          </w:tcPr>
          <w:p w14:paraId="3432A26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0,0670</w:t>
            </w:r>
          </w:p>
        </w:tc>
      </w:tr>
      <w:tr w:rsidR="00F82B4A" w:rsidRPr="000157E2" w14:paraId="7F462432"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E6839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384" w:type="pct"/>
            <w:tcBorders>
              <w:top w:val="nil"/>
              <w:left w:val="nil"/>
              <w:bottom w:val="single" w:sz="4" w:space="0" w:color="auto"/>
              <w:right w:val="single" w:sz="4" w:space="0" w:color="auto"/>
            </w:tcBorders>
            <w:shd w:val="clear" w:color="auto" w:fill="auto"/>
            <w:vAlign w:val="center"/>
            <w:hideMark/>
          </w:tcPr>
          <w:p w14:paraId="6E52A9EB" w14:textId="77777777" w:rsidR="00F82B4A" w:rsidRPr="000157E2" w:rsidRDefault="00F82B4A" w:rsidP="00726B8B">
            <w:pPr>
              <w:rPr>
                <w:rFonts w:ascii="Arial" w:hAnsi="Arial" w:cs="Arial"/>
                <w:sz w:val="20"/>
                <w:szCs w:val="20"/>
              </w:rPr>
            </w:pPr>
            <w:r w:rsidRPr="000157E2">
              <w:rPr>
                <w:rFonts w:ascii="Arial" w:hAnsi="Arial" w:cs="Arial"/>
                <w:sz w:val="20"/>
                <w:szCs w:val="20"/>
              </w:rPr>
              <w:t>Thiết bị báo hiệu</w:t>
            </w:r>
          </w:p>
        </w:tc>
        <w:tc>
          <w:tcPr>
            <w:tcW w:w="461" w:type="pct"/>
            <w:tcBorders>
              <w:top w:val="nil"/>
              <w:left w:val="nil"/>
              <w:bottom w:val="single" w:sz="4" w:space="0" w:color="auto"/>
              <w:right w:val="single" w:sz="4" w:space="0" w:color="auto"/>
            </w:tcBorders>
            <w:shd w:val="clear" w:color="auto" w:fill="auto"/>
            <w:noWrap/>
            <w:vAlign w:val="center"/>
            <w:hideMark/>
          </w:tcPr>
          <w:p w14:paraId="744D7E7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39" w:type="pct"/>
            <w:tcBorders>
              <w:top w:val="nil"/>
              <w:left w:val="nil"/>
              <w:bottom w:val="single" w:sz="4" w:space="0" w:color="auto"/>
              <w:right w:val="single" w:sz="4" w:space="0" w:color="auto"/>
            </w:tcBorders>
            <w:shd w:val="clear" w:color="auto" w:fill="auto"/>
            <w:noWrap/>
            <w:vAlign w:val="center"/>
            <w:hideMark/>
          </w:tcPr>
          <w:p w14:paraId="5BF8F92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61" w:type="pct"/>
            <w:tcBorders>
              <w:top w:val="nil"/>
              <w:left w:val="nil"/>
              <w:bottom w:val="single" w:sz="4" w:space="0" w:color="auto"/>
              <w:right w:val="single" w:sz="4" w:space="0" w:color="auto"/>
            </w:tcBorders>
            <w:shd w:val="clear" w:color="auto" w:fill="auto"/>
            <w:vAlign w:val="center"/>
            <w:hideMark/>
          </w:tcPr>
          <w:p w14:paraId="797A9B3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0,4170</w:t>
            </w:r>
          </w:p>
        </w:tc>
        <w:tc>
          <w:tcPr>
            <w:tcW w:w="461" w:type="pct"/>
            <w:tcBorders>
              <w:top w:val="nil"/>
              <w:left w:val="nil"/>
              <w:bottom w:val="single" w:sz="4" w:space="0" w:color="auto"/>
              <w:right w:val="single" w:sz="4" w:space="0" w:color="auto"/>
            </w:tcBorders>
            <w:shd w:val="clear" w:color="auto" w:fill="auto"/>
            <w:vAlign w:val="center"/>
            <w:hideMark/>
          </w:tcPr>
          <w:p w14:paraId="6FA07AB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0,0940</w:t>
            </w:r>
          </w:p>
        </w:tc>
        <w:tc>
          <w:tcPr>
            <w:tcW w:w="461" w:type="pct"/>
            <w:tcBorders>
              <w:top w:val="nil"/>
              <w:left w:val="nil"/>
              <w:bottom w:val="single" w:sz="4" w:space="0" w:color="auto"/>
              <w:right w:val="single" w:sz="4" w:space="0" w:color="auto"/>
            </w:tcBorders>
            <w:shd w:val="clear" w:color="auto" w:fill="auto"/>
            <w:vAlign w:val="center"/>
            <w:hideMark/>
          </w:tcPr>
          <w:p w14:paraId="7A90CF7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0,3830</w:t>
            </w:r>
          </w:p>
        </w:tc>
        <w:tc>
          <w:tcPr>
            <w:tcW w:w="461" w:type="pct"/>
            <w:tcBorders>
              <w:top w:val="nil"/>
              <w:left w:val="nil"/>
              <w:bottom w:val="single" w:sz="4" w:space="0" w:color="auto"/>
              <w:right w:val="single" w:sz="4" w:space="0" w:color="auto"/>
            </w:tcBorders>
            <w:shd w:val="clear" w:color="auto" w:fill="auto"/>
            <w:vAlign w:val="center"/>
            <w:hideMark/>
          </w:tcPr>
          <w:p w14:paraId="2073F45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0,0860</w:t>
            </w:r>
          </w:p>
        </w:tc>
        <w:tc>
          <w:tcPr>
            <w:tcW w:w="463" w:type="pct"/>
            <w:tcBorders>
              <w:top w:val="nil"/>
              <w:left w:val="nil"/>
              <w:bottom w:val="single" w:sz="4" w:space="0" w:color="auto"/>
              <w:right w:val="single" w:sz="4" w:space="0" w:color="auto"/>
            </w:tcBorders>
            <w:shd w:val="clear" w:color="auto" w:fill="auto"/>
            <w:vAlign w:val="center"/>
            <w:hideMark/>
          </w:tcPr>
          <w:p w14:paraId="1B71FEB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0,0670</w:t>
            </w:r>
          </w:p>
        </w:tc>
      </w:tr>
      <w:tr w:rsidR="00F82B4A" w:rsidRPr="000157E2" w14:paraId="7EFA53B6"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E7915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1384" w:type="pct"/>
            <w:tcBorders>
              <w:top w:val="nil"/>
              <w:left w:val="nil"/>
              <w:bottom w:val="single" w:sz="4" w:space="0" w:color="auto"/>
              <w:right w:val="single" w:sz="4" w:space="0" w:color="auto"/>
            </w:tcBorders>
            <w:shd w:val="clear" w:color="auto" w:fill="auto"/>
            <w:vAlign w:val="center"/>
            <w:hideMark/>
          </w:tcPr>
          <w:p w14:paraId="0EBEB3B6"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bảo hộ lao động</w:t>
            </w:r>
          </w:p>
        </w:tc>
        <w:tc>
          <w:tcPr>
            <w:tcW w:w="461" w:type="pct"/>
            <w:tcBorders>
              <w:top w:val="nil"/>
              <w:left w:val="nil"/>
              <w:bottom w:val="single" w:sz="4" w:space="0" w:color="auto"/>
              <w:right w:val="single" w:sz="4" w:space="0" w:color="auto"/>
            </w:tcBorders>
            <w:shd w:val="clear" w:color="auto" w:fill="auto"/>
            <w:noWrap/>
            <w:vAlign w:val="center"/>
            <w:hideMark/>
          </w:tcPr>
          <w:p w14:paraId="4500F41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bộ</w:t>
            </w:r>
          </w:p>
        </w:tc>
        <w:tc>
          <w:tcPr>
            <w:tcW w:w="539" w:type="pct"/>
            <w:tcBorders>
              <w:top w:val="nil"/>
              <w:left w:val="nil"/>
              <w:bottom w:val="single" w:sz="4" w:space="0" w:color="auto"/>
              <w:right w:val="single" w:sz="4" w:space="0" w:color="auto"/>
            </w:tcBorders>
            <w:shd w:val="clear" w:color="auto" w:fill="auto"/>
            <w:noWrap/>
            <w:vAlign w:val="center"/>
            <w:hideMark/>
          </w:tcPr>
          <w:p w14:paraId="50A08E7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61" w:type="pct"/>
            <w:tcBorders>
              <w:top w:val="nil"/>
              <w:left w:val="nil"/>
              <w:bottom w:val="single" w:sz="4" w:space="0" w:color="auto"/>
              <w:right w:val="single" w:sz="4" w:space="0" w:color="auto"/>
            </w:tcBorders>
            <w:shd w:val="clear" w:color="auto" w:fill="auto"/>
            <w:vAlign w:val="center"/>
            <w:hideMark/>
          </w:tcPr>
          <w:p w14:paraId="3A87287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0,8340</w:t>
            </w:r>
          </w:p>
        </w:tc>
        <w:tc>
          <w:tcPr>
            <w:tcW w:w="461" w:type="pct"/>
            <w:tcBorders>
              <w:top w:val="nil"/>
              <w:left w:val="nil"/>
              <w:bottom w:val="single" w:sz="4" w:space="0" w:color="auto"/>
              <w:right w:val="single" w:sz="4" w:space="0" w:color="auto"/>
            </w:tcBorders>
            <w:shd w:val="clear" w:color="auto" w:fill="auto"/>
            <w:vAlign w:val="center"/>
            <w:hideMark/>
          </w:tcPr>
          <w:p w14:paraId="6E28ACB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0,1880</w:t>
            </w:r>
          </w:p>
        </w:tc>
        <w:tc>
          <w:tcPr>
            <w:tcW w:w="461" w:type="pct"/>
            <w:tcBorders>
              <w:top w:val="nil"/>
              <w:left w:val="nil"/>
              <w:bottom w:val="single" w:sz="4" w:space="0" w:color="auto"/>
              <w:right w:val="single" w:sz="4" w:space="0" w:color="auto"/>
            </w:tcBorders>
            <w:shd w:val="clear" w:color="auto" w:fill="auto"/>
            <w:vAlign w:val="center"/>
            <w:hideMark/>
          </w:tcPr>
          <w:p w14:paraId="2976742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0,7660</w:t>
            </w:r>
          </w:p>
        </w:tc>
        <w:tc>
          <w:tcPr>
            <w:tcW w:w="461" w:type="pct"/>
            <w:tcBorders>
              <w:top w:val="nil"/>
              <w:left w:val="nil"/>
              <w:bottom w:val="single" w:sz="4" w:space="0" w:color="auto"/>
              <w:right w:val="single" w:sz="4" w:space="0" w:color="auto"/>
            </w:tcBorders>
            <w:shd w:val="clear" w:color="auto" w:fill="auto"/>
            <w:vAlign w:val="center"/>
            <w:hideMark/>
          </w:tcPr>
          <w:p w14:paraId="40537C5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0,1720</w:t>
            </w:r>
          </w:p>
        </w:tc>
        <w:tc>
          <w:tcPr>
            <w:tcW w:w="463" w:type="pct"/>
            <w:tcBorders>
              <w:top w:val="nil"/>
              <w:left w:val="nil"/>
              <w:bottom w:val="single" w:sz="4" w:space="0" w:color="auto"/>
              <w:right w:val="single" w:sz="4" w:space="0" w:color="auto"/>
            </w:tcBorders>
            <w:shd w:val="clear" w:color="auto" w:fill="auto"/>
            <w:vAlign w:val="center"/>
            <w:hideMark/>
          </w:tcPr>
          <w:p w14:paraId="5DD63D4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0,1340</w:t>
            </w:r>
          </w:p>
        </w:tc>
      </w:tr>
      <w:tr w:rsidR="00F82B4A" w:rsidRPr="000157E2" w14:paraId="6505DDAB"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6A7BC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1384" w:type="pct"/>
            <w:tcBorders>
              <w:top w:val="nil"/>
              <w:left w:val="nil"/>
              <w:bottom w:val="single" w:sz="4" w:space="0" w:color="auto"/>
              <w:right w:val="single" w:sz="4" w:space="0" w:color="auto"/>
            </w:tcBorders>
            <w:shd w:val="clear" w:color="auto" w:fill="auto"/>
            <w:vAlign w:val="center"/>
            <w:hideMark/>
          </w:tcPr>
          <w:p w14:paraId="641B7B80" w14:textId="77777777" w:rsidR="00F82B4A" w:rsidRPr="000157E2" w:rsidRDefault="00F82B4A" w:rsidP="00726B8B">
            <w:pPr>
              <w:rPr>
                <w:rFonts w:ascii="Arial" w:hAnsi="Arial" w:cs="Arial"/>
                <w:sz w:val="20"/>
                <w:szCs w:val="20"/>
              </w:rPr>
            </w:pPr>
            <w:r w:rsidRPr="000157E2">
              <w:rPr>
                <w:rFonts w:ascii="Arial" w:hAnsi="Arial" w:cs="Arial"/>
                <w:sz w:val="20"/>
                <w:szCs w:val="20"/>
              </w:rPr>
              <w:t>Mũ bảo hộ lao động</w:t>
            </w:r>
          </w:p>
        </w:tc>
        <w:tc>
          <w:tcPr>
            <w:tcW w:w="461" w:type="pct"/>
            <w:tcBorders>
              <w:top w:val="nil"/>
              <w:left w:val="nil"/>
              <w:bottom w:val="single" w:sz="4" w:space="0" w:color="auto"/>
              <w:right w:val="single" w:sz="4" w:space="0" w:color="auto"/>
            </w:tcBorders>
            <w:shd w:val="clear" w:color="auto" w:fill="auto"/>
            <w:noWrap/>
            <w:vAlign w:val="center"/>
            <w:hideMark/>
          </w:tcPr>
          <w:p w14:paraId="0D5DC12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39" w:type="pct"/>
            <w:tcBorders>
              <w:top w:val="nil"/>
              <w:left w:val="nil"/>
              <w:bottom w:val="single" w:sz="4" w:space="0" w:color="auto"/>
              <w:right w:val="single" w:sz="4" w:space="0" w:color="auto"/>
            </w:tcBorders>
            <w:shd w:val="clear" w:color="auto" w:fill="auto"/>
            <w:noWrap/>
            <w:vAlign w:val="center"/>
            <w:hideMark/>
          </w:tcPr>
          <w:p w14:paraId="60C7E55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61" w:type="pct"/>
            <w:tcBorders>
              <w:top w:val="nil"/>
              <w:left w:val="nil"/>
              <w:bottom w:val="single" w:sz="4" w:space="0" w:color="auto"/>
              <w:right w:val="single" w:sz="4" w:space="0" w:color="auto"/>
            </w:tcBorders>
            <w:shd w:val="clear" w:color="auto" w:fill="auto"/>
            <w:vAlign w:val="center"/>
            <w:hideMark/>
          </w:tcPr>
          <w:p w14:paraId="6FB5EAD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0,8340</w:t>
            </w:r>
          </w:p>
        </w:tc>
        <w:tc>
          <w:tcPr>
            <w:tcW w:w="461" w:type="pct"/>
            <w:tcBorders>
              <w:top w:val="nil"/>
              <w:left w:val="nil"/>
              <w:bottom w:val="single" w:sz="4" w:space="0" w:color="auto"/>
              <w:right w:val="single" w:sz="4" w:space="0" w:color="auto"/>
            </w:tcBorders>
            <w:shd w:val="clear" w:color="auto" w:fill="auto"/>
            <w:vAlign w:val="center"/>
            <w:hideMark/>
          </w:tcPr>
          <w:p w14:paraId="30FFD2D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0,1880</w:t>
            </w:r>
          </w:p>
        </w:tc>
        <w:tc>
          <w:tcPr>
            <w:tcW w:w="461" w:type="pct"/>
            <w:tcBorders>
              <w:top w:val="nil"/>
              <w:left w:val="nil"/>
              <w:bottom w:val="single" w:sz="4" w:space="0" w:color="auto"/>
              <w:right w:val="single" w:sz="4" w:space="0" w:color="auto"/>
            </w:tcBorders>
            <w:shd w:val="clear" w:color="auto" w:fill="auto"/>
            <w:vAlign w:val="center"/>
            <w:hideMark/>
          </w:tcPr>
          <w:p w14:paraId="6149332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0,7660</w:t>
            </w:r>
          </w:p>
        </w:tc>
        <w:tc>
          <w:tcPr>
            <w:tcW w:w="461" w:type="pct"/>
            <w:tcBorders>
              <w:top w:val="nil"/>
              <w:left w:val="nil"/>
              <w:bottom w:val="single" w:sz="4" w:space="0" w:color="auto"/>
              <w:right w:val="single" w:sz="4" w:space="0" w:color="auto"/>
            </w:tcBorders>
            <w:shd w:val="clear" w:color="auto" w:fill="auto"/>
            <w:vAlign w:val="center"/>
            <w:hideMark/>
          </w:tcPr>
          <w:p w14:paraId="503BB12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0,1720</w:t>
            </w:r>
          </w:p>
        </w:tc>
        <w:tc>
          <w:tcPr>
            <w:tcW w:w="463" w:type="pct"/>
            <w:tcBorders>
              <w:top w:val="nil"/>
              <w:left w:val="nil"/>
              <w:bottom w:val="single" w:sz="4" w:space="0" w:color="auto"/>
              <w:right w:val="single" w:sz="4" w:space="0" w:color="auto"/>
            </w:tcBorders>
            <w:shd w:val="clear" w:color="auto" w:fill="auto"/>
            <w:vAlign w:val="center"/>
            <w:hideMark/>
          </w:tcPr>
          <w:p w14:paraId="1D085DD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0,1340</w:t>
            </w:r>
          </w:p>
        </w:tc>
      </w:tr>
      <w:tr w:rsidR="00F82B4A" w:rsidRPr="000157E2" w14:paraId="2B5D2FAC"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15E90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1384" w:type="pct"/>
            <w:tcBorders>
              <w:top w:val="nil"/>
              <w:left w:val="nil"/>
              <w:bottom w:val="single" w:sz="4" w:space="0" w:color="auto"/>
              <w:right w:val="single" w:sz="4" w:space="0" w:color="auto"/>
            </w:tcBorders>
            <w:shd w:val="clear" w:color="auto" w:fill="auto"/>
            <w:vAlign w:val="center"/>
            <w:hideMark/>
          </w:tcPr>
          <w:p w14:paraId="3C996758" w14:textId="77777777" w:rsidR="00F82B4A" w:rsidRPr="000157E2" w:rsidRDefault="00F82B4A" w:rsidP="00726B8B">
            <w:pPr>
              <w:rPr>
                <w:rFonts w:ascii="Arial" w:hAnsi="Arial" w:cs="Arial"/>
                <w:sz w:val="20"/>
                <w:szCs w:val="20"/>
              </w:rPr>
            </w:pPr>
            <w:r w:rsidRPr="000157E2">
              <w:rPr>
                <w:rFonts w:ascii="Arial" w:hAnsi="Arial" w:cs="Arial"/>
                <w:sz w:val="20"/>
                <w:szCs w:val="20"/>
              </w:rPr>
              <w:t>Găng tay bảo hộ lao động</w:t>
            </w:r>
          </w:p>
        </w:tc>
        <w:tc>
          <w:tcPr>
            <w:tcW w:w="461" w:type="pct"/>
            <w:tcBorders>
              <w:top w:val="nil"/>
              <w:left w:val="nil"/>
              <w:bottom w:val="single" w:sz="4" w:space="0" w:color="auto"/>
              <w:right w:val="single" w:sz="4" w:space="0" w:color="auto"/>
            </w:tcBorders>
            <w:shd w:val="clear" w:color="auto" w:fill="auto"/>
            <w:noWrap/>
            <w:vAlign w:val="center"/>
            <w:hideMark/>
          </w:tcPr>
          <w:p w14:paraId="641E5E7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539" w:type="pct"/>
            <w:tcBorders>
              <w:top w:val="nil"/>
              <w:left w:val="nil"/>
              <w:bottom w:val="single" w:sz="4" w:space="0" w:color="auto"/>
              <w:right w:val="single" w:sz="4" w:space="0" w:color="auto"/>
            </w:tcBorders>
            <w:shd w:val="clear" w:color="auto" w:fill="auto"/>
            <w:noWrap/>
            <w:vAlign w:val="center"/>
            <w:hideMark/>
          </w:tcPr>
          <w:p w14:paraId="7C1B616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461" w:type="pct"/>
            <w:tcBorders>
              <w:top w:val="nil"/>
              <w:left w:val="nil"/>
              <w:bottom w:val="single" w:sz="4" w:space="0" w:color="auto"/>
              <w:right w:val="single" w:sz="4" w:space="0" w:color="auto"/>
            </w:tcBorders>
            <w:shd w:val="clear" w:color="auto" w:fill="auto"/>
            <w:vAlign w:val="center"/>
            <w:hideMark/>
          </w:tcPr>
          <w:p w14:paraId="4174D2F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0,8340</w:t>
            </w:r>
          </w:p>
        </w:tc>
        <w:tc>
          <w:tcPr>
            <w:tcW w:w="461" w:type="pct"/>
            <w:tcBorders>
              <w:top w:val="nil"/>
              <w:left w:val="nil"/>
              <w:bottom w:val="single" w:sz="4" w:space="0" w:color="auto"/>
              <w:right w:val="single" w:sz="4" w:space="0" w:color="auto"/>
            </w:tcBorders>
            <w:shd w:val="clear" w:color="auto" w:fill="auto"/>
            <w:vAlign w:val="center"/>
            <w:hideMark/>
          </w:tcPr>
          <w:p w14:paraId="39CEDF4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0,1880</w:t>
            </w:r>
          </w:p>
        </w:tc>
        <w:tc>
          <w:tcPr>
            <w:tcW w:w="461" w:type="pct"/>
            <w:tcBorders>
              <w:top w:val="nil"/>
              <w:left w:val="nil"/>
              <w:bottom w:val="single" w:sz="4" w:space="0" w:color="auto"/>
              <w:right w:val="single" w:sz="4" w:space="0" w:color="auto"/>
            </w:tcBorders>
            <w:shd w:val="clear" w:color="auto" w:fill="auto"/>
            <w:vAlign w:val="center"/>
            <w:hideMark/>
          </w:tcPr>
          <w:p w14:paraId="5059209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0,7660</w:t>
            </w:r>
          </w:p>
        </w:tc>
        <w:tc>
          <w:tcPr>
            <w:tcW w:w="461" w:type="pct"/>
            <w:tcBorders>
              <w:top w:val="nil"/>
              <w:left w:val="nil"/>
              <w:bottom w:val="single" w:sz="4" w:space="0" w:color="auto"/>
              <w:right w:val="single" w:sz="4" w:space="0" w:color="auto"/>
            </w:tcBorders>
            <w:shd w:val="clear" w:color="auto" w:fill="auto"/>
            <w:vAlign w:val="center"/>
            <w:hideMark/>
          </w:tcPr>
          <w:p w14:paraId="0644A46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0,1720</w:t>
            </w:r>
          </w:p>
        </w:tc>
        <w:tc>
          <w:tcPr>
            <w:tcW w:w="463" w:type="pct"/>
            <w:tcBorders>
              <w:top w:val="nil"/>
              <w:left w:val="nil"/>
              <w:bottom w:val="single" w:sz="4" w:space="0" w:color="auto"/>
              <w:right w:val="single" w:sz="4" w:space="0" w:color="auto"/>
            </w:tcBorders>
            <w:shd w:val="clear" w:color="auto" w:fill="auto"/>
            <w:vAlign w:val="center"/>
            <w:hideMark/>
          </w:tcPr>
          <w:p w14:paraId="126442A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0,1340</w:t>
            </w:r>
          </w:p>
        </w:tc>
      </w:tr>
      <w:tr w:rsidR="00F82B4A" w:rsidRPr="000157E2" w14:paraId="466D7A06"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FAA5C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7</w:t>
            </w:r>
          </w:p>
        </w:tc>
        <w:tc>
          <w:tcPr>
            <w:tcW w:w="1384" w:type="pct"/>
            <w:tcBorders>
              <w:top w:val="nil"/>
              <w:left w:val="nil"/>
              <w:bottom w:val="single" w:sz="4" w:space="0" w:color="auto"/>
              <w:right w:val="single" w:sz="4" w:space="0" w:color="auto"/>
            </w:tcBorders>
            <w:shd w:val="clear" w:color="auto" w:fill="auto"/>
            <w:vAlign w:val="center"/>
            <w:hideMark/>
          </w:tcPr>
          <w:p w14:paraId="1AB6003C" w14:textId="77777777" w:rsidR="00F82B4A" w:rsidRPr="000157E2" w:rsidRDefault="00F82B4A" w:rsidP="00726B8B">
            <w:pPr>
              <w:rPr>
                <w:rFonts w:ascii="Arial" w:hAnsi="Arial" w:cs="Arial"/>
                <w:sz w:val="20"/>
                <w:szCs w:val="20"/>
              </w:rPr>
            </w:pPr>
            <w:r w:rsidRPr="000157E2">
              <w:rPr>
                <w:rFonts w:ascii="Arial" w:hAnsi="Arial" w:cs="Arial"/>
                <w:sz w:val="20"/>
                <w:szCs w:val="20"/>
              </w:rPr>
              <w:t>Khẩu trang than hoạt tính</w:t>
            </w:r>
          </w:p>
        </w:tc>
        <w:tc>
          <w:tcPr>
            <w:tcW w:w="461" w:type="pct"/>
            <w:tcBorders>
              <w:top w:val="nil"/>
              <w:left w:val="nil"/>
              <w:bottom w:val="single" w:sz="4" w:space="0" w:color="auto"/>
              <w:right w:val="single" w:sz="4" w:space="0" w:color="auto"/>
            </w:tcBorders>
            <w:shd w:val="clear" w:color="auto" w:fill="auto"/>
            <w:noWrap/>
            <w:vAlign w:val="center"/>
            <w:hideMark/>
          </w:tcPr>
          <w:p w14:paraId="5333C1D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39" w:type="pct"/>
            <w:tcBorders>
              <w:top w:val="nil"/>
              <w:left w:val="nil"/>
              <w:bottom w:val="single" w:sz="4" w:space="0" w:color="auto"/>
              <w:right w:val="single" w:sz="4" w:space="0" w:color="auto"/>
            </w:tcBorders>
            <w:shd w:val="clear" w:color="auto" w:fill="auto"/>
            <w:noWrap/>
            <w:vAlign w:val="center"/>
            <w:hideMark/>
          </w:tcPr>
          <w:p w14:paraId="039FDF8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461" w:type="pct"/>
            <w:tcBorders>
              <w:top w:val="nil"/>
              <w:left w:val="nil"/>
              <w:bottom w:val="single" w:sz="4" w:space="0" w:color="auto"/>
              <w:right w:val="single" w:sz="4" w:space="0" w:color="auto"/>
            </w:tcBorders>
            <w:shd w:val="clear" w:color="auto" w:fill="auto"/>
            <w:vAlign w:val="center"/>
            <w:hideMark/>
          </w:tcPr>
          <w:p w14:paraId="274ED4A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0,8340</w:t>
            </w:r>
          </w:p>
        </w:tc>
        <w:tc>
          <w:tcPr>
            <w:tcW w:w="461" w:type="pct"/>
            <w:tcBorders>
              <w:top w:val="nil"/>
              <w:left w:val="nil"/>
              <w:bottom w:val="single" w:sz="4" w:space="0" w:color="auto"/>
              <w:right w:val="single" w:sz="4" w:space="0" w:color="auto"/>
            </w:tcBorders>
            <w:shd w:val="clear" w:color="auto" w:fill="auto"/>
            <w:vAlign w:val="center"/>
            <w:hideMark/>
          </w:tcPr>
          <w:p w14:paraId="16419EC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0,1880</w:t>
            </w:r>
          </w:p>
        </w:tc>
        <w:tc>
          <w:tcPr>
            <w:tcW w:w="461" w:type="pct"/>
            <w:tcBorders>
              <w:top w:val="nil"/>
              <w:left w:val="nil"/>
              <w:bottom w:val="single" w:sz="4" w:space="0" w:color="auto"/>
              <w:right w:val="single" w:sz="4" w:space="0" w:color="auto"/>
            </w:tcBorders>
            <w:shd w:val="clear" w:color="auto" w:fill="auto"/>
            <w:vAlign w:val="center"/>
            <w:hideMark/>
          </w:tcPr>
          <w:p w14:paraId="6E751F6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0,7660</w:t>
            </w:r>
          </w:p>
        </w:tc>
        <w:tc>
          <w:tcPr>
            <w:tcW w:w="461" w:type="pct"/>
            <w:tcBorders>
              <w:top w:val="nil"/>
              <w:left w:val="nil"/>
              <w:bottom w:val="single" w:sz="4" w:space="0" w:color="auto"/>
              <w:right w:val="single" w:sz="4" w:space="0" w:color="auto"/>
            </w:tcBorders>
            <w:shd w:val="clear" w:color="auto" w:fill="auto"/>
            <w:vAlign w:val="center"/>
            <w:hideMark/>
          </w:tcPr>
          <w:p w14:paraId="1E423D2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0,1720</w:t>
            </w:r>
          </w:p>
        </w:tc>
        <w:tc>
          <w:tcPr>
            <w:tcW w:w="463" w:type="pct"/>
            <w:tcBorders>
              <w:top w:val="nil"/>
              <w:left w:val="nil"/>
              <w:bottom w:val="single" w:sz="4" w:space="0" w:color="auto"/>
              <w:right w:val="single" w:sz="4" w:space="0" w:color="auto"/>
            </w:tcBorders>
            <w:shd w:val="clear" w:color="auto" w:fill="auto"/>
            <w:vAlign w:val="center"/>
            <w:hideMark/>
          </w:tcPr>
          <w:p w14:paraId="6E301A4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0,1340</w:t>
            </w:r>
          </w:p>
        </w:tc>
      </w:tr>
      <w:tr w:rsidR="00F82B4A" w:rsidRPr="000157E2" w14:paraId="6E46777F"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EF1CC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8</w:t>
            </w:r>
          </w:p>
        </w:tc>
        <w:tc>
          <w:tcPr>
            <w:tcW w:w="1384" w:type="pct"/>
            <w:tcBorders>
              <w:top w:val="nil"/>
              <w:left w:val="nil"/>
              <w:bottom w:val="single" w:sz="4" w:space="0" w:color="auto"/>
              <w:right w:val="single" w:sz="4" w:space="0" w:color="auto"/>
            </w:tcBorders>
            <w:shd w:val="clear" w:color="auto" w:fill="auto"/>
            <w:vAlign w:val="center"/>
            <w:hideMark/>
          </w:tcPr>
          <w:p w14:paraId="203108DE" w14:textId="77777777" w:rsidR="00F82B4A" w:rsidRPr="000157E2" w:rsidRDefault="00F82B4A" w:rsidP="00726B8B">
            <w:pPr>
              <w:rPr>
                <w:rFonts w:ascii="Arial" w:hAnsi="Arial" w:cs="Arial"/>
                <w:sz w:val="20"/>
                <w:szCs w:val="20"/>
              </w:rPr>
            </w:pPr>
            <w:r w:rsidRPr="000157E2">
              <w:rPr>
                <w:rFonts w:ascii="Arial" w:hAnsi="Arial" w:cs="Arial"/>
                <w:sz w:val="20"/>
                <w:szCs w:val="20"/>
              </w:rPr>
              <w:t>Ủng cao su</w:t>
            </w:r>
          </w:p>
        </w:tc>
        <w:tc>
          <w:tcPr>
            <w:tcW w:w="461" w:type="pct"/>
            <w:tcBorders>
              <w:top w:val="nil"/>
              <w:left w:val="nil"/>
              <w:bottom w:val="single" w:sz="4" w:space="0" w:color="auto"/>
              <w:right w:val="single" w:sz="4" w:space="0" w:color="auto"/>
            </w:tcBorders>
            <w:shd w:val="clear" w:color="auto" w:fill="auto"/>
            <w:noWrap/>
            <w:vAlign w:val="center"/>
            <w:hideMark/>
          </w:tcPr>
          <w:p w14:paraId="142DF43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539" w:type="pct"/>
            <w:tcBorders>
              <w:top w:val="nil"/>
              <w:left w:val="nil"/>
              <w:bottom w:val="single" w:sz="4" w:space="0" w:color="auto"/>
              <w:right w:val="single" w:sz="4" w:space="0" w:color="auto"/>
            </w:tcBorders>
            <w:shd w:val="clear" w:color="auto" w:fill="auto"/>
            <w:noWrap/>
            <w:vAlign w:val="center"/>
            <w:hideMark/>
          </w:tcPr>
          <w:p w14:paraId="41FE5AA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61" w:type="pct"/>
            <w:tcBorders>
              <w:top w:val="nil"/>
              <w:left w:val="nil"/>
              <w:bottom w:val="single" w:sz="4" w:space="0" w:color="auto"/>
              <w:right w:val="single" w:sz="4" w:space="0" w:color="auto"/>
            </w:tcBorders>
            <w:shd w:val="clear" w:color="auto" w:fill="auto"/>
            <w:vAlign w:val="center"/>
            <w:hideMark/>
          </w:tcPr>
          <w:p w14:paraId="55E800B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0,6255</w:t>
            </w:r>
          </w:p>
        </w:tc>
        <w:tc>
          <w:tcPr>
            <w:tcW w:w="461" w:type="pct"/>
            <w:tcBorders>
              <w:top w:val="nil"/>
              <w:left w:val="nil"/>
              <w:bottom w:val="single" w:sz="4" w:space="0" w:color="auto"/>
              <w:right w:val="single" w:sz="4" w:space="0" w:color="auto"/>
            </w:tcBorders>
            <w:shd w:val="clear" w:color="auto" w:fill="auto"/>
            <w:vAlign w:val="center"/>
            <w:hideMark/>
          </w:tcPr>
          <w:p w14:paraId="406F929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0,1410</w:t>
            </w:r>
          </w:p>
        </w:tc>
        <w:tc>
          <w:tcPr>
            <w:tcW w:w="461" w:type="pct"/>
            <w:tcBorders>
              <w:top w:val="nil"/>
              <w:left w:val="nil"/>
              <w:bottom w:val="single" w:sz="4" w:space="0" w:color="auto"/>
              <w:right w:val="single" w:sz="4" w:space="0" w:color="auto"/>
            </w:tcBorders>
            <w:shd w:val="clear" w:color="auto" w:fill="auto"/>
            <w:vAlign w:val="center"/>
            <w:hideMark/>
          </w:tcPr>
          <w:p w14:paraId="13569FB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0,5745</w:t>
            </w:r>
          </w:p>
        </w:tc>
        <w:tc>
          <w:tcPr>
            <w:tcW w:w="461" w:type="pct"/>
            <w:tcBorders>
              <w:top w:val="nil"/>
              <w:left w:val="nil"/>
              <w:bottom w:val="single" w:sz="4" w:space="0" w:color="auto"/>
              <w:right w:val="single" w:sz="4" w:space="0" w:color="auto"/>
            </w:tcBorders>
            <w:shd w:val="clear" w:color="auto" w:fill="auto"/>
            <w:vAlign w:val="center"/>
            <w:hideMark/>
          </w:tcPr>
          <w:p w14:paraId="7D39FD8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0,1290</w:t>
            </w:r>
          </w:p>
        </w:tc>
        <w:tc>
          <w:tcPr>
            <w:tcW w:w="463" w:type="pct"/>
            <w:tcBorders>
              <w:top w:val="nil"/>
              <w:left w:val="nil"/>
              <w:bottom w:val="single" w:sz="4" w:space="0" w:color="auto"/>
              <w:right w:val="single" w:sz="4" w:space="0" w:color="auto"/>
            </w:tcBorders>
            <w:shd w:val="clear" w:color="auto" w:fill="auto"/>
            <w:vAlign w:val="center"/>
            <w:hideMark/>
          </w:tcPr>
          <w:p w14:paraId="34C114C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0,1005</w:t>
            </w:r>
          </w:p>
        </w:tc>
      </w:tr>
      <w:tr w:rsidR="00F82B4A" w:rsidRPr="000157E2" w14:paraId="46EE4AE5"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632A3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9</w:t>
            </w:r>
          </w:p>
        </w:tc>
        <w:tc>
          <w:tcPr>
            <w:tcW w:w="1384" w:type="pct"/>
            <w:tcBorders>
              <w:top w:val="nil"/>
              <w:left w:val="nil"/>
              <w:bottom w:val="single" w:sz="4" w:space="0" w:color="auto"/>
              <w:right w:val="single" w:sz="4" w:space="0" w:color="auto"/>
            </w:tcBorders>
            <w:shd w:val="clear" w:color="auto" w:fill="auto"/>
            <w:vAlign w:val="center"/>
            <w:hideMark/>
          </w:tcPr>
          <w:p w14:paraId="17583D9B" w14:textId="77777777" w:rsidR="00F82B4A" w:rsidRPr="000157E2" w:rsidRDefault="00F82B4A" w:rsidP="00726B8B">
            <w:pPr>
              <w:rPr>
                <w:rFonts w:ascii="Arial" w:hAnsi="Arial" w:cs="Arial"/>
                <w:sz w:val="20"/>
                <w:szCs w:val="20"/>
              </w:rPr>
            </w:pPr>
            <w:r w:rsidRPr="000157E2">
              <w:rPr>
                <w:rFonts w:ascii="Arial" w:hAnsi="Arial" w:cs="Arial"/>
                <w:sz w:val="20"/>
                <w:szCs w:val="20"/>
              </w:rPr>
              <w:t>Giầy bảo hộ lao động</w:t>
            </w:r>
          </w:p>
        </w:tc>
        <w:tc>
          <w:tcPr>
            <w:tcW w:w="461" w:type="pct"/>
            <w:tcBorders>
              <w:top w:val="nil"/>
              <w:left w:val="nil"/>
              <w:bottom w:val="single" w:sz="4" w:space="0" w:color="auto"/>
              <w:right w:val="single" w:sz="4" w:space="0" w:color="auto"/>
            </w:tcBorders>
            <w:shd w:val="clear" w:color="auto" w:fill="auto"/>
            <w:noWrap/>
            <w:vAlign w:val="center"/>
            <w:hideMark/>
          </w:tcPr>
          <w:p w14:paraId="2F4015D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539" w:type="pct"/>
            <w:tcBorders>
              <w:top w:val="nil"/>
              <w:left w:val="nil"/>
              <w:bottom w:val="single" w:sz="4" w:space="0" w:color="auto"/>
              <w:right w:val="single" w:sz="4" w:space="0" w:color="auto"/>
            </w:tcBorders>
            <w:shd w:val="clear" w:color="auto" w:fill="auto"/>
            <w:noWrap/>
            <w:vAlign w:val="center"/>
            <w:hideMark/>
          </w:tcPr>
          <w:p w14:paraId="4891905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61" w:type="pct"/>
            <w:tcBorders>
              <w:top w:val="nil"/>
              <w:left w:val="nil"/>
              <w:bottom w:val="single" w:sz="4" w:space="0" w:color="auto"/>
              <w:right w:val="single" w:sz="4" w:space="0" w:color="auto"/>
            </w:tcBorders>
            <w:shd w:val="clear" w:color="auto" w:fill="auto"/>
            <w:vAlign w:val="center"/>
            <w:hideMark/>
          </w:tcPr>
          <w:p w14:paraId="135C751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0,2085</w:t>
            </w:r>
          </w:p>
        </w:tc>
        <w:tc>
          <w:tcPr>
            <w:tcW w:w="461" w:type="pct"/>
            <w:tcBorders>
              <w:top w:val="nil"/>
              <w:left w:val="nil"/>
              <w:bottom w:val="single" w:sz="4" w:space="0" w:color="auto"/>
              <w:right w:val="single" w:sz="4" w:space="0" w:color="auto"/>
            </w:tcBorders>
            <w:shd w:val="clear" w:color="auto" w:fill="auto"/>
            <w:vAlign w:val="center"/>
            <w:hideMark/>
          </w:tcPr>
          <w:p w14:paraId="5D05A2E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0,0470</w:t>
            </w:r>
          </w:p>
        </w:tc>
        <w:tc>
          <w:tcPr>
            <w:tcW w:w="461" w:type="pct"/>
            <w:tcBorders>
              <w:top w:val="nil"/>
              <w:left w:val="nil"/>
              <w:bottom w:val="single" w:sz="4" w:space="0" w:color="auto"/>
              <w:right w:val="single" w:sz="4" w:space="0" w:color="auto"/>
            </w:tcBorders>
            <w:shd w:val="clear" w:color="auto" w:fill="auto"/>
            <w:vAlign w:val="center"/>
            <w:hideMark/>
          </w:tcPr>
          <w:p w14:paraId="3C46D80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0,1915</w:t>
            </w:r>
          </w:p>
        </w:tc>
        <w:tc>
          <w:tcPr>
            <w:tcW w:w="461" w:type="pct"/>
            <w:tcBorders>
              <w:top w:val="nil"/>
              <w:left w:val="nil"/>
              <w:bottom w:val="single" w:sz="4" w:space="0" w:color="auto"/>
              <w:right w:val="single" w:sz="4" w:space="0" w:color="auto"/>
            </w:tcBorders>
            <w:shd w:val="clear" w:color="auto" w:fill="auto"/>
            <w:vAlign w:val="center"/>
            <w:hideMark/>
          </w:tcPr>
          <w:p w14:paraId="04D9434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0,0430</w:t>
            </w:r>
          </w:p>
        </w:tc>
        <w:tc>
          <w:tcPr>
            <w:tcW w:w="463" w:type="pct"/>
            <w:tcBorders>
              <w:top w:val="nil"/>
              <w:left w:val="nil"/>
              <w:bottom w:val="single" w:sz="4" w:space="0" w:color="auto"/>
              <w:right w:val="single" w:sz="4" w:space="0" w:color="auto"/>
            </w:tcBorders>
            <w:shd w:val="clear" w:color="auto" w:fill="auto"/>
            <w:vAlign w:val="center"/>
            <w:hideMark/>
          </w:tcPr>
          <w:p w14:paraId="1DF7CFD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0,0335</w:t>
            </w:r>
          </w:p>
        </w:tc>
      </w:tr>
      <w:tr w:rsidR="00F82B4A" w:rsidRPr="000157E2" w14:paraId="6F4DC590"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BC057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10</w:t>
            </w:r>
          </w:p>
        </w:tc>
        <w:tc>
          <w:tcPr>
            <w:tcW w:w="1384" w:type="pct"/>
            <w:tcBorders>
              <w:top w:val="nil"/>
              <w:left w:val="nil"/>
              <w:bottom w:val="single" w:sz="4" w:space="0" w:color="auto"/>
              <w:right w:val="single" w:sz="4" w:space="0" w:color="auto"/>
            </w:tcBorders>
            <w:shd w:val="clear" w:color="auto" w:fill="auto"/>
            <w:vAlign w:val="center"/>
            <w:hideMark/>
          </w:tcPr>
          <w:p w14:paraId="4E2A6AA4"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mưa</w:t>
            </w:r>
          </w:p>
        </w:tc>
        <w:tc>
          <w:tcPr>
            <w:tcW w:w="461" w:type="pct"/>
            <w:tcBorders>
              <w:top w:val="nil"/>
              <w:left w:val="nil"/>
              <w:bottom w:val="single" w:sz="4" w:space="0" w:color="auto"/>
              <w:right w:val="single" w:sz="4" w:space="0" w:color="auto"/>
            </w:tcBorders>
            <w:shd w:val="clear" w:color="auto" w:fill="auto"/>
            <w:noWrap/>
            <w:vAlign w:val="center"/>
            <w:hideMark/>
          </w:tcPr>
          <w:p w14:paraId="4C49E93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bộ</w:t>
            </w:r>
          </w:p>
        </w:tc>
        <w:tc>
          <w:tcPr>
            <w:tcW w:w="539" w:type="pct"/>
            <w:tcBorders>
              <w:top w:val="nil"/>
              <w:left w:val="nil"/>
              <w:bottom w:val="single" w:sz="4" w:space="0" w:color="auto"/>
              <w:right w:val="single" w:sz="4" w:space="0" w:color="auto"/>
            </w:tcBorders>
            <w:shd w:val="clear" w:color="auto" w:fill="auto"/>
            <w:noWrap/>
            <w:vAlign w:val="center"/>
            <w:hideMark/>
          </w:tcPr>
          <w:p w14:paraId="4A84184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61" w:type="pct"/>
            <w:tcBorders>
              <w:top w:val="nil"/>
              <w:left w:val="nil"/>
              <w:bottom w:val="single" w:sz="4" w:space="0" w:color="auto"/>
              <w:right w:val="single" w:sz="4" w:space="0" w:color="auto"/>
            </w:tcBorders>
            <w:shd w:val="clear" w:color="auto" w:fill="auto"/>
            <w:vAlign w:val="center"/>
            <w:hideMark/>
          </w:tcPr>
          <w:p w14:paraId="48A431F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0,2502</w:t>
            </w:r>
          </w:p>
        </w:tc>
        <w:tc>
          <w:tcPr>
            <w:tcW w:w="461" w:type="pct"/>
            <w:tcBorders>
              <w:top w:val="nil"/>
              <w:left w:val="nil"/>
              <w:bottom w:val="single" w:sz="4" w:space="0" w:color="auto"/>
              <w:right w:val="single" w:sz="4" w:space="0" w:color="auto"/>
            </w:tcBorders>
            <w:shd w:val="clear" w:color="auto" w:fill="auto"/>
            <w:vAlign w:val="center"/>
            <w:hideMark/>
          </w:tcPr>
          <w:p w14:paraId="5E1D7FD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0,0564</w:t>
            </w:r>
          </w:p>
        </w:tc>
        <w:tc>
          <w:tcPr>
            <w:tcW w:w="461" w:type="pct"/>
            <w:tcBorders>
              <w:top w:val="nil"/>
              <w:left w:val="nil"/>
              <w:bottom w:val="single" w:sz="4" w:space="0" w:color="auto"/>
              <w:right w:val="single" w:sz="4" w:space="0" w:color="auto"/>
            </w:tcBorders>
            <w:shd w:val="clear" w:color="auto" w:fill="auto"/>
            <w:vAlign w:val="center"/>
            <w:hideMark/>
          </w:tcPr>
          <w:p w14:paraId="2CBEFE6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0,2298</w:t>
            </w:r>
          </w:p>
        </w:tc>
        <w:tc>
          <w:tcPr>
            <w:tcW w:w="461" w:type="pct"/>
            <w:tcBorders>
              <w:top w:val="nil"/>
              <w:left w:val="nil"/>
              <w:bottom w:val="single" w:sz="4" w:space="0" w:color="auto"/>
              <w:right w:val="single" w:sz="4" w:space="0" w:color="auto"/>
            </w:tcBorders>
            <w:shd w:val="clear" w:color="auto" w:fill="auto"/>
            <w:vAlign w:val="center"/>
            <w:hideMark/>
          </w:tcPr>
          <w:p w14:paraId="36337DD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0,0516</w:t>
            </w:r>
          </w:p>
        </w:tc>
        <w:tc>
          <w:tcPr>
            <w:tcW w:w="463" w:type="pct"/>
            <w:tcBorders>
              <w:top w:val="nil"/>
              <w:left w:val="nil"/>
              <w:bottom w:val="single" w:sz="4" w:space="0" w:color="auto"/>
              <w:right w:val="single" w:sz="4" w:space="0" w:color="auto"/>
            </w:tcBorders>
            <w:shd w:val="clear" w:color="auto" w:fill="auto"/>
            <w:vAlign w:val="center"/>
            <w:hideMark/>
          </w:tcPr>
          <w:p w14:paraId="706F0CD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0,0402</w:t>
            </w:r>
          </w:p>
        </w:tc>
      </w:tr>
      <w:tr w:rsidR="00F82B4A" w:rsidRPr="000157E2" w14:paraId="4F1A4188" w14:textId="77777777" w:rsidTr="00726B8B">
        <w:trPr>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A11D9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11</w:t>
            </w:r>
          </w:p>
        </w:tc>
        <w:tc>
          <w:tcPr>
            <w:tcW w:w="1384" w:type="pct"/>
            <w:tcBorders>
              <w:top w:val="nil"/>
              <w:left w:val="nil"/>
              <w:bottom w:val="single" w:sz="4" w:space="0" w:color="auto"/>
              <w:right w:val="single" w:sz="4" w:space="0" w:color="auto"/>
            </w:tcBorders>
            <w:shd w:val="clear" w:color="auto" w:fill="auto"/>
            <w:vAlign w:val="center"/>
            <w:hideMark/>
          </w:tcPr>
          <w:p w14:paraId="60F85868" w14:textId="77777777" w:rsidR="00F82B4A" w:rsidRPr="000157E2" w:rsidRDefault="00F82B4A" w:rsidP="00726B8B">
            <w:pPr>
              <w:rPr>
                <w:rFonts w:ascii="Arial" w:hAnsi="Arial" w:cs="Arial"/>
                <w:sz w:val="20"/>
                <w:szCs w:val="20"/>
              </w:rPr>
            </w:pPr>
            <w:r w:rsidRPr="000157E2">
              <w:rPr>
                <w:rFonts w:ascii="Arial" w:hAnsi="Arial" w:cs="Arial"/>
                <w:sz w:val="20"/>
                <w:szCs w:val="20"/>
              </w:rPr>
              <w:t>Áo phản quang</w:t>
            </w:r>
          </w:p>
        </w:tc>
        <w:tc>
          <w:tcPr>
            <w:tcW w:w="461" w:type="pct"/>
            <w:tcBorders>
              <w:top w:val="nil"/>
              <w:left w:val="nil"/>
              <w:bottom w:val="single" w:sz="4" w:space="0" w:color="auto"/>
              <w:right w:val="single" w:sz="4" w:space="0" w:color="auto"/>
            </w:tcBorders>
            <w:shd w:val="clear" w:color="auto" w:fill="auto"/>
            <w:noWrap/>
            <w:vAlign w:val="center"/>
            <w:hideMark/>
          </w:tcPr>
          <w:p w14:paraId="32647CF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39" w:type="pct"/>
            <w:tcBorders>
              <w:top w:val="nil"/>
              <w:left w:val="nil"/>
              <w:bottom w:val="single" w:sz="4" w:space="0" w:color="auto"/>
              <w:right w:val="single" w:sz="4" w:space="0" w:color="auto"/>
            </w:tcBorders>
            <w:shd w:val="clear" w:color="auto" w:fill="auto"/>
            <w:noWrap/>
            <w:vAlign w:val="center"/>
            <w:hideMark/>
          </w:tcPr>
          <w:p w14:paraId="541B4B9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61" w:type="pct"/>
            <w:tcBorders>
              <w:top w:val="nil"/>
              <w:left w:val="nil"/>
              <w:bottom w:val="single" w:sz="4" w:space="0" w:color="auto"/>
              <w:right w:val="single" w:sz="4" w:space="0" w:color="auto"/>
            </w:tcBorders>
            <w:shd w:val="clear" w:color="auto" w:fill="auto"/>
            <w:vAlign w:val="center"/>
            <w:hideMark/>
          </w:tcPr>
          <w:p w14:paraId="362F2E8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0,8340</w:t>
            </w:r>
          </w:p>
        </w:tc>
        <w:tc>
          <w:tcPr>
            <w:tcW w:w="461" w:type="pct"/>
            <w:tcBorders>
              <w:top w:val="nil"/>
              <w:left w:val="nil"/>
              <w:bottom w:val="single" w:sz="4" w:space="0" w:color="auto"/>
              <w:right w:val="single" w:sz="4" w:space="0" w:color="auto"/>
            </w:tcBorders>
            <w:shd w:val="clear" w:color="auto" w:fill="auto"/>
            <w:vAlign w:val="center"/>
            <w:hideMark/>
          </w:tcPr>
          <w:p w14:paraId="4B19C37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0,1880</w:t>
            </w:r>
          </w:p>
        </w:tc>
        <w:tc>
          <w:tcPr>
            <w:tcW w:w="461" w:type="pct"/>
            <w:tcBorders>
              <w:top w:val="nil"/>
              <w:left w:val="nil"/>
              <w:bottom w:val="single" w:sz="4" w:space="0" w:color="auto"/>
              <w:right w:val="single" w:sz="4" w:space="0" w:color="auto"/>
            </w:tcBorders>
            <w:shd w:val="clear" w:color="auto" w:fill="auto"/>
            <w:vAlign w:val="center"/>
            <w:hideMark/>
          </w:tcPr>
          <w:p w14:paraId="366DA4A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0,7660</w:t>
            </w:r>
          </w:p>
        </w:tc>
        <w:tc>
          <w:tcPr>
            <w:tcW w:w="461" w:type="pct"/>
            <w:tcBorders>
              <w:top w:val="nil"/>
              <w:left w:val="nil"/>
              <w:bottom w:val="single" w:sz="4" w:space="0" w:color="auto"/>
              <w:right w:val="single" w:sz="4" w:space="0" w:color="auto"/>
            </w:tcBorders>
            <w:shd w:val="clear" w:color="auto" w:fill="auto"/>
            <w:vAlign w:val="center"/>
            <w:hideMark/>
          </w:tcPr>
          <w:p w14:paraId="2753238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0,1720</w:t>
            </w:r>
          </w:p>
        </w:tc>
        <w:tc>
          <w:tcPr>
            <w:tcW w:w="463" w:type="pct"/>
            <w:tcBorders>
              <w:top w:val="nil"/>
              <w:left w:val="nil"/>
              <w:bottom w:val="single" w:sz="4" w:space="0" w:color="auto"/>
              <w:right w:val="single" w:sz="4" w:space="0" w:color="auto"/>
            </w:tcBorders>
            <w:shd w:val="clear" w:color="auto" w:fill="auto"/>
            <w:vAlign w:val="center"/>
            <w:hideMark/>
          </w:tcPr>
          <w:p w14:paraId="3B8742C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0,1340</w:t>
            </w:r>
          </w:p>
        </w:tc>
      </w:tr>
    </w:tbl>
    <w:p w14:paraId="3D50EBCD"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nhiên liệu</w:t>
      </w:r>
    </w:p>
    <w:p w14:paraId="6472F8CD"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Bảng số 07</w:t>
      </w:r>
    </w:p>
    <w:tbl>
      <w:tblPr>
        <w:tblStyle w:val="TableGrid"/>
        <w:tblW w:w="5000" w:type="pct"/>
        <w:tblLook w:val="04A0" w:firstRow="1" w:lastRow="0" w:firstColumn="1" w:lastColumn="0" w:noHBand="0" w:noVBand="1"/>
      </w:tblPr>
      <w:tblGrid>
        <w:gridCol w:w="461"/>
        <w:gridCol w:w="4416"/>
        <w:gridCol w:w="828"/>
        <w:gridCol w:w="828"/>
        <w:gridCol w:w="828"/>
        <w:gridCol w:w="828"/>
        <w:gridCol w:w="817"/>
        <w:gridCol w:w="11"/>
      </w:tblGrid>
      <w:tr w:rsidR="00F82B4A" w:rsidRPr="000157E2" w14:paraId="4A16A1E9" w14:textId="77777777" w:rsidTr="00726B8B">
        <w:trPr>
          <w:gridAfter w:val="1"/>
          <w:wAfter w:w="5" w:type="pct"/>
          <w:trHeight w:val="20"/>
        </w:trPr>
        <w:tc>
          <w:tcPr>
            <w:tcW w:w="295" w:type="pct"/>
            <w:vMerge w:val="restart"/>
            <w:vAlign w:val="center"/>
          </w:tcPr>
          <w:p w14:paraId="29BFCEC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2541" w:type="pct"/>
            <w:vMerge w:val="restart"/>
            <w:vAlign w:val="center"/>
          </w:tcPr>
          <w:p w14:paraId="3E6D71C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nhiên liệu</w:t>
            </w:r>
          </w:p>
        </w:tc>
        <w:tc>
          <w:tcPr>
            <w:tcW w:w="2159" w:type="pct"/>
            <w:gridSpan w:val="5"/>
            <w:vAlign w:val="center"/>
          </w:tcPr>
          <w:p w14:paraId="07B1C67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3C4CD26C" w14:textId="77777777" w:rsidTr="00726B8B">
        <w:trPr>
          <w:trHeight w:val="20"/>
        </w:trPr>
        <w:tc>
          <w:tcPr>
            <w:tcW w:w="295" w:type="pct"/>
            <w:vMerge/>
            <w:vAlign w:val="center"/>
          </w:tcPr>
          <w:p w14:paraId="614E3EB6" w14:textId="77777777" w:rsidR="00F82B4A" w:rsidRPr="000157E2" w:rsidRDefault="00F82B4A" w:rsidP="00726B8B">
            <w:pPr>
              <w:jc w:val="center"/>
              <w:rPr>
                <w:rFonts w:ascii="Arial" w:hAnsi="Arial" w:cs="Arial"/>
                <w:i/>
                <w:sz w:val="20"/>
                <w:szCs w:val="20"/>
              </w:rPr>
            </w:pPr>
          </w:p>
        </w:tc>
        <w:tc>
          <w:tcPr>
            <w:tcW w:w="2541" w:type="pct"/>
            <w:vMerge/>
            <w:vAlign w:val="center"/>
          </w:tcPr>
          <w:p w14:paraId="11C8A882" w14:textId="77777777" w:rsidR="00F82B4A" w:rsidRPr="000157E2" w:rsidRDefault="00F82B4A" w:rsidP="00726B8B">
            <w:pPr>
              <w:jc w:val="center"/>
              <w:rPr>
                <w:rFonts w:ascii="Arial" w:hAnsi="Arial" w:cs="Arial"/>
                <w:i/>
                <w:sz w:val="20"/>
                <w:szCs w:val="20"/>
              </w:rPr>
            </w:pPr>
          </w:p>
        </w:tc>
        <w:tc>
          <w:tcPr>
            <w:tcW w:w="433" w:type="pct"/>
            <w:vAlign w:val="center"/>
          </w:tcPr>
          <w:p w14:paraId="59F53547" w14:textId="77777777" w:rsidR="00F82B4A" w:rsidRPr="000157E2" w:rsidRDefault="00F82B4A" w:rsidP="00726B8B">
            <w:pPr>
              <w:jc w:val="center"/>
              <w:rPr>
                <w:rFonts w:ascii="Arial" w:hAnsi="Arial" w:cs="Arial"/>
                <w:i/>
                <w:sz w:val="20"/>
                <w:szCs w:val="20"/>
              </w:rPr>
            </w:pPr>
            <w:r w:rsidRPr="000157E2">
              <w:rPr>
                <w:rFonts w:ascii="Arial" w:hAnsi="Arial" w:cs="Arial"/>
                <w:b/>
                <w:bCs/>
                <w:sz w:val="20"/>
                <w:szCs w:val="20"/>
              </w:rPr>
              <w:t>TG.2.1</w:t>
            </w:r>
          </w:p>
        </w:tc>
        <w:tc>
          <w:tcPr>
            <w:tcW w:w="433" w:type="pct"/>
            <w:vAlign w:val="center"/>
          </w:tcPr>
          <w:p w14:paraId="2F09CB85" w14:textId="77777777" w:rsidR="00F82B4A" w:rsidRPr="000157E2" w:rsidRDefault="00F82B4A" w:rsidP="00726B8B">
            <w:pPr>
              <w:jc w:val="center"/>
              <w:rPr>
                <w:rFonts w:ascii="Arial" w:hAnsi="Arial" w:cs="Arial"/>
                <w:i/>
                <w:sz w:val="20"/>
                <w:szCs w:val="20"/>
              </w:rPr>
            </w:pPr>
            <w:r w:rsidRPr="000157E2">
              <w:rPr>
                <w:rFonts w:ascii="Arial" w:hAnsi="Arial" w:cs="Arial"/>
                <w:b/>
                <w:bCs/>
                <w:sz w:val="20"/>
                <w:szCs w:val="20"/>
              </w:rPr>
              <w:t>TG.2.2</w:t>
            </w:r>
          </w:p>
        </w:tc>
        <w:tc>
          <w:tcPr>
            <w:tcW w:w="433" w:type="pct"/>
            <w:vAlign w:val="center"/>
          </w:tcPr>
          <w:p w14:paraId="25D18848" w14:textId="77777777" w:rsidR="00F82B4A" w:rsidRPr="000157E2" w:rsidRDefault="00F82B4A" w:rsidP="00726B8B">
            <w:pPr>
              <w:jc w:val="center"/>
              <w:rPr>
                <w:rFonts w:ascii="Arial" w:hAnsi="Arial" w:cs="Arial"/>
                <w:i/>
                <w:sz w:val="20"/>
                <w:szCs w:val="20"/>
              </w:rPr>
            </w:pPr>
            <w:r w:rsidRPr="000157E2">
              <w:rPr>
                <w:rFonts w:ascii="Arial" w:hAnsi="Arial" w:cs="Arial"/>
                <w:b/>
                <w:bCs/>
                <w:sz w:val="20"/>
                <w:szCs w:val="20"/>
              </w:rPr>
              <w:t>TG.2.3</w:t>
            </w:r>
          </w:p>
        </w:tc>
        <w:tc>
          <w:tcPr>
            <w:tcW w:w="433" w:type="pct"/>
            <w:vAlign w:val="center"/>
          </w:tcPr>
          <w:p w14:paraId="7265F943" w14:textId="77777777" w:rsidR="00F82B4A" w:rsidRPr="000157E2" w:rsidRDefault="00F82B4A" w:rsidP="00726B8B">
            <w:pPr>
              <w:jc w:val="center"/>
              <w:rPr>
                <w:rFonts w:ascii="Arial" w:hAnsi="Arial" w:cs="Arial"/>
                <w:i/>
                <w:sz w:val="20"/>
                <w:szCs w:val="20"/>
              </w:rPr>
            </w:pPr>
            <w:r w:rsidRPr="000157E2">
              <w:rPr>
                <w:rFonts w:ascii="Arial" w:hAnsi="Arial" w:cs="Arial"/>
                <w:b/>
                <w:bCs/>
                <w:sz w:val="20"/>
                <w:szCs w:val="20"/>
              </w:rPr>
              <w:t>TG.2.4</w:t>
            </w:r>
          </w:p>
        </w:tc>
        <w:tc>
          <w:tcPr>
            <w:tcW w:w="433" w:type="pct"/>
            <w:gridSpan w:val="2"/>
            <w:vAlign w:val="center"/>
          </w:tcPr>
          <w:p w14:paraId="4D1867A4" w14:textId="77777777" w:rsidR="00F82B4A" w:rsidRPr="000157E2" w:rsidRDefault="00F82B4A" w:rsidP="00726B8B">
            <w:pPr>
              <w:jc w:val="center"/>
              <w:rPr>
                <w:rFonts w:ascii="Arial" w:hAnsi="Arial" w:cs="Arial"/>
                <w:i/>
                <w:sz w:val="20"/>
                <w:szCs w:val="20"/>
              </w:rPr>
            </w:pPr>
            <w:r w:rsidRPr="000157E2">
              <w:rPr>
                <w:rFonts w:ascii="Arial" w:hAnsi="Arial" w:cs="Arial"/>
                <w:b/>
                <w:bCs/>
                <w:sz w:val="20"/>
                <w:szCs w:val="20"/>
              </w:rPr>
              <w:t>TG.2.5</w:t>
            </w:r>
          </w:p>
        </w:tc>
      </w:tr>
      <w:tr w:rsidR="00F82B4A" w:rsidRPr="000157E2" w14:paraId="28EEF008" w14:textId="77777777" w:rsidTr="00726B8B">
        <w:trPr>
          <w:trHeight w:val="20"/>
        </w:trPr>
        <w:tc>
          <w:tcPr>
            <w:tcW w:w="295" w:type="pct"/>
            <w:vAlign w:val="center"/>
          </w:tcPr>
          <w:p w14:paraId="6A315CE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2541" w:type="pct"/>
            <w:vAlign w:val="center"/>
          </w:tcPr>
          <w:p w14:paraId="02C560A3" w14:textId="77777777" w:rsidR="00F82B4A" w:rsidRPr="000157E2" w:rsidRDefault="00F82B4A" w:rsidP="00726B8B">
            <w:pPr>
              <w:rPr>
                <w:rFonts w:ascii="Arial" w:hAnsi="Arial" w:cs="Arial"/>
                <w:b/>
                <w:bCs/>
                <w:sz w:val="20"/>
                <w:szCs w:val="20"/>
              </w:rPr>
            </w:pPr>
            <w:r w:rsidRPr="000157E2">
              <w:rPr>
                <w:rFonts w:ascii="Arial" w:hAnsi="Arial" w:cs="Arial"/>
                <w:sz w:val="20"/>
                <w:szCs w:val="20"/>
              </w:rPr>
              <w:t>Xăng vận hành xe ô tô tải thùng tải trọng 1,5 tấn</w:t>
            </w:r>
          </w:p>
        </w:tc>
        <w:tc>
          <w:tcPr>
            <w:tcW w:w="433" w:type="pct"/>
            <w:vAlign w:val="center"/>
          </w:tcPr>
          <w:p w14:paraId="6918FD77" w14:textId="77777777" w:rsidR="00F82B4A" w:rsidRPr="000157E2" w:rsidRDefault="00F82B4A" w:rsidP="00726B8B">
            <w:pPr>
              <w:jc w:val="center"/>
              <w:rPr>
                <w:rFonts w:ascii="Arial" w:hAnsi="Arial" w:cs="Arial"/>
                <w:i/>
                <w:sz w:val="20"/>
                <w:szCs w:val="20"/>
              </w:rPr>
            </w:pPr>
            <w:r w:rsidRPr="000157E2">
              <w:rPr>
                <w:rFonts w:ascii="Arial" w:hAnsi="Arial" w:cs="Arial"/>
                <w:sz w:val="20"/>
                <w:szCs w:val="20"/>
              </w:rPr>
              <w:t>2,9190</w:t>
            </w:r>
          </w:p>
        </w:tc>
        <w:tc>
          <w:tcPr>
            <w:tcW w:w="433" w:type="pct"/>
            <w:vAlign w:val="center"/>
          </w:tcPr>
          <w:p w14:paraId="7EC0BD88"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c>
          <w:tcPr>
            <w:tcW w:w="433" w:type="pct"/>
            <w:vAlign w:val="center"/>
          </w:tcPr>
          <w:p w14:paraId="4334128D" w14:textId="77777777" w:rsidR="00F82B4A" w:rsidRPr="000157E2" w:rsidRDefault="00F82B4A" w:rsidP="00726B8B">
            <w:pPr>
              <w:jc w:val="center"/>
              <w:rPr>
                <w:rFonts w:ascii="Arial" w:hAnsi="Arial" w:cs="Arial"/>
                <w:i/>
                <w:sz w:val="20"/>
                <w:szCs w:val="20"/>
              </w:rPr>
            </w:pPr>
            <w:r w:rsidRPr="000157E2">
              <w:rPr>
                <w:rFonts w:ascii="Arial" w:hAnsi="Arial" w:cs="Arial"/>
                <w:sz w:val="20"/>
                <w:szCs w:val="20"/>
              </w:rPr>
              <w:t>2,681</w:t>
            </w:r>
          </w:p>
        </w:tc>
        <w:tc>
          <w:tcPr>
            <w:tcW w:w="433" w:type="pct"/>
            <w:vAlign w:val="center"/>
          </w:tcPr>
          <w:p w14:paraId="3FB886B6"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c>
          <w:tcPr>
            <w:tcW w:w="433" w:type="pct"/>
            <w:gridSpan w:val="2"/>
            <w:vAlign w:val="center"/>
          </w:tcPr>
          <w:p w14:paraId="2514C5A4"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r>
      <w:tr w:rsidR="00F82B4A" w:rsidRPr="000157E2" w14:paraId="3DF5B742" w14:textId="77777777" w:rsidTr="00726B8B">
        <w:trPr>
          <w:trHeight w:val="20"/>
        </w:trPr>
        <w:tc>
          <w:tcPr>
            <w:tcW w:w="295" w:type="pct"/>
            <w:vAlign w:val="center"/>
          </w:tcPr>
          <w:p w14:paraId="717B395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2541" w:type="pct"/>
            <w:vAlign w:val="center"/>
          </w:tcPr>
          <w:p w14:paraId="1F54E2E1"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  5,0 tấn</w:t>
            </w:r>
          </w:p>
        </w:tc>
        <w:tc>
          <w:tcPr>
            <w:tcW w:w="433" w:type="pct"/>
            <w:vAlign w:val="center"/>
          </w:tcPr>
          <w:p w14:paraId="1690A4D6"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c>
          <w:tcPr>
            <w:tcW w:w="433" w:type="pct"/>
            <w:vAlign w:val="center"/>
          </w:tcPr>
          <w:p w14:paraId="46106A14" w14:textId="77777777" w:rsidR="00F82B4A" w:rsidRPr="000157E2" w:rsidRDefault="00F82B4A" w:rsidP="00726B8B">
            <w:pPr>
              <w:jc w:val="center"/>
              <w:rPr>
                <w:rFonts w:ascii="Arial" w:hAnsi="Arial" w:cs="Arial"/>
                <w:i/>
                <w:sz w:val="20"/>
                <w:szCs w:val="20"/>
              </w:rPr>
            </w:pPr>
            <w:r w:rsidRPr="000157E2">
              <w:rPr>
                <w:rFonts w:ascii="Arial" w:hAnsi="Arial" w:cs="Arial"/>
                <w:sz w:val="20"/>
                <w:szCs w:val="20"/>
              </w:rPr>
              <w:t>3,8540</w:t>
            </w:r>
          </w:p>
        </w:tc>
        <w:tc>
          <w:tcPr>
            <w:tcW w:w="433" w:type="pct"/>
            <w:vAlign w:val="center"/>
          </w:tcPr>
          <w:p w14:paraId="7EC24DEA"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c>
          <w:tcPr>
            <w:tcW w:w="433" w:type="pct"/>
            <w:vAlign w:val="center"/>
          </w:tcPr>
          <w:p w14:paraId="7F34033D" w14:textId="77777777" w:rsidR="00F82B4A" w:rsidRPr="000157E2" w:rsidRDefault="00F82B4A" w:rsidP="00726B8B">
            <w:pPr>
              <w:jc w:val="center"/>
              <w:rPr>
                <w:rFonts w:ascii="Arial" w:hAnsi="Arial" w:cs="Arial"/>
                <w:i/>
                <w:sz w:val="20"/>
                <w:szCs w:val="20"/>
              </w:rPr>
            </w:pPr>
            <w:r w:rsidRPr="000157E2">
              <w:rPr>
                <w:rFonts w:ascii="Arial" w:hAnsi="Arial" w:cs="Arial"/>
                <w:sz w:val="20"/>
                <w:szCs w:val="20"/>
              </w:rPr>
              <w:t>3,5260</w:t>
            </w:r>
          </w:p>
        </w:tc>
        <w:tc>
          <w:tcPr>
            <w:tcW w:w="433" w:type="pct"/>
            <w:gridSpan w:val="2"/>
            <w:vAlign w:val="center"/>
          </w:tcPr>
          <w:p w14:paraId="096D3778"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r>
      <w:tr w:rsidR="00F82B4A" w:rsidRPr="000157E2" w14:paraId="3B29E62A" w14:textId="77777777" w:rsidTr="00726B8B">
        <w:trPr>
          <w:trHeight w:val="20"/>
        </w:trPr>
        <w:tc>
          <w:tcPr>
            <w:tcW w:w="295" w:type="pct"/>
            <w:vAlign w:val="center"/>
          </w:tcPr>
          <w:p w14:paraId="16842F7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lastRenderedPageBreak/>
              <w:t>3</w:t>
            </w:r>
          </w:p>
        </w:tc>
        <w:tc>
          <w:tcPr>
            <w:tcW w:w="2541" w:type="pct"/>
            <w:vAlign w:val="center"/>
          </w:tcPr>
          <w:p w14:paraId="681D2BC3"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&gt; 5 tấn đến ≤ 10 tấn</w:t>
            </w:r>
          </w:p>
        </w:tc>
        <w:tc>
          <w:tcPr>
            <w:tcW w:w="433" w:type="pct"/>
            <w:vAlign w:val="center"/>
          </w:tcPr>
          <w:p w14:paraId="4224C1A4"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c>
          <w:tcPr>
            <w:tcW w:w="433" w:type="pct"/>
            <w:vAlign w:val="center"/>
          </w:tcPr>
          <w:p w14:paraId="1725765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3" w:type="pct"/>
            <w:vAlign w:val="center"/>
          </w:tcPr>
          <w:p w14:paraId="13399F35" w14:textId="77777777" w:rsidR="00F82B4A" w:rsidRPr="000157E2" w:rsidRDefault="00F82B4A" w:rsidP="00726B8B">
            <w:pPr>
              <w:jc w:val="center"/>
              <w:rPr>
                <w:rFonts w:ascii="Arial" w:hAnsi="Arial" w:cs="Arial"/>
                <w:i/>
                <w:sz w:val="20"/>
                <w:szCs w:val="20"/>
              </w:rPr>
            </w:pPr>
            <w:r w:rsidRPr="000157E2">
              <w:rPr>
                <w:rFonts w:ascii="Arial" w:hAnsi="Arial" w:cs="Arial"/>
                <w:i/>
                <w:sz w:val="20"/>
                <w:szCs w:val="20"/>
              </w:rPr>
              <w:t>-</w:t>
            </w:r>
          </w:p>
        </w:tc>
        <w:tc>
          <w:tcPr>
            <w:tcW w:w="433" w:type="pct"/>
            <w:vAlign w:val="center"/>
          </w:tcPr>
          <w:p w14:paraId="249D5F3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3" w:type="pct"/>
            <w:gridSpan w:val="2"/>
            <w:vAlign w:val="center"/>
          </w:tcPr>
          <w:p w14:paraId="44599159" w14:textId="77777777" w:rsidR="00F82B4A" w:rsidRPr="000157E2" w:rsidRDefault="00F82B4A" w:rsidP="00726B8B">
            <w:pPr>
              <w:jc w:val="center"/>
              <w:rPr>
                <w:rFonts w:ascii="Arial" w:hAnsi="Arial" w:cs="Arial"/>
                <w:i/>
                <w:sz w:val="20"/>
                <w:szCs w:val="20"/>
              </w:rPr>
            </w:pPr>
            <w:r w:rsidRPr="000157E2">
              <w:rPr>
                <w:rFonts w:ascii="Arial" w:hAnsi="Arial" w:cs="Arial"/>
                <w:sz w:val="20"/>
                <w:szCs w:val="20"/>
              </w:rPr>
              <w:t>3,417</w:t>
            </w:r>
          </w:p>
        </w:tc>
      </w:tr>
    </w:tbl>
    <w:bookmarkEnd w:id="17"/>
    <w:bookmarkEnd w:id="18"/>
    <w:bookmarkEnd w:id="19"/>
    <w:bookmarkEnd w:id="20"/>
    <w:bookmarkEnd w:id="21"/>
    <w:p w14:paraId="516FA323"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b/>
          <w:bCs/>
          <w:i/>
          <w:iCs/>
          <w:sz w:val="20"/>
          <w:szCs w:val="20"/>
        </w:rPr>
        <w:t>5. Điều kiện áp dụng</w:t>
      </w:r>
    </w:p>
    <w:p w14:paraId="42D2534D"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Định mức được áp dụng</w:t>
      </w:r>
      <w:r w:rsidRPr="000157E2">
        <w:rPr>
          <w:rFonts w:ascii="Arial" w:hAnsi="Arial" w:cs="Arial"/>
          <w:sz w:val="20"/>
          <w:szCs w:val="20"/>
          <w:lang w:val="vi-VN"/>
        </w:rPr>
        <w:t xml:space="preserve"> </w:t>
      </w:r>
      <w:r w:rsidRPr="000157E2">
        <w:rPr>
          <w:rFonts w:ascii="Arial" w:hAnsi="Arial" w:cs="Arial"/>
          <w:sz w:val="20"/>
          <w:szCs w:val="20"/>
        </w:rPr>
        <w:t>tại khu</w:t>
      </w:r>
      <w:r w:rsidRPr="000157E2">
        <w:rPr>
          <w:rFonts w:ascii="Arial" w:hAnsi="Arial" w:cs="Arial"/>
          <w:sz w:val="20"/>
          <w:szCs w:val="20"/>
          <w:lang w:val="vi-VN"/>
        </w:rPr>
        <w:t xml:space="preserve"> vực </w:t>
      </w:r>
      <w:r w:rsidRPr="000157E2">
        <w:rPr>
          <w:rFonts w:ascii="Arial" w:hAnsi="Arial" w:cs="Arial"/>
          <w:sz w:val="20"/>
          <w:szCs w:val="20"/>
        </w:rPr>
        <w:t>đô thị đặc biệt, đô thị loại I, II, III, IV, V.</w:t>
      </w:r>
    </w:p>
    <w:p w14:paraId="19D285CB"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Đ</w:t>
      </w:r>
      <w:r w:rsidRPr="000157E2">
        <w:rPr>
          <w:rFonts w:ascii="Arial" w:hAnsi="Arial" w:cs="Arial"/>
          <w:sz w:val="20"/>
          <w:szCs w:val="20"/>
          <w:lang w:val="vi-VN"/>
        </w:rPr>
        <w:t xml:space="preserve">ịnh mức </w:t>
      </w:r>
      <w:r w:rsidRPr="000157E2">
        <w:rPr>
          <w:rFonts w:ascii="Arial" w:hAnsi="Arial" w:cs="Arial"/>
          <w:sz w:val="20"/>
          <w:szCs w:val="20"/>
        </w:rPr>
        <w:t>tại khu vực nông thôn, miền núi, vùng cao có địa hình dốc được điều chỉnh theo hệ số: K</w:t>
      </w:r>
      <w:r w:rsidRPr="000157E2">
        <w:rPr>
          <w:rFonts w:ascii="Arial" w:hAnsi="Arial" w:cs="Arial"/>
          <w:sz w:val="20"/>
          <w:szCs w:val="20"/>
          <w:vertAlign w:val="subscript"/>
        </w:rPr>
        <w:t>KV</w:t>
      </w:r>
      <w:r w:rsidRPr="000157E2">
        <w:rPr>
          <w:rFonts w:ascii="Arial" w:hAnsi="Arial" w:cs="Arial"/>
          <w:sz w:val="20"/>
          <w:szCs w:val="20"/>
        </w:rPr>
        <w:t xml:space="preserve"> = 1,2.</w:t>
      </w:r>
    </w:p>
    <w:p w14:paraId="3C6387E6" w14:textId="77777777" w:rsidR="00F82B4A" w:rsidRPr="000157E2" w:rsidRDefault="00F82B4A" w:rsidP="00726B8B">
      <w:pPr>
        <w:spacing w:after="120"/>
        <w:ind w:firstLine="720"/>
        <w:jc w:val="both"/>
        <w:rPr>
          <w:rFonts w:ascii="Arial" w:hAnsi="Arial" w:cs="Arial"/>
          <w:sz w:val="20"/>
          <w:szCs w:val="20"/>
          <w:lang w:val="vi-VN"/>
        </w:rPr>
      </w:pPr>
      <w:r w:rsidRPr="000157E2">
        <w:rPr>
          <w:rFonts w:ascii="Arial" w:hAnsi="Arial" w:cs="Arial"/>
          <w:sz w:val="20"/>
          <w:szCs w:val="20"/>
        </w:rPr>
        <w:t>-</w:t>
      </w:r>
      <w:r w:rsidRPr="000157E2">
        <w:rPr>
          <w:rFonts w:ascii="Arial" w:hAnsi="Arial" w:cs="Arial"/>
          <w:sz w:val="20"/>
          <w:szCs w:val="20"/>
          <w:lang w:val="vi-VN"/>
        </w:rPr>
        <w:t xml:space="preserve"> Định mức áp dụng cho cự ly </w:t>
      </w:r>
      <w:r w:rsidRPr="000157E2">
        <w:rPr>
          <w:rFonts w:ascii="Arial" w:hAnsi="Arial" w:cs="Arial"/>
          <w:sz w:val="20"/>
          <w:szCs w:val="20"/>
        </w:rPr>
        <w:t xml:space="preserve">thu gom cơ giới </w:t>
      </w:r>
      <w:r w:rsidRPr="000157E2">
        <w:rPr>
          <w:rFonts w:ascii="Arial" w:hAnsi="Arial" w:cs="Arial"/>
          <w:sz w:val="20"/>
          <w:szCs w:val="20"/>
          <w:lang w:val="vi-VN"/>
        </w:rPr>
        <w:t xml:space="preserve">bình quân </w:t>
      </w:r>
      <w:r w:rsidRPr="000157E2">
        <w:rPr>
          <w:rFonts w:ascii="Arial" w:hAnsi="Arial" w:cs="Arial"/>
          <w:sz w:val="20"/>
          <w:szCs w:val="20"/>
        </w:rPr>
        <w:t xml:space="preserve">(15 km </w:t>
      </w:r>
      <w:r w:rsidRPr="000157E2">
        <w:rPr>
          <w:rFonts w:ascii="Arial" w:hAnsi="Arial" w:cs="Arial"/>
          <w:sz w:val="20"/>
          <w:szCs w:val="20"/>
          <w:lang w:val="vi-VN"/>
        </w:rPr>
        <w:t>&lt;</w:t>
      </w:r>
      <w:r w:rsidRPr="000157E2">
        <w:rPr>
          <w:rFonts w:ascii="Arial" w:hAnsi="Arial" w:cs="Arial"/>
          <w:sz w:val="20"/>
          <w:szCs w:val="20"/>
        </w:rPr>
        <w:t xml:space="preserve"> L ≤ 20 </w:t>
      </w:r>
      <w:r w:rsidRPr="000157E2">
        <w:rPr>
          <w:rFonts w:ascii="Arial" w:hAnsi="Arial" w:cs="Arial"/>
          <w:sz w:val="20"/>
          <w:szCs w:val="20"/>
          <w:lang w:val="vi-VN"/>
        </w:rPr>
        <w:t>km</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 xml:space="preserve">Trường hợp </w:t>
      </w:r>
      <w:r w:rsidRPr="000157E2">
        <w:rPr>
          <w:rFonts w:ascii="Arial" w:hAnsi="Arial" w:cs="Arial"/>
          <w:sz w:val="20"/>
          <w:szCs w:val="20"/>
          <w:lang w:val="vi-VN"/>
        </w:rPr>
        <w:t xml:space="preserve">cự ly </w:t>
      </w:r>
      <w:r w:rsidRPr="000157E2">
        <w:rPr>
          <w:rFonts w:ascii="Arial" w:hAnsi="Arial" w:cs="Arial"/>
          <w:sz w:val="20"/>
          <w:szCs w:val="20"/>
        </w:rPr>
        <w:t xml:space="preserve">thu gom cơ giới </w:t>
      </w:r>
      <w:r w:rsidRPr="000157E2">
        <w:rPr>
          <w:rFonts w:ascii="Arial" w:hAnsi="Arial" w:cs="Arial"/>
          <w:sz w:val="20"/>
          <w:szCs w:val="20"/>
          <w:lang w:val="vi-VN"/>
        </w:rPr>
        <w:t>bình quân thay đổi</w:t>
      </w:r>
      <w:r w:rsidRPr="000157E2">
        <w:rPr>
          <w:rFonts w:ascii="Arial" w:hAnsi="Arial" w:cs="Arial"/>
          <w:sz w:val="20"/>
          <w:szCs w:val="20"/>
        </w:rPr>
        <w:t xml:space="preserve">, </w:t>
      </w:r>
      <w:r w:rsidRPr="000157E2">
        <w:rPr>
          <w:rFonts w:ascii="Arial" w:hAnsi="Arial" w:cs="Arial"/>
          <w:sz w:val="20"/>
          <w:szCs w:val="20"/>
          <w:lang w:val="vi-VN"/>
        </w:rPr>
        <w:t xml:space="preserve">định mức được điều chỉnh </w:t>
      </w:r>
      <w:r w:rsidRPr="000157E2">
        <w:rPr>
          <w:rFonts w:ascii="Arial" w:hAnsi="Arial" w:cs="Arial"/>
          <w:sz w:val="20"/>
          <w:szCs w:val="20"/>
        </w:rPr>
        <w:t>theo</w:t>
      </w:r>
      <w:r w:rsidRPr="000157E2">
        <w:rPr>
          <w:rFonts w:ascii="Arial" w:hAnsi="Arial" w:cs="Arial"/>
          <w:sz w:val="20"/>
          <w:szCs w:val="20"/>
          <w:lang w:val="vi-VN"/>
        </w:rPr>
        <w:t xml:space="preserve"> các hệ số</w:t>
      </w:r>
      <w:r w:rsidRPr="000157E2">
        <w:rPr>
          <w:rFonts w:ascii="Arial" w:hAnsi="Arial" w:cs="Arial"/>
          <w:sz w:val="20"/>
          <w:szCs w:val="20"/>
        </w:rPr>
        <w:t xml:space="preserve"> (K</w:t>
      </w:r>
      <w:r w:rsidRPr="000157E2">
        <w:rPr>
          <w:rFonts w:ascii="Arial" w:hAnsi="Arial" w:cs="Arial"/>
          <w:sz w:val="20"/>
          <w:szCs w:val="20"/>
          <w:vertAlign w:val="subscript"/>
        </w:rPr>
        <w:t>ĐC</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tại bảng dưới đây</w:t>
      </w:r>
      <w:r w:rsidRPr="000157E2">
        <w:rPr>
          <w:rFonts w:ascii="Arial" w:hAnsi="Arial" w:cs="Arial"/>
          <w:sz w:val="20"/>
          <w:szCs w:val="20"/>
          <w:lang w:val="vi-VN"/>
        </w:rPr>
        <w:t>:</w:t>
      </w:r>
    </w:p>
    <w:p w14:paraId="51616383"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lang w:val="vi-VN"/>
        </w:rPr>
        <w:t xml:space="preserve"> </w:t>
      </w:r>
      <w:r w:rsidRPr="000157E2">
        <w:rPr>
          <w:rFonts w:ascii="Arial" w:hAnsi="Arial" w:cs="Arial"/>
          <w:sz w:val="20"/>
          <w:szCs w:val="20"/>
        </w:rPr>
        <w:t>Bảng số 08</w:t>
      </w:r>
    </w:p>
    <w:tbl>
      <w:tblPr>
        <w:tblStyle w:val="TableGrid"/>
        <w:tblW w:w="5000" w:type="pct"/>
        <w:tblLook w:val="04A0" w:firstRow="1" w:lastRow="0" w:firstColumn="1" w:lastColumn="0" w:noHBand="0" w:noVBand="1"/>
      </w:tblPr>
      <w:tblGrid>
        <w:gridCol w:w="691"/>
        <w:gridCol w:w="4301"/>
        <w:gridCol w:w="4025"/>
      </w:tblGrid>
      <w:tr w:rsidR="00F82B4A" w:rsidRPr="000157E2" w14:paraId="69CD4C48" w14:textId="77777777" w:rsidTr="00726B8B">
        <w:trPr>
          <w:trHeight w:val="57"/>
          <w:tblHeader/>
        </w:trPr>
        <w:tc>
          <w:tcPr>
            <w:tcW w:w="383" w:type="pct"/>
            <w:tcMar>
              <w:left w:w="108" w:type="dxa"/>
              <w:right w:w="108" w:type="dxa"/>
            </w:tcMar>
            <w:vAlign w:val="center"/>
          </w:tcPr>
          <w:p w14:paraId="2033741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2385" w:type="pct"/>
            <w:tcMar>
              <w:left w:w="108" w:type="dxa"/>
              <w:right w:w="108" w:type="dxa"/>
            </w:tcMar>
            <w:vAlign w:val="center"/>
          </w:tcPr>
          <w:p w14:paraId="70F8F4C9" w14:textId="77777777" w:rsidR="00F82B4A" w:rsidRPr="000157E2" w:rsidRDefault="00F82B4A" w:rsidP="00726B8B">
            <w:pPr>
              <w:jc w:val="center"/>
              <w:rPr>
                <w:rFonts w:ascii="Arial" w:hAnsi="Arial" w:cs="Arial"/>
                <w:sz w:val="20"/>
                <w:szCs w:val="20"/>
              </w:rPr>
            </w:pPr>
            <w:r w:rsidRPr="000157E2">
              <w:rPr>
                <w:rFonts w:ascii="Arial" w:hAnsi="Arial" w:cs="Arial"/>
                <w:b/>
                <w:sz w:val="20"/>
                <w:szCs w:val="20"/>
              </w:rPr>
              <w:t>Cự ly (km)</w:t>
            </w:r>
          </w:p>
        </w:tc>
        <w:tc>
          <w:tcPr>
            <w:tcW w:w="2232" w:type="pct"/>
            <w:tcMar>
              <w:left w:w="108" w:type="dxa"/>
              <w:right w:w="108" w:type="dxa"/>
            </w:tcMar>
            <w:vAlign w:val="center"/>
          </w:tcPr>
          <w:p w14:paraId="19D3B4D7" w14:textId="77777777" w:rsidR="00F82B4A" w:rsidRPr="000157E2" w:rsidRDefault="00F82B4A" w:rsidP="00726B8B">
            <w:pPr>
              <w:jc w:val="center"/>
              <w:rPr>
                <w:rFonts w:ascii="Arial" w:hAnsi="Arial" w:cs="Arial"/>
                <w:sz w:val="20"/>
                <w:szCs w:val="20"/>
              </w:rPr>
            </w:pPr>
            <w:r w:rsidRPr="000157E2">
              <w:rPr>
                <w:rFonts w:ascii="Arial" w:hAnsi="Arial" w:cs="Arial"/>
                <w:b/>
                <w:bCs/>
                <w:sz w:val="20"/>
                <w:szCs w:val="20"/>
              </w:rPr>
              <w:t>Hệ số (K</w:t>
            </w:r>
            <w:r w:rsidRPr="000157E2">
              <w:rPr>
                <w:rFonts w:ascii="Arial" w:hAnsi="Arial" w:cs="Arial"/>
                <w:b/>
                <w:bCs/>
                <w:sz w:val="20"/>
                <w:szCs w:val="20"/>
                <w:vertAlign w:val="subscript"/>
              </w:rPr>
              <w:t>ĐC</w:t>
            </w:r>
            <w:r w:rsidRPr="000157E2">
              <w:rPr>
                <w:rFonts w:ascii="Arial" w:hAnsi="Arial" w:cs="Arial"/>
                <w:b/>
                <w:bCs/>
                <w:sz w:val="20"/>
                <w:szCs w:val="20"/>
              </w:rPr>
              <w:t>)</w:t>
            </w:r>
          </w:p>
        </w:tc>
      </w:tr>
      <w:tr w:rsidR="00F82B4A" w:rsidRPr="000157E2" w14:paraId="2D72361C" w14:textId="77777777" w:rsidTr="00726B8B">
        <w:trPr>
          <w:trHeight w:val="57"/>
        </w:trPr>
        <w:tc>
          <w:tcPr>
            <w:tcW w:w="383" w:type="pct"/>
            <w:tcMar>
              <w:left w:w="108" w:type="dxa"/>
              <w:right w:w="108" w:type="dxa"/>
            </w:tcMar>
            <w:vAlign w:val="center"/>
          </w:tcPr>
          <w:p w14:paraId="03F45E7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2385" w:type="pct"/>
            <w:tcMar>
              <w:left w:w="108" w:type="dxa"/>
              <w:right w:w="108" w:type="dxa"/>
            </w:tcMar>
            <w:vAlign w:val="center"/>
          </w:tcPr>
          <w:p w14:paraId="50D9D6A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lang w:val="vi-VN"/>
              </w:rPr>
              <w:t xml:space="preserve">0 &lt; </w:t>
            </w:r>
            <w:r w:rsidRPr="000157E2">
              <w:rPr>
                <w:rFonts w:ascii="Arial" w:hAnsi="Arial" w:cs="Arial"/>
                <w:sz w:val="20"/>
                <w:szCs w:val="20"/>
              </w:rPr>
              <w:t>L ≤ 15</w:t>
            </w:r>
          </w:p>
        </w:tc>
        <w:tc>
          <w:tcPr>
            <w:tcW w:w="2232" w:type="pct"/>
            <w:tcMar>
              <w:left w:w="108" w:type="dxa"/>
              <w:right w:w="108" w:type="dxa"/>
            </w:tcMar>
            <w:vAlign w:val="center"/>
          </w:tcPr>
          <w:p w14:paraId="500D689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0,95</w:t>
            </w:r>
          </w:p>
        </w:tc>
      </w:tr>
      <w:tr w:rsidR="00F82B4A" w:rsidRPr="000157E2" w14:paraId="39250A07" w14:textId="77777777" w:rsidTr="00726B8B">
        <w:trPr>
          <w:trHeight w:val="57"/>
        </w:trPr>
        <w:tc>
          <w:tcPr>
            <w:tcW w:w="383" w:type="pct"/>
            <w:tcMar>
              <w:left w:w="108" w:type="dxa"/>
              <w:right w:w="108" w:type="dxa"/>
            </w:tcMar>
            <w:vAlign w:val="center"/>
          </w:tcPr>
          <w:p w14:paraId="11928E1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2385" w:type="pct"/>
            <w:tcMar>
              <w:left w:w="108" w:type="dxa"/>
              <w:right w:w="108" w:type="dxa"/>
            </w:tcMar>
            <w:vAlign w:val="center"/>
          </w:tcPr>
          <w:p w14:paraId="3E60D70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15 </w:t>
            </w:r>
            <w:r w:rsidRPr="000157E2">
              <w:rPr>
                <w:rFonts w:ascii="Arial" w:hAnsi="Arial" w:cs="Arial"/>
                <w:sz w:val="20"/>
                <w:szCs w:val="20"/>
                <w:lang w:val="vi-VN"/>
              </w:rPr>
              <w:t>&lt;</w:t>
            </w:r>
            <w:r w:rsidRPr="000157E2">
              <w:rPr>
                <w:rFonts w:ascii="Arial" w:hAnsi="Arial" w:cs="Arial"/>
                <w:sz w:val="20"/>
                <w:szCs w:val="20"/>
              </w:rPr>
              <w:t xml:space="preserve"> L ≤ 20</w:t>
            </w:r>
          </w:p>
        </w:tc>
        <w:tc>
          <w:tcPr>
            <w:tcW w:w="2232" w:type="pct"/>
            <w:tcMar>
              <w:left w:w="108" w:type="dxa"/>
              <w:right w:w="108" w:type="dxa"/>
            </w:tcMar>
            <w:vAlign w:val="center"/>
          </w:tcPr>
          <w:p w14:paraId="2424F70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1,00</w:t>
            </w:r>
          </w:p>
        </w:tc>
      </w:tr>
      <w:tr w:rsidR="00F82B4A" w:rsidRPr="000157E2" w14:paraId="2C181856" w14:textId="77777777" w:rsidTr="00726B8B">
        <w:trPr>
          <w:trHeight w:val="57"/>
        </w:trPr>
        <w:tc>
          <w:tcPr>
            <w:tcW w:w="383" w:type="pct"/>
            <w:tcMar>
              <w:left w:w="108" w:type="dxa"/>
              <w:right w:w="108" w:type="dxa"/>
            </w:tcMar>
            <w:vAlign w:val="center"/>
          </w:tcPr>
          <w:p w14:paraId="5CFE838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2385" w:type="pct"/>
            <w:tcMar>
              <w:left w:w="108" w:type="dxa"/>
              <w:right w:w="108" w:type="dxa"/>
            </w:tcMar>
            <w:vAlign w:val="center"/>
          </w:tcPr>
          <w:p w14:paraId="2B0811A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20 </w:t>
            </w:r>
            <w:r w:rsidRPr="000157E2">
              <w:rPr>
                <w:rFonts w:ascii="Arial" w:hAnsi="Arial" w:cs="Arial"/>
                <w:sz w:val="20"/>
                <w:szCs w:val="20"/>
                <w:lang w:val="vi-VN"/>
              </w:rPr>
              <w:t>&lt;</w:t>
            </w:r>
            <w:r w:rsidRPr="000157E2">
              <w:rPr>
                <w:rFonts w:ascii="Arial" w:hAnsi="Arial" w:cs="Arial"/>
                <w:sz w:val="20"/>
                <w:szCs w:val="20"/>
              </w:rPr>
              <w:t xml:space="preserve"> L ≤ 25</w:t>
            </w:r>
          </w:p>
        </w:tc>
        <w:tc>
          <w:tcPr>
            <w:tcW w:w="2232" w:type="pct"/>
            <w:tcMar>
              <w:left w:w="108" w:type="dxa"/>
              <w:right w:w="108" w:type="dxa"/>
            </w:tcMar>
            <w:vAlign w:val="center"/>
          </w:tcPr>
          <w:p w14:paraId="6F9B18E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1,11</w:t>
            </w:r>
          </w:p>
        </w:tc>
      </w:tr>
      <w:tr w:rsidR="00F82B4A" w:rsidRPr="000157E2" w14:paraId="5E3903A5" w14:textId="77777777" w:rsidTr="00726B8B">
        <w:trPr>
          <w:trHeight w:val="57"/>
        </w:trPr>
        <w:tc>
          <w:tcPr>
            <w:tcW w:w="383" w:type="pct"/>
            <w:tcMar>
              <w:left w:w="108" w:type="dxa"/>
              <w:right w:w="108" w:type="dxa"/>
            </w:tcMar>
            <w:vAlign w:val="center"/>
          </w:tcPr>
          <w:p w14:paraId="336A65C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2385" w:type="pct"/>
            <w:tcMar>
              <w:left w:w="108" w:type="dxa"/>
              <w:right w:w="108" w:type="dxa"/>
            </w:tcMar>
            <w:vAlign w:val="center"/>
          </w:tcPr>
          <w:p w14:paraId="13D012B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25 </w:t>
            </w:r>
            <w:r w:rsidRPr="000157E2">
              <w:rPr>
                <w:rFonts w:ascii="Arial" w:hAnsi="Arial" w:cs="Arial"/>
                <w:sz w:val="20"/>
                <w:szCs w:val="20"/>
                <w:lang w:val="vi-VN"/>
              </w:rPr>
              <w:t>&lt;</w:t>
            </w:r>
            <w:r w:rsidRPr="000157E2">
              <w:rPr>
                <w:rFonts w:ascii="Arial" w:hAnsi="Arial" w:cs="Arial"/>
                <w:sz w:val="20"/>
                <w:szCs w:val="20"/>
              </w:rPr>
              <w:t xml:space="preserve"> L ≤ 30</w:t>
            </w:r>
          </w:p>
        </w:tc>
        <w:tc>
          <w:tcPr>
            <w:tcW w:w="2232" w:type="pct"/>
            <w:tcMar>
              <w:left w:w="108" w:type="dxa"/>
              <w:right w:w="108" w:type="dxa"/>
            </w:tcMar>
            <w:vAlign w:val="center"/>
          </w:tcPr>
          <w:p w14:paraId="306999A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1,22</w:t>
            </w:r>
          </w:p>
        </w:tc>
      </w:tr>
      <w:tr w:rsidR="00F82B4A" w:rsidRPr="000157E2" w14:paraId="02CF76D2" w14:textId="77777777" w:rsidTr="00726B8B">
        <w:trPr>
          <w:trHeight w:val="57"/>
        </w:trPr>
        <w:tc>
          <w:tcPr>
            <w:tcW w:w="383" w:type="pct"/>
            <w:tcMar>
              <w:left w:w="108" w:type="dxa"/>
              <w:right w:w="108" w:type="dxa"/>
            </w:tcMar>
            <w:vAlign w:val="center"/>
          </w:tcPr>
          <w:p w14:paraId="4C4DB89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2385" w:type="pct"/>
            <w:tcMar>
              <w:left w:w="108" w:type="dxa"/>
              <w:right w:w="108" w:type="dxa"/>
            </w:tcMar>
            <w:vAlign w:val="center"/>
          </w:tcPr>
          <w:p w14:paraId="5CAE748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30 </w:t>
            </w:r>
            <w:r w:rsidRPr="000157E2">
              <w:rPr>
                <w:rFonts w:ascii="Arial" w:hAnsi="Arial" w:cs="Arial"/>
                <w:sz w:val="20"/>
                <w:szCs w:val="20"/>
                <w:lang w:val="vi-VN"/>
              </w:rPr>
              <w:t>&lt;</w:t>
            </w:r>
            <w:r w:rsidRPr="000157E2">
              <w:rPr>
                <w:rFonts w:ascii="Arial" w:hAnsi="Arial" w:cs="Arial"/>
                <w:sz w:val="20"/>
                <w:szCs w:val="20"/>
              </w:rPr>
              <w:t xml:space="preserve"> L ≤ 35</w:t>
            </w:r>
          </w:p>
        </w:tc>
        <w:tc>
          <w:tcPr>
            <w:tcW w:w="2232" w:type="pct"/>
            <w:tcMar>
              <w:left w:w="108" w:type="dxa"/>
              <w:right w:w="108" w:type="dxa"/>
            </w:tcMar>
            <w:vAlign w:val="center"/>
          </w:tcPr>
          <w:p w14:paraId="2BB967C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1,30</w:t>
            </w:r>
          </w:p>
        </w:tc>
      </w:tr>
      <w:tr w:rsidR="00F82B4A" w:rsidRPr="000157E2" w14:paraId="76BC89E7" w14:textId="77777777" w:rsidTr="00726B8B">
        <w:trPr>
          <w:trHeight w:val="57"/>
        </w:trPr>
        <w:tc>
          <w:tcPr>
            <w:tcW w:w="383" w:type="pct"/>
            <w:tcMar>
              <w:left w:w="108" w:type="dxa"/>
              <w:right w:w="108" w:type="dxa"/>
            </w:tcMar>
            <w:vAlign w:val="center"/>
          </w:tcPr>
          <w:p w14:paraId="6C0DFFD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2385" w:type="pct"/>
            <w:tcMar>
              <w:left w:w="108" w:type="dxa"/>
              <w:right w:w="108" w:type="dxa"/>
            </w:tcMar>
            <w:vAlign w:val="center"/>
          </w:tcPr>
          <w:p w14:paraId="701E06F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35 </w:t>
            </w:r>
            <w:r w:rsidRPr="000157E2">
              <w:rPr>
                <w:rFonts w:ascii="Arial" w:hAnsi="Arial" w:cs="Arial"/>
                <w:sz w:val="20"/>
                <w:szCs w:val="20"/>
                <w:lang w:val="vi-VN"/>
              </w:rPr>
              <w:t>&lt;</w:t>
            </w:r>
            <w:r w:rsidRPr="000157E2">
              <w:rPr>
                <w:rFonts w:ascii="Arial" w:hAnsi="Arial" w:cs="Arial"/>
                <w:sz w:val="20"/>
                <w:szCs w:val="20"/>
              </w:rPr>
              <w:t xml:space="preserve"> L ≤ 40</w:t>
            </w:r>
          </w:p>
        </w:tc>
        <w:tc>
          <w:tcPr>
            <w:tcW w:w="2232" w:type="pct"/>
            <w:tcMar>
              <w:left w:w="108" w:type="dxa"/>
              <w:right w:w="108" w:type="dxa"/>
            </w:tcMar>
            <w:vAlign w:val="center"/>
          </w:tcPr>
          <w:p w14:paraId="4AFD694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1,38</w:t>
            </w:r>
          </w:p>
        </w:tc>
      </w:tr>
      <w:tr w:rsidR="00F82B4A" w:rsidRPr="000157E2" w14:paraId="3FAEA330" w14:textId="77777777" w:rsidTr="00726B8B">
        <w:trPr>
          <w:trHeight w:val="57"/>
        </w:trPr>
        <w:tc>
          <w:tcPr>
            <w:tcW w:w="383" w:type="pct"/>
            <w:tcMar>
              <w:left w:w="108" w:type="dxa"/>
              <w:right w:w="108" w:type="dxa"/>
            </w:tcMar>
            <w:vAlign w:val="center"/>
          </w:tcPr>
          <w:p w14:paraId="3A035D3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7</w:t>
            </w:r>
          </w:p>
        </w:tc>
        <w:tc>
          <w:tcPr>
            <w:tcW w:w="2385" w:type="pct"/>
            <w:tcMar>
              <w:left w:w="108" w:type="dxa"/>
              <w:right w:w="108" w:type="dxa"/>
            </w:tcMar>
            <w:vAlign w:val="center"/>
          </w:tcPr>
          <w:p w14:paraId="2E1B582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40 </w:t>
            </w:r>
            <w:r w:rsidRPr="000157E2">
              <w:rPr>
                <w:rFonts w:ascii="Arial" w:hAnsi="Arial" w:cs="Arial"/>
                <w:sz w:val="20"/>
                <w:szCs w:val="20"/>
                <w:lang w:val="vi-VN"/>
              </w:rPr>
              <w:t>&lt;</w:t>
            </w:r>
            <w:r w:rsidRPr="000157E2">
              <w:rPr>
                <w:rFonts w:ascii="Arial" w:hAnsi="Arial" w:cs="Arial"/>
                <w:sz w:val="20"/>
                <w:szCs w:val="20"/>
              </w:rPr>
              <w:t xml:space="preserve"> L ≤ 45</w:t>
            </w:r>
          </w:p>
        </w:tc>
        <w:tc>
          <w:tcPr>
            <w:tcW w:w="2232" w:type="pct"/>
            <w:tcMar>
              <w:left w:w="108" w:type="dxa"/>
              <w:right w:w="108" w:type="dxa"/>
            </w:tcMar>
            <w:vAlign w:val="center"/>
          </w:tcPr>
          <w:p w14:paraId="6A1195D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1,45</w:t>
            </w:r>
          </w:p>
        </w:tc>
      </w:tr>
      <w:tr w:rsidR="00F82B4A" w:rsidRPr="000157E2" w14:paraId="0477832D" w14:textId="77777777" w:rsidTr="00726B8B">
        <w:trPr>
          <w:trHeight w:val="57"/>
        </w:trPr>
        <w:tc>
          <w:tcPr>
            <w:tcW w:w="383" w:type="pct"/>
            <w:tcMar>
              <w:left w:w="108" w:type="dxa"/>
              <w:right w:w="108" w:type="dxa"/>
            </w:tcMar>
            <w:vAlign w:val="center"/>
          </w:tcPr>
          <w:p w14:paraId="29B73DD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8</w:t>
            </w:r>
          </w:p>
        </w:tc>
        <w:tc>
          <w:tcPr>
            <w:tcW w:w="2385" w:type="pct"/>
            <w:tcMar>
              <w:left w:w="108" w:type="dxa"/>
              <w:right w:w="108" w:type="dxa"/>
            </w:tcMar>
            <w:vAlign w:val="center"/>
          </w:tcPr>
          <w:p w14:paraId="75CCD71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45</w:t>
            </w:r>
            <w:r w:rsidRPr="000157E2">
              <w:rPr>
                <w:rFonts w:ascii="Arial" w:hAnsi="Arial" w:cs="Arial"/>
                <w:sz w:val="20"/>
                <w:szCs w:val="20"/>
                <w:lang w:val="vi-VN"/>
              </w:rPr>
              <w:t>&lt;</w:t>
            </w:r>
            <w:r w:rsidRPr="000157E2">
              <w:rPr>
                <w:rFonts w:ascii="Arial" w:hAnsi="Arial" w:cs="Arial"/>
                <w:sz w:val="20"/>
                <w:szCs w:val="20"/>
              </w:rPr>
              <w:t xml:space="preserve"> L ≤ 50</w:t>
            </w:r>
          </w:p>
        </w:tc>
        <w:tc>
          <w:tcPr>
            <w:tcW w:w="2232" w:type="pct"/>
            <w:tcMar>
              <w:left w:w="108" w:type="dxa"/>
              <w:right w:w="108" w:type="dxa"/>
            </w:tcMar>
            <w:vAlign w:val="center"/>
          </w:tcPr>
          <w:p w14:paraId="4E649A1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1,51</w:t>
            </w:r>
          </w:p>
        </w:tc>
      </w:tr>
      <w:tr w:rsidR="00F82B4A" w:rsidRPr="000157E2" w14:paraId="16943A61" w14:textId="77777777" w:rsidTr="00726B8B">
        <w:trPr>
          <w:trHeight w:val="57"/>
        </w:trPr>
        <w:tc>
          <w:tcPr>
            <w:tcW w:w="383" w:type="pct"/>
            <w:tcMar>
              <w:left w:w="108" w:type="dxa"/>
              <w:right w:w="108" w:type="dxa"/>
            </w:tcMar>
            <w:vAlign w:val="center"/>
          </w:tcPr>
          <w:p w14:paraId="77F018A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9</w:t>
            </w:r>
          </w:p>
        </w:tc>
        <w:tc>
          <w:tcPr>
            <w:tcW w:w="2385" w:type="pct"/>
            <w:tcMar>
              <w:left w:w="108" w:type="dxa"/>
              <w:right w:w="108" w:type="dxa"/>
            </w:tcMar>
            <w:vAlign w:val="center"/>
          </w:tcPr>
          <w:p w14:paraId="50EDDD0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50 </w:t>
            </w:r>
            <w:r w:rsidRPr="000157E2">
              <w:rPr>
                <w:rFonts w:ascii="Arial" w:hAnsi="Arial" w:cs="Arial"/>
                <w:sz w:val="20"/>
                <w:szCs w:val="20"/>
                <w:lang w:val="vi-VN"/>
              </w:rPr>
              <w:t>&lt;</w:t>
            </w:r>
            <w:r w:rsidRPr="000157E2">
              <w:rPr>
                <w:rFonts w:ascii="Arial" w:hAnsi="Arial" w:cs="Arial"/>
                <w:sz w:val="20"/>
                <w:szCs w:val="20"/>
              </w:rPr>
              <w:t xml:space="preserve"> L ≤ 55</w:t>
            </w:r>
          </w:p>
        </w:tc>
        <w:tc>
          <w:tcPr>
            <w:tcW w:w="2232" w:type="pct"/>
            <w:tcMar>
              <w:left w:w="108" w:type="dxa"/>
              <w:right w:w="108" w:type="dxa"/>
            </w:tcMar>
            <w:vAlign w:val="center"/>
          </w:tcPr>
          <w:p w14:paraId="5045888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1,57</w:t>
            </w:r>
          </w:p>
        </w:tc>
      </w:tr>
      <w:tr w:rsidR="00F82B4A" w:rsidRPr="000157E2" w14:paraId="1E2BCD79" w14:textId="77777777" w:rsidTr="00726B8B">
        <w:trPr>
          <w:trHeight w:val="57"/>
        </w:trPr>
        <w:tc>
          <w:tcPr>
            <w:tcW w:w="383" w:type="pct"/>
            <w:tcMar>
              <w:left w:w="108" w:type="dxa"/>
              <w:right w:w="108" w:type="dxa"/>
            </w:tcMar>
            <w:vAlign w:val="center"/>
          </w:tcPr>
          <w:p w14:paraId="4F9054B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10</w:t>
            </w:r>
          </w:p>
        </w:tc>
        <w:tc>
          <w:tcPr>
            <w:tcW w:w="2385" w:type="pct"/>
            <w:tcMar>
              <w:left w:w="108" w:type="dxa"/>
              <w:right w:w="108" w:type="dxa"/>
            </w:tcMar>
            <w:vAlign w:val="center"/>
          </w:tcPr>
          <w:p w14:paraId="6F0E89C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55 </w:t>
            </w:r>
            <w:r w:rsidRPr="000157E2">
              <w:rPr>
                <w:rFonts w:ascii="Arial" w:hAnsi="Arial" w:cs="Arial"/>
                <w:sz w:val="20"/>
                <w:szCs w:val="20"/>
                <w:lang w:val="vi-VN"/>
              </w:rPr>
              <w:t>&lt;</w:t>
            </w:r>
            <w:r w:rsidRPr="000157E2">
              <w:rPr>
                <w:rFonts w:ascii="Arial" w:hAnsi="Arial" w:cs="Arial"/>
                <w:sz w:val="20"/>
                <w:szCs w:val="20"/>
              </w:rPr>
              <w:t xml:space="preserve"> L ≤ 60</w:t>
            </w:r>
          </w:p>
        </w:tc>
        <w:tc>
          <w:tcPr>
            <w:tcW w:w="2232" w:type="pct"/>
            <w:tcMar>
              <w:left w:w="108" w:type="dxa"/>
              <w:right w:w="108" w:type="dxa"/>
            </w:tcMar>
            <w:vAlign w:val="center"/>
          </w:tcPr>
          <w:p w14:paraId="1BC98CD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1,62</w:t>
            </w:r>
          </w:p>
        </w:tc>
      </w:tr>
      <w:tr w:rsidR="00F82B4A" w:rsidRPr="000157E2" w14:paraId="0F17FCA3" w14:textId="77777777" w:rsidTr="00726B8B">
        <w:trPr>
          <w:trHeight w:val="57"/>
        </w:trPr>
        <w:tc>
          <w:tcPr>
            <w:tcW w:w="383" w:type="pct"/>
            <w:tcMar>
              <w:left w:w="108" w:type="dxa"/>
              <w:right w:w="108" w:type="dxa"/>
            </w:tcMar>
            <w:vAlign w:val="center"/>
          </w:tcPr>
          <w:p w14:paraId="1176607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11</w:t>
            </w:r>
          </w:p>
        </w:tc>
        <w:tc>
          <w:tcPr>
            <w:tcW w:w="2385" w:type="pct"/>
            <w:tcMar>
              <w:left w:w="108" w:type="dxa"/>
              <w:right w:w="108" w:type="dxa"/>
            </w:tcMar>
            <w:vAlign w:val="center"/>
          </w:tcPr>
          <w:p w14:paraId="05608AD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 xml:space="preserve">60 </w:t>
            </w:r>
            <w:r w:rsidRPr="000157E2">
              <w:rPr>
                <w:rFonts w:ascii="Arial" w:hAnsi="Arial" w:cs="Arial"/>
                <w:sz w:val="20"/>
                <w:szCs w:val="20"/>
                <w:lang w:val="vi-VN"/>
              </w:rPr>
              <w:t>&lt;</w:t>
            </w:r>
            <w:r w:rsidRPr="000157E2">
              <w:rPr>
                <w:rFonts w:ascii="Arial" w:hAnsi="Arial" w:cs="Arial"/>
                <w:sz w:val="20"/>
                <w:szCs w:val="20"/>
              </w:rPr>
              <w:t xml:space="preserve"> L ≤ 65</w:t>
            </w:r>
          </w:p>
        </w:tc>
        <w:tc>
          <w:tcPr>
            <w:tcW w:w="2232" w:type="pct"/>
            <w:tcMar>
              <w:left w:w="108" w:type="dxa"/>
              <w:right w:w="108" w:type="dxa"/>
            </w:tcMar>
            <w:vAlign w:val="center"/>
          </w:tcPr>
          <w:p w14:paraId="63BAC4A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1,66</w:t>
            </w:r>
          </w:p>
        </w:tc>
      </w:tr>
    </w:tbl>
    <w:p w14:paraId="2643C040" w14:textId="77777777" w:rsidR="00F82B4A" w:rsidRPr="000157E2" w:rsidRDefault="00F82B4A" w:rsidP="00726B8B">
      <w:pPr>
        <w:spacing w:after="120"/>
        <w:ind w:firstLine="720"/>
        <w:jc w:val="both"/>
        <w:rPr>
          <w:rFonts w:ascii="Arial" w:hAnsi="Arial" w:cs="Arial"/>
          <w:b/>
          <w:sz w:val="20"/>
          <w:szCs w:val="20"/>
        </w:rPr>
      </w:pPr>
      <w:r w:rsidRPr="000157E2">
        <w:rPr>
          <w:rFonts w:ascii="Arial" w:hAnsi="Arial" w:cs="Arial"/>
          <w:b/>
          <w:sz w:val="20"/>
          <w:szCs w:val="20"/>
        </w:rPr>
        <w:t>III. Vận chuyển chất thải rắn sinh hoạt từ điểm tập kết đến cơ sở tiếp nhận, từ trạm trung chuyển đến cơ sở xử lý</w:t>
      </w:r>
    </w:p>
    <w:p w14:paraId="10331239"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124EC650" w14:textId="77777777" w:rsidR="00F82B4A" w:rsidRPr="000157E2" w:rsidRDefault="00F82B4A" w:rsidP="00726B8B">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731AA7FA" w14:textId="77777777" w:rsidR="00F82B4A" w:rsidRPr="000157E2" w:rsidRDefault="00F82B4A" w:rsidP="00726B8B">
      <w:pPr>
        <w:spacing w:after="120"/>
        <w:ind w:firstLine="720"/>
        <w:jc w:val="both"/>
        <w:rPr>
          <w:rFonts w:ascii="Arial" w:hAnsi="Arial" w:cs="Arial"/>
          <w:sz w:val="20"/>
          <w:szCs w:val="20"/>
          <w:lang w:val="en-GB"/>
        </w:rPr>
      </w:pPr>
      <w:r w:rsidRPr="000157E2">
        <w:rPr>
          <w:rFonts w:ascii="Arial" w:hAnsi="Arial" w:cs="Arial"/>
          <w:sz w:val="20"/>
          <w:szCs w:val="20"/>
        </w:rPr>
        <w:t>a) Vận chuyển chất thải rắn sinh hoạt từ điểm tập kết đến cơ sở tiếp nhận, từ trạm trung chuyển đến cơ sở xử lý, bao gồm công tác chuẩn bị, vận chuyển chất thải rắn sinh hoạt, kết thúc ca làm việc.</w:t>
      </w:r>
    </w:p>
    <w:p w14:paraId="60AB1582"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b) Định mức lao động áp dụng cho 17 loại công việc, cụ thể như sau</w:t>
      </w:r>
      <w:r w:rsidRPr="000157E2">
        <w:rPr>
          <w:rFonts w:ascii="Arial" w:hAnsi="Arial" w:cs="Arial"/>
          <w:sz w:val="20"/>
          <w:szCs w:val="20"/>
          <w:lang w:val="vi-VN"/>
        </w:rPr>
        <w:t>:</w:t>
      </w:r>
      <w:r w:rsidRPr="000157E2">
        <w:rPr>
          <w:rFonts w:ascii="Arial" w:hAnsi="Arial" w:cs="Arial"/>
          <w:sz w:val="20"/>
          <w:szCs w:val="20"/>
        </w:rPr>
        <w:t xml:space="preserve"> </w:t>
      </w:r>
    </w:p>
    <w:p w14:paraId="1E650774"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 Vận chuyển chất thải có khả năng tái chế, tái sử dụng từ điểm tập kết đến cơ sở tiếp nhận bằng xe ô tô tải thùng tải trọng ≤ 1,5 tấn;</w:t>
      </w:r>
    </w:p>
    <w:p w14:paraId="24DB9DD9"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VC.1.2: Vận chuyển chất thải có khả năng tái chế, tái sử dụng từ điểm tập kết đến cơ sở tiếp nhận bằng xe cuốn ép tải trọng ≤ 5 tấn;</w:t>
      </w:r>
    </w:p>
    <w:p w14:paraId="184343DC"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VC.1.3: Vận chuyển chất thải có khả năng tái chế, tái sử dụng từ điểm tập kết đến cơ sở tiếp nhận bằng xe ô tô tải thùng rời tải trọng ≤ 5 tấn;</w:t>
      </w:r>
    </w:p>
    <w:p w14:paraId="678F00F9"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VC.1.4: Vận chuyển chất thải thực phẩm từ điểm tập kết đến cơ sở tiếp nhận bằng xe ô tô tải thùng tải trọng ≤ 5 tấn;</w:t>
      </w:r>
    </w:p>
    <w:p w14:paraId="7425372E"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VC.1.5: Vận chuyển chất thải thực phẩm từ điểm tập kết đến cơ sở tiếp nhận bằng xe cuốn ép tải trọng ≤ 5 tấn;</w:t>
      </w:r>
    </w:p>
    <w:p w14:paraId="52C2E109"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VC.1.6: Vận chuyển chất thải thực phẩm từ điểm tập kết đến cơ sở tiếp nhận bằng xe cuốn ép tải trọng &gt; 5 tấn đến ≤ 10 tấn;</w:t>
      </w:r>
    </w:p>
    <w:p w14:paraId="194003E4"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VC.1.7: Vận chuyển chất thải thực phẩm từ điểm tập kết đến cơ sở tiếp nhận bằng xe cuốn ép &gt; 10 tấn;</w:t>
      </w:r>
    </w:p>
    <w:p w14:paraId="47E211B4"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VC.1.8: Vận chuyển chất thải thực phẩm từ điểm tập kết đến cơ sở tiếp nhận bằng xe ô tô tải thùng rời tải trọng ≤ 10 tấn;</w:t>
      </w:r>
    </w:p>
    <w:p w14:paraId="46CDF1FE"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VC.1.9: Vận chuyển chất thải thực phẩm từ điểm tập kết đến cơ sở tiếp nhận bằng xe ô tô tải thùng rời tải trọng &gt; 10 tấn;</w:t>
      </w:r>
    </w:p>
    <w:p w14:paraId="65C981AD"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VC.1.10: Vận chuyển chất thải khác còn lại từ điểm tập kết đến cơ sở tiếp nhận bằng xe ô tô tải thùng tải trọng ≤ 5 tấn;</w:t>
      </w:r>
    </w:p>
    <w:p w14:paraId="7E80B2F8"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lastRenderedPageBreak/>
        <w:t>- VC.1.11: Vận chuyển chất thải khác còn lại từ điểm tập kết đến cơ sở tiếp nhận bằng xe cuốn ép tải trọng ≤ 5 tấn;</w:t>
      </w:r>
    </w:p>
    <w:p w14:paraId="2A5ECE3B"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VC.1.12: Vận chuyển chất thải khác còn lại từ điểm tập kết đến cơ sở tiếp nhận bằng xe cuốn ép tải trọng &gt; 5 tấn đến ≤ 10 tấn;</w:t>
      </w:r>
    </w:p>
    <w:p w14:paraId="121A63E9"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VC.1.13: Vận chuyển chất thải khác còn lại từ điểm tập kết đến cơ sở tiếp nhận bằng xe cuốn ép tải trọng &gt; 10 tấn;</w:t>
      </w:r>
    </w:p>
    <w:p w14:paraId="19779725"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VC.1.14: Vận chuyển chất thải khác còn lại từ điểm tập kết đến cơ sở tiếp nhận bằng xe ô tô tải thùng rời tải trọng ≤ 10 tấn;</w:t>
      </w:r>
    </w:p>
    <w:p w14:paraId="1BEE3472"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VC.1.15: Vận chuyển chất thải khác còn lại từ điểm tập kết đến cơ sở tiếp nhận bằng xe ô tô tải thùng rời tải trọng &gt; 10 tấn;</w:t>
      </w:r>
    </w:p>
    <w:p w14:paraId="1C5EB044"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VC.1.16: Vận chuyển chất thải rắn sinh hoạt từ trạm trung chuyển đến cơ sở xử lý bằng xe ô tô tải thùng rời tải trọng &gt; 10 tấn;</w:t>
      </w:r>
    </w:p>
    <w:p w14:paraId="779CD2AD"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 VC.1.17: Vận chuyển chất thải rắn sinh hoạt từ trạm trung chuyển đến cơ sở xử lý bằng xe cuốn ép tải trọng &gt; 10 tấn.</w:t>
      </w:r>
    </w:p>
    <w:p w14:paraId="564B3CF8" w14:textId="77777777" w:rsidR="00F82B4A" w:rsidRPr="000157E2" w:rsidRDefault="00F82B4A" w:rsidP="00726B8B">
      <w:pPr>
        <w:spacing w:after="120"/>
        <w:ind w:firstLine="720"/>
        <w:jc w:val="both"/>
        <w:rPr>
          <w:rFonts w:ascii="Arial" w:hAnsi="Arial" w:cs="Arial"/>
          <w:i/>
          <w:iCs/>
          <w:sz w:val="20"/>
          <w:szCs w:val="20"/>
        </w:rPr>
      </w:pPr>
      <w:r w:rsidRPr="000157E2">
        <w:rPr>
          <w:rFonts w:ascii="Arial" w:hAnsi="Arial" w:cs="Arial"/>
          <w:i/>
          <w:iCs/>
          <w:sz w:val="20"/>
          <w:szCs w:val="20"/>
        </w:rPr>
        <w:t>1.2. Định biên, định mức</w:t>
      </w:r>
    </w:p>
    <w:p w14:paraId="1F6ED554"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Bảng số 09-a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1448"/>
        <w:gridCol w:w="793"/>
        <w:gridCol w:w="533"/>
        <w:gridCol w:w="533"/>
        <w:gridCol w:w="534"/>
        <w:gridCol w:w="534"/>
        <w:gridCol w:w="534"/>
        <w:gridCol w:w="534"/>
        <w:gridCol w:w="534"/>
        <w:gridCol w:w="534"/>
        <w:gridCol w:w="534"/>
        <w:gridCol w:w="534"/>
        <w:gridCol w:w="534"/>
        <w:gridCol w:w="534"/>
      </w:tblGrid>
      <w:tr w:rsidR="00F82B4A" w:rsidRPr="000157E2" w14:paraId="2621346C" w14:textId="77777777" w:rsidTr="00726B8B">
        <w:trPr>
          <w:trHeight w:val="20"/>
        </w:trPr>
        <w:tc>
          <w:tcPr>
            <w:tcW w:w="229" w:type="pct"/>
            <w:vMerge w:val="restart"/>
            <w:shd w:val="clear" w:color="auto" w:fill="auto"/>
            <w:noWrap/>
            <w:vAlign w:val="center"/>
            <w:hideMark/>
          </w:tcPr>
          <w:p w14:paraId="79FACC2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692" w:type="pct"/>
            <w:vMerge w:val="restart"/>
            <w:shd w:val="clear" w:color="auto" w:fill="auto"/>
            <w:noWrap/>
            <w:vAlign w:val="center"/>
            <w:hideMark/>
          </w:tcPr>
          <w:p w14:paraId="25780AA8"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Hạng mục công việc</w:t>
            </w:r>
          </w:p>
        </w:tc>
        <w:tc>
          <w:tcPr>
            <w:tcW w:w="385" w:type="pct"/>
            <w:vMerge w:val="restart"/>
            <w:shd w:val="clear" w:color="auto" w:fill="auto"/>
            <w:noWrap/>
            <w:vAlign w:val="center"/>
            <w:hideMark/>
          </w:tcPr>
          <w:p w14:paraId="093D91F2"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Định biên</w:t>
            </w:r>
          </w:p>
        </w:tc>
        <w:tc>
          <w:tcPr>
            <w:tcW w:w="3694" w:type="pct"/>
            <w:gridSpan w:val="12"/>
            <w:shd w:val="clear" w:color="auto" w:fill="auto"/>
            <w:noWrap/>
            <w:vAlign w:val="center"/>
            <w:hideMark/>
          </w:tcPr>
          <w:p w14:paraId="1A14AC4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195A0577" w14:textId="77777777" w:rsidTr="00726B8B">
        <w:trPr>
          <w:trHeight w:val="20"/>
        </w:trPr>
        <w:tc>
          <w:tcPr>
            <w:tcW w:w="229" w:type="pct"/>
            <w:vMerge/>
            <w:vAlign w:val="center"/>
            <w:hideMark/>
          </w:tcPr>
          <w:p w14:paraId="62E4E1E8" w14:textId="77777777" w:rsidR="00F82B4A" w:rsidRPr="000157E2" w:rsidRDefault="00F82B4A" w:rsidP="00726B8B">
            <w:pPr>
              <w:jc w:val="center"/>
              <w:rPr>
                <w:rFonts w:ascii="Arial" w:hAnsi="Arial" w:cs="Arial"/>
                <w:b/>
                <w:bCs/>
                <w:sz w:val="20"/>
                <w:szCs w:val="20"/>
              </w:rPr>
            </w:pPr>
          </w:p>
        </w:tc>
        <w:tc>
          <w:tcPr>
            <w:tcW w:w="692" w:type="pct"/>
            <w:vMerge/>
            <w:vAlign w:val="center"/>
            <w:hideMark/>
          </w:tcPr>
          <w:p w14:paraId="01BB76D9" w14:textId="77777777" w:rsidR="00F82B4A" w:rsidRPr="000157E2" w:rsidRDefault="00F82B4A" w:rsidP="00726B8B">
            <w:pPr>
              <w:jc w:val="center"/>
              <w:rPr>
                <w:rFonts w:ascii="Arial" w:hAnsi="Arial" w:cs="Arial"/>
                <w:b/>
                <w:bCs/>
                <w:sz w:val="20"/>
                <w:szCs w:val="20"/>
              </w:rPr>
            </w:pPr>
          </w:p>
        </w:tc>
        <w:tc>
          <w:tcPr>
            <w:tcW w:w="385" w:type="pct"/>
            <w:vMerge/>
            <w:vAlign w:val="center"/>
            <w:hideMark/>
          </w:tcPr>
          <w:p w14:paraId="0FCB1616" w14:textId="77777777" w:rsidR="00F82B4A" w:rsidRPr="000157E2" w:rsidRDefault="00F82B4A" w:rsidP="00726B8B">
            <w:pPr>
              <w:jc w:val="center"/>
              <w:rPr>
                <w:rFonts w:ascii="Arial" w:hAnsi="Arial" w:cs="Arial"/>
                <w:b/>
                <w:bCs/>
                <w:sz w:val="20"/>
                <w:szCs w:val="20"/>
              </w:rPr>
            </w:pPr>
          </w:p>
        </w:tc>
        <w:tc>
          <w:tcPr>
            <w:tcW w:w="308" w:type="pct"/>
            <w:shd w:val="clear" w:color="auto" w:fill="auto"/>
            <w:noWrap/>
            <w:vAlign w:val="center"/>
            <w:hideMark/>
          </w:tcPr>
          <w:p w14:paraId="7D1B06C2"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10DF3D3C"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1.1</w:t>
            </w:r>
          </w:p>
        </w:tc>
        <w:tc>
          <w:tcPr>
            <w:tcW w:w="308" w:type="pct"/>
            <w:shd w:val="clear" w:color="auto" w:fill="auto"/>
            <w:noWrap/>
            <w:vAlign w:val="center"/>
            <w:hideMark/>
          </w:tcPr>
          <w:p w14:paraId="5F3CEAE8"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3F0CA46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1.2</w:t>
            </w:r>
          </w:p>
        </w:tc>
        <w:tc>
          <w:tcPr>
            <w:tcW w:w="308" w:type="pct"/>
            <w:shd w:val="clear" w:color="auto" w:fill="auto"/>
            <w:noWrap/>
            <w:vAlign w:val="center"/>
            <w:hideMark/>
          </w:tcPr>
          <w:p w14:paraId="630B6F8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48C3BBF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1.3</w:t>
            </w:r>
          </w:p>
        </w:tc>
        <w:tc>
          <w:tcPr>
            <w:tcW w:w="308" w:type="pct"/>
            <w:shd w:val="clear" w:color="auto" w:fill="auto"/>
            <w:noWrap/>
            <w:vAlign w:val="center"/>
            <w:hideMark/>
          </w:tcPr>
          <w:p w14:paraId="180F6FC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233F750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1.4</w:t>
            </w:r>
          </w:p>
        </w:tc>
        <w:tc>
          <w:tcPr>
            <w:tcW w:w="308" w:type="pct"/>
            <w:shd w:val="clear" w:color="auto" w:fill="auto"/>
            <w:noWrap/>
            <w:vAlign w:val="center"/>
            <w:hideMark/>
          </w:tcPr>
          <w:p w14:paraId="5479DB5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61E1A41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1.5</w:t>
            </w:r>
          </w:p>
        </w:tc>
        <w:tc>
          <w:tcPr>
            <w:tcW w:w="308" w:type="pct"/>
            <w:shd w:val="clear" w:color="auto" w:fill="auto"/>
            <w:noWrap/>
            <w:vAlign w:val="center"/>
            <w:hideMark/>
          </w:tcPr>
          <w:p w14:paraId="2860619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148BCA6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1.8</w:t>
            </w:r>
          </w:p>
        </w:tc>
        <w:tc>
          <w:tcPr>
            <w:tcW w:w="308" w:type="pct"/>
            <w:shd w:val="clear" w:color="auto" w:fill="auto"/>
            <w:noWrap/>
            <w:vAlign w:val="center"/>
            <w:hideMark/>
          </w:tcPr>
          <w:p w14:paraId="51E072E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2AA535E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1.10</w:t>
            </w:r>
          </w:p>
        </w:tc>
        <w:tc>
          <w:tcPr>
            <w:tcW w:w="308" w:type="pct"/>
            <w:shd w:val="clear" w:color="auto" w:fill="auto"/>
            <w:noWrap/>
            <w:vAlign w:val="center"/>
            <w:hideMark/>
          </w:tcPr>
          <w:p w14:paraId="1F11AFE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04968B6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1.11</w:t>
            </w:r>
          </w:p>
        </w:tc>
        <w:tc>
          <w:tcPr>
            <w:tcW w:w="308" w:type="pct"/>
            <w:shd w:val="clear" w:color="auto" w:fill="auto"/>
            <w:noWrap/>
            <w:vAlign w:val="center"/>
            <w:hideMark/>
          </w:tcPr>
          <w:p w14:paraId="1E6F081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24966F7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1.14</w:t>
            </w:r>
          </w:p>
        </w:tc>
        <w:tc>
          <w:tcPr>
            <w:tcW w:w="308" w:type="pct"/>
            <w:shd w:val="clear" w:color="auto" w:fill="auto"/>
            <w:noWrap/>
            <w:vAlign w:val="center"/>
            <w:hideMark/>
          </w:tcPr>
          <w:p w14:paraId="3A3EED8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1B2BA1A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1.15</w:t>
            </w:r>
          </w:p>
        </w:tc>
        <w:tc>
          <w:tcPr>
            <w:tcW w:w="308" w:type="pct"/>
            <w:shd w:val="clear" w:color="auto" w:fill="auto"/>
            <w:noWrap/>
            <w:vAlign w:val="center"/>
            <w:hideMark/>
          </w:tcPr>
          <w:p w14:paraId="73E520F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382E7E65"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1.16</w:t>
            </w:r>
          </w:p>
        </w:tc>
        <w:tc>
          <w:tcPr>
            <w:tcW w:w="308" w:type="pct"/>
            <w:shd w:val="clear" w:color="auto" w:fill="auto"/>
            <w:noWrap/>
            <w:vAlign w:val="center"/>
            <w:hideMark/>
          </w:tcPr>
          <w:p w14:paraId="6AB3BA70"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w:t>
            </w:r>
          </w:p>
          <w:p w14:paraId="0C043B0C"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1.17</w:t>
            </w:r>
          </w:p>
        </w:tc>
      </w:tr>
      <w:tr w:rsidR="00F82B4A" w:rsidRPr="000157E2" w14:paraId="1B13A3A4" w14:textId="77777777" w:rsidTr="00726B8B">
        <w:trPr>
          <w:trHeight w:val="20"/>
        </w:trPr>
        <w:tc>
          <w:tcPr>
            <w:tcW w:w="229" w:type="pct"/>
            <w:shd w:val="clear" w:color="auto" w:fill="auto"/>
            <w:noWrap/>
            <w:vAlign w:val="center"/>
            <w:hideMark/>
          </w:tcPr>
          <w:p w14:paraId="2D90725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692" w:type="pct"/>
            <w:shd w:val="clear" w:color="auto" w:fill="auto"/>
            <w:vAlign w:val="center"/>
            <w:hideMark/>
          </w:tcPr>
          <w:p w14:paraId="197FFBE1" w14:textId="77777777" w:rsidR="00F82B4A" w:rsidRPr="000157E2" w:rsidRDefault="00F82B4A" w:rsidP="00726B8B">
            <w:pPr>
              <w:rPr>
                <w:rFonts w:ascii="Arial" w:hAnsi="Arial" w:cs="Arial"/>
                <w:sz w:val="20"/>
                <w:szCs w:val="20"/>
              </w:rPr>
            </w:pPr>
            <w:r w:rsidRPr="000157E2">
              <w:rPr>
                <w:rFonts w:ascii="Arial" w:hAnsi="Arial" w:cs="Arial"/>
                <w:sz w:val="20"/>
                <w:szCs w:val="20"/>
              </w:rPr>
              <w:t>Vận chuyển chất thải rắn sinh hoạt từ điểm tập kết đến cơ sở tiếp nhận hoặc trạm trung chuyển đến cơ sở xử lý</w:t>
            </w:r>
          </w:p>
        </w:tc>
        <w:tc>
          <w:tcPr>
            <w:tcW w:w="385" w:type="pct"/>
            <w:shd w:val="clear" w:color="auto" w:fill="auto"/>
            <w:vAlign w:val="center"/>
            <w:hideMark/>
          </w:tcPr>
          <w:p w14:paraId="5DEEB30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 NC II.IV, 01 LX II</w:t>
            </w:r>
          </w:p>
        </w:tc>
        <w:tc>
          <w:tcPr>
            <w:tcW w:w="308" w:type="pct"/>
            <w:shd w:val="clear" w:color="auto" w:fill="auto"/>
            <w:noWrap/>
            <w:vAlign w:val="center"/>
            <w:hideMark/>
          </w:tcPr>
          <w:p w14:paraId="295676D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0,645</w:t>
            </w:r>
          </w:p>
        </w:tc>
        <w:tc>
          <w:tcPr>
            <w:tcW w:w="308" w:type="pct"/>
            <w:shd w:val="clear" w:color="auto" w:fill="auto"/>
            <w:noWrap/>
            <w:vAlign w:val="center"/>
            <w:hideMark/>
          </w:tcPr>
          <w:p w14:paraId="751A26D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0,145</w:t>
            </w:r>
          </w:p>
        </w:tc>
        <w:tc>
          <w:tcPr>
            <w:tcW w:w="308" w:type="pct"/>
            <w:shd w:val="clear" w:color="auto" w:fill="auto"/>
            <w:noWrap/>
            <w:vAlign w:val="center"/>
            <w:hideMark/>
          </w:tcPr>
          <w:p w14:paraId="0751E9C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0,194</w:t>
            </w:r>
          </w:p>
        </w:tc>
        <w:tc>
          <w:tcPr>
            <w:tcW w:w="308" w:type="pct"/>
            <w:shd w:val="clear" w:color="auto" w:fill="auto"/>
            <w:noWrap/>
            <w:vAlign w:val="center"/>
            <w:hideMark/>
          </w:tcPr>
          <w:p w14:paraId="6C82CDC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0,123</w:t>
            </w:r>
          </w:p>
        </w:tc>
        <w:tc>
          <w:tcPr>
            <w:tcW w:w="308" w:type="pct"/>
            <w:shd w:val="clear" w:color="auto" w:fill="auto"/>
            <w:noWrap/>
            <w:vAlign w:val="center"/>
            <w:hideMark/>
          </w:tcPr>
          <w:p w14:paraId="711E7FD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0,093</w:t>
            </w:r>
          </w:p>
        </w:tc>
        <w:tc>
          <w:tcPr>
            <w:tcW w:w="308" w:type="pct"/>
            <w:shd w:val="clear" w:color="auto" w:fill="auto"/>
            <w:noWrap/>
            <w:vAlign w:val="center"/>
            <w:hideMark/>
          </w:tcPr>
          <w:p w14:paraId="3A1AA4C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0,062</w:t>
            </w:r>
          </w:p>
        </w:tc>
        <w:tc>
          <w:tcPr>
            <w:tcW w:w="308" w:type="pct"/>
            <w:shd w:val="clear" w:color="auto" w:fill="auto"/>
            <w:noWrap/>
            <w:vAlign w:val="center"/>
            <w:hideMark/>
          </w:tcPr>
          <w:p w14:paraId="2B30727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308" w:type="pct"/>
            <w:shd w:val="clear" w:color="auto" w:fill="auto"/>
            <w:noWrap/>
            <w:vAlign w:val="center"/>
            <w:hideMark/>
          </w:tcPr>
          <w:p w14:paraId="7CA4D31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0,084</w:t>
            </w:r>
          </w:p>
        </w:tc>
        <w:tc>
          <w:tcPr>
            <w:tcW w:w="308" w:type="pct"/>
            <w:shd w:val="clear" w:color="auto" w:fill="auto"/>
            <w:noWrap/>
            <w:vAlign w:val="center"/>
            <w:hideMark/>
          </w:tcPr>
          <w:p w14:paraId="5A43F81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w:t>
            </w:r>
          </w:p>
        </w:tc>
        <w:tc>
          <w:tcPr>
            <w:tcW w:w="308" w:type="pct"/>
            <w:shd w:val="clear" w:color="auto" w:fill="auto"/>
            <w:noWrap/>
            <w:vAlign w:val="center"/>
            <w:hideMark/>
          </w:tcPr>
          <w:p w14:paraId="7C91949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0,040</w:t>
            </w:r>
          </w:p>
        </w:tc>
        <w:tc>
          <w:tcPr>
            <w:tcW w:w="308" w:type="pct"/>
            <w:shd w:val="clear" w:color="auto" w:fill="auto"/>
            <w:noWrap/>
            <w:vAlign w:val="center"/>
            <w:hideMark/>
          </w:tcPr>
          <w:p w14:paraId="77FE904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0,029</w:t>
            </w:r>
          </w:p>
        </w:tc>
        <w:tc>
          <w:tcPr>
            <w:tcW w:w="308" w:type="pct"/>
            <w:shd w:val="clear" w:color="auto" w:fill="auto"/>
            <w:noWrap/>
            <w:vAlign w:val="center"/>
            <w:hideMark/>
          </w:tcPr>
          <w:p w14:paraId="7BF2577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0,030</w:t>
            </w:r>
          </w:p>
        </w:tc>
      </w:tr>
    </w:tbl>
    <w:p w14:paraId="5B7991D5"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Bảng số 09-b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53"/>
        <w:gridCol w:w="1241"/>
        <w:gridCol w:w="828"/>
        <w:gridCol w:w="828"/>
        <w:gridCol w:w="828"/>
        <w:gridCol w:w="939"/>
        <w:gridCol w:w="939"/>
      </w:tblGrid>
      <w:tr w:rsidR="00F82B4A" w:rsidRPr="000157E2" w14:paraId="2A60EF58" w14:textId="77777777" w:rsidTr="00726B8B">
        <w:trPr>
          <w:trHeight w:val="20"/>
        </w:trPr>
        <w:tc>
          <w:tcPr>
            <w:tcW w:w="265" w:type="pct"/>
            <w:vMerge w:val="restart"/>
            <w:shd w:val="clear" w:color="auto" w:fill="auto"/>
            <w:noWrap/>
            <w:vAlign w:val="center"/>
            <w:hideMark/>
          </w:tcPr>
          <w:p w14:paraId="61DC8E9D"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727" w:type="pct"/>
            <w:vMerge w:val="restart"/>
            <w:shd w:val="clear" w:color="auto" w:fill="auto"/>
            <w:noWrap/>
            <w:vAlign w:val="center"/>
            <w:hideMark/>
          </w:tcPr>
          <w:p w14:paraId="65580F00"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Hạng mục công việc</w:t>
            </w:r>
          </w:p>
        </w:tc>
        <w:tc>
          <w:tcPr>
            <w:tcW w:w="737" w:type="pct"/>
            <w:vMerge w:val="restart"/>
            <w:shd w:val="clear" w:color="auto" w:fill="auto"/>
            <w:noWrap/>
            <w:vAlign w:val="center"/>
            <w:hideMark/>
          </w:tcPr>
          <w:p w14:paraId="7E44576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Định biên</w:t>
            </w:r>
          </w:p>
        </w:tc>
        <w:tc>
          <w:tcPr>
            <w:tcW w:w="2270" w:type="pct"/>
            <w:gridSpan w:val="5"/>
            <w:shd w:val="clear" w:color="auto" w:fill="auto"/>
            <w:noWrap/>
            <w:vAlign w:val="center"/>
            <w:hideMark/>
          </w:tcPr>
          <w:p w14:paraId="1ED9F38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6DA349A2" w14:textId="77777777" w:rsidTr="00726B8B">
        <w:trPr>
          <w:trHeight w:val="20"/>
        </w:trPr>
        <w:tc>
          <w:tcPr>
            <w:tcW w:w="265" w:type="pct"/>
            <w:vMerge/>
            <w:vAlign w:val="center"/>
            <w:hideMark/>
          </w:tcPr>
          <w:p w14:paraId="63CAC042" w14:textId="77777777" w:rsidR="00F82B4A" w:rsidRPr="000157E2" w:rsidRDefault="00F82B4A" w:rsidP="00726B8B">
            <w:pPr>
              <w:jc w:val="center"/>
              <w:rPr>
                <w:rFonts w:ascii="Arial" w:hAnsi="Arial" w:cs="Arial"/>
                <w:b/>
                <w:bCs/>
                <w:sz w:val="20"/>
                <w:szCs w:val="20"/>
              </w:rPr>
            </w:pPr>
          </w:p>
        </w:tc>
        <w:tc>
          <w:tcPr>
            <w:tcW w:w="1727" w:type="pct"/>
            <w:vMerge/>
            <w:vAlign w:val="center"/>
            <w:hideMark/>
          </w:tcPr>
          <w:p w14:paraId="743E9424" w14:textId="77777777" w:rsidR="00F82B4A" w:rsidRPr="000157E2" w:rsidRDefault="00F82B4A" w:rsidP="00726B8B">
            <w:pPr>
              <w:jc w:val="center"/>
              <w:rPr>
                <w:rFonts w:ascii="Arial" w:hAnsi="Arial" w:cs="Arial"/>
                <w:b/>
                <w:bCs/>
                <w:sz w:val="20"/>
                <w:szCs w:val="20"/>
              </w:rPr>
            </w:pPr>
          </w:p>
        </w:tc>
        <w:tc>
          <w:tcPr>
            <w:tcW w:w="737" w:type="pct"/>
            <w:vMerge/>
            <w:vAlign w:val="center"/>
            <w:hideMark/>
          </w:tcPr>
          <w:p w14:paraId="1FC62610" w14:textId="77777777" w:rsidR="00F82B4A" w:rsidRPr="000157E2" w:rsidRDefault="00F82B4A" w:rsidP="00726B8B">
            <w:pPr>
              <w:jc w:val="center"/>
              <w:rPr>
                <w:rFonts w:ascii="Arial" w:hAnsi="Arial" w:cs="Arial"/>
                <w:b/>
                <w:bCs/>
                <w:sz w:val="20"/>
                <w:szCs w:val="20"/>
              </w:rPr>
            </w:pPr>
          </w:p>
        </w:tc>
        <w:tc>
          <w:tcPr>
            <w:tcW w:w="431" w:type="pct"/>
            <w:shd w:val="clear" w:color="auto" w:fill="auto"/>
            <w:noWrap/>
            <w:vAlign w:val="center"/>
            <w:hideMark/>
          </w:tcPr>
          <w:p w14:paraId="0FAEE66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VC.1.6</w:t>
            </w:r>
          </w:p>
        </w:tc>
        <w:tc>
          <w:tcPr>
            <w:tcW w:w="431" w:type="pct"/>
            <w:shd w:val="clear" w:color="auto" w:fill="auto"/>
            <w:noWrap/>
            <w:vAlign w:val="center"/>
            <w:hideMark/>
          </w:tcPr>
          <w:p w14:paraId="43C9551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VC.1.7</w:t>
            </w:r>
          </w:p>
        </w:tc>
        <w:tc>
          <w:tcPr>
            <w:tcW w:w="431" w:type="pct"/>
            <w:shd w:val="clear" w:color="auto" w:fill="auto"/>
            <w:noWrap/>
            <w:vAlign w:val="center"/>
            <w:hideMark/>
          </w:tcPr>
          <w:p w14:paraId="1DD2D14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VC.1.9</w:t>
            </w:r>
          </w:p>
        </w:tc>
        <w:tc>
          <w:tcPr>
            <w:tcW w:w="489" w:type="pct"/>
            <w:shd w:val="clear" w:color="auto" w:fill="auto"/>
            <w:noWrap/>
            <w:vAlign w:val="center"/>
            <w:hideMark/>
          </w:tcPr>
          <w:p w14:paraId="3BB3CD9D"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VC.1.12</w:t>
            </w:r>
          </w:p>
        </w:tc>
        <w:tc>
          <w:tcPr>
            <w:tcW w:w="489" w:type="pct"/>
            <w:shd w:val="clear" w:color="auto" w:fill="auto"/>
            <w:noWrap/>
            <w:vAlign w:val="center"/>
            <w:hideMark/>
          </w:tcPr>
          <w:p w14:paraId="7BE3CFA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VC.1.13</w:t>
            </w:r>
          </w:p>
        </w:tc>
      </w:tr>
      <w:tr w:rsidR="00F82B4A" w:rsidRPr="000157E2" w14:paraId="210A4EC4" w14:textId="77777777" w:rsidTr="00726B8B">
        <w:trPr>
          <w:trHeight w:val="20"/>
        </w:trPr>
        <w:tc>
          <w:tcPr>
            <w:tcW w:w="265" w:type="pct"/>
            <w:shd w:val="clear" w:color="auto" w:fill="auto"/>
            <w:noWrap/>
            <w:vAlign w:val="center"/>
            <w:hideMark/>
          </w:tcPr>
          <w:p w14:paraId="2C4CBCC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727" w:type="pct"/>
            <w:shd w:val="clear" w:color="auto" w:fill="auto"/>
            <w:vAlign w:val="center"/>
            <w:hideMark/>
          </w:tcPr>
          <w:p w14:paraId="16F2A138" w14:textId="77777777" w:rsidR="00F82B4A" w:rsidRPr="000157E2" w:rsidRDefault="00F82B4A" w:rsidP="00726B8B">
            <w:pPr>
              <w:rPr>
                <w:rFonts w:ascii="Arial" w:hAnsi="Arial" w:cs="Arial"/>
                <w:sz w:val="20"/>
                <w:szCs w:val="20"/>
              </w:rPr>
            </w:pPr>
            <w:r w:rsidRPr="000157E2">
              <w:rPr>
                <w:rFonts w:ascii="Arial" w:hAnsi="Arial" w:cs="Arial"/>
                <w:sz w:val="20"/>
                <w:szCs w:val="20"/>
              </w:rPr>
              <w:t>Vận chuyển chất thải rắn sinh hoạt từ điểm tập kết đến cơ sở tiếp nhận hoặc trạm trung chuyển đến cơ sở xử lý</w:t>
            </w:r>
          </w:p>
        </w:tc>
        <w:tc>
          <w:tcPr>
            <w:tcW w:w="737" w:type="pct"/>
            <w:shd w:val="clear" w:color="auto" w:fill="auto"/>
            <w:vAlign w:val="center"/>
            <w:hideMark/>
          </w:tcPr>
          <w:p w14:paraId="751F980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 NC II.IV, 01 LX II</w:t>
            </w:r>
          </w:p>
        </w:tc>
        <w:tc>
          <w:tcPr>
            <w:tcW w:w="431" w:type="pct"/>
            <w:shd w:val="clear" w:color="auto" w:fill="auto"/>
            <w:noWrap/>
            <w:vAlign w:val="center"/>
            <w:hideMark/>
          </w:tcPr>
          <w:p w14:paraId="5818A86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0,072</w:t>
            </w:r>
          </w:p>
        </w:tc>
        <w:tc>
          <w:tcPr>
            <w:tcW w:w="431" w:type="pct"/>
            <w:shd w:val="clear" w:color="auto" w:fill="auto"/>
            <w:noWrap/>
            <w:vAlign w:val="center"/>
            <w:hideMark/>
          </w:tcPr>
          <w:p w14:paraId="4501392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0,051</w:t>
            </w:r>
          </w:p>
        </w:tc>
        <w:tc>
          <w:tcPr>
            <w:tcW w:w="431" w:type="pct"/>
            <w:shd w:val="clear" w:color="auto" w:fill="auto"/>
            <w:noWrap/>
            <w:vAlign w:val="center"/>
            <w:hideMark/>
          </w:tcPr>
          <w:p w14:paraId="5AF98C4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0,044</w:t>
            </w:r>
          </w:p>
        </w:tc>
        <w:tc>
          <w:tcPr>
            <w:tcW w:w="489" w:type="pct"/>
            <w:shd w:val="clear" w:color="auto" w:fill="auto"/>
            <w:noWrap/>
            <w:vAlign w:val="center"/>
            <w:hideMark/>
          </w:tcPr>
          <w:p w14:paraId="3287E2E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0,065</w:t>
            </w:r>
          </w:p>
        </w:tc>
        <w:tc>
          <w:tcPr>
            <w:tcW w:w="489" w:type="pct"/>
            <w:shd w:val="clear" w:color="auto" w:fill="auto"/>
            <w:noWrap/>
            <w:vAlign w:val="center"/>
            <w:hideMark/>
          </w:tcPr>
          <w:p w14:paraId="2218809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0,047</w:t>
            </w:r>
          </w:p>
        </w:tc>
      </w:tr>
    </w:tbl>
    <w:p w14:paraId="237C7F3C"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b/>
          <w:bCs/>
          <w:i/>
          <w:iCs/>
          <w:sz w:val="20"/>
          <w:szCs w:val="20"/>
        </w:rPr>
        <w:t>2. Định mức sử dụng máy móc, thiết bị</w:t>
      </w:r>
    </w:p>
    <w:p w14:paraId="7A29E5F4"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sz w:val="20"/>
          <w:szCs w:val="20"/>
        </w:rPr>
        <w:t>Bảng số 10-a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02"/>
        <w:gridCol w:w="1083"/>
        <w:gridCol w:w="719"/>
        <w:gridCol w:w="719"/>
        <w:gridCol w:w="719"/>
        <w:gridCol w:w="719"/>
        <w:gridCol w:w="719"/>
        <w:gridCol w:w="719"/>
      </w:tblGrid>
      <w:tr w:rsidR="00F82B4A" w:rsidRPr="000157E2" w14:paraId="006B3024" w14:textId="77777777" w:rsidTr="00726B8B">
        <w:trPr>
          <w:trHeight w:val="20"/>
        </w:trPr>
        <w:tc>
          <w:tcPr>
            <w:tcW w:w="272" w:type="pct"/>
            <w:vMerge w:val="restart"/>
            <w:shd w:val="clear" w:color="auto" w:fill="auto"/>
            <w:noWrap/>
            <w:vAlign w:val="center"/>
            <w:hideMark/>
          </w:tcPr>
          <w:p w14:paraId="3467B495"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724" w:type="pct"/>
            <w:vMerge w:val="restart"/>
            <w:shd w:val="clear" w:color="auto" w:fill="auto"/>
            <w:noWrap/>
            <w:vAlign w:val="center"/>
            <w:hideMark/>
          </w:tcPr>
          <w:p w14:paraId="0987842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thiết bị</w:t>
            </w:r>
          </w:p>
        </w:tc>
        <w:tc>
          <w:tcPr>
            <w:tcW w:w="358" w:type="pct"/>
            <w:vMerge w:val="restart"/>
            <w:shd w:val="clear" w:color="auto" w:fill="auto"/>
            <w:noWrap/>
            <w:vAlign w:val="center"/>
            <w:hideMark/>
          </w:tcPr>
          <w:p w14:paraId="2EE6C090"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2646" w:type="pct"/>
            <w:gridSpan w:val="6"/>
            <w:shd w:val="clear" w:color="auto" w:fill="auto"/>
            <w:noWrap/>
            <w:vAlign w:val="center"/>
            <w:hideMark/>
          </w:tcPr>
          <w:p w14:paraId="657624B5"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65E4479F" w14:textId="77777777" w:rsidTr="00726B8B">
        <w:trPr>
          <w:trHeight w:val="20"/>
        </w:trPr>
        <w:tc>
          <w:tcPr>
            <w:tcW w:w="272" w:type="pct"/>
            <w:vMerge/>
            <w:vAlign w:val="center"/>
            <w:hideMark/>
          </w:tcPr>
          <w:p w14:paraId="2B227646" w14:textId="77777777" w:rsidR="00F82B4A" w:rsidRPr="000157E2" w:rsidRDefault="00F82B4A" w:rsidP="00726B8B">
            <w:pPr>
              <w:jc w:val="center"/>
              <w:rPr>
                <w:rFonts w:ascii="Arial" w:hAnsi="Arial" w:cs="Arial"/>
                <w:b/>
                <w:bCs/>
                <w:sz w:val="20"/>
                <w:szCs w:val="20"/>
              </w:rPr>
            </w:pPr>
          </w:p>
        </w:tc>
        <w:tc>
          <w:tcPr>
            <w:tcW w:w="1724" w:type="pct"/>
            <w:vMerge/>
            <w:vAlign w:val="center"/>
            <w:hideMark/>
          </w:tcPr>
          <w:p w14:paraId="642020D0" w14:textId="77777777" w:rsidR="00F82B4A" w:rsidRPr="000157E2" w:rsidRDefault="00F82B4A" w:rsidP="00726B8B">
            <w:pPr>
              <w:jc w:val="center"/>
              <w:rPr>
                <w:rFonts w:ascii="Arial" w:hAnsi="Arial" w:cs="Arial"/>
                <w:b/>
                <w:bCs/>
                <w:sz w:val="20"/>
                <w:szCs w:val="20"/>
              </w:rPr>
            </w:pPr>
          </w:p>
        </w:tc>
        <w:tc>
          <w:tcPr>
            <w:tcW w:w="358" w:type="pct"/>
            <w:vMerge/>
            <w:vAlign w:val="center"/>
            <w:hideMark/>
          </w:tcPr>
          <w:p w14:paraId="3F97B88C" w14:textId="77777777" w:rsidR="00F82B4A" w:rsidRPr="000157E2" w:rsidRDefault="00F82B4A" w:rsidP="00726B8B">
            <w:pPr>
              <w:jc w:val="center"/>
              <w:rPr>
                <w:rFonts w:ascii="Arial" w:hAnsi="Arial" w:cs="Arial"/>
                <w:b/>
                <w:bCs/>
                <w:sz w:val="20"/>
                <w:szCs w:val="20"/>
              </w:rPr>
            </w:pPr>
          </w:p>
        </w:tc>
        <w:tc>
          <w:tcPr>
            <w:tcW w:w="441" w:type="pct"/>
            <w:shd w:val="clear" w:color="auto" w:fill="auto"/>
            <w:noWrap/>
            <w:vAlign w:val="center"/>
            <w:hideMark/>
          </w:tcPr>
          <w:p w14:paraId="3A8FA11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w:t>
            </w:r>
          </w:p>
        </w:tc>
        <w:tc>
          <w:tcPr>
            <w:tcW w:w="441" w:type="pct"/>
            <w:shd w:val="clear" w:color="auto" w:fill="auto"/>
            <w:noWrap/>
            <w:vAlign w:val="center"/>
            <w:hideMark/>
          </w:tcPr>
          <w:p w14:paraId="332394B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VC.1.2</w:t>
            </w:r>
          </w:p>
        </w:tc>
        <w:tc>
          <w:tcPr>
            <w:tcW w:w="441" w:type="pct"/>
            <w:shd w:val="clear" w:color="auto" w:fill="auto"/>
            <w:noWrap/>
            <w:vAlign w:val="center"/>
            <w:hideMark/>
          </w:tcPr>
          <w:p w14:paraId="770E2F5C"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VC.1.3</w:t>
            </w:r>
          </w:p>
        </w:tc>
        <w:tc>
          <w:tcPr>
            <w:tcW w:w="441" w:type="pct"/>
            <w:shd w:val="clear" w:color="auto" w:fill="auto"/>
            <w:noWrap/>
            <w:vAlign w:val="center"/>
            <w:hideMark/>
          </w:tcPr>
          <w:p w14:paraId="763BE3A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VC.1.4</w:t>
            </w:r>
          </w:p>
        </w:tc>
        <w:tc>
          <w:tcPr>
            <w:tcW w:w="441" w:type="pct"/>
            <w:shd w:val="clear" w:color="auto" w:fill="auto"/>
            <w:noWrap/>
            <w:vAlign w:val="center"/>
            <w:hideMark/>
          </w:tcPr>
          <w:p w14:paraId="7299EBB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VC.1.5</w:t>
            </w:r>
          </w:p>
        </w:tc>
        <w:tc>
          <w:tcPr>
            <w:tcW w:w="441" w:type="pct"/>
            <w:shd w:val="clear" w:color="auto" w:fill="auto"/>
            <w:noWrap/>
            <w:vAlign w:val="center"/>
            <w:hideMark/>
          </w:tcPr>
          <w:p w14:paraId="15F4A82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VC.1.6</w:t>
            </w:r>
          </w:p>
        </w:tc>
      </w:tr>
      <w:tr w:rsidR="00F82B4A" w:rsidRPr="000157E2" w14:paraId="6BC37408" w14:textId="77777777" w:rsidTr="00726B8B">
        <w:trPr>
          <w:trHeight w:val="20"/>
        </w:trPr>
        <w:tc>
          <w:tcPr>
            <w:tcW w:w="272" w:type="pct"/>
            <w:shd w:val="clear" w:color="auto" w:fill="auto"/>
            <w:noWrap/>
            <w:vAlign w:val="center"/>
            <w:hideMark/>
          </w:tcPr>
          <w:p w14:paraId="019C7BF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724" w:type="pct"/>
            <w:shd w:val="clear" w:color="auto" w:fill="auto"/>
            <w:noWrap/>
            <w:vAlign w:val="center"/>
            <w:hideMark/>
          </w:tcPr>
          <w:p w14:paraId="6B4CD7CC"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tải trọng ≤ 1,5 tấn</w:t>
            </w:r>
          </w:p>
        </w:tc>
        <w:tc>
          <w:tcPr>
            <w:tcW w:w="358" w:type="pct"/>
            <w:shd w:val="clear" w:color="auto" w:fill="auto"/>
            <w:noWrap/>
            <w:vAlign w:val="center"/>
            <w:hideMark/>
          </w:tcPr>
          <w:p w14:paraId="7DFF8CD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41" w:type="pct"/>
            <w:shd w:val="clear" w:color="auto" w:fill="auto"/>
            <w:noWrap/>
            <w:vAlign w:val="center"/>
            <w:hideMark/>
          </w:tcPr>
          <w:p w14:paraId="4FCC0B4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0,645</w:t>
            </w:r>
          </w:p>
        </w:tc>
        <w:tc>
          <w:tcPr>
            <w:tcW w:w="441" w:type="pct"/>
            <w:shd w:val="clear" w:color="auto" w:fill="auto"/>
            <w:noWrap/>
            <w:vAlign w:val="center"/>
            <w:hideMark/>
          </w:tcPr>
          <w:p w14:paraId="61D9423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66CD096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62EE5F5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6DCCDC9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67380923" w14:textId="6B8A910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26F20DD4" w14:textId="77777777" w:rsidTr="00726B8B">
        <w:trPr>
          <w:trHeight w:val="20"/>
        </w:trPr>
        <w:tc>
          <w:tcPr>
            <w:tcW w:w="272" w:type="pct"/>
            <w:shd w:val="clear" w:color="auto" w:fill="auto"/>
            <w:noWrap/>
            <w:vAlign w:val="center"/>
            <w:hideMark/>
          </w:tcPr>
          <w:p w14:paraId="44473B7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724" w:type="pct"/>
            <w:shd w:val="clear" w:color="auto" w:fill="auto"/>
            <w:noWrap/>
            <w:vAlign w:val="center"/>
            <w:hideMark/>
          </w:tcPr>
          <w:p w14:paraId="7BC0EEB6"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tải trọng ≤ 5 tấn</w:t>
            </w:r>
          </w:p>
        </w:tc>
        <w:tc>
          <w:tcPr>
            <w:tcW w:w="358" w:type="pct"/>
            <w:shd w:val="clear" w:color="auto" w:fill="auto"/>
            <w:noWrap/>
            <w:vAlign w:val="center"/>
            <w:hideMark/>
          </w:tcPr>
          <w:p w14:paraId="3392BBF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41" w:type="pct"/>
            <w:shd w:val="clear" w:color="auto" w:fill="auto"/>
            <w:noWrap/>
            <w:vAlign w:val="center"/>
            <w:hideMark/>
          </w:tcPr>
          <w:p w14:paraId="1F41084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1CE6A18C" w14:textId="3DEA658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56D03BF8" w14:textId="6445B77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0D99773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0,123</w:t>
            </w:r>
          </w:p>
        </w:tc>
        <w:tc>
          <w:tcPr>
            <w:tcW w:w="441" w:type="pct"/>
            <w:shd w:val="clear" w:color="auto" w:fill="auto"/>
            <w:noWrap/>
            <w:vAlign w:val="center"/>
            <w:hideMark/>
          </w:tcPr>
          <w:p w14:paraId="537EE520" w14:textId="619D599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4628D14B" w14:textId="6C835A4F"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1EEB0CA9" w14:textId="77777777" w:rsidTr="00726B8B">
        <w:trPr>
          <w:trHeight w:val="20"/>
        </w:trPr>
        <w:tc>
          <w:tcPr>
            <w:tcW w:w="272" w:type="pct"/>
            <w:shd w:val="clear" w:color="auto" w:fill="auto"/>
            <w:noWrap/>
            <w:vAlign w:val="center"/>
            <w:hideMark/>
          </w:tcPr>
          <w:p w14:paraId="2F0940D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724" w:type="pct"/>
            <w:shd w:val="clear" w:color="auto" w:fill="auto"/>
            <w:noWrap/>
            <w:vAlign w:val="center"/>
            <w:hideMark/>
          </w:tcPr>
          <w:p w14:paraId="1109C5F0" w14:textId="77777777" w:rsidR="00F82B4A" w:rsidRPr="000157E2" w:rsidRDefault="00F82B4A" w:rsidP="00726B8B">
            <w:pPr>
              <w:rPr>
                <w:rFonts w:ascii="Arial" w:hAnsi="Arial" w:cs="Arial"/>
                <w:sz w:val="20"/>
                <w:szCs w:val="20"/>
              </w:rPr>
            </w:pPr>
            <w:r w:rsidRPr="000157E2">
              <w:rPr>
                <w:rFonts w:ascii="Arial" w:hAnsi="Arial" w:cs="Arial"/>
                <w:sz w:val="20"/>
                <w:szCs w:val="20"/>
              </w:rPr>
              <w:t>Xe cuốn ép tải trọng ≤ 5 tấn</w:t>
            </w:r>
          </w:p>
        </w:tc>
        <w:tc>
          <w:tcPr>
            <w:tcW w:w="358" w:type="pct"/>
            <w:shd w:val="clear" w:color="auto" w:fill="auto"/>
            <w:noWrap/>
            <w:vAlign w:val="center"/>
            <w:hideMark/>
          </w:tcPr>
          <w:p w14:paraId="3EFB3A6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41" w:type="pct"/>
            <w:shd w:val="clear" w:color="auto" w:fill="auto"/>
            <w:noWrap/>
            <w:vAlign w:val="center"/>
            <w:hideMark/>
          </w:tcPr>
          <w:p w14:paraId="46FBDCA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474BDF3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0,145</w:t>
            </w:r>
          </w:p>
        </w:tc>
        <w:tc>
          <w:tcPr>
            <w:tcW w:w="441" w:type="pct"/>
            <w:shd w:val="clear" w:color="auto" w:fill="auto"/>
            <w:noWrap/>
            <w:vAlign w:val="center"/>
            <w:hideMark/>
          </w:tcPr>
          <w:p w14:paraId="44BEE279" w14:textId="062C821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6A031D36" w14:textId="7487435B"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148497F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0,093</w:t>
            </w:r>
          </w:p>
        </w:tc>
        <w:tc>
          <w:tcPr>
            <w:tcW w:w="441" w:type="pct"/>
            <w:shd w:val="clear" w:color="auto" w:fill="auto"/>
            <w:noWrap/>
            <w:vAlign w:val="center"/>
            <w:hideMark/>
          </w:tcPr>
          <w:p w14:paraId="3DC73939" w14:textId="042FF13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1CF0DC34" w14:textId="77777777" w:rsidTr="00726B8B">
        <w:trPr>
          <w:trHeight w:val="20"/>
        </w:trPr>
        <w:tc>
          <w:tcPr>
            <w:tcW w:w="272" w:type="pct"/>
            <w:shd w:val="clear" w:color="auto" w:fill="auto"/>
            <w:noWrap/>
            <w:vAlign w:val="center"/>
            <w:hideMark/>
          </w:tcPr>
          <w:p w14:paraId="3A5177C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1724" w:type="pct"/>
            <w:shd w:val="clear" w:color="auto" w:fill="auto"/>
            <w:noWrap/>
            <w:vAlign w:val="center"/>
            <w:hideMark/>
          </w:tcPr>
          <w:p w14:paraId="626CD29A" w14:textId="77777777" w:rsidR="00F82B4A" w:rsidRPr="000157E2" w:rsidRDefault="00F82B4A" w:rsidP="00726B8B">
            <w:pPr>
              <w:rPr>
                <w:rFonts w:ascii="Arial" w:hAnsi="Arial" w:cs="Arial"/>
                <w:sz w:val="20"/>
                <w:szCs w:val="20"/>
              </w:rPr>
            </w:pPr>
            <w:r w:rsidRPr="000157E2">
              <w:rPr>
                <w:rFonts w:ascii="Arial" w:hAnsi="Arial" w:cs="Arial"/>
                <w:sz w:val="20"/>
                <w:szCs w:val="20"/>
              </w:rPr>
              <w:t>Xe cuốn ép tải trọng &gt; 5 tấn đến ≤ 10 tấn</w:t>
            </w:r>
          </w:p>
        </w:tc>
        <w:tc>
          <w:tcPr>
            <w:tcW w:w="358" w:type="pct"/>
            <w:shd w:val="clear" w:color="auto" w:fill="auto"/>
            <w:noWrap/>
            <w:vAlign w:val="center"/>
            <w:hideMark/>
          </w:tcPr>
          <w:p w14:paraId="03D8387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41" w:type="pct"/>
            <w:shd w:val="clear" w:color="auto" w:fill="auto"/>
            <w:noWrap/>
            <w:vAlign w:val="center"/>
            <w:hideMark/>
          </w:tcPr>
          <w:p w14:paraId="18FACA8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683877B4" w14:textId="3E44DDCF"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59552C59" w14:textId="72FE357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33934B1E" w14:textId="1D55622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34B5903F" w14:textId="6FA3693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346B8C4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0,072</w:t>
            </w:r>
          </w:p>
        </w:tc>
      </w:tr>
      <w:tr w:rsidR="00F82B4A" w:rsidRPr="000157E2" w14:paraId="60AEA3C8" w14:textId="77777777" w:rsidTr="00726B8B">
        <w:trPr>
          <w:trHeight w:val="20"/>
        </w:trPr>
        <w:tc>
          <w:tcPr>
            <w:tcW w:w="272" w:type="pct"/>
            <w:shd w:val="clear" w:color="auto" w:fill="auto"/>
            <w:noWrap/>
            <w:vAlign w:val="center"/>
            <w:hideMark/>
          </w:tcPr>
          <w:p w14:paraId="5F3C860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1724" w:type="pct"/>
            <w:shd w:val="clear" w:color="auto" w:fill="auto"/>
            <w:noWrap/>
            <w:vAlign w:val="center"/>
            <w:hideMark/>
          </w:tcPr>
          <w:p w14:paraId="2FEE1A1A"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rời tải trọng ≤ 5 tấn</w:t>
            </w:r>
          </w:p>
        </w:tc>
        <w:tc>
          <w:tcPr>
            <w:tcW w:w="358" w:type="pct"/>
            <w:shd w:val="clear" w:color="auto" w:fill="auto"/>
            <w:noWrap/>
            <w:vAlign w:val="center"/>
            <w:hideMark/>
          </w:tcPr>
          <w:p w14:paraId="5C6C185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41" w:type="pct"/>
            <w:shd w:val="clear" w:color="auto" w:fill="auto"/>
            <w:noWrap/>
            <w:vAlign w:val="center"/>
            <w:hideMark/>
          </w:tcPr>
          <w:p w14:paraId="39EE5A4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0809669A" w14:textId="6B08C7F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6BB1E68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0,194</w:t>
            </w:r>
          </w:p>
        </w:tc>
        <w:tc>
          <w:tcPr>
            <w:tcW w:w="441" w:type="pct"/>
            <w:shd w:val="clear" w:color="auto" w:fill="auto"/>
            <w:noWrap/>
            <w:vAlign w:val="center"/>
            <w:hideMark/>
          </w:tcPr>
          <w:p w14:paraId="22E4C46C" w14:textId="4AEC05CD"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3D5029E4" w14:textId="5BA776CB"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1" w:type="pct"/>
            <w:shd w:val="clear" w:color="auto" w:fill="auto"/>
            <w:noWrap/>
            <w:vAlign w:val="center"/>
            <w:hideMark/>
          </w:tcPr>
          <w:p w14:paraId="4763F4AE" w14:textId="4285241C"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bl>
    <w:p w14:paraId="26CE1111"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sz w:val="20"/>
          <w:szCs w:val="20"/>
        </w:rPr>
        <w:t>Bảng số 10-b</w:t>
      </w:r>
    </w:p>
    <w:p w14:paraId="1C1CCA7E" w14:textId="77777777" w:rsidR="004C7482" w:rsidRDefault="004C7482" w:rsidP="00726B8B">
      <w:pPr>
        <w:jc w:val="center"/>
        <w:rPr>
          <w:rFonts w:ascii="Arial" w:hAnsi="Arial" w:cs="Arial"/>
          <w:b/>
          <w:bCs/>
          <w:sz w:val="20"/>
          <w:szCs w:val="20"/>
        </w:rPr>
        <w:sectPr w:rsidR="004C7482" w:rsidSect="00B34DFC">
          <w:pgSz w:w="11907" w:h="16840" w:code="9"/>
          <w:pgMar w:top="1440" w:right="1440" w:bottom="1440" w:left="1440" w:header="0" w:footer="0"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3090"/>
        <w:gridCol w:w="1050"/>
        <w:gridCol w:w="701"/>
        <w:gridCol w:w="701"/>
        <w:gridCol w:w="701"/>
        <w:gridCol w:w="788"/>
        <w:gridCol w:w="788"/>
        <w:gridCol w:w="788"/>
      </w:tblGrid>
      <w:tr w:rsidR="00F82B4A" w:rsidRPr="000157E2" w14:paraId="5CC14900" w14:textId="77777777" w:rsidTr="00726B8B">
        <w:trPr>
          <w:trHeight w:val="20"/>
        </w:trPr>
        <w:tc>
          <w:tcPr>
            <w:tcW w:w="265" w:type="pct"/>
            <w:vMerge w:val="restart"/>
            <w:shd w:val="clear" w:color="auto" w:fill="auto"/>
            <w:noWrap/>
            <w:vAlign w:val="center"/>
            <w:hideMark/>
          </w:tcPr>
          <w:p w14:paraId="4A7171BF" w14:textId="4EE0AB69"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lastRenderedPageBreak/>
              <w:t>TT</w:t>
            </w:r>
          </w:p>
        </w:tc>
        <w:tc>
          <w:tcPr>
            <w:tcW w:w="1650" w:type="pct"/>
            <w:vMerge w:val="restart"/>
            <w:shd w:val="clear" w:color="auto" w:fill="auto"/>
            <w:noWrap/>
            <w:vAlign w:val="center"/>
            <w:hideMark/>
          </w:tcPr>
          <w:p w14:paraId="7D258B8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thiết bị</w:t>
            </w:r>
          </w:p>
        </w:tc>
        <w:tc>
          <w:tcPr>
            <w:tcW w:w="325" w:type="pct"/>
            <w:vMerge w:val="restart"/>
            <w:shd w:val="clear" w:color="auto" w:fill="auto"/>
            <w:noWrap/>
            <w:vAlign w:val="center"/>
            <w:hideMark/>
          </w:tcPr>
          <w:p w14:paraId="24674790"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2759" w:type="pct"/>
            <w:gridSpan w:val="6"/>
            <w:shd w:val="clear" w:color="auto" w:fill="auto"/>
            <w:noWrap/>
            <w:vAlign w:val="center"/>
            <w:hideMark/>
          </w:tcPr>
          <w:p w14:paraId="293120B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33265D4B" w14:textId="77777777" w:rsidTr="00726B8B">
        <w:trPr>
          <w:trHeight w:val="20"/>
        </w:trPr>
        <w:tc>
          <w:tcPr>
            <w:tcW w:w="265" w:type="pct"/>
            <w:vMerge/>
            <w:vAlign w:val="center"/>
            <w:hideMark/>
          </w:tcPr>
          <w:p w14:paraId="7E1A5F23" w14:textId="77777777" w:rsidR="00F82B4A" w:rsidRPr="000157E2" w:rsidRDefault="00F82B4A" w:rsidP="00726B8B">
            <w:pPr>
              <w:jc w:val="center"/>
              <w:rPr>
                <w:rFonts w:ascii="Arial" w:hAnsi="Arial" w:cs="Arial"/>
                <w:b/>
                <w:bCs/>
                <w:sz w:val="20"/>
                <w:szCs w:val="20"/>
              </w:rPr>
            </w:pPr>
          </w:p>
        </w:tc>
        <w:tc>
          <w:tcPr>
            <w:tcW w:w="1650" w:type="pct"/>
            <w:vMerge/>
            <w:vAlign w:val="center"/>
            <w:hideMark/>
          </w:tcPr>
          <w:p w14:paraId="54C0AF42" w14:textId="77777777" w:rsidR="00F82B4A" w:rsidRPr="000157E2" w:rsidRDefault="00F82B4A" w:rsidP="00726B8B">
            <w:pPr>
              <w:jc w:val="center"/>
              <w:rPr>
                <w:rFonts w:ascii="Arial" w:hAnsi="Arial" w:cs="Arial"/>
                <w:b/>
                <w:bCs/>
                <w:sz w:val="20"/>
                <w:szCs w:val="20"/>
              </w:rPr>
            </w:pPr>
          </w:p>
        </w:tc>
        <w:tc>
          <w:tcPr>
            <w:tcW w:w="325" w:type="pct"/>
            <w:vMerge/>
            <w:vAlign w:val="center"/>
            <w:hideMark/>
          </w:tcPr>
          <w:p w14:paraId="7F106664" w14:textId="77777777" w:rsidR="00F82B4A" w:rsidRPr="000157E2" w:rsidRDefault="00F82B4A" w:rsidP="00726B8B">
            <w:pPr>
              <w:jc w:val="center"/>
              <w:rPr>
                <w:rFonts w:ascii="Arial" w:hAnsi="Arial" w:cs="Arial"/>
                <w:b/>
                <w:bCs/>
                <w:sz w:val="20"/>
                <w:szCs w:val="20"/>
              </w:rPr>
            </w:pPr>
          </w:p>
        </w:tc>
        <w:tc>
          <w:tcPr>
            <w:tcW w:w="431" w:type="pct"/>
            <w:shd w:val="clear" w:color="auto" w:fill="auto"/>
            <w:noWrap/>
            <w:vAlign w:val="center"/>
            <w:hideMark/>
          </w:tcPr>
          <w:p w14:paraId="33350E5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w:t>
            </w:r>
            <w:bookmarkStart w:id="22" w:name="_GoBack"/>
            <w:bookmarkEnd w:id="22"/>
            <w:r w:rsidRPr="000157E2">
              <w:rPr>
                <w:rFonts w:ascii="Arial" w:hAnsi="Arial" w:cs="Arial"/>
                <w:b/>
                <w:bCs/>
                <w:sz w:val="20"/>
                <w:szCs w:val="20"/>
              </w:rPr>
              <w:t>.7</w:t>
            </w:r>
          </w:p>
        </w:tc>
        <w:tc>
          <w:tcPr>
            <w:tcW w:w="431" w:type="pct"/>
            <w:shd w:val="clear" w:color="auto" w:fill="auto"/>
            <w:noWrap/>
            <w:vAlign w:val="center"/>
            <w:hideMark/>
          </w:tcPr>
          <w:p w14:paraId="15746EA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VC.1.8</w:t>
            </w:r>
          </w:p>
        </w:tc>
        <w:tc>
          <w:tcPr>
            <w:tcW w:w="431" w:type="pct"/>
            <w:shd w:val="clear" w:color="auto" w:fill="auto"/>
            <w:noWrap/>
            <w:vAlign w:val="center"/>
            <w:hideMark/>
          </w:tcPr>
          <w:p w14:paraId="2EC511D2"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VC.1.9</w:t>
            </w:r>
          </w:p>
        </w:tc>
        <w:tc>
          <w:tcPr>
            <w:tcW w:w="489" w:type="pct"/>
            <w:shd w:val="clear" w:color="auto" w:fill="auto"/>
            <w:noWrap/>
            <w:vAlign w:val="center"/>
            <w:hideMark/>
          </w:tcPr>
          <w:p w14:paraId="59497E6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VC.1.10</w:t>
            </w:r>
          </w:p>
        </w:tc>
        <w:tc>
          <w:tcPr>
            <w:tcW w:w="489" w:type="pct"/>
            <w:shd w:val="clear" w:color="auto" w:fill="auto"/>
            <w:noWrap/>
            <w:vAlign w:val="center"/>
            <w:hideMark/>
          </w:tcPr>
          <w:p w14:paraId="738227F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VC.1.11</w:t>
            </w:r>
          </w:p>
        </w:tc>
        <w:tc>
          <w:tcPr>
            <w:tcW w:w="489" w:type="pct"/>
            <w:shd w:val="clear" w:color="auto" w:fill="auto"/>
            <w:noWrap/>
            <w:vAlign w:val="center"/>
            <w:hideMark/>
          </w:tcPr>
          <w:p w14:paraId="634397E0"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VC.1.12</w:t>
            </w:r>
          </w:p>
        </w:tc>
      </w:tr>
      <w:tr w:rsidR="00F82B4A" w:rsidRPr="000157E2" w14:paraId="576B6249" w14:textId="77777777" w:rsidTr="00726B8B">
        <w:trPr>
          <w:trHeight w:val="20"/>
        </w:trPr>
        <w:tc>
          <w:tcPr>
            <w:tcW w:w="265" w:type="pct"/>
            <w:shd w:val="clear" w:color="auto" w:fill="auto"/>
            <w:noWrap/>
            <w:vAlign w:val="center"/>
            <w:hideMark/>
          </w:tcPr>
          <w:p w14:paraId="61D5D5D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650" w:type="pct"/>
            <w:shd w:val="clear" w:color="auto" w:fill="auto"/>
            <w:noWrap/>
            <w:vAlign w:val="center"/>
            <w:hideMark/>
          </w:tcPr>
          <w:p w14:paraId="6378AF61"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tải trọng ≤ 5 tấn</w:t>
            </w:r>
          </w:p>
        </w:tc>
        <w:tc>
          <w:tcPr>
            <w:tcW w:w="325" w:type="pct"/>
            <w:shd w:val="clear" w:color="auto" w:fill="auto"/>
            <w:noWrap/>
            <w:vAlign w:val="center"/>
            <w:hideMark/>
          </w:tcPr>
          <w:p w14:paraId="27ED112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1" w:type="pct"/>
            <w:shd w:val="clear" w:color="auto" w:fill="auto"/>
            <w:noWrap/>
            <w:vAlign w:val="center"/>
            <w:hideMark/>
          </w:tcPr>
          <w:p w14:paraId="4CB6E04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1EC5D91C" w14:textId="797FE33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2726C331" w14:textId="3A3CA30D"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151AF53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489" w:type="pct"/>
            <w:shd w:val="clear" w:color="auto" w:fill="auto"/>
            <w:noWrap/>
            <w:vAlign w:val="center"/>
            <w:hideMark/>
          </w:tcPr>
          <w:p w14:paraId="463ECEBF" w14:textId="4347FD1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728E47F4" w14:textId="3BC6481B"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5F35B16F" w14:textId="77777777" w:rsidTr="00726B8B">
        <w:trPr>
          <w:trHeight w:val="20"/>
        </w:trPr>
        <w:tc>
          <w:tcPr>
            <w:tcW w:w="265" w:type="pct"/>
            <w:shd w:val="clear" w:color="auto" w:fill="auto"/>
            <w:noWrap/>
            <w:vAlign w:val="center"/>
            <w:hideMark/>
          </w:tcPr>
          <w:p w14:paraId="4DA6741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650" w:type="pct"/>
            <w:shd w:val="clear" w:color="auto" w:fill="auto"/>
            <w:noWrap/>
            <w:vAlign w:val="center"/>
            <w:hideMark/>
          </w:tcPr>
          <w:p w14:paraId="05C093F0" w14:textId="77777777" w:rsidR="00F82B4A" w:rsidRPr="000157E2" w:rsidRDefault="00F82B4A" w:rsidP="00726B8B">
            <w:pPr>
              <w:rPr>
                <w:rFonts w:ascii="Arial" w:hAnsi="Arial" w:cs="Arial"/>
                <w:sz w:val="20"/>
                <w:szCs w:val="20"/>
              </w:rPr>
            </w:pPr>
            <w:r w:rsidRPr="000157E2">
              <w:rPr>
                <w:rFonts w:ascii="Arial" w:hAnsi="Arial" w:cs="Arial"/>
                <w:sz w:val="20"/>
                <w:szCs w:val="20"/>
              </w:rPr>
              <w:t>Xe cuốn ép tải trọng ≤ 5 tấn</w:t>
            </w:r>
          </w:p>
        </w:tc>
        <w:tc>
          <w:tcPr>
            <w:tcW w:w="325" w:type="pct"/>
            <w:shd w:val="clear" w:color="auto" w:fill="auto"/>
            <w:noWrap/>
            <w:vAlign w:val="center"/>
            <w:hideMark/>
          </w:tcPr>
          <w:p w14:paraId="47F8222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1" w:type="pct"/>
            <w:shd w:val="clear" w:color="auto" w:fill="auto"/>
            <w:noWrap/>
            <w:vAlign w:val="center"/>
            <w:hideMark/>
          </w:tcPr>
          <w:p w14:paraId="1542DBFB" w14:textId="40C9165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40FDED4C" w14:textId="7D6ADBF9"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68855087" w14:textId="0785CD8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5D6F35AA" w14:textId="332A8770"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0E6AA6C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0,084</w:t>
            </w:r>
          </w:p>
        </w:tc>
        <w:tc>
          <w:tcPr>
            <w:tcW w:w="489" w:type="pct"/>
            <w:shd w:val="clear" w:color="auto" w:fill="auto"/>
            <w:noWrap/>
            <w:vAlign w:val="center"/>
            <w:hideMark/>
          </w:tcPr>
          <w:p w14:paraId="2C8E03D4" w14:textId="019AB3E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6A1A9F71" w14:textId="77777777" w:rsidTr="00726B8B">
        <w:trPr>
          <w:trHeight w:val="20"/>
        </w:trPr>
        <w:tc>
          <w:tcPr>
            <w:tcW w:w="265" w:type="pct"/>
            <w:shd w:val="clear" w:color="auto" w:fill="auto"/>
            <w:noWrap/>
            <w:vAlign w:val="center"/>
            <w:hideMark/>
          </w:tcPr>
          <w:p w14:paraId="29E4CBD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650" w:type="pct"/>
            <w:shd w:val="clear" w:color="auto" w:fill="auto"/>
            <w:noWrap/>
            <w:vAlign w:val="center"/>
            <w:hideMark/>
          </w:tcPr>
          <w:p w14:paraId="496D9D46" w14:textId="77777777" w:rsidR="00F82B4A" w:rsidRPr="000157E2" w:rsidRDefault="00F82B4A" w:rsidP="00726B8B">
            <w:pPr>
              <w:rPr>
                <w:rFonts w:ascii="Arial" w:hAnsi="Arial" w:cs="Arial"/>
                <w:sz w:val="20"/>
                <w:szCs w:val="20"/>
              </w:rPr>
            </w:pPr>
            <w:r w:rsidRPr="000157E2">
              <w:rPr>
                <w:rFonts w:ascii="Arial" w:hAnsi="Arial" w:cs="Arial"/>
                <w:sz w:val="20"/>
                <w:szCs w:val="20"/>
              </w:rPr>
              <w:t>Xe cuốn ép tải trọng &gt; 5 tấn đến ≤ 10 tấn</w:t>
            </w:r>
          </w:p>
        </w:tc>
        <w:tc>
          <w:tcPr>
            <w:tcW w:w="325" w:type="pct"/>
            <w:shd w:val="clear" w:color="auto" w:fill="auto"/>
            <w:noWrap/>
            <w:vAlign w:val="center"/>
            <w:hideMark/>
          </w:tcPr>
          <w:p w14:paraId="0D3764E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1" w:type="pct"/>
            <w:shd w:val="clear" w:color="auto" w:fill="auto"/>
            <w:noWrap/>
            <w:vAlign w:val="center"/>
            <w:hideMark/>
          </w:tcPr>
          <w:p w14:paraId="212740B9" w14:textId="26F43AB9"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79EAB944" w14:textId="027D9F9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3CD27185" w14:textId="285FC3F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7059D30E" w14:textId="7CEE096D"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4102B4D3" w14:textId="52EC8B40"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1FDFDC7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0,065</w:t>
            </w:r>
          </w:p>
        </w:tc>
      </w:tr>
      <w:tr w:rsidR="00F82B4A" w:rsidRPr="000157E2" w14:paraId="391BEBB8" w14:textId="77777777" w:rsidTr="00726B8B">
        <w:trPr>
          <w:trHeight w:val="20"/>
        </w:trPr>
        <w:tc>
          <w:tcPr>
            <w:tcW w:w="265" w:type="pct"/>
            <w:shd w:val="clear" w:color="auto" w:fill="auto"/>
            <w:noWrap/>
            <w:vAlign w:val="center"/>
            <w:hideMark/>
          </w:tcPr>
          <w:p w14:paraId="1A63B1C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1650" w:type="pct"/>
            <w:shd w:val="clear" w:color="auto" w:fill="auto"/>
            <w:noWrap/>
            <w:vAlign w:val="center"/>
            <w:hideMark/>
          </w:tcPr>
          <w:p w14:paraId="7DA8FA0F" w14:textId="77777777" w:rsidR="00F82B4A" w:rsidRPr="000157E2" w:rsidRDefault="00F82B4A" w:rsidP="00726B8B">
            <w:pPr>
              <w:rPr>
                <w:rFonts w:ascii="Arial" w:hAnsi="Arial" w:cs="Arial"/>
                <w:sz w:val="20"/>
                <w:szCs w:val="20"/>
              </w:rPr>
            </w:pPr>
            <w:r w:rsidRPr="000157E2">
              <w:rPr>
                <w:rFonts w:ascii="Arial" w:hAnsi="Arial" w:cs="Arial"/>
                <w:sz w:val="20"/>
                <w:szCs w:val="20"/>
              </w:rPr>
              <w:t>Xe cuốn ép tải trọng &gt; 10 tấn</w:t>
            </w:r>
          </w:p>
        </w:tc>
        <w:tc>
          <w:tcPr>
            <w:tcW w:w="325" w:type="pct"/>
            <w:shd w:val="clear" w:color="auto" w:fill="auto"/>
            <w:noWrap/>
            <w:vAlign w:val="center"/>
            <w:hideMark/>
          </w:tcPr>
          <w:p w14:paraId="568E039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1" w:type="pct"/>
            <w:shd w:val="clear" w:color="auto" w:fill="auto"/>
            <w:noWrap/>
            <w:vAlign w:val="center"/>
            <w:hideMark/>
          </w:tcPr>
          <w:p w14:paraId="212B9DB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0,051</w:t>
            </w:r>
          </w:p>
        </w:tc>
        <w:tc>
          <w:tcPr>
            <w:tcW w:w="431" w:type="pct"/>
            <w:shd w:val="clear" w:color="auto" w:fill="auto"/>
            <w:noWrap/>
            <w:vAlign w:val="center"/>
            <w:hideMark/>
          </w:tcPr>
          <w:p w14:paraId="214ED06C" w14:textId="57A70704"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679E8FA1" w14:textId="3DC50C74"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48F90FDE" w14:textId="4B7B9C7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15E2A592" w14:textId="602EC21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32F6976C" w14:textId="7CD9016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43CC605C" w14:textId="77777777" w:rsidTr="00726B8B">
        <w:trPr>
          <w:trHeight w:val="20"/>
        </w:trPr>
        <w:tc>
          <w:tcPr>
            <w:tcW w:w="265" w:type="pct"/>
            <w:shd w:val="clear" w:color="auto" w:fill="auto"/>
            <w:noWrap/>
            <w:vAlign w:val="center"/>
            <w:hideMark/>
          </w:tcPr>
          <w:p w14:paraId="7F2EB16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1650" w:type="pct"/>
            <w:shd w:val="clear" w:color="auto" w:fill="auto"/>
            <w:noWrap/>
            <w:vAlign w:val="center"/>
            <w:hideMark/>
          </w:tcPr>
          <w:p w14:paraId="3D57D7A4"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rời tải trọng ≤ 10 tấn</w:t>
            </w:r>
          </w:p>
        </w:tc>
        <w:tc>
          <w:tcPr>
            <w:tcW w:w="325" w:type="pct"/>
            <w:shd w:val="clear" w:color="auto" w:fill="auto"/>
            <w:noWrap/>
            <w:vAlign w:val="center"/>
            <w:hideMark/>
          </w:tcPr>
          <w:p w14:paraId="6DF87CB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1" w:type="pct"/>
            <w:shd w:val="clear" w:color="auto" w:fill="auto"/>
            <w:noWrap/>
            <w:vAlign w:val="center"/>
            <w:hideMark/>
          </w:tcPr>
          <w:p w14:paraId="70D5D6B7" w14:textId="2C1717AC"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569B211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0,062</w:t>
            </w:r>
          </w:p>
        </w:tc>
        <w:tc>
          <w:tcPr>
            <w:tcW w:w="431" w:type="pct"/>
            <w:shd w:val="clear" w:color="auto" w:fill="auto"/>
            <w:noWrap/>
            <w:vAlign w:val="center"/>
            <w:hideMark/>
          </w:tcPr>
          <w:p w14:paraId="18515DE1" w14:textId="0CF3D9C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048B3125" w14:textId="01F5AAC4"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6AE918F4" w14:textId="48A4D90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0B6F318B" w14:textId="7726A16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101C05B3" w14:textId="77777777" w:rsidTr="00726B8B">
        <w:trPr>
          <w:trHeight w:val="20"/>
        </w:trPr>
        <w:tc>
          <w:tcPr>
            <w:tcW w:w="265" w:type="pct"/>
            <w:shd w:val="clear" w:color="auto" w:fill="auto"/>
            <w:noWrap/>
            <w:vAlign w:val="center"/>
            <w:hideMark/>
          </w:tcPr>
          <w:p w14:paraId="1299927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1650" w:type="pct"/>
            <w:shd w:val="clear" w:color="auto" w:fill="auto"/>
            <w:noWrap/>
            <w:vAlign w:val="center"/>
            <w:hideMark/>
          </w:tcPr>
          <w:p w14:paraId="2894F8C3"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rời tải trọng &gt; 10 tấn</w:t>
            </w:r>
          </w:p>
        </w:tc>
        <w:tc>
          <w:tcPr>
            <w:tcW w:w="325" w:type="pct"/>
            <w:shd w:val="clear" w:color="auto" w:fill="auto"/>
            <w:noWrap/>
            <w:vAlign w:val="center"/>
            <w:hideMark/>
          </w:tcPr>
          <w:p w14:paraId="76180B4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1" w:type="pct"/>
            <w:shd w:val="clear" w:color="auto" w:fill="auto"/>
            <w:noWrap/>
            <w:vAlign w:val="center"/>
            <w:hideMark/>
          </w:tcPr>
          <w:p w14:paraId="1375BD13" w14:textId="200A142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26E33561" w14:textId="3DB3F73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1" w:type="pct"/>
            <w:shd w:val="clear" w:color="auto" w:fill="auto"/>
            <w:noWrap/>
            <w:vAlign w:val="center"/>
            <w:hideMark/>
          </w:tcPr>
          <w:p w14:paraId="75839BE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0,044</w:t>
            </w:r>
          </w:p>
        </w:tc>
        <w:tc>
          <w:tcPr>
            <w:tcW w:w="489" w:type="pct"/>
            <w:shd w:val="clear" w:color="auto" w:fill="auto"/>
            <w:noWrap/>
            <w:vAlign w:val="center"/>
            <w:hideMark/>
          </w:tcPr>
          <w:p w14:paraId="55011308" w14:textId="3C1F7A54"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25440E92" w14:textId="1EA4CCB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89" w:type="pct"/>
            <w:shd w:val="clear" w:color="auto" w:fill="auto"/>
            <w:noWrap/>
            <w:vAlign w:val="center"/>
            <w:hideMark/>
          </w:tcPr>
          <w:p w14:paraId="3EEFC9C3" w14:textId="334D9CE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bl>
    <w:p w14:paraId="1E135EEC"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sz w:val="20"/>
          <w:szCs w:val="20"/>
        </w:rPr>
        <w:t>Bảng số 10-c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154"/>
        <w:gridCol w:w="1149"/>
        <w:gridCol w:w="856"/>
        <w:gridCol w:w="856"/>
        <w:gridCol w:w="856"/>
        <w:gridCol w:w="856"/>
        <w:gridCol w:w="856"/>
      </w:tblGrid>
      <w:tr w:rsidR="00F82B4A" w:rsidRPr="000157E2" w14:paraId="23C09352" w14:textId="77777777" w:rsidTr="00726B8B">
        <w:trPr>
          <w:trHeight w:val="20"/>
        </w:trPr>
        <w:tc>
          <w:tcPr>
            <w:tcW w:w="279" w:type="pct"/>
            <w:vMerge w:val="restart"/>
            <w:shd w:val="clear" w:color="auto" w:fill="auto"/>
            <w:noWrap/>
            <w:vAlign w:val="center"/>
            <w:hideMark/>
          </w:tcPr>
          <w:p w14:paraId="682D54B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737" w:type="pct"/>
            <w:vMerge w:val="restart"/>
            <w:shd w:val="clear" w:color="auto" w:fill="auto"/>
            <w:noWrap/>
            <w:vAlign w:val="center"/>
            <w:hideMark/>
          </w:tcPr>
          <w:p w14:paraId="2E18715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thiết bị</w:t>
            </w:r>
          </w:p>
        </w:tc>
        <w:tc>
          <w:tcPr>
            <w:tcW w:w="342" w:type="pct"/>
            <w:vMerge w:val="restart"/>
            <w:shd w:val="clear" w:color="auto" w:fill="auto"/>
            <w:noWrap/>
            <w:vAlign w:val="center"/>
            <w:hideMark/>
          </w:tcPr>
          <w:p w14:paraId="7AC0BD3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2641" w:type="pct"/>
            <w:gridSpan w:val="5"/>
            <w:shd w:val="clear" w:color="auto" w:fill="auto"/>
            <w:noWrap/>
            <w:vAlign w:val="center"/>
            <w:hideMark/>
          </w:tcPr>
          <w:p w14:paraId="4F26EF8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3170A7A9" w14:textId="77777777" w:rsidTr="00726B8B">
        <w:trPr>
          <w:trHeight w:val="20"/>
        </w:trPr>
        <w:tc>
          <w:tcPr>
            <w:tcW w:w="279" w:type="pct"/>
            <w:vMerge/>
            <w:vAlign w:val="center"/>
            <w:hideMark/>
          </w:tcPr>
          <w:p w14:paraId="2DE072E1" w14:textId="77777777" w:rsidR="00F82B4A" w:rsidRPr="000157E2" w:rsidRDefault="00F82B4A" w:rsidP="00726B8B">
            <w:pPr>
              <w:jc w:val="center"/>
              <w:rPr>
                <w:rFonts w:ascii="Arial" w:hAnsi="Arial" w:cs="Arial"/>
                <w:b/>
                <w:bCs/>
                <w:sz w:val="20"/>
                <w:szCs w:val="20"/>
              </w:rPr>
            </w:pPr>
          </w:p>
        </w:tc>
        <w:tc>
          <w:tcPr>
            <w:tcW w:w="1737" w:type="pct"/>
            <w:vMerge/>
            <w:vAlign w:val="center"/>
            <w:hideMark/>
          </w:tcPr>
          <w:p w14:paraId="16A3DD29" w14:textId="77777777" w:rsidR="00F82B4A" w:rsidRPr="000157E2" w:rsidRDefault="00F82B4A" w:rsidP="00726B8B">
            <w:pPr>
              <w:jc w:val="center"/>
              <w:rPr>
                <w:rFonts w:ascii="Arial" w:hAnsi="Arial" w:cs="Arial"/>
                <w:b/>
                <w:bCs/>
                <w:sz w:val="20"/>
                <w:szCs w:val="20"/>
              </w:rPr>
            </w:pPr>
          </w:p>
        </w:tc>
        <w:tc>
          <w:tcPr>
            <w:tcW w:w="342" w:type="pct"/>
            <w:vMerge/>
            <w:vAlign w:val="center"/>
            <w:hideMark/>
          </w:tcPr>
          <w:p w14:paraId="276822F2" w14:textId="77777777" w:rsidR="00F82B4A" w:rsidRPr="000157E2" w:rsidRDefault="00F82B4A" w:rsidP="00726B8B">
            <w:pPr>
              <w:jc w:val="center"/>
              <w:rPr>
                <w:rFonts w:ascii="Arial" w:hAnsi="Arial" w:cs="Arial"/>
                <w:b/>
                <w:bCs/>
                <w:sz w:val="20"/>
                <w:szCs w:val="20"/>
              </w:rPr>
            </w:pPr>
          </w:p>
        </w:tc>
        <w:tc>
          <w:tcPr>
            <w:tcW w:w="528" w:type="pct"/>
            <w:shd w:val="clear" w:color="auto" w:fill="auto"/>
            <w:noWrap/>
            <w:vAlign w:val="center"/>
            <w:hideMark/>
          </w:tcPr>
          <w:p w14:paraId="6111687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VC.1.13</w:t>
            </w:r>
          </w:p>
        </w:tc>
        <w:tc>
          <w:tcPr>
            <w:tcW w:w="528" w:type="pct"/>
            <w:shd w:val="clear" w:color="auto" w:fill="auto"/>
            <w:noWrap/>
            <w:vAlign w:val="center"/>
            <w:hideMark/>
          </w:tcPr>
          <w:p w14:paraId="73E1932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VC.1.14</w:t>
            </w:r>
          </w:p>
        </w:tc>
        <w:tc>
          <w:tcPr>
            <w:tcW w:w="528" w:type="pct"/>
            <w:shd w:val="clear" w:color="auto" w:fill="auto"/>
            <w:noWrap/>
            <w:vAlign w:val="center"/>
            <w:hideMark/>
          </w:tcPr>
          <w:p w14:paraId="2FD7AEB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VC.1.15</w:t>
            </w:r>
          </w:p>
        </w:tc>
        <w:tc>
          <w:tcPr>
            <w:tcW w:w="528" w:type="pct"/>
            <w:shd w:val="clear" w:color="auto" w:fill="auto"/>
            <w:noWrap/>
            <w:vAlign w:val="center"/>
            <w:hideMark/>
          </w:tcPr>
          <w:p w14:paraId="0056711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VC.1.16</w:t>
            </w:r>
          </w:p>
        </w:tc>
        <w:tc>
          <w:tcPr>
            <w:tcW w:w="528" w:type="pct"/>
            <w:shd w:val="clear" w:color="auto" w:fill="auto"/>
            <w:noWrap/>
            <w:vAlign w:val="center"/>
            <w:hideMark/>
          </w:tcPr>
          <w:p w14:paraId="0F3CFADD"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VC.1.17</w:t>
            </w:r>
          </w:p>
        </w:tc>
      </w:tr>
      <w:tr w:rsidR="00F82B4A" w:rsidRPr="000157E2" w14:paraId="34F9A694" w14:textId="77777777" w:rsidTr="00726B8B">
        <w:trPr>
          <w:trHeight w:val="20"/>
        </w:trPr>
        <w:tc>
          <w:tcPr>
            <w:tcW w:w="279" w:type="pct"/>
            <w:shd w:val="clear" w:color="auto" w:fill="auto"/>
            <w:noWrap/>
            <w:vAlign w:val="center"/>
            <w:hideMark/>
          </w:tcPr>
          <w:p w14:paraId="49DCC92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737" w:type="pct"/>
            <w:shd w:val="clear" w:color="auto" w:fill="auto"/>
            <w:noWrap/>
            <w:vAlign w:val="center"/>
            <w:hideMark/>
          </w:tcPr>
          <w:p w14:paraId="361DC984" w14:textId="77777777" w:rsidR="00F82B4A" w:rsidRPr="000157E2" w:rsidRDefault="00F82B4A" w:rsidP="00726B8B">
            <w:pPr>
              <w:rPr>
                <w:rFonts w:ascii="Arial" w:hAnsi="Arial" w:cs="Arial"/>
                <w:sz w:val="20"/>
                <w:szCs w:val="20"/>
              </w:rPr>
            </w:pPr>
            <w:r w:rsidRPr="000157E2">
              <w:rPr>
                <w:rFonts w:ascii="Arial" w:hAnsi="Arial" w:cs="Arial"/>
                <w:sz w:val="20"/>
                <w:szCs w:val="20"/>
              </w:rPr>
              <w:t>Xe cuốn ép tải trọng &gt; 10 tấn</w:t>
            </w:r>
          </w:p>
        </w:tc>
        <w:tc>
          <w:tcPr>
            <w:tcW w:w="342" w:type="pct"/>
            <w:shd w:val="clear" w:color="auto" w:fill="auto"/>
            <w:noWrap/>
            <w:vAlign w:val="center"/>
            <w:hideMark/>
          </w:tcPr>
          <w:p w14:paraId="2FC8997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28" w:type="pct"/>
            <w:shd w:val="clear" w:color="auto" w:fill="auto"/>
            <w:noWrap/>
            <w:vAlign w:val="center"/>
            <w:hideMark/>
          </w:tcPr>
          <w:p w14:paraId="3DB3E270" w14:textId="5E4A8873" w:rsidR="00F82B4A" w:rsidRPr="000157E2" w:rsidRDefault="00F82B4A" w:rsidP="00726B8B">
            <w:pPr>
              <w:jc w:val="center"/>
              <w:rPr>
                <w:rFonts w:ascii="Arial" w:hAnsi="Arial" w:cs="Arial"/>
                <w:sz w:val="20"/>
                <w:szCs w:val="20"/>
              </w:rPr>
            </w:pPr>
            <w:r w:rsidRPr="000157E2">
              <w:rPr>
                <w:rFonts w:ascii="Arial" w:hAnsi="Arial" w:cs="Arial"/>
                <w:sz w:val="20"/>
                <w:szCs w:val="20"/>
              </w:rPr>
              <w:t>0,047</w:t>
            </w:r>
          </w:p>
        </w:tc>
        <w:tc>
          <w:tcPr>
            <w:tcW w:w="528" w:type="pct"/>
            <w:shd w:val="clear" w:color="auto" w:fill="auto"/>
            <w:noWrap/>
            <w:vAlign w:val="center"/>
            <w:hideMark/>
          </w:tcPr>
          <w:p w14:paraId="3902C0B9" w14:textId="6C61824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39A85179" w14:textId="73CF200D"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094A67C0" w14:textId="6C0D792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067AED9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0,030</w:t>
            </w:r>
          </w:p>
        </w:tc>
      </w:tr>
      <w:tr w:rsidR="00F82B4A" w:rsidRPr="000157E2" w14:paraId="48306A78" w14:textId="77777777" w:rsidTr="00726B8B">
        <w:trPr>
          <w:trHeight w:val="20"/>
        </w:trPr>
        <w:tc>
          <w:tcPr>
            <w:tcW w:w="279" w:type="pct"/>
            <w:shd w:val="clear" w:color="auto" w:fill="auto"/>
            <w:noWrap/>
            <w:vAlign w:val="center"/>
            <w:hideMark/>
          </w:tcPr>
          <w:p w14:paraId="687844B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737" w:type="pct"/>
            <w:shd w:val="clear" w:color="auto" w:fill="auto"/>
            <w:noWrap/>
            <w:vAlign w:val="center"/>
            <w:hideMark/>
          </w:tcPr>
          <w:p w14:paraId="68F22A14"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rời tải trọng ≤ 10 tấn</w:t>
            </w:r>
          </w:p>
        </w:tc>
        <w:tc>
          <w:tcPr>
            <w:tcW w:w="342" w:type="pct"/>
            <w:shd w:val="clear" w:color="auto" w:fill="auto"/>
            <w:noWrap/>
            <w:vAlign w:val="center"/>
            <w:hideMark/>
          </w:tcPr>
          <w:p w14:paraId="2D45212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28" w:type="pct"/>
            <w:shd w:val="clear" w:color="auto" w:fill="auto"/>
            <w:noWrap/>
            <w:vAlign w:val="center"/>
            <w:hideMark/>
          </w:tcPr>
          <w:p w14:paraId="50168201" w14:textId="5BED8C5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0A86453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w:t>
            </w:r>
          </w:p>
        </w:tc>
        <w:tc>
          <w:tcPr>
            <w:tcW w:w="528" w:type="pct"/>
            <w:shd w:val="clear" w:color="auto" w:fill="auto"/>
            <w:noWrap/>
            <w:vAlign w:val="center"/>
            <w:hideMark/>
          </w:tcPr>
          <w:p w14:paraId="5C1A3B8D" w14:textId="432D778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756B71A0" w14:textId="424EC63D"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35F30C6C" w14:textId="6317F05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20A5792F" w14:textId="77777777" w:rsidTr="00726B8B">
        <w:trPr>
          <w:trHeight w:val="20"/>
        </w:trPr>
        <w:tc>
          <w:tcPr>
            <w:tcW w:w="279" w:type="pct"/>
            <w:shd w:val="clear" w:color="auto" w:fill="auto"/>
            <w:noWrap/>
            <w:vAlign w:val="center"/>
            <w:hideMark/>
          </w:tcPr>
          <w:p w14:paraId="0471524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737" w:type="pct"/>
            <w:shd w:val="clear" w:color="auto" w:fill="auto"/>
            <w:noWrap/>
            <w:vAlign w:val="center"/>
            <w:hideMark/>
          </w:tcPr>
          <w:p w14:paraId="0A6DB7EC" w14:textId="77777777" w:rsidR="00F82B4A" w:rsidRPr="000157E2" w:rsidRDefault="00F82B4A" w:rsidP="00726B8B">
            <w:pPr>
              <w:rPr>
                <w:rFonts w:ascii="Arial" w:hAnsi="Arial" w:cs="Arial"/>
                <w:sz w:val="20"/>
                <w:szCs w:val="20"/>
              </w:rPr>
            </w:pPr>
            <w:r w:rsidRPr="000157E2">
              <w:rPr>
                <w:rFonts w:ascii="Arial" w:hAnsi="Arial" w:cs="Arial"/>
                <w:sz w:val="20"/>
                <w:szCs w:val="20"/>
              </w:rPr>
              <w:t>Xe ô tô tải thùng rời tải trọng &gt; 10 tấn</w:t>
            </w:r>
          </w:p>
        </w:tc>
        <w:tc>
          <w:tcPr>
            <w:tcW w:w="342" w:type="pct"/>
            <w:shd w:val="clear" w:color="auto" w:fill="auto"/>
            <w:noWrap/>
            <w:vAlign w:val="center"/>
            <w:hideMark/>
          </w:tcPr>
          <w:p w14:paraId="2E359B9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528" w:type="pct"/>
            <w:shd w:val="clear" w:color="auto" w:fill="auto"/>
            <w:noWrap/>
            <w:vAlign w:val="center"/>
            <w:hideMark/>
          </w:tcPr>
          <w:p w14:paraId="599E0AC7" w14:textId="286C462C"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1F104CDC" w14:textId="5CCCD68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28" w:type="pct"/>
            <w:shd w:val="clear" w:color="auto" w:fill="auto"/>
            <w:noWrap/>
            <w:vAlign w:val="center"/>
            <w:hideMark/>
          </w:tcPr>
          <w:p w14:paraId="4F61623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0,040</w:t>
            </w:r>
          </w:p>
        </w:tc>
        <w:tc>
          <w:tcPr>
            <w:tcW w:w="528" w:type="pct"/>
            <w:shd w:val="clear" w:color="auto" w:fill="auto"/>
            <w:noWrap/>
            <w:vAlign w:val="center"/>
            <w:hideMark/>
          </w:tcPr>
          <w:p w14:paraId="6601F76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0,029</w:t>
            </w:r>
          </w:p>
        </w:tc>
        <w:tc>
          <w:tcPr>
            <w:tcW w:w="528" w:type="pct"/>
            <w:shd w:val="clear" w:color="auto" w:fill="auto"/>
            <w:noWrap/>
            <w:vAlign w:val="center"/>
            <w:hideMark/>
          </w:tcPr>
          <w:p w14:paraId="747DFED0" w14:textId="394F035C"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bl>
    <w:p w14:paraId="0726D13A"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r w:rsidRPr="000157E2">
        <w:rPr>
          <w:rFonts w:ascii="Arial" w:hAnsi="Arial" w:cs="Arial"/>
          <w:b/>
          <w:bCs/>
          <w:i/>
          <w:iCs/>
          <w:sz w:val="20"/>
          <w:szCs w:val="20"/>
        </w:rPr>
        <w:tab/>
      </w:r>
      <w:r w:rsidRPr="000157E2">
        <w:rPr>
          <w:rFonts w:ascii="Arial" w:hAnsi="Arial" w:cs="Arial"/>
          <w:b/>
          <w:bCs/>
          <w:i/>
          <w:iCs/>
          <w:sz w:val="20"/>
          <w:szCs w:val="20"/>
        </w:rPr>
        <w:tab/>
      </w:r>
    </w:p>
    <w:p w14:paraId="773546AE"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sz w:val="20"/>
          <w:szCs w:val="20"/>
        </w:rPr>
        <w:t>Bảng số 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069"/>
        <w:gridCol w:w="625"/>
        <w:gridCol w:w="894"/>
        <w:gridCol w:w="828"/>
        <w:gridCol w:w="828"/>
        <w:gridCol w:w="828"/>
        <w:gridCol w:w="828"/>
        <w:gridCol w:w="828"/>
        <w:gridCol w:w="828"/>
      </w:tblGrid>
      <w:tr w:rsidR="00F82B4A" w:rsidRPr="000157E2" w14:paraId="5FE5BFE3" w14:textId="77777777" w:rsidTr="00726B8B">
        <w:trPr>
          <w:trHeight w:val="20"/>
          <w:tblHeader/>
        </w:trPr>
        <w:tc>
          <w:tcPr>
            <w:tcW w:w="279" w:type="pct"/>
            <w:vMerge w:val="restart"/>
            <w:shd w:val="clear" w:color="auto" w:fill="auto"/>
            <w:noWrap/>
            <w:vAlign w:val="center"/>
            <w:hideMark/>
          </w:tcPr>
          <w:p w14:paraId="51E56C48"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336" w:type="pct"/>
            <w:vMerge w:val="restart"/>
            <w:shd w:val="clear" w:color="auto" w:fill="auto"/>
            <w:noWrap/>
            <w:vAlign w:val="center"/>
            <w:hideMark/>
          </w:tcPr>
          <w:p w14:paraId="6977F5B9" w14:textId="00452093"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dụng cụ</w:t>
            </w:r>
          </w:p>
        </w:tc>
        <w:tc>
          <w:tcPr>
            <w:tcW w:w="340" w:type="pct"/>
            <w:vMerge w:val="restart"/>
            <w:shd w:val="clear" w:color="auto" w:fill="auto"/>
            <w:vAlign w:val="center"/>
            <w:hideMark/>
          </w:tcPr>
          <w:p w14:paraId="3A1AA5C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436" w:type="pct"/>
            <w:vMerge w:val="restart"/>
            <w:shd w:val="clear" w:color="auto" w:fill="auto"/>
            <w:vAlign w:val="center"/>
          </w:tcPr>
          <w:p w14:paraId="2B57A362"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THSD (tháng)</w:t>
            </w:r>
          </w:p>
        </w:tc>
        <w:tc>
          <w:tcPr>
            <w:tcW w:w="2609" w:type="pct"/>
            <w:gridSpan w:val="6"/>
            <w:shd w:val="clear" w:color="auto" w:fill="auto"/>
            <w:noWrap/>
            <w:vAlign w:val="center"/>
            <w:hideMark/>
          </w:tcPr>
          <w:p w14:paraId="5C23AE62"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5CB13996" w14:textId="77777777" w:rsidTr="00726B8B">
        <w:trPr>
          <w:trHeight w:val="20"/>
          <w:tblHeader/>
        </w:trPr>
        <w:tc>
          <w:tcPr>
            <w:tcW w:w="279" w:type="pct"/>
            <w:vMerge/>
            <w:vAlign w:val="center"/>
            <w:hideMark/>
          </w:tcPr>
          <w:p w14:paraId="0BFF62F3" w14:textId="77777777" w:rsidR="00F82B4A" w:rsidRPr="000157E2" w:rsidRDefault="00F82B4A" w:rsidP="00726B8B">
            <w:pPr>
              <w:jc w:val="center"/>
              <w:rPr>
                <w:rFonts w:ascii="Arial" w:hAnsi="Arial" w:cs="Arial"/>
                <w:b/>
                <w:bCs/>
                <w:sz w:val="20"/>
                <w:szCs w:val="20"/>
              </w:rPr>
            </w:pPr>
          </w:p>
        </w:tc>
        <w:tc>
          <w:tcPr>
            <w:tcW w:w="1336" w:type="pct"/>
            <w:vMerge/>
            <w:vAlign w:val="center"/>
            <w:hideMark/>
          </w:tcPr>
          <w:p w14:paraId="5F83C4F0" w14:textId="77777777" w:rsidR="00F82B4A" w:rsidRPr="000157E2" w:rsidRDefault="00F82B4A" w:rsidP="00726B8B">
            <w:pPr>
              <w:jc w:val="center"/>
              <w:rPr>
                <w:rFonts w:ascii="Arial" w:hAnsi="Arial" w:cs="Arial"/>
                <w:b/>
                <w:bCs/>
                <w:sz w:val="20"/>
                <w:szCs w:val="20"/>
              </w:rPr>
            </w:pPr>
          </w:p>
        </w:tc>
        <w:tc>
          <w:tcPr>
            <w:tcW w:w="340" w:type="pct"/>
            <w:vMerge/>
            <w:vAlign w:val="center"/>
            <w:hideMark/>
          </w:tcPr>
          <w:p w14:paraId="5D272206" w14:textId="77777777" w:rsidR="00F82B4A" w:rsidRPr="000157E2" w:rsidRDefault="00F82B4A" w:rsidP="00726B8B">
            <w:pPr>
              <w:jc w:val="center"/>
              <w:rPr>
                <w:rFonts w:ascii="Arial" w:hAnsi="Arial" w:cs="Arial"/>
                <w:b/>
                <w:bCs/>
                <w:sz w:val="20"/>
                <w:szCs w:val="20"/>
              </w:rPr>
            </w:pPr>
          </w:p>
        </w:tc>
        <w:tc>
          <w:tcPr>
            <w:tcW w:w="436" w:type="pct"/>
            <w:vMerge/>
            <w:vAlign w:val="center"/>
          </w:tcPr>
          <w:p w14:paraId="41511D2A" w14:textId="77777777" w:rsidR="00F82B4A" w:rsidRPr="000157E2" w:rsidRDefault="00F82B4A" w:rsidP="00726B8B">
            <w:pPr>
              <w:jc w:val="center"/>
              <w:rPr>
                <w:rFonts w:ascii="Arial" w:hAnsi="Arial" w:cs="Arial"/>
                <w:b/>
                <w:bCs/>
                <w:sz w:val="20"/>
                <w:szCs w:val="20"/>
              </w:rPr>
            </w:pPr>
          </w:p>
        </w:tc>
        <w:tc>
          <w:tcPr>
            <w:tcW w:w="435" w:type="pct"/>
            <w:shd w:val="clear" w:color="auto" w:fill="auto"/>
            <w:noWrap/>
            <w:vAlign w:val="center"/>
            <w:hideMark/>
          </w:tcPr>
          <w:p w14:paraId="5FD8BE0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w:t>
            </w:r>
          </w:p>
        </w:tc>
        <w:tc>
          <w:tcPr>
            <w:tcW w:w="435" w:type="pct"/>
            <w:shd w:val="clear" w:color="auto" w:fill="auto"/>
            <w:noWrap/>
            <w:vAlign w:val="center"/>
            <w:hideMark/>
          </w:tcPr>
          <w:p w14:paraId="19000B3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VC.1.2</w:t>
            </w:r>
          </w:p>
        </w:tc>
        <w:tc>
          <w:tcPr>
            <w:tcW w:w="435" w:type="pct"/>
            <w:shd w:val="clear" w:color="auto" w:fill="auto"/>
            <w:noWrap/>
            <w:vAlign w:val="center"/>
            <w:hideMark/>
          </w:tcPr>
          <w:p w14:paraId="31BACE3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VC.1.3</w:t>
            </w:r>
          </w:p>
        </w:tc>
        <w:tc>
          <w:tcPr>
            <w:tcW w:w="435" w:type="pct"/>
            <w:shd w:val="clear" w:color="auto" w:fill="auto"/>
            <w:noWrap/>
            <w:vAlign w:val="center"/>
            <w:hideMark/>
          </w:tcPr>
          <w:p w14:paraId="6685E54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VC.1.4</w:t>
            </w:r>
          </w:p>
        </w:tc>
        <w:tc>
          <w:tcPr>
            <w:tcW w:w="435" w:type="pct"/>
            <w:shd w:val="clear" w:color="auto" w:fill="auto"/>
            <w:noWrap/>
            <w:vAlign w:val="center"/>
            <w:hideMark/>
          </w:tcPr>
          <w:p w14:paraId="39B9B1B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VC.1.5</w:t>
            </w:r>
          </w:p>
        </w:tc>
        <w:tc>
          <w:tcPr>
            <w:tcW w:w="435" w:type="pct"/>
            <w:shd w:val="clear" w:color="auto" w:fill="auto"/>
            <w:noWrap/>
            <w:vAlign w:val="center"/>
            <w:hideMark/>
          </w:tcPr>
          <w:p w14:paraId="23E3293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VC.1.6</w:t>
            </w:r>
          </w:p>
        </w:tc>
      </w:tr>
      <w:tr w:rsidR="00F82B4A" w:rsidRPr="000157E2" w14:paraId="1FF53002" w14:textId="77777777" w:rsidTr="00726B8B">
        <w:trPr>
          <w:trHeight w:val="20"/>
        </w:trPr>
        <w:tc>
          <w:tcPr>
            <w:tcW w:w="279" w:type="pct"/>
            <w:shd w:val="clear" w:color="auto" w:fill="auto"/>
            <w:noWrap/>
            <w:vAlign w:val="center"/>
            <w:hideMark/>
          </w:tcPr>
          <w:p w14:paraId="15FB0D1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336" w:type="pct"/>
            <w:shd w:val="clear" w:color="auto" w:fill="auto"/>
            <w:vAlign w:val="center"/>
            <w:hideMark/>
          </w:tcPr>
          <w:p w14:paraId="5B318D15" w14:textId="76FF4E23" w:rsidR="00F82B4A" w:rsidRPr="000157E2" w:rsidRDefault="00F82B4A" w:rsidP="00726B8B">
            <w:pPr>
              <w:rPr>
                <w:rFonts w:ascii="Arial" w:hAnsi="Arial" w:cs="Arial"/>
                <w:sz w:val="20"/>
                <w:szCs w:val="20"/>
              </w:rPr>
            </w:pPr>
            <w:r w:rsidRPr="000157E2">
              <w:rPr>
                <w:rFonts w:ascii="Arial" w:hAnsi="Arial" w:cs="Arial"/>
                <w:sz w:val="20"/>
                <w:szCs w:val="20"/>
              </w:rPr>
              <w:t>Chổi có cán</w:t>
            </w:r>
          </w:p>
        </w:tc>
        <w:tc>
          <w:tcPr>
            <w:tcW w:w="340" w:type="pct"/>
            <w:shd w:val="clear" w:color="auto" w:fill="auto"/>
            <w:noWrap/>
            <w:vAlign w:val="center"/>
            <w:hideMark/>
          </w:tcPr>
          <w:p w14:paraId="16FE502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35557C6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vAlign w:val="center"/>
            <w:hideMark/>
          </w:tcPr>
          <w:p w14:paraId="2B92308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0,645</w:t>
            </w:r>
          </w:p>
        </w:tc>
        <w:tc>
          <w:tcPr>
            <w:tcW w:w="435" w:type="pct"/>
            <w:shd w:val="clear" w:color="auto" w:fill="auto"/>
            <w:vAlign w:val="center"/>
            <w:hideMark/>
          </w:tcPr>
          <w:p w14:paraId="225D160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0,145</w:t>
            </w:r>
          </w:p>
        </w:tc>
        <w:tc>
          <w:tcPr>
            <w:tcW w:w="435" w:type="pct"/>
            <w:shd w:val="clear" w:color="auto" w:fill="auto"/>
            <w:vAlign w:val="center"/>
            <w:hideMark/>
          </w:tcPr>
          <w:p w14:paraId="6822894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0,194</w:t>
            </w:r>
          </w:p>
        </w:tc>
        <w:tc>
          <w:tcPr>
            <w:tcW w:w="435" w:type="pct"/>
            <w:shd w:val="clear" w:color="auto" w:fill="auto"/>
            <w:vAlign w:val="center"/>
            <w:hideMark/>
          </w:tcPr>
          <w:p w14:paraId="0FF8F28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0,123</w:t>
            </w:r>
          </w:p>
        </w:tc>
        <w:tc>
          <w:tcPr>
            <w:tcW w:w="435" w:type="pct"/>
            <w:shd w:val="clear" w:color="auto" w:fill="auto"/>
            <w:vAlign w:val="center"/>
            <w:hideMark/>
          </w:tcPr>
          <w:p w14:paraId="5C7D3CC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0,093</w:t>
            </w:r>
          </w:p>
        </w:tc>
        <w:tc>
          <w:tcPr>
            <w:tcW w:w="435" w:type="pct"/>
            <w:shd w:val="clear" w:color="auto" w:fill="auto"/>
            <w:vAlign w:val="center"/>
            <w:hideMark/>
          </w:tcPr>
          <w:p w14:paraId="4B914AF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0,072</w:t>
            </w:r>
          </w:p>
        </w:tc>
      </w:tr>
      <w:tr w:rsidR="00F82B4A" w:rsidRPr="000157E2" w14:paraId="2718D9D8" w14:textId="77777777" w:rsidTr="00726B8B">
        <w:trPr>
          <w:trHeight w:val="20"/>
        </w:trPr>
        <w:tc>
          <w:tcPr>
            <w:tcW w:w="279" w:type="pct"/>
            <w:shd w:val="clear" w:color="auto" w:fill="auto"/>
            <w:noWrap/>
            <w:vAlign w:val="center"/>
            <w:hideMark/>
          </w:tcPr>
          <w:p w14:paraId="1C3F8D8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336" w:type="pct"/>
            <w:shd w:val="clear" w:color="auto" w:fill="auto"/>
            <w:vAlign w:val="center"/>
            <w:hideMark/>
          </w:tcPr>
          <w:p w14:paraId="4D2439FF" w14:textId="77777777" w:rsidR="00F82B4A" w:rsidRPr="000157E2" w:rsidRDefault="00F82B4A" w:rsidP="00726B8B">
            <w:pPr>
              <w:rPr>
                <w:rFonts w:ascii="Arial" w:hAnsi="Arial" w:cs="Arial"/>
                <w:sz w:val="20"/>
                <w:szCs w:val="20"/>
              </w:rPr>
            </w:pPr>
            <w:r w:rsidRPr="000157E2">
              <w:rPr>
                <w:rFonts w:ascii="Arial" w:hAnsi="Arial" w:cs="Arial"/>
                <w:sz w:val="20"/>
                <w:szCs w:val="20"/>
              </w:rPr>
              <w:t>Xẻng có cán</w:t>
            </w:r>
          </w:p>
        </w:tc>
        <w:tc>
          <w:tcPr>
            <w:tcW w:w="340" w:type="pct"/>
            <w:shd w:val="clear" w:color="auto" w:fill="auto"/>
            <w:noWrap/>
            <w:vAlign w:val="center"/>
            <w:hideMark/>
          </w:tcPr>
          <w:p w14:paraId="01D1C4F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677D8BE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vAlign w:val="center"/>
            <w:hideMark/>
          </w:tcPr>
          <w:p w14:paraId="566CC66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0,645</w:t>
            </w:r>
          </w:p>
        </w:tc>
        <w:tc>
          <w:tcPr>
            <w:tcW w:w="435" w:type="pct"/>
            <w:shd w:val="clear" w:color="auto" w:fill="auto"/>
            <w:vAlign w:val="center"/>
            <w:hideMark/>
          </w:tcPr>
          <w:p w14:paraId="26054C9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0,145</w:t>
            </w:r>
          </w:p>
        </w:tc>
        <w:tc>
          <w:tcPr>
            <w:tcW w:w="435" w:type="pct"/>
            <w:shd w:val="clear" w:color="auto" w:fill="auto"/>
            <w:vAlign w:val="center"/>
            <w:hideMark/>
          </w:tcPr>
          <w:p w14:paraId="3457320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0,194</w:t>
            </w:r>
          </w:p>
        </w:tc>
        <w:tc>
          <w:tcPr>
            <w:tcW w:w="435" w:type="pct"/>
            <w:shd w:val="clear" w:color="auto" w:fill="auto"/>
            <w:vAlign w:val="center"/>
            <w:hideMark/>
          </w:tcPr>
          <w:p w14:paraId="1026870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0,123</w:t>
            </w:r>
          </w:p>
        </w:tc>
        <w:tc>
          <w:tcPr>
            <w:tcW w:w="435" w:type="pct"/>
            <w:shd w:val="clear" w:color="auto" w:fill="auto"/>
            <w:vAlign w:val="center"/>
            <w:hideMark/>
          </w:tcPr>
          <w:p w14:paraId="31175E5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0,093</w:t>
            </w:r>
          </w:p>
        </w:tc>
        <w:tc>
          <w:tcPr>
            <w:tcW w:w="435" w:type="pct"/>
            <w:shd w:val="clear" w:color="auto" w:fill="auto"/>
            <w:vAlign w:val="center"/>
            <w:hideMark/>
          </w:tcPr>
          <w:p w14:paraId="688A923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0,072</w:t>
            </w:r>
          </w:p>
        </w:tc>
      </w:tr>
      <w:tr w:rsidR="00F82B4A" w:rsidRPr="000157E2" w14:paraId="246835B7" w14:textId="77777777" w:rsidTr="00726B8B">
        <w:trPr>
          <w:trHeight w:val="20"/>
        </w:trPr>
        <w:tc>
          <w:tcPr>
            <w:tcW w:w="279" w:type="pct"/>
            <w:shd w:val="clear" w:color="auto" w:fill="auto"/>
            <w:noWrap/>
            <w:vAlign w:val="center"/>
            <w:hideMark/>
          </w:tcPr>
          <w:p w14:paraId="7F6A095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336" w:type="pct"/>
            <w:shd w:val="clear" w:color="auto" w:fill="auto"/>
            <w:vAlign w:val="center"/>
            <w:hideMark/>
          </w:tcPr>
          <w:p w14:paraId="21F5083A" w14:textId="77777777" w:rsidR="00F82B4A" w:rsidRPr="000157E2" w:rsidRDefault="00F82B4A" w:rsidP="00726B8B">
            <w:pPr>
              <w:rPr>
                <w:rFonts w:ascii="Arial" w:hAnsi="Arial" w:cs="Arial"/>
                <w:sz w:val="20"/>
                <w:szCs w:val="20"/>
              </w:rPr>
            </w:pPr>
            <w:r w:rsidRPr="000157E2">
              <w:rPr>
                <w:rFonts w:ascii="Arial" w:hAnsi="Arial" w:cs="Arial"/>
                <w:sz w:val="20"/>
                <w:szCs w:val="20"/>
              </w:rPr>
              <w:t>Thiết bị báo hiệu</w:t>
            </w:r>
          </w:p>
        </w:tc>
        <w:tc>
          <w:tcPr>
            <w:tcW w:w="340" w:type="pct"/>
            <w:shd w:val="clear" w:color="auto" w:fill="auto"/>
            <w:noWrap/>
            <w:vAlign w:val="center"/>
            <w:hideMark/>
          </w:tcPr>
          <w:p w14:paraId="504966C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2AF87B4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vAlign w:val="center"/>
            <w:hideMark/>
          </w:tcPr>
          <w:p w14:paraId="199DC88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0,645</w:t>
            </w:r>
          </w:p>
        </w:tc>
        <w:tc>
          <w:tcPr>
            <w:tcW w:w="435" w:type="pct"/>
            <w:shd w:val="clear" w:color="auto" w:fill="auto"/>
            <w:vAlign w:val="center"/>
            <w:hideMark/>
          </w:tcPr>
          <w:p w14:paraId="5522C14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0,145</w:t>
            </w:r>
          </w:p>
        </w:tc>
        <w:tc>
          <w:tcPr>
            <w:tcW w:w="435" w:type="pct"/>
            <w:shd w:val="clear" w:color="auto" w:fill="auto"/>
            <w:vAlign w:val="center"/>
            <w:hideMark/>
          </w:tcPr>
          <w:p w14:paraId="315E942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0,194</w:t>
            </w:r>
          </w:p>
        </w:tc>
        <w:tc>
          <w:tcPr>
            <w:tcW w:w="435" w:type="pct"/>
            <w:shd w:val="clear" w:color="auto" w:fill="auto"/>
            <w:vAlign w:val="center"/>
            <w:hideMark/>
          </w:tcPr>
          <w:p w14:paraId="14661BD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0,123</w:t>
            </w:r>
          </w:p>
        </w:tc>
        <w:tc>
          <w:tcPr>
            <w:tcW w:w="435" w:type="pct"/>
            <w:shd w:val="clear" w:color="auto" w:fill="auto"/>
            <w:vAlign w:val="center"/>
            <w:hideMark/>
          </w:tcPr>
          <w:p w14:paraId="2C47F7F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0,093</w:t>
            </w:r>
          </w:p>
        </w:tc>
        <w:tc>
          <w:tcPr>
            <w:tcW w:w="435" w:type="pct"/>
            <w:shd w:val="clear" w:color="auto" w:fill="auto"/>
            <w:vAlign w:val="center"/>
            <w:hideMark/>
          </w:tcPr>
          <w:p w14:paraId="600113F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0,072</w:t>
            </w:r>
          </w:p>
        </w:tc>
      </w:tr>
      <w:tr w:rsidR="00F82B4A" w:rsidRPr="000157E2" w14:paraId="34A8E044" w14:textId="77777777" w:rsidTr="00726B8B">
        <w:trPr>
          <w:trHeight w:val="20"/>
        </w:trPr>
        <w:tc>
          <w:tcPr>
            <w:tcW w:w="279" w:type="pct"/>
            <w:shd w:val="clear" w:color="auto" w:fill="auto"/>
            <w:noWrap/>
            <w:vAlign w:val="center"/>
            <w:hideMark/>
          </w:tcPr>
          <w:p w14:paraId="4CE1636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1336" w:type="pct"/>
            <w:shd w:val="clear" w:color="auto" w:fill="auto"/>
            <w:vAlign w:val="center"/>
            <w:hideMark/>
          </w:tcPr>
          <w:p w14:paraId="7DB04468"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bảo hộ lao động</w:t>
            </w:r>
          </w:p>
        </w:tc>
        <w:tc>
          <w:tcPr>
            <w:tcW w:w="340" w:type="pct"/>
            <w:shd w:val="clear" w:color="auto" w:fill="auto"/>
            <w:noWrap/>
            <w:vAlign w:val="center"/>
            <w:hideMark/>
          </w:tcPr>
          <w:p w14:paraId="6E3D34A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bộ</w:t>
            </w:r>
          </w:p>
        </w:tc>
        <w:tc>
          <w:tcPr>
            <w:tcW w:w="436" w:type="pct"/>
            <w:shd w:val="clear" w:color="auto" w:fill="auto"/>
            <w:vAlign w:val="center"/>
          </w:tcPr>
          <w:p w14:paraId="3D18DF3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vAlign w:val="center"/>
            <w:hideMark/>
          </w:tcPr>
          <w:p w14:paraId="7E388CB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1,290</w:t>
            </w:r>
          </w:p>
        </w:tc>
        <w:tc>
          <w:tcPr>
            <w:tcW w:w="435" w:type="pct"/>
            <w:shd w:val="clear" w:color="auto" w:fill="auto"/>
            <w:vAlign w:val="center"/>
            <w:hideMark/>
          </w:tcPr>
          <w:p w14:paraId="5A7AF76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0,290</w:t>
            </w:r>
          </w:p>
        </w:tc>
        <w:tc>
          <w:tcPr>
            <w:tcW w:w="435" w:type="pct"/>
            <w:shd w:val="clear" w:color="auto" w:fill="auto"/>
            <w:vAlign w:val="center"/>
            <w:hideMark/>
          </w:tcPr>
          <w:p w14:paraId="3A715FB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0,388</w:t>
            </w:r>
          </w:p>
        </w:tc>
        <w:tc>
          <w:tcPr>
            <w:tcW w:w="435" w:type="pct"/>
            <w:shd w:val="clear" w:color="auto" w:fill="auto"/>
            <w:vAlign w:val="center"/>
            <w:hideMark/>
          </w:tcPr>
          <w:p w14:paraId="2A71C5A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0,246</w:t>
            </w:r>
          </w:p>
        </w:tc>
        <w:tc>
          <w:tcPr>
            <w:tcW w:w="435" w:type="pct"/>
            <w:shd w:val="clear" w:color="auto" w:fill="auto"/>
            <w:vAlign w:val="center"/>
            <w:hideMark/>
          </w:tcPr>
          <w:p w14:paraId="69B846C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0,186</w:t>
            </w:r>
          </w:p>
        </w:tc>
        <w:tc>
          <w:tcPr>
            <w:tcW w:w="435" w:type="pct"/>
            <w:shd w:val="clear" w:color="auto" w:fill="auto"/>
            <w:vAlign w:val="center"/>
            <w:hideMark/>
          </w:tcPr>
          <w:p w14:paraId="5D80E39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0,216</w:t>
            </w:r>
          </w:p>
        </w:tc>
      </w:tr>
      <w:tr w:rsidR="00F82B4A" w:rsidRPr="000157E2" w14:paraId="342F0F29" w14:textId="77777777" w:rsidTr="00726B8B">
        <w:trPr>
          <w:trHeight w:val="20"/>
        </w:trPr>
        <w:tc>
          <w:tcPr>
            <w:tcW w:w="279" w:type="pct"/>
            <w:shd w:val="clear" w:color="auto" w:fill="auto"/>
            <w:noWrap/>
            <w:vAlign w:val="center"/>
            <w:hideMark/>
          </w:tcPr>
          <w:p w14:paraId="4DB06F9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1336" w:type="pct"/>
            <w:shd w:val="clear" w:color="auto" w:fill="auto"/>
            <w:vAlign w:val="center"/>
            <w:hideMark/>
          </w:tcPr>
          <w:p w14:paraId="04B4BF82" w14:textId="77777777" w:rsidR="00F82B4A" w:rsidRPr="000157E2" w:rsidRDefault="00F82B4A" w:rsidP="00726B8B">
            <w:pPr>
              <w:rPr>
                <w:rFonts w:ascii="Arial" w:hAnsi="Arial" w:cs="Arial"/>
                <w:sz w:val="20"/>
                <w:szCs w:val="20"/>
              </w:rPr>
            </w:pPr>
            <w:r w:rsidRPr="000157E2">
              <w:rPr>
                <w:rFonts w:ascii="Arial" w:hAnsi="Arial" w:cs="Arial"/>
                <w:sz w:val="20"/>
                <w:szCs w:val="20"/>
              </w:rPr>
              <w:t>Mũ bảo hộ lao động</w:t>
            </w:r>
          </w:p>
        </w:tc>
        <w:tc>
          <w:tcPr>
            <w:tcW w:w="340" w:type="pct"/>
            <w:shd w:val="clear" w:color="auto" w:fill="auto"/>
            <w:noWrap/>
            <w:vAlign w:val="center"/>
            <w:hideMark/>
          </w:tcPr>
          <w:p w14:paraId="252389B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5F65E5E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vAlign w:val="center"/>
            <w:hideMark/>
          </w:tcPr>
          <w:p w14:paraId="633194E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1,290</w:t>
            </w:r>
          </w:p>
        </w:tc>
        <w:tc>
          <w:tcPr>
            <w:tcW w:w="435" w:type="pct"/>
            <w:shd w:val="clear" w:color="auto" w:fill="auto"/>
            <w:vAlign w:val="center"/>
            <w:hideMark/>
          </w:tcPr>
          <w:p w14:paraId="002A2E6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0,290</w:t>
            </w:r>
          </w:p>
        </w:tc>
        <w:tc>
          <w:tcPr>
            <w:tcW w:w="435" w:type="pct"/>
            <w:shd w:val="clear" w:color="auto" w:fill="auto"/>
            <w:vAlign w:val="center"/>
            <w:hideMark/>
          </w:tcPr>
          <w:p w14:paraId="6D43AA2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0,388</w:t>
            </w:r>
          </w:p>
        </w:tc>
        <w:tc>
          <w:tcPr>
            <w:tcW w:w="435" w:type="pct"/>
            <w:shd w:val="clear" w:color="auto" w:fill="auto"/>
            <w:vAlign w:val="center"/>
            <w:hideMark/>
          </w:tcPr>
          <w:p w14:paraId="57E411A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0,246</w:t>
            </w:r>
          </w:p>
        </w:tc>
        <w:tc>
          <w:tcPr>
            <w:tcW w:w="435" w:type="pct"/>
            <w:shd w:val="clear" w:color="auto" w:fill="auto"/>
            <w:vAlign w:val="center"/>
            <w:hideMark/>
          </w:tcPr>
          <w:p w14:paraId="638640C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0,186</w:t>
            </w:r>
          </w:p>
        </w:tc>
        <w:tc>
          <w:tcPr>
            <w:tcW w:w="435" w:type="pct"/>
            <w:shd w:val="clear" w:color="auto" w:fill="auto"/>
            <w:vAlign w:val="center"/>
            <w:hideMark/>
          </w:tcPr>
          <w:p w14:paraId="306F2D7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0,216</w:t>
            </w:r>
          </w:p>
        </w:tc>
      </w:tr>
      <w:tr w:rsidR="00F82B4A" w:rsidRPr="000157E2" w14:paraId="445CAA3C" w14:textId="77777777" w:rsidTr="00726B8B">
        <w:trPr>
          <w:trHeight w:val="20"/>
        </w:trPr>
        <w:tc>
          <w:tcPr>
            <w:tcW w:w="279" w:type="pct"/>
            <w:shd w:val="clear" w:color="auto" w:fill="auto"/>
            <w:noWrap/>
            <w:vAlign w:val="center"/>
            <w:hideMark/>
          </w:tcPr>
          <w:p w14:paraId="0C6559D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1336" w:type="pct"/>
            <w:shd w:val="clear" w:color="auto" w:fill="auto"/>
            <w:vAlign w:val="center"/>
            <w:hideMark/>
          </w:tcPr>
          <w:p w14:paraId="2734143A" w14:textId="77777777" w:rsidR="00F82B4A" w:rsidRPr="000157E2" w:rsidRDefault="00F82B4A" w:rsidP="00726B8B">
            <w:pPr>
              <w:rPr>
                <w:rFonts w:ascii="Arial" w:hAnsi="Arial" w:cs="Arial"/>
                <w:sz w:val="20"/>
                <w:szCs w:val="20"/>
              </w:rPr>
            </w:pPr>
            <w:r w:rsidRPr="000157E2">
              <w:rPr>
                <w:rFonts w:ascii="Arial" w:hAnsi="Arial" w:cs="Arial"/>
                <w:sz w:val="20"/>
                <w:szCs w:val="20"/>
              </w:rPr>
              <w:t>Găng tay bảo hộ lao động</w:t>
            </w:r>
          </w:p>
        </w:tc>
        <w:tc>
          <w:tcPr>
            <w:tcW w:w="340" w:type="pct"/>
            <w:shd w:val="clear" w:color="auto" w:fill="auto"/>
            <w:noWrap/>
            <w:vAlign w:val="center"/>
            <w:hideMark/>
          </w:tcPr>
          <w:p w14:paraId="13F8B25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46DF639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vAlign w:val="center"/>
            <w:hideMark/>
          </w:tcPr>
          <w:p w14:paraId="02FC6E7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1,290</w:t>
            </w:r>
          </w:p>
        </w:tc>
        <w:tc>
          <w:tcPr>
            <w:tcW w:w="435" w:type="pct"/>
            <w:shd w:val="clear" w:color="auto" w:fill="auto"/>
            <w:vAlign w:val="center"/>
            <w:hideMark/>
          </w:tcPr>
          <w:p w14:paraId="2926F0E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0,290</w:t>
            </w:r>
          </w:p>
        </w:tc>
        <w:tc>
          <w:tcPr>
            <w:tcW w:w="435" w:type="pct"/>
            <w:shd w:val="clear" w:color="auto" w:fill="auto"/>
            <w:vAlign w:val="center"/>
            <w:hideMark/>
          </w:tcPr>
          <w:p w14:paraId="55F4725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0,388</w:t>
            </w:r>
          </w:p>
        </w:tc>
        <w:tc>
          <w:tcPr>
            <w:tcW w:w="435" w:type="pct"/>
            <w:shd w:val="clear" w:color="auto" w:fill="auto"/>
            <w:vAlign w:val="center"/>
            <w:hideMark/>
          </w:tcPr>
          <w:p w14:paraId="1DD3225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0,246</w:t>
            </w:r>
          </w:p>
        </w:tc>
        <w:tc>
          <w:tcPr>
            <w:tcW w:w="435" w:type="pct"/>
            <w:shd w:val="clear" w:color="auto" w:fill="auto"/>
            <w:vAlign w:val="center"/>
            <w:hideMark/>
          </w:tcPr>
          <w:p w14:paraId="47DA0A7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0,186</w:t>
            </w:r>
          </w:p>
        </w:tc>
        <w:tc>
          <w:tcPr>
            <w:tcW w:w="435" w:type="pct"/>
            <w:shd w:val="clear" w:color="auto" w:fill="auto"/>
            <w:vAlign w:val="center"/>
            <w:hideMark/>
          </w:tcPr>
          <w:p w14:paraId="12CFAE4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0,216</w:t>
            </w:r>
          </w:p>
        </w:tc>
      </w:tr>
      <w:tr w:rsidR="00F82B4A" w:rsidRPr="000157E2" w14:paraId="151EFD51" w14:textId="77777777" w:rsidTr="00726B8B">
        <w:trPr>
          <w:trHeight w:val="20"/>
        </w:trPr>
        <w:tc>
          <w:tcPr>
            <w:tcW w:w="279" w:type="pct"/>
            <w:shd w:val="clear" w:color="auto" w:fill="auto"/>
            <w:noWrap/>
            <w:vAlign w:val="center"/>
            <w:hideMark/>
          </w:tcPr>
          <w:p w14:paraId="31FBA99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7</w:t>
            </w:r>
          </w:p>
        </w:tc>
        <w:tc>
          <w:tcPr>
            <w:tcW w:w="1336" w:type="pct"/>
            <w:shd w:val="clear" w:color="auto" w:fill="auto"/>
            <w:vAlign w:val="center"/>
            <w:hideMark/>
          </w:tcPr>
          <w:p w14:paraId="1EA61858" w14:textId="77777777" w:rsidR="00F82B4A" w:rsidRPr="000157E2" w:rsidRDefault="00F82B4A" w:rsidP="00726B8B">
            <w:pPr>
              <w:rPr>
                <w:rFonts w:ascii="Arial" w:hAnsi="Arial" w:cs="Arial"/>
                <w:sz w:val="20"/>
                <w:szCs w:val="20"/>
              </w:rPr>
            </w:pPr>
            <w:r w:rsidRPr="000157E2">
              <w:rPr>
                <w:rFonts w:ascii="Arial" w:hAnsi="Arial" w:cs="Arial"/>
                <w:sz w:val="20"/>
                <w:szCs w:val="20"/>
              </w:rPr>
              <w:t>Khẩu trang than hoạt tính</w:t>
            </w:r>
          </w:p>
        </w:tc>
        <w:tc>
          <w:tcPr>
            <w:tcW w:w="340" w:type="pct"/>
            <w:shd w:val="clear" w:color="auto" w:fill="auto"/>
            <w:noWrap/>
            <w:vAlign w:val="center"/>
            <w:hideMark/>
          </w:tcPr>
          <w:p w14:paraId="65009F9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63F64EF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vAlign w:val="center"/>
            <w:hideMark/>
          </w:tcPr>
          <w:p w14:paraId="7B40835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1,290</w:t>
            </w:r>
          </w:p>
        </w:tc>
        <w:tc>
          <w:tcPr>
            <w:tcW w:w="435" w:type="pct"/>
            <w:shd w:val="clear" w:color="auto" w:fill="auto"/>
            <w:vAlign w:val="center"/>
            <w:hideMark/>
          </w:tcPr>
          <w:p w14:paraId="74FC8FF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0,290</w:t>
            </w:r>
          </w:p>
        </w:tc>
        <w:tc>
          <w:tcPr>
            <w:tcW w:w="435" w:type="pct"/>
            <w:shd w:val="clear" w:color="auto" w:fill="auto"/>
            <w:vAlign w:val="center"/>
            <w:hideMark/>
          </w:tcPr>
          <w:p w14:paraId="182C5A2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0,388</w:t>
            </w:r>
          </w:p>
        </w:tc>
        <w:tc>
          <w:tcPr>
            <w:tcW w:w="435" w:type="pct"/>
            <w:shd w:val="clear" w:color="auto" w:fill="auto"/>
            <w:vAlign w:val="center"/>
            <w:hideMark/>
          </w:tcPr>
          <w:p w14:paraId="788AD55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0,246</w:t>
            </w:r>
          </w:p>
        </w:tc>
        <w:tc>
          <w:tcPr>
            <w:tcW w:w="435" w:type="pct"/>
            <w:shd w:val="clear" w:color="auto" w:fill="auto"/>
            <w:vAlign w:val="center"/>
            <w:hideMark/>
          </w:tcPr>
          <w:p w14:paraId="012768A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0,186</w:t>
            </w:r>
          </w:p>
        </w:tc>
        <w:tc>
          <w:tcPr>
            <w:tcW w:w="435" w:type="pct"/>
            <w:shd w:val="clear" w:color="auto" w:fill="auto"/>
            <w:vAlign w:val="center"/>
            <w:hideMark/>
          </w:tcPr>
          <w:p w14:paraId="5FE5FCC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0,216</w:t>
            </w:r>
          </w:p>
        </w:tc>
      </w:tr>
      <w:tr w:rsidR="00F82B4A" w:rsidRPr="000157E2" w14:paraId="288FEE27" w14:textId="77777777" w:rsidTr="00726B8B">
        <w:trPr>
          <w:trHeight w:val="20"/>
        </w:trPr>
        <w:tc>
          <w:tcPr>
            <w:tcW w:w="279" w:type="pct"/>
            <w:shd w:val="clear" w:color="auto" w:fill="auto"/>
            <w:noWrap/>
            <w:vAlign w:val="center"/>
            <w:hideMark/>
          </w:tcPr>
          <w:p w14:paraId="60E8D30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8</w:t>
            </w:r>
          </w:p>
        </w:tc>
        <w:tc>
          <w:tcPr>
            <w:tcW w:w="1336" w:type="pct"/>
            <w:shd w:val="clear" w:color="auto" w:fill="auto"/>
            <w:vAlign w:val="center"/>
            <w:hideMark/>
          </w:tcPr>
          <w:p w14:paraId="5EF3D19C" w14:textId="77777777" w:rsidR="00F82B4A" w:rsidRPr="000157E2" w:rsidRDefault="00F82B4A" w:rsidP="00726B8B">
            <w:pPr>
              <w:rPr>
                <w:rFonts w:ascii="Arial" w:hAnsi="Arial" w:cs="Arial"/>
                <w:sz w:val="20"/>
                <w:szCs w:val="20"/>
              </w:rPr>
            </w:pPr>
            <w:r w:rsidRPr="000157E2">
              <w:rPr>
                <w:rFonts w:ascii="Arial" w:hAnsi="Arial" w:cs="Arial"/>
                <w:sz w:val="20"/>
                <w:szCs w:val="20"/>
              </w:rPr>
              <w:t>Ủng cao su</w:t>
            </w:r>
          </w:p>
        </w:tc>
        <w:tc>
          <w:tcPr>
            <w:tcW w:w="340" w:type="pct"/>
            <w:shd w:val="clear" w:color="auto" w:fill="auto"/>
            <w:noWrap/>
            <w:vAlign w:val="center"/>
            <w:hideMark/>
          </w:tcPr>
          <w:p w14:paraId="4ABD3E5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590E56D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vAlign w:val="center"/>
            <w:hideMark/>
          </w:tcPr>
          <w:p w14:paraId="1625726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0,323</w:t>
            </w:r>
          </w:p>
        </w:tc>
        <w:tc>
          <w:tcPr>
            <w:tcW w:w="435" w:type="pct"/>
            <w:shd w:val="clear" w:color="auto" w:fill="auto"/>
            <w:vAlign w:val="center"/>
            <w:hideMark/>
          </w:tcPr>
          <w:p w14:paraId="35A1E70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0,073</w:t>
            </w:r>
          </w:p>
        </w:tc>
        <w:tc>
          <w:tcPr>
            <w:tcW w:w="435" w:type="pct"/>
            <w:shd w:val="clear" w:color="auto" w:fill="auto"/>
            <w:vAlign w:val="center"/>
            <w:hideMark/>
          </w:tcPr>
          <w:p w14:paraId="1F27DD3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0,097</w:t>
            </w:r>
          </w:p>
        </w:tc>
        <w:tc>
          <w:tcPr>
            <w:tcW w:w="435" w:type="pct"/>
            <w:shd w:val="clear" w:color="auto" w:fill="auto"/>
            <w:vAlign w:val="center"/>
            <w:hideMark/>
          </w:tcPr>
          <w:p w14:paraId="575D73B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0,062</w:t>
            </w:r>
          </w:p>
        </w:tc>
        <w:tc>
          <w:tcPr>
            <w:tcW w:w="435" w:type="pct"/>
            <w:shd w:val="clear" w:color="auto" w:fill="auto"/>
            <w:vAlign w:val="center"/>
            <w:hideMark/>
          </w:tcPr>
          <w:p w14:paraId="372E432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0,047</w:t>
            </w:r>
          </w:p>
        </w:tc>
        <w:tc>
          <w:tcPr>
            <w:tcW w:w="435" w:type="pct"/>
            <w:shd w:val="clear" w:color="auto" w:fill="auto"/>
            <w:vAlign w:val="center"/>
            <w:hideMark/>
          </w:tcPr>
          <w:p w14:paraId="04D2DDB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0,054</w:t>
            </w:r>
          </w:p>
        </w:tc>
      </w:tr>
      <w:tr w:rsidR="00F82B4A" w:rsidRPr="000157E2" w14:paraId="66689908" w14:textId="77777777" w:rsidTr="00726B8B">
        <w:trPr>
          <w:trHeight w:val="20"/>
        </w:trPr>
        <w:tc>
          <w:tcPr>
            <w:tcW w:w="279" w:type="pct"/>
            <w:shd w:val="clear" w:color="auto" w:fill="auto"/>
            <w:noWrap/>
            <w:vAlign w:val="center"/>
            <w:hideMark/>
          </w:tcPr>
          <w:p w14:paraId="34B004A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9</w:t>
            </w:r>
          </w:p>
        </w:tc>
        <w:tc>
          <w:tcPr>
            <w:tcW w:w="1336" w:type="pct"/>
            <w:shd w:val="clear" w:color="auto" w:fill="auto"/>
            <w:vAlign w:val="center"/>
            <w:hideMark/>
          </w:tcPr>
          <w:p w14:paraId="5FAEE370" w14:textId="77777777" w:rsidR="00F82B4A" w:rsidRPr="000157E2" w:rsidRDefault="00F82B4A" w:rsidP="00726B8B">
            <w:pPr>
              <w:rPr>
                <w:rFonts w:ascii="Arial" w:hAnsi="Arial" w:cs="Arial"/>
                <w:sz w:val="20"/>
                <w:szCs w:val="20"/>
              </w:rPr>
            </w:pPr>
            <w:r w:rsidRPr="000157E2">
              <w:rPr>
                <w:rFonts w:ascii="Arial" w:hAnsi="Arial" w:cs="Arial"/>
                <w:sz w:val="20"/>
                <w:szCs w:val="20"/>
              </w:rPr>
              <w:t>Giầy bảo hộ lao động</w:t>
            </w:r>
          </w:p>
        </w:tc>
        <w:tc>
          <w:tcPr>
            <w:tcW w:w="340" w:type="pct"/>
            <w:shd w:val="clear" w:color="auto" w:fill="auto"/>
            <w:noWrap/>
            <w:vAlign w:val="center"/>
            <w:hideMark/>
          </w:tcPr>
          <w:p w14:paraId="5358340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79D1B3E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vAlign w:val="center"/>
            <w:hideMark/>
          </w:tcPr>
          <w:p w14:paraId="7CF0B02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0,968</w:t>
            </w:r>
          </w:p>
        </w:tc>
        <w:tc>
          <w:tcPr>
            <w:tcW w:w="435" w:type="pct"/>
            <w:shd w:val="clear" w:color="auto" w:fill="auto"/>
            <w:vAlign w:val="center"/>
            <w:hideMark/>
          </w:tcPr>
          <w:p w14:paraId="38A31B1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0,218</w:t>
            </w:r>
          </w:p>
        </w:tc>
        <w:tc>
          <w:tcPr>
            <w:tcW w:w="435" w:type="pct"/>
            <w:shd w:val="clear" w:color="auto" w:fill="auto"/>
            <w:vAlign w:val="center"/>
            <w:hideMark/>
          </w:tcPr>
          <w:p w14:paraId="6453277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0,291</w:t>
            </w:r>
          </w:p>
        </w:tc>
        <w:tc>
          <w:tcPr>
            <w:tcW w:w="435" w:type="pct"/>
            <w:shd w:val="clear" w:color="auto" w:fill="auto"/>
            <w:vAlign w:val="center"/>
            <w:hideMark/>
          </w:tcPr>
          <w:p w14:paraId="651E89A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0,185</w:t>
            </w:r>
          </w:p>
        </w:tc>
        <w:tc>
          <w:tcPr>
            <w:tcW w:w="435" w:type="pct"/>
            <w:shd w:val="clear" w:color="auto" w:fill="auto"/>
            <w:vAlign w:val="center"/>
            <w:hideMark/>
          </w:tcPr>
          <w:p w14:paraId="5F92A73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0,140</w:t>
            </w:r>
          </w:p>
        </w:tc>
        <w:tc>
          <w:tcPr>
            <w:tcW w:w="435" w:type="pct"/>
            <w:shd w:val="clear" w:color="auto" w:fill="auto"/>
            <w:vAlign w:val="center"/>
            <w:hideMark/>
          </w:tcPr>
          <w:p w14:paraId="182534D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0,162</w:t>
            </w:r>
          </w:p>
        </w:tc>
      </w:tr>
      <w:tr w:rsidR="00F82B4A" w:rsidRPr="000157E2" w14:paraId="1FA91412" w14:textId="77777777" w:rsidTr="00726B8B">
        <w:trPr>
          <w:trHeight w:val="20"/>
        </w:trPr>
        <w:tc>
          <w:tcPr>
            <w:tcW w:w="279" w:type="pct"/>
            <w:shd w:val="clear" w:color="auto" w:fill="auto"/>
            <w:noWrap/>
            <w:vAlign w:val="center"/>
            <w:hideMark/>
          </w:tcPr>
          <w:p w14:paraId="55C3B6F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10</w:t>
            </w:r>
          </w:p>
        </w:tc>
        <w:tc>
          <w:tcPr>
            <w:tcW w:w="1336" w:type="pct"/>
            <w:shd w:val="clear" w:color="auto" w:fill="auto"/>
            <w:vAlign w:val="center"/>
            <w:hideMark/>
          </w:tcPr>
          <w:p w14:paraId="504E6975"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mưa</w:t>
            </w:r>
          </w:p>
        </w:tc>
        <w:tc>
          <w:tcPr>
            <w:tcW w:w="340" w:type="pct"/>
            <w:shd w:val="clear" w:color="auto" w:fill="auto"/>
            <w:noWrap/>
            <w:vAlign w:val="center"/>
            <w:hideMark/>
          </w:tcPr>
          <w:p w14:paraId="6B309DE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bộ</w:t>
            </w:r>
          </w:p>
        </w:tc>
        <w:tc>
          <w:tcPr>
            <w:tcW w:w="436" w:type="pct"/>
            <w:shd w:val="clear" w:color="auto" w:fill="auto"/>
            <w:vAlign w:val="center"/>
          </w:tcPr>
          <w:p w14:paraId="432645B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vAlign w:val="center"/>
            <w:hideMark/>
          </w:tcPr>
          <w:p w14:paraId="2E4D4A2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0,323</w:t>
            </w:r>
          </w:p>
        </w:tc>
        <w:tc>
          <w:tcPr>
            <w:tcW w:w="435" w:type="pct"/>
            <w:shd w:val="clear" w:color="auto" w:fill="auto"/>
            <w:vAlign w:val="center"/>
            <w:hideMark/>
          </w:tcPr>
          <w:p w14:paraId="6621CD3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0,073</w:t>
            </w:r>
          </w:p>
        </w:tc>
        <w:tc>
          <w:tcPr>
            <w:tcW w:w="435" w:type="pct"/>
            <w:shd w:val="clear" w:color="auto" w:fill="auto"/>
            <w:vAlign w:val="center"/>
            <w:hideMark/>
          </w:tcPr>
          <w:p w14:paraId="39CAD98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0,097</w:t>
            </w:r>
          </w:p>
        </w:tc>
        <w:tc>
          <w:tcPr>
            <w:tcW w:w="435" w:type="pct"/>
            <w:shd w:val="clear" w:color="auto" w:fill="auto"/>
            <w:vAlign w:val="center"/>
            <w:hideMark/>
          </w:tcPr>
          <w:p w14:paraId="3606DC8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0,062</w:t>
            </w:r>
          </w:p>
        </w:tc>
        <w:tc>
          <w:tcPr>
            <w:tcW w:w="435" w:type="pct"/>
            <w:shd w:val="clear" w:color="auto" w:fill="auto"/>
            <w:vAlign w:val="center"/>
            <w:hideMark/>
          </w:tcPr>
          <w:p w14:paraId="404685B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0,047</w:t>
            </w:r>
          </w:p>
        </w:tc>
        <w:tc>
          <w:tcPr>
            <w:tcW w:w="435" w:type="pct"/>
            <w:shd w:val="clear" w:color="auto" w:fill="auto"/>
            <w:vAlign w:val="center"/>
            <w:hideMark/>
          </w:tcPr>
          <w:p w14:paraId="6C84046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0,054</w:t>
            </w:r>
          </w:p>
        </w:tc>
      </w:tr>
      <w:tr w:rsidR="00F82B4A" w:rsidRPr="000157E2" w14:paraId="77300ECF" w14:textId="77777777" w:rsidTr="00726B8B">
        <w:trPr>
          <w:trHeight w:val="20"/>
        </w:trPr>
        <w:tc>
          <w:tcPr>
            <w:tcW w:w="279" w:type="pct"/>
            <w:shd w:val="clear" w:color="auto" w:fill="auto"/>
            <w:noWrap/>
            <w:vAlign w:val="center"/>
            <w:hideMark/>
          </w:tcPr>
          <w:p w14:paraId="3473C2B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11</w:t>
            </w:r>
          </w:p>
        </w:tc>
        <w:tc>
          <w:tcPr>
            <w:tcW w:w="1336" w:type="pct"/>
            <w:shd w:val="clear" w:color="auto" w:fill="auto"/>
            <w:vAlign w:val="center"/>
            <w:hideMark/>
          </w:tcPr>
          <w:p w14:paraId="5802C272" w14:textId="77777777" w:rsidR="00F82B4A" w:rsidRPr="000157E2" w:rsidRDefault="00F82B4A" w:rsidP="00726B8B">
            <w:pPr>
              <w:rPr>
                <w:rFonts w:ascii="Arial" w:hAnsi="Arial" w:cs="Arial"/>
                <w:sz w:val="20"/>
                <w:szCs w:val="20"/>
              </w:rPr>
            </w:pPr>
            <w:r w:rsidRPr="000157E2">
              <w:rPr>
                <w:rFonts w:ascii="Arial" w:hAnsi="Arial" w:cs="Arial"/>
                <w:sz w:val="20"/>
                <w:szCs w:val="20"/>
              </w:rPr>
              <w:t>Áo phản quang</w:t>
            </w:r>
          </w:p>
        </w:tc>
        <w:tc>
          <w:tcPr>
            <w:tcW w:w="340" w:type="pct"/>
            <w:shd w:val="clear" w:color="auto" w:fill="auto"/>
            <w:noWrap/>
            <w:vAlign w:val="center"/>
            <w:hideMark/>
          </w:tcPr>
          <w:p w14:paraId="7CEA7DE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36" w:type="pct"/>
            <w:shd w:val="clear" w:color="auto" w:fill="auto"/>
            <w:vAlign w:val="center"/>
          </w:tcPr>
          <w:p w14:paraId="4AEE109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vAlign w:val="center"/>
            <w:hideMark/>
          </w:tcPr>
          <w:p w14:paraId="29FF57E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1,290</w:t>
            </w:r>
          </w:p>
        </w:tc>
        <w:tc>
          <w:tcPr>
            <w:tcW w:w="435" w:type="pct"/>
            <w:shd w:val="clear" w:color="auto" w:fill="auto"/>
            <w:vAlign w:val="center"/>
            <w:hideMark/>
          </w:tcPr>
          <w:p w14:paraId="43DB499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0,290</w:t>
            </w:r>
          </w:p>
        </w:tc>
        <w:tc>
          <w:tcPr>
            <w:tcW w:w="435" w:type="pct"/>
            <w:shd w:val="clear" w:color="auto" w:fill="auto"/>
            <w:vAlign w:val="center"/>
            <w:hideMark/>
          </w:tcPr>
          <w:p w14:paraId="4EA2696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0,388</w:t>
            </w:r>
          </w:p>
        </w:tc>
        <w:tc>
          <w:tcPr>
            <w:tcW w:w="435" w:type="pct"/>
            <w:shd w:val="clear" w:color="auto" w:fill="auto"/>
            <w:vAlign w:val="center"/>
            <w:hideMark/>
          </w:tcPr>
          <w:p w14:paraId="47B1E4C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0,246</w:t>
            </w:r>
          </w:p>
        </w:tc>
        <w:tc>
          <w:tcPr>
            <w:tcW w:w="435" w:type="pct"/>
            <w:shd w:val="clear" w:color="auto" w:fill="auto"/>
            <w:vAlign w:val="center"/>
            <w:hideMark/>
          </w:tcPr>
          <w:p w14:paraId="0EA1F8F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0,186</w:t>
            </w:r>
          </w:p>
        </w:tc>
        <w:tc>
          <w:tcPr>
            <w:tcW w:w="435" w:type="pct"/>
            <w:shd w:val="clear" w:color="auto" w:fill="auto"/>
            <w:vAlign w:val="center"/>
            <w:hideMark/>
          </w:tcPr>
          <w:p w14:paraId="76D8D35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0,216</w:t>
            </w:r>
          </w:p>
        </w:tc>
      </w:tr>
    </w:tbl>
    <w:p w14:paraId="09B51E8D"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Bảng số 11-b</w:t>
      </w:r>
      <w:r w:rsidRPr="000157E2">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802"/>
        <w:gridCol w:w="1145"/>
        <w:gridCol w:w="813"/>
        <w:gridCol w:w="755"/>
        <w:gridCol w:w="755"/>
        <w:gridCol w:w="755"/>
        <w:gridCol w:w="853"/>
        <w:gridCol w:w="853"/>
        <w:gridCol w:w="853"/>
      </w:tblGrid>
      <w:tr w:rsidR="00F82B4A" w:rsidRPr="000157E2" w14:paraId="0F172EB3" w14:textId="77777777" w:rsidTr="00726B8B">
        <w:trPr>
          <w:trHeight w:val="20"/>
        </w:trPr>
        <w:tc>
          <w:tcPr>
            <w:tcW w:w="312" w:type="pct"/>
            <w:vMerge w:val="restart"/>
            <w:shd w:val="clear" w:color="auto" w:fill="auto"/>
            <w:noWrap/>
            <w:vAlign w:val="center"/>
            <w:hideMark/>
          </w:tcPr>
          <w:p w14:paraId="0461CABD"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928" w:type="pct"/>
            <w:vMerge w:val="restart"/>
            <w:shd w:val="clear" w:color="auto" w:fill="auto"/>
            <w:noWrap/>
            <w:vAlign w:val="center"/>
            <w:hideMark/>
          </w:tcPr>
          <w:p w14:paraId="36AB5B06" w14:textId="59C20C3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dụng cụ</w:t>
            </w:r>
          </w:p>
        </w:tc>
        <w:tc>
          <w:tcPr>
            <w:tcW w:w="635" w:type="pct"/>
            <w:vMerge w:val="restart"/>
            <w:shd w:val="clear" w:color="auto" w:fill="auto"/>
            <w:noWrap/>
            <w:vAlign w:val="center"/>
            <w:hideMark/>
          </w:tcPr>
          <w:p w14:paraId="66CFCF0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451" w:type="pct"/>
            <w:vMerge w:val="restart"/>
            <w:shd w:val="clear" w:color="auto" w:fill="auto"/>
            <w:vAlign w:val="center"/>
          </w:tcPr>
          <w:p w14:paraId="4D45C47D"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THSD (tháng)</w:t>
            </w:r>
          </w:p>
        </w:tc>
        <w:tc>
          <w:tcPr>
            <w:tcW w:w="2675" w:type="pct"/>
            <w:gridSpan w:val="6"/>
            <w:shd w:val="clear" w:color="auto" w:fill="auto"/>
            <w:noWrap/>
            <w:vAlign w:val="center"/>
            <w:hideMark/>
          </w:tcPr>
          <w:p w14:paraId="088FC8C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281D16EB" w14:textId="77777777" w:rsidTr="00726B8B">
        <w:trPr>
          <w:trHeight w:val="20"/>
        </w:trPr>
        <w:tc>
          <w:tcPr>
            <w:tcW w:w="312" w:type="pct"/>
            <w:vMerge/>
            <w:vAlign w:val="center"/>
            <w:hideMark/>
          </w:tcPr>
          <w:p w14:paraId="076754C9" w14:textId="77777777" w:rsidR="00F82B4A" w:rsidRPr="000157E2" w:rsidRDefault="00F82B4A" w:rsidP="00726B8B">
            <w:pPr>
              <w:jc w:val="center"/>
              <w:rPr>
                <w:rFonts w:ascii="Arial" w:hAnsi="Arial" w:cs="Arial"/>
                <w:b/>
                <w:bCs/>
                <w:sz w:val="20"/>
                <w:szCs w:val="20"/>
              </w:rPr>
            </w:pPr>
          </w:p>
        </w:tc>
        <w:tc>
          <w:tcPr>
            <w:tcW w:w="928" w:type="pct"/>
            <w:vMerge/>
            <w:vAlign w:val="center"/>
            <w:hideMark/>
          </w:tcPr>
          <w:p w14:paraId="222C48A3" w14:textId="77777777" w:rsidR="00F82B4A" w:rsidRPr="000157E2" w:rsidRDefault="00F82B4A" w:rsidP="00726B8B">
            <w:pPr>
              <w:jc w:val="center"/>
              <w:rPr>
                <w:rFonts w:ascii="Arial" w:hAnsi="Arial" w:cs="Arial"/>
                <w:b/>
                <w:bCs/>
                <w:sz w:val="20"/>
                <w:szCs w:val="20"/>
              </w:rPr>
            </w:pPr>
          </w:p>
        </w:tc>
        <w:tc>
          <w:tcPr>
            <w:tcW w:w="635" w:type="pct"/>
            <w:vMerge/>
            <w:vAlign w:val="center"/>
            <w:hideMark/>
          </w:tcPr>
          <w:p w14:paraId="17EB4FBD" w14:textId="77777777" w:rsidR="00F82B4A" w:rsidRPr="000157E2" w:rsidRDefault="00F82B4A" w:rsidP="00726B8B">
            <w:pPr>
              <w:jc w:val="center"/>
              <w:rPr>
                <w:rFonts w:ascii="Arial" w:hAnsi="Arial" w:cs="Arial"/>
                <w:b/>
                <w:bCs/>
                <w:sz w:val="20"/>
                <w:szCs w:val="20"/>
              </w:rPr>
            </w:pPr>
          </w:p>
        </w:tc>
        <w:tc>
          <w:tcPr>
            <w:tcW w:w="451" w:type="pct"/>
            <w:vMerge/>
            <w:vAlign w:val="center"/>
          </w:tcPr>
          <w:p w14:paraId="395EB3D1" w14:textId="77777777" w:rsidR="00F82B4A" w:rsidRPr="000157E2" w:rsidRDefault="00F82B4A" w:rsidP="00726B8B">
            <w:pPr>
              <w:jc w:val="center"/>
              <w:rPr>
                <w:rFonts w:ascii="Arial" w:hAnsi="Arial" w:cs="Arial"/>
                <w:b/>
                <w:bCs/>
                <w:sz w:val="20"/>
                <w:szCs w:val="20"/>
              </w:rPr>
            </w:pPr>
          </w:p>
        </w:tc>
        <w:tc>
          <w:tcPr>
            <w:tcW w:w="419" w:type="pct"/>
            <w:shd w:val="clear" w:color="auto" w:fill="auto"/>
            <w:noWrap/>
            <w:vAlign w:val="center"/>
            <w:hideMark/>
          </w:tcPr>
          <w:p w14:paraId="01252E9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VC.1.7</w:t>
            </w:r>
          </w:p>
        </w:tc>
        <w:tc>
          <w:tcPr>
            <w:tcW w:w="419" w:type="pct"/>
            <w:shd w:val="clear" w:color="auto" w:fill="auto"/>
            <w:noWrap/>
            <w:vAlign w:val="center"/>
            <w:hideMark/>
          </w:tcPr>
          <w:p w14:paraId="0A78621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VC.1.8</w:t>
            </w:r>
          </w:p>
        </w:tc>
        <w:tc>
          <w:tcPr>
            <w:tcW w:w="419" w:type="pct"/>
            <w:shd w:val="clear" w:color="auto" w:fill="auto"/>
            <w:noWrap/>
            <w:vAlign w:val="center"/>
            <w:hideMark/>
          </w:tcPr>
          <w:p w14:paraId="4758F2E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VC.1.9</w:t>
            </w:r>
          </w:p>
        </w:tc>
        <w:tc>
          <w:tcPr>
            <w:tcW w:w="473" w:type="pct"/>
            <w:shd w:val="clear" w:color="auto" w:fill="auto"/>
            <w:noWrap/>
            <w:vAlign w:val="center"/>
            <w:hideMark/>
          </w:tcPr>
          <w:p w14:paraId="3A6AD99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VC.1.10</w:t>
            </w:r>
          </w:p>
        </w:tc>
        <w:tc>
          <w:tcPr>
            <w:tcW w:w="473" w:type="pct"/>
            <w:shd w:val="clear" w:color="auto" w:fill="auto"/>
            <w:noWrap/>
            <w:vAlign w:val="center"/>
            <w:hideMark/>
          </w:tcPr>
          <w:p w14:paraId="3029BC2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VC.1.11</w:t>
            </w:r>
          </w:p>
        </w:tc>
        <w:tc>
          <w:tcPr>
            <w:tcW w:w="473" w:type="pct"/>
            <w:shd w:val="clear" w:color="auto" w:fill="auto"/>
            <w:noWrap/>
            <w:vAlign w:val="center"/>
            <w:hideMark/>
          </w:tcPr>
          <w:p w14:paraId="4C244FF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VC.1.12</w:t>
            </w:r>
          </w:p>
        </w:tc>
      </w:tr>
      <w:tr w:rsidR="00F82B4A" w:rsidRPr="000157E2" w14:paraId="3A777093" w14:textId="77777777" w:rsidTr="00726B8B">
        <w:trPr>
          <w:trHeight w:val="20"/>
        </w:trPr>
        <w:tc>
          <w:tcPr>
            <w:tcW w:w="312" w:type="pct"/>
            <w:shd w:val="clear" w:color="auto" w:fill="auto"/>
            <w:noWrap/>
            <w:vAlign w:val="center"/>
            <w:hideMark/>
          </w:tcPr>
          <w:p w14:paraId="7F04FAD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928" w:type="pct"/>
            <w:shd w:val="clear" w:color="auto" w:fill="auto"/>
            <w:vAlign w:val="center"/>
            <w:hideMark/>
          </w:tcPr>
          <w:p w14:paraId="7D177F76" w14:textId="045B84AF" w:rsidR="00F82B4A" w:rsidRPr="000157E2" w:rsidRDefault="00F82B4A" w:rsidP="00726B8B">
            <w:pPr>
              <w:rPr>
                <w:rFonts w:ascii="Arial" w:hAnsi="Arial" w:cs="Arial"/>
                <w:sz w:val="20"/>
                <w:szCs w:val="20"/>
              </w:rPr>
            </w:pPr>
            <w:r w:rsidRPr="000157E2">
              <w:rPr>
                <w:rFonts w:ascii="Arial" w:hAnsi="Arial" w:cs="Arial"/>
                <w:sz w:val="20"/>
                <w:szCs w:val="20"/>
              </w:rPr>
              <w:t>Chổi có cán</w:t>
            </w:r>
          </w:p>
        </w:tc>
        <w:tc>
          <w:tcPr>
            <w:tcW w:w="635" w:type="pct"/>
            <w:shd w:val="clear" w:color="auto" w:fill="auto"/>
            <w:noWrap/>
            <w:vAlign w:val="center"/>
            <w:hideMark/>
          </w:tcPr>
          <w:p w14:paraId="0981DA2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51" w:type="pct"/>
            <w:shd w:val="clear" w:color="auto" w:fill="auto"/>
            <w:vAlign w:val="center"/>
          </w:tcPr>
          <w:p w14:paraId="559B405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19" w:type="pct"/>
            <w:shd w:val="clear" w:color="auto" w:fill="auto"/>
            <w:vAlign w:val="center"/>
            <w:hideMark/>
          </w:tcPr>
          <w:p w14:paraId="3FFF531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0,051</w:t>
            </w:r>
          </w:p>
        </w:tc>
        <w:tc>
          <w:tcPr>
            <w:tcW w:w="419" w:type="pct"/>
            <w:shd w:val="clear" w:color="auto" w:fill="auto"/>
            <w:vAlign w:val="center"/>
            <w:hideMark/>
          </w:tcPr>
          <w:p w14:paraId="4122A5B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0,062</w:t>
            </w:r>
          </w:p>
        </w:tc>
        <w:tc>
          <w:tcPr>
            <w:tcW w:w="419" w:type="pct"/>
            <w:shd w:val="clear" w:color="auto" w:fill="auto"/>
            <w:vAlign w:val="center"/>
            <w:hideMark/>
          </w:tcPr>
          <w:p w14:paraId="693D397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0,044</w:t>
            </w:r>
          </w:p>
        </w:tc>
        <w:tc>
          <w:tcPr>
            <w:tcW w:w="473" w:type="pct"/>
            <w:shd w:val="clear" w:color="auto" w:fill="auto"/>
            <w:vAlign w:val="center"/>
            <w:hideMark/>
          </w:tcPr>
          <w:p w14:paraId="6CD1B8E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473" w:type="pct"/>
            <w:shd w:val="clear" w:color="auto" w:fill="auto"/>
            <w:vAlign w:val="center"/>
            <w:hideMark/>
          </w:tcPr>
          <w:p w14:paraId="44B07F9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0,084</w:t>
            </w:r>
          </w:p>
        </w:tc>
        <w:tc>
          <w:tcPr>
            <w:tcW w:w="473" w:type="pct"/>
            <w:shd w:val="clear" w:color="auto" w:fill="auto"/>
            <w:vAlign w:val="center"/>
            <w:hideMark/>
          </w:tcPr>
          <w:p w14:paraId="421BAAE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0,065</w:t>
            </w:r>
          </w:p>
        </w:tc>
      </w:tr>
      <w:tr w:rsidR="00F82B4A" w:rsidRPr="000157E2" w14:paraId="77F4095E" w14:textId="77777777" w:rsidTr="00726B8B">
        <w:trPr>
          <w:trHeight w:val="20"/>
        </w:trPr>
        <w:tc>
          <w:tcPr>
            <w:tcW w:w="312" w:type="pct"/>
            <w:shd w:val="clear" w:color="auto" w:fill="auto"/>
            <w:noWrap/>
            <w:vAlign w:val="center"/>
            <w:hideMark/>
          </w:tcPr>
          <w:p w14:paraId="1326946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928" w:type="pct"/>
            <w:shd w:val="clear" w:color="auto" w:fill="auto"/>
            <w:vAlign w:val="center"/>
            <w:hideMark/>
          </w:tcPr>
          <w:p w14:paraId="4A1783C3" w14:textId="77777777" w:rsidR="00F82B4A" w:rsidRPr="000157E2" w:rsidRDefault="00F82B4A" w:rsidP="00726B8B">
            <w:pPr>
              <w:rPr>
                <w:rFonts w:ascii="Arial" w:hAnsi="Arial" w:cs="Arial"/>
                <w:sz w:val="20"/>
                <w:szCs w:val="20"/>
              </w:rPr>
            </w:pPr>
            <w:r w:rsidRPr="000157E2">
              <w:rPr>
                <w:rFonts w:ascii="Arial" w:hAnsi="Arial" w:cs="Arial"/>
                <w:sz w:val="20"/>
                <w:szCs w:val="20"/>
              </w:rPr>
              <w:t>Xẻng có cán</w:t>
            </w:r>
          </w:p>
        </w:tc>
        <w:tc>
          <w:tcPr>
            <w:tcW w:w="635" w:type="pct"/>
            <w:shd w:val="clear" w:color="auto" w:fill="auto"/>
            <w:noWrap/>
            <w:vAlign w:val="center"/>
            <w:hideMark/>
          </w:tcPr>
          <w:p w14:paraId="0326BBF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51" w:type="pct"/>
            <w:shd w:val="clear" w:color="auto" w:fill="auto"/>
            <w:vAlign w:val="center"/>
          </w:tcPr>
          <w:p w14:paraId="0005AA5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19" w:type="pct"/>
            <w:shd w:val="clear" w:color="auto" w:fill="auto"/>
            <w:vAlign w:val="center"/>
            <w:hideMark/>
          </w:tcPr>
          <w:p w14:paraId="746429D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0,051</w:t>
            </w:r>
          </w:p>
        </w:tc>
        <w:tc>
          <w:tcPr>
            <w:tcW w:w="419" w:type="pct"/>
            <w:shd w:val="clear" w:color="auto" w:fill="auto"/>
            <w:vAlign w:val="center"/>
            <w:hideMark/>
          </w:tcPr>
          <w:p w14:paraId="41A5047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0,062</w:t>
            </w:r>
          </w:p>
        </w:tc>
        <w:tc>
          <w:tcPr>
            <w:tcW w:w="419" w:type="pct"/>
            <w:shd w:val="clear" w:color="auto" w:fill="auto"/>
            <w:vAlign w:val="center"/>
            <w:hideMark/>
          </w:tcPr>
          <w:p w14:paraId="72A95F0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0,044</w:t>
            </w:r>
          </w:p>
        </w:tc>
        <w:tc>
          <w:tcPr>
            <w:tcW w:w="473" w:type="pct"/>
            <w:shd w:val="clear" w:color="auto" w:fill="auto"/>
            <w:vAlign w:val="center"/>
            <w:hideMark/>
          </w:tcPr>
          <w:p w14:paraId="66AED3C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473" w:type="pct"/>
            <w:shd w:val="clear" w:color="auto" w:fill="auto"/>
            <w:vAlign w:val="center"/>
            <w:hideMark/>
          </w:tcPr>
          <w:p w14:paraId="5BFE48B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0,084</w:t>
            </w:r>
          </w:p>
        </w:tc>
        <w:tc>
          <w:tcPr>
            <w:tcW w:w="473" w:type="pct"/>
            <w:shd w:val="clear" w:color="auto" w:fill="auto"/>
            <w:vAlign w:val="center"/>
            <w:hideMark/>
          </w:tcPr>
          <w:p w14:paraId="45375CE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0,065</w:t>
            </w:r>
          </w:p>
        </w:tc>
      </w:tr>
      <w:tr w:rsidR="00F82B4A" w:rsidRPr="000157E2" w14:paraId="39E301D9" w14:textId="77777777" w:rsidTr="00726B8B">
        <w:trPr>
          <w:trHeight w:val="20"/>
        </w:trPr>
        <w:tc>
          <w:tcPr>
            <w:tcW w:w="312" w:type="pct"/>
            <w:shd w:val="clear" w:color="auto" w:fill="auto"/>
            <w:noWrap/>
            <w:vAlign w:val="center"/>
            <w:hideMark/>
          </w:tcPr>
          <w:p w14:paraId="68185A3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928" w:type="pct"/>
            <w:shd w:val="clear" w:color="auto" w:fill="auto"/>
            <w:vAlign w:val="center"/>
            <w:hideMark/>
          </w:tcPr>
          <w:p w14:paraId="094A3F50" w14:textId="77777777" w:rsidR="00F82B4A" w:rsidRPr="000157E2" w:rsidRDefault="00F82B4A" w:rsidP="00726B8B">
            <w:pPr>
              <w:rPr>
                <w:rFonts w:ascii="Arial" w:hAnsi="Arial" w:cs="Arial"/>
                <w:sz w:val="20"/>
                <w:szCs w:val="20"/>
              </w:rPr>
            </w:pPr>
            <w:r w:rsidRPr="000157E2">
              <w:rPr>
                <w:rFonts w:ascii="Arial" w:hAnsi="Arial" w:cs="Arial"/>
                <w:sz w:val="20"/>
                <w:szCs w:val="20"/>
              </w:rPr>
              <w:t>Thiết bị báo hiệu</w:t>
            </w:r>
          </w:p>
        </w:tc>
        <w:tc>
          <w:tcPr>
            <w:tcW w:w="635" w:type="pct"/>
            <w:shd w:val="clear" w:color="auto" w:fill="auto"/>
            <w:noWrap/>
            <w:vAlign w:val="center"/>
            <w:hideMark/>
          </w:tcPr>
          <w:p w14:paraId="006B842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51" w:type="pct"/>
            <w:shd w:val="clear" w:color="auto" w:fill="auto"/>
            <w:vAlign w:val="center"/>
          </w:tcPr>
          <w:p w14:paraId="37BAA15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19" w:type="pct"/>
            <w:shd w:val="clear" w:color="auto" w:fill="auto"/>
            <w:vAlign w:val="center"/>
            <w:hideMark/>
          </w:tcPr>
          <w:p w14:paraId="0DCB7AA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0,051</w:t>
            </w:r>
          </w:p>
        </w:tc>
        <w:tc>
          <w:tcPr>
            <w:tcW w:w="419" w:type="pct"/>
            <w:shd w:val="clear" w:color="auto" w:fill="auto"/>
            <w:vAlign w:val="center"/>
            <w:hideMark/>
          </w:tcPr>
          <w:p w14:paraId="522CBF3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0,062</w:t>
            </w:r>
          </w:p>
        </w:tc>
        <w:tc>
          <w:tcPr>
            <w:tcW w:w="419" w:type="pct"/>
            <w:shd w:val="clear" w:color="auto" w:fill="auto"/>
            <w:vAlign w:val="center"/>
            <w:hideMark/>
          </w:tcPr>
          <w:p w14:paraId="19AF9DE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0,044</w:t>
            </w:r>
          </w:p>
        </w:tc>
        <w:tc>
          <w:tcPr>
            <w:tcW w:w="473" w:type="pct"/>
            <w:shd w:val="clear" w:color="auto" w:fill="auto"/>
            <w:vAlign w:val="center"/>
            <w:hideMark/>
          </w:tcPr>
          <w:p w14:paraId="014A993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473" w:type="pct"/>
            <w:shd w:val="clear" w:color="auto" w:fill="auto"/>
            <w:vAlign w:val="center"/>
            <w:hideMark/>
          </w:tcPr>
          <w:p w14:paraId="25E4A01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0,084</w:t>
            </w:r>
          </w:p>
        </w:tc>
        <w:tc>
          <w:tcPr>
            <w:tcW w:w="473" w:type="pct"/>
            <w:shd w:val="clear" w:color="auto" w:fill="auto"/>
            <w:vAlign w:val="center"/>
            <w:hideMark/>
          </w:tcPr>
          <w:p w14:paraId="4EDE1BF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0,065</w:t>
            </w:r>
          </w:p>
        </w:tc>
      </w:tr>
      <w:tr w:rsidR="00F82B4A" w:rsidRPr="000157E2" w14:paraId="69C2AF73" w14:textId="77777777" w:rsidTr="00726B8B">
        <w:trPr>
          <w:trHeight w:val="20"/>
        </w:trPr>
        <w:tc>
          <w:tcPr>
            <w:tcW w:w="312" w:type="pct"/>
            <w:shd w:val="clear" w:color="auto" w:fill="auto"/>
            <w:noWrap/>
            <w:vAlign w:val="center"/>
            <w:hideMark/>
          </w:tcPr>
          <w:p w14:paraId="54CAA56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928" w:type="pct"/>
            <w:shd w:val="clear" w:color="auto" w:fill="auto"/>
            <w:vAlign w:val="center"/>
            <w:hideMark/>
          </w:tcPr>
          <w:p w14:paraId="7D38CD90"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bảo hộ lao động</w:t>
            </w:r>
          </w:p>
        </w:tc>
        <w:tc>
          <w:tcPr>
            <w:tcW w:w="635" w:type="pct"/>
            <w:shd w:val="clear" w:color="auto" w:fill="auto"/>
            <w:noWrap/>
            <w:vAlign w:val="center"/>
            <w:hideMark/>
          </w:tcPr>
          <w:p w14:paraId="0733096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bộ</w:t>
            </w:r>
          </w:p>
        </w:tc>
        <w:tc>
          <w:tcPr>
            <w:tcW w:w="451" w:type="pct"/>
            <w:shd w:val="clear" w:color="auto" w:fill="auto"/>
            <w:vAlign w:val="center"/>
          </w:tcPr>
          <w:p w14:paraId="4BFC39B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19" w:type="pct"/>
            <w:shd w:val="clear" w:color="auto" w:fill="auto"/>
            <w:vAlign w:val="center"/>
            <w:hideMark/>
          </w:tcPr>
          <w:p w14:paraId="263FDD8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0,153</w:t>
            </w:r>
          </w:p>
        </w:tc>
        <w:tc>
          <w:tcPr>
            <w:tcW w:w="419" w:type="pct"/>
            <w:shd w:val="clear" w:color="auto" w:fill="auto"/>
            <w:vAlign w:val="center"/>
            <w:hideMark/>
          </w:tcPr>
          <w:p w14:paraId="7B22640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0,124</w:t>
            </w:r>
          </w:p>
        </w:tc>
        <w:tc>
          <w:tcPr>
            <w:tcW w:w="419" w:type="pct"/>
            <w:shd w:val="clear" w:color="auto" w:fill="auto"/>
            <w:vAlign w:val="center"/>
            <w:hideMark/>
          </w:tcPr>
          <w:p w14:paraId="71642E2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0,132</w:t>
            </w:r>
          </w:p>
        </w:tc>
        <w:tc>
          <w:tcPr>
            <w:tcW w:w="473" w:type="pct"/>
            <w:shd w:val="clear" w:color="auto" w:fill="auto"/>
            <w:vAlign w:val="center"/>
            <w:hideMark/>
          </w:tcPr>
          <w:p w14:paraId="2B4C085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0,224</w:t>
            </w:r>
          </w:p>
        </w:tc>
        <w:tc>
          <w:tcPr>
            <w:tcW w:w="473" w:type="pct"/>
            <w:shd w:val="clear" w:color="auto" w:fill="auto"/>
            <w:vAlign w:val="center"/>
            <w:hideMark/>
          </w:tcPr>
          <w:p w14:paraId="1EE951B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0,168</w:t>
            </w:r>
          </w:p>
        </w:tc>
        <w:tc>
          <w:tcPr>
            <w:tcW w:w="473" w:type="pct"/>
            <w:shd w:val="clear" w:color="auto" w:fill="auto"/>
            <w:vAlign w:val="center"/>
            <w:hideMark/>
          </w:tcPr>
          <w:p w14:paraId="77F0BE5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0,195</w:t>
            </w:r>
          </w:p>
        </w:tc>
      </w:tr>
      <w:tr w:rsidR="00F82B4A" w:rsidRPr="000157E2" w14:paraId="7860E6EA" w14:textId="77777777" w:rsidTr="00726B8B">
        <w:trPr>
          <w:trHeight w:val="20"/>
        </w:trPr>
        <w:tc>
          <w:tcPr>
            <w:tcW w:w="312" w:type="pct"/>
            <w:shd w:val="clear" w:color="auto" w:fill="auto"/>
            <w:noWrap/>
            <w:vAlign w:val="center"/>
            <w:hideMark/>
          </w:tcPr>
          <w:p w14:paraId="6CD1B04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928" w:type="pct"/>
            <w:shd w:val="clear" w:color="auto" w:fill="auto"/>
            <w:vAlign w:val="center"/>
            <w:hideMark/>
          </w:tcPr>
          <w:p w14:paraId="4363B9E1" w14:textId="77777777" w:rsidR="00F82B4A" w:rsidRPr="000157E2" w:rsidRDefault="00F82B4A" w:rsidP="00726B8B">
            <w:pPr>
              <w:rPr>
                <w:rFonts w:ascii="Arial" w:hAnsi="Arial" w:cs="Arial"/>
                <w:sz w:val="20"/>
                <w:szCs w:val="20"/>
              </w:rPr>
            </w:pPr>
            <w:r w:rsidRPr="000157E2">
              <w:rPr>
                <w:rFonts w:ascii="Arial" w:hAnsi="Arial" w:cs="Arial"/>
                <w:sz w:val="20"/>
                <w:szCs w:val="20"/>
              </w:rPr>
              <w:t>Mũ bảo hộ lao động</w:t>
            </w:r>
          </w:p>
        </w:tc>
        <w:tc>
          <w:tcPr>
            <w:tcW w:w="635" w:type="pct"/>
            <w:shd w:val="clear" w:color="auto" w:fill="auto"/>
            <w:noWrap/>
            <w:vAlign w:val="center"/>
            <w:hideMark/>
          </w:tcPr>
          <w:p w14:paraId="63DEC7C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51" w:type="pct"/>
            <w:shd w:val="clear" w:color="auto" w:fill="auto"/>
            <w:vAlign w:val="center"/>
          </w:tcPr>
          <w:p w14:paraId="74A2EB5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19" w:type="pct"/>
            <w:shd w:val="clear" w:color="auto" w:fill="auto"/>
            <w:vAlign w:val="center"/>
            <w:hideMark/>
          </w:tcPr>
          <w:p w14:paraId="292C595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0,153</w:t>
            </w:r>
          </w:p>
        </w:tc>
        <w:tc>
          <w:tcPr>
            <w:tcW w:w="419" w:type="pct"/>
            <w:shd w:val="clear" w:color="auto" w:fill="auto"/>
            <w:vAlign w:val="center"/>
            <w:hideMark/>
          </w:tcPr>
          <w:p w14:paraId="256BBFD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0,124</w:t>
            </w:r>
          </w:p>
        </w:tc>
        <w:tc>
          <w:tcPr>
            <w:tcW w:w="419" w:type="pct"/>
            <w:shd w:val="clear" w:color="auto" w:fill="auto"/>
            <w:vAlign w:val="center"/>
            <w:hideMark/>
          </w:tcPr>
          <w:p w14:paraId="31AA4F4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0,132</w:t>
            </w:r>
          </w:p>
        </w:tc>
        <w:tc>
          <w:tcPr>
            <w:tcW w:w="473" w:type="pct"/>
            <w:shd w:val="clear" w:color="auto" w:fill="auto"/>
            <w:vAlign w:val="center"/>
            <w:hideMark/>
          </w:tcPr>
          <w:p w14:paraId="6DB1146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0,224</w:t>
            </w:r>
          </w:p>
        </w:tc>
        <w:tc>
          <w:tcPr>
            <w:tcW w:w="473" w:type="pct"/>
            <w:shd w:val="clear" w:color="auto" w:fill="auto"/>
            <w:vAlign w:val="center"/>
            <w:hideMark/>
          </w:tcPr>
          <w:p w14:paraId="3D68FF6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0,168</w:t>
            </w:r>
          </w:p>
        </w:tc>
        <w:tc>
          <w:tcPr>
            <w:tcW w:w="473" w:type="pct"/>
            <w:shd w:val="clear" w:color="auto" w:fill="auto"/>
            <w:vAlign w:val="center"/>
            <w:hideMark/>
          </w:tcPr>
          <w:p w14:paraId="0019C9D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0,195</w:t>
            </w:r>
          </w:p>
        </w:tc>
      </w:tr>
      <w:tr w:rsidR="00F82B4A" w:rsidRPr="000157E2" w14:paraId="046248F6" w14:textId="77777777" w:rsidTr="00726B8B">
        <w:trPr>
          <w:trHeight w:val="20"/>
        </w:trPr>
        <w:tc>
          <w:tcPr>
            <w:tcW w:w="312" w:type="pct"/>
            <w:shd w:val="clear" w:color="auto" w:fill="auto"/>
            <w:noWrap/>
            <w:vAlign w:val="center"/>
            <w:hideMark/>
          </w:tcPr>
          <w:p w14:paraId="3887867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928" w:type="pct"/>
            <w:shd w:val="clear" w:color="auto" w:fill="auto"/>
            <w:vAlign w:val="center"/>
            <w:hideMark/>
          </w:tcPr>
          <w:p w14:paraId="423F24AE" w14:textId="77777777" w:rsidR="00F82B4A" w:rsidRPr="000157E2" w:rsidRDefault="00F82B4A" w:rsidP="00726B8B">
            <w:pPr>
              <w:rPr>
                <w:rFonts w:ascii="Arial" w:hAnsi="Arial" w:cs="Arial"/>
                <w:sz w:val="20"/>
                <w:szCs w:val="20"/>
              </w:rPr>
            </w:pPr>
            <w:r w:rsidRPr="000157E2">
              <w:rPr>
                <w:rFonts w:ascii="Arial" w:hAnsi="Arial" w:cs="Arial"/>
                <w:sz w:val="20"/>
                <w:szCs w:val="20"/>
              </w:rPr>
              <w:t>Găng tay bảo hộ lao động</w:t>
            </w:r>
          </w:p>
        </w:tc>
        <w:tc>
          <w:tcPr>
            <w:tcW w:w="635" w:type="pct"/>
            <w:shd w:val="clear" w:color="auto" w:fill="auto"/>
            <w:noWrap/>
            <w:vAlign w:val="center"/>
            <w:hideMark/>
          </w:tcPr>
          <w:p w14:paraId="0B6EF4B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451" w:type="pct"/>
            <w:shd w:val="clear" w:color="auto" w:fill="auto"/>
            <w:vAlign w:val="center"/>
          </w:tcPr>
          <w:p w14:paraId="3AADD6B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419" w:type="pct"/>
            <w:shd w:val="clear" w:color="auto" w:fill="auto"/>
            <w:vAlign w:val="center"/>
            <w:hideMark/>
          </w:tcPr>
          <w:p w14:paraId="3A13B91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0,153</w:t>
            </w:r>
          </w:p>
        </w:tc>
        <w:tc>
          <w:tcPr>
            <w:tcW w:w="419" w:type="pct"/>
            <w:shd w:val="clear" w:color="auto" w:fill="auto"/>
            <w:vAlign w:val="center"/>
            <w:hideMark/>
          </w:tcPr>
          <w:p w14:paraId="21B1B76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0,124</w:t>
            </w:r>
          </w:p>
        </w:tc>
        <w:tc>
          <w:tcPr>
            <w:tcW w:w="419" w:type="pct"/>
            <w:shd w:val="clear" w:color="auto" w:fill="auto"/>
            <w:vAlign w:val="center"/>
            <w:hideMark/>
          </w:tcPr>
          <w:p w14:paraId="39D5956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0,132</w:t>
            </w:r>
          </w:p>
        </w:tc>
        <w:tc>
          <w:tcPr>
            <w:tcW w:w="473" w:type="pct"/>
            <w:shd w:val="clear" w:color="auto" w:fill="auto"/>
            <w:vAlign w:val="center"/>
            <w:hideMark/>
          </w:tcPr>
          <w:p w14:paraId="51D25A7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0,224</w:t>
            </w:r>
          </w:p>
        </w:tc>
        <w:tc>
          <w:tcPr>
            <w:tcW w:w="473" w:type="pct"/>
            <w:shd w:val="clear" w:color="auto" w:fill="auto"/>
            <w:vAlign w:val="center"/>
            <w:hideMark/>
          </w:tcPr>
          <w:p w14:paraId="0DE5D90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0,168</w:t>
            </w:r>
          </w:p>
        </w:tc>
        <w:tc>
          <w:tcPr>
            <w:tcW w:w="473" w:type="pct"/>
            <w:shd w:val="clear" w:color="auto" w:fill="auto"/>
            <w:vAlign w:val="center"/>
            <w:hideMark/>
          </w:tcPr>
          <w:p w14:paraId="45C3D22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0,195</w:t>
            </w:r>
          </w:p>
        </w:tc>
      </w:tr>
      <w:tr w:rsidR="00F82B4A" w:rsidRPr="000157E2" w14:paraId="33151B29" w14:textId="77777777" w:rsidTr="00726B8B">
        <w:trPr>
          <w:trHeight w:val="20"/>
        </w:trPr>
        <w:tc>
          <w:tcPr>
            <w:tcW w:w="312" w:type="pct"/>
            <w:shd w:val="clear" w:color="auto" w:fill="auto"/>
            <w:noWrap/>
            <w:vAlign w:val="center"/>
            <w:hideMark/>
          </w:tcPr>
          <w:p w14:paraId="4995C59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lastRenderedPageBreak/>
              <w:t>7</w:t>
            </w:r>
          </w:p>
        </w:tc>
        <w:tc>
          <w:tcPr>
            <w:tcW w:w="928" w:type="pct"/>
            <w:shd w:val="clear" w:color="auto" w:fill="auto"/>
            <w:vAlign w:val="center"/>
            <w:hideMark/>
          </w:tcPr>
          <w:p w14:paraId="11C9B229" w14:textId="77777777" w:rsidR="00F82B4A" w:rsidRPr="000157E2" w:rsidRDefault="00F82B4A" w:rsidP="00726B8B">
            <w:pPr>
              <w:rPr>
                <w:rFonts w:ascii="Arial" w:hAnsi="Arial" w:cs="Arial"/>
                <w:sz w:val="20"/>
                <w:szCs w:val="20"/>
              </w:rPr>
            </w:pPr>
            <w:r w:rsidRPr="000157E2">
              <w:rPr>
                <w:rFonts w:ascii="Arial" w:hAnsi="Arial" w:cs="Arial"/>
                <w:sz w:val="20"/>
                <w:szCs w:val="20"/>
              </w:rPr>
              <w:t>Khẩu trang than hoạt tính</w:t>
            </w:r>
          </w:p>
        </w:tc>
        <w:tc>
          <w:tcPr>
            <w:tcW w:w="635" w:type="pct"/>
            <w:shd w:val="clear" w:color="auto" w:fill="auto"/>
            <w:noWrap/>
            <w:vAlign w:val="center"/>
            <w:hideMark/>
          </w:tcPr>
          <w:p w14:paraId="01C477E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51" w:type="pct"/>
            <w:shd w:val="clear" w:color="auto" w:fill="auto"/>
            <w:vAlign w:val="center"/>
          </w:tcPr>
          <w:p w14:paraId="6937DA4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419" w:type="pct"/>
            <w:shd w:val="clear" w:color="auto" w:fill="auto"/>
            <w:vAlign w:val="center"/>
            <w:hideMark/>
          </w:tcPr>
          <w:p w14:paraId="1EBE23C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0,153</w:t>
            </w:r>
          </w:p>
        </w:tc>
        <w:tc>
          <w:tcPr>
            <w:tcW w:w="419" w:type="pct"/>
            <w:shd w:val="clear" w:color="auto" w:fill="auto"/>
            <w:vAlign w:val="center"/>
            <w:hideMark/>
          </w:tcPr>
          <w:p w14:paraId="7F6F3A1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0,124</w:t>
            </w:r>
          </w:p>
        </w:tc>
        <w:tc>
          <w:tcPr>
            <w:tcW w:w="419" w:type="pct"/>
            <w:shd w:val="clear" w:color="auto" w:fill="auto"/>
            <w:vAlign w:val="center"/>
            <w:hideMark/>
          </w:tcPr>
          <w:p w14:paraId="6913A7E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0,132</w:t>
            </w:r>
          </w:p>
        </w:tc>
        <w:tc>
          <w:tcPr>
            <w:tcW w:w="473" w:type="pct"/>
            <w:shd w:val="clear" w:color="auto" w:fill="auto"/>
            <w:vAlign w:val="center"/>
            <w:hideMark/>
          </w:tcPr>
          <w:p w14:paraId="321CD0A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0,224</w:t>
            </w:r>
          </w:p>
        </w:tc>
        <w:tc>
          <w:tcPr>
            <w:tcW w:w="473" w:type="pct"/>
            <w:shd w:val="clear" w:color="auto" w:fill="auto"/>
            <w:vAlign w:val="center"/>
            <w:hideMark/>
          </w:tcPr>
          <w:p w14:paraId="167CCBE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0,168</w:t>
            </w:r>
          </w:p>
        </w:tc>
        <w:tc>
          <w:tcPr>
            <w:tcW w:w="473" w:type="pct"/>
            <w:shd w:val="clear" w:color="auto" w:fill="auto"/>
            <w:vAlign w:val="center"/>
            <w:hideMark/>
          </w:tcPr>
          <w:p w14:paraId="4CA6B90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0,195</w:t>
            </w:r>
          </w:p>
        </w:tc>
      </w:tr>
      <w:tr w:rsidR="00F82B4A" w:rsidRPr="000157E2" w14:paraId="20681A70" w14:textId="77777777" w:rsidTr="00726B8B">
        <w:trPr>
          <w:trHeight w:val="20"/>
        </w:trPr>
        <w:tc>
          <w:tcPr>
            <w:tcW w:w="312" w:type="pct"/>
            <w:shd w:val="clear" w:color="auto" w:fill="auto"/>
            <w:noWrap/>
            <w:vAlign w:val="center"/>
            <w:hideMark/>
          </w:tcPr>
          <w:p w14:paraId="4BBFB0A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8</w:t>
            </w:r>
          </w:p>
        </w:tc>
        <w:tc>
          <w:tcPr>
            <w:tcW w:w="928" w:type="pct"/>
            <w:shd w:val="clear" w:color="auto" w:fill="auto"/>
            <w:vAlign w:val="center"/>
            <w:hideMark/>
          </w:tcPr>
          <w:p w14:paraId="13E92926" w14:textId="77777777" w:rsidR="00F82B4A" w:rsidRPr="000157E2" w:rsidRDefault="00F82B4A" w:rsidP="00726B8B">
            <w:pPr>
              <w:rPr>
                <w:rFonts w:ascii="Arial" w:hAnsi="Arial" w:cs="Arial"/>
                <w:sz w:val="20"/>
                <w:szCs w:val="20"/>
              </w:rPr>
            </w:pPr>
            <w:r w:rsidRPr="000157E2">
              <w:rPr>
                <w:rFonts w:ascii="Arial" w:hAnsi="Arial" w:cs="Arial"/>
                <w:sz w:val="20"/>
                <w:szCs w:val="20"/>
              </w:rPr>
              <w:t>Ủng cao su</w:t>
            </w:r>
          </w:p>
        </w:tc>
        <w:tc>
          <w:tcPr>
            <w:tcW w:w="635" w:type="pct"/>
            <w:shd w:val="clear" w:color="auto" w:fill="auto"/>
            <w:noWrap/>
            <w:vAlign w:val="center"/>
            <w:hideMark/>
          </w:tcPr>
          <w:p w14:paraId="72DC63E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451" w:type="pct"/>
            <w:shd w:val="clear" w:color="auto" w:fill="auto"/>
            <w:vAlign w:val="center"/>
          </w:tcPr>
          <w:p w14:paraId="0BF1919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19" w:type="pct"/>
            <w:shd w:val="clear" w:color="auto" w:fill="auto"/>
            <w:vAlign w:val="center"/>
            <w:hideMark/>
          </w:tcPr>
          <w:p w14:paraId="4D6B7E0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0,038</w:t>
            </w:r>
          </w:p>
        </w:tc>
        <w:tc>
          <w:tcPr>
            <w:tcW w:w="419" w:type="pct"/>
            <w:shd w:val="clear" w:color="auto" w:fill="auto"/>
            <w:vAlign w:val="center"/>
            <w:hideMark/>
          </w:tcPr>
          <w:p w14:paraId="2FCE145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0,031</w:t>
            </w:r>
          </w:p>
        </w:tc>
        <w:tc>
          <w:tcPr>
            <w:tcW w:w="419" w:type="pct"/>
            <w:shd w:val="clear" w:color="auto" w:fill="auto"/>
            <w:vAlign w:val="center"/>
            <w:hideMark/>
          </w:tcPr>
          <w:p w14:paraId="0FEFA3A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0,033</w:t>
            </w:r>
          </w:p>
        </w:tc>
        <w:tc>
          <w:tcPr>
            <w:tcW w:w="473" w:type="pct"/>
            <w:shd w:val="clear" w:color="auto" w:fill="auto"/>
            <w:vAlign w:val="center"/>
            <w:hideMark/>
          </w:tcPr>
          <w:p w14:paraId="7766FBA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w:t>
            </w:r>
          </w:p>
        </w:tc>
        <w:tc>
          <w:tcPr>
            <w:tcW w:w="473" w:type="pct"/>
            <w:shd w:val="clear" w:color="auto" w:fill="auto"/>
            <w:vAlign w:val="center"/>
            <w:hideMark/>
          </w:tcPr>
          <w:p w14:paraId="44D17E1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0,042</w:t>
            </w:r>
          </w:p>
        </w:tc>
        <w:tc>
          <w:tcPr>
            <w:tcW w:w="473" w:type="pct"/>
            <w:shd w:val="clear" w:color="auto" w:fill="auto"/>
            <w:vAlign w:val="center"/>
            <w:hideMark/>
          </w:tcPr>
          <w:p w14:paraId="33DF811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0,049</w:t>
            </w:r>
          </w:p>
        </w:tc>
      </w:tr>
      <w:tr w:rsidR="00F82B4A" w:rsidRPr="000157E2" w14:paraId="72DA442B" w14:textId="77777777" w:rsidTr="00726B8B">
        <w:trPr>
          <w:trHeight w:val="20"/>
        </w:trPr>
        <w:tc>
          <w:tcPr>
            <w:tcW w:w="312" w:type="pct"/>
            <w:shd w:val="clear" w:color="auto" w:fill="auto"/>
            <w:noWrap/>
            <w:vAlign w:val="center"/>
            <w:hideMark/>
          </w:tcPr>
          <w:p w14:paraId="54CAEE5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9</w:t>
            </w:r>
          </w:p>
        </w:tc>
        <w:tc>
          <w:tcPr>
            <w:tcW w:w="928" w:type="pct"/>
            <w:shd w:val="clear" w:color="auto" w:fill="auto"/>
            <w:vAlign w:val="center"/>
            <w:hideMark/>
          </w:tcPr>
          <w:p w14:paraId="082552AD" w14:textId="77777777" w:rsidR="00F82B4A" w:rsidRPr="000157E2" w:rsidRDefault="00F82B4A" w:rsidP="00726B8B">
            <w:pPr>
              <w:rPr>
                <w:rFonts w:ascii="Arial" w:hAnsi="Arial" w:cs="Arial"/>
                <w:sz w:val="20"/>
                <w:szCs w:val="20"/>
              </w:rPr>
            </w:pPr>
            <w:r w:rsidRPr="000157E2">
              <w:rPr>
                <w:rFonts w:ascii="Arial" w:hAnsi="Arial" w:cs="Arial"/>
                <w:sz w:val="20"/>
                <w:szCs w:val="20"/>
              </w:rPr>
              <w:t>Giầy bảo hộ lao động</w:t>
            </w:r>
          </w:p>
        </w:tc>
        <w:tc>
          <w:tcPr>
            <w:tcW w:w="635" w:type="pct"/>
            <w:shd w:val="clear" w:color="auto" w:fill="auto"/>
            <w:noWrap/>
            <w:vAlign w:val="center"/>
            <w:hideMark/>
          </w:tcPr>
          <w:p w14:paraId="1AE161A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451" w:type="pct"/>
            <w:shd w:val="clear" w:color="auto" w:fill="auto"/>
            <w:vAlign w:val="center"/>
          </w:tcPr>
          <w:p w14:paraId="536B52D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419" w:type="pct"/>
            <w:shd w:val="clear" w:color="auto" w:fill="auto"/>
            <w:vAlign w:val="center"/>
            <w:hideMark/>
          </w:tcPr>
          <w:p w14:paraId="575553B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0,115</w:t>
            </w:r>
          </w:p>
        </w:tc>
        <w:tc>
          <w:tcPr>
            <w:tcW w:w="419" w:type="pct"/>
            <w:shd w:val="clear" w:color="auto" w:fill="auto"/>
            <w:vAlign w:val="center"/>
            <w:hideMark/>
          </w:tcPr>
          <w:p w14:paraId="7F79CFB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0,093</w:t>
            </w:r>
          </w:p>
        </w:tc>
        <w:tc>
          <w:tcPr>
            <w:tcW w:w="419" w:type="pct"/>
            <w:shd w:val="clear" w:color="auto" w:fill="auto"/>
            <w:vAlign w:val="center"/>
            <w:hideMark/>
          </w:tcPr>
          <w:p w14:paraId="7F21EAA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0,099</w:t>
            </w:r>
          </w:p>
        </w:tc>
        <w:tc>
          <w:tcPr>
            <w:tcW w:w="473" w:type="pct"/>
            <w:shd w:val="clear" w:color="auto" w:fill="auto"/>
            <w:vAlign w:val="center"/>
            <w:hideMark/>
          </w:tcPr>
          <w:p w14:paraId="533406C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0,168</w:t>
            </w:r>
          </w:p>
        </w:tc>
        <w:tc>
          <w:tcPr>
            <w:tcW w:w="473" w:type="pct"/>
            <w:shd w:val="clear" w:color="auto" w:fill="auto"/>
            <w:vAlign w:val="center"/>
            <w:hideMark/>
          </w:tcPr>
          <w:p w14:paraId="0DF4A86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0,126</w:t>
            </w:r>
          </w:p>
        </w:tc>
        <w:tc>
          <w:tcPr>
            <w:tcW w:w="473" w:type="pct"/>
            <w:shd w:val="clear" w:color="auto" w:fill="auto"/>
            <w:vAlign w:val="center"/>
            <w:hideMark/>
          </w:tcPr>
          <w:p w14:paraId="7DEC71E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0,146</w:t>
            </w:r>
          </w:p>
        </w:tc>
      </w:tr>
      <w:tr w:rsidR="00F82B4A" w:rsidRPr="000157E2" w14:paraId="5C87DF20" w14:textId="77777777" w:rsidTr="00726B8B">
        <w:trPr>
          <w:trHeight w:val="20"/>
        </w:trPr>
        <w:tc>
          <w:tcPr>
            <w:tcW w:w="312" w:type="pct"/>
            <w:shd w:val="clear" w:color="auto" w:fill="auto"/>
            <w:noWrap/>
            <w:vAlign w:val="center"/>
            <w:hideMark/>
          </w:tcPr>
          <w:p w14:paraId="3A7607B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10</w:t>
            </w:r>
          </w:p>
        </w:tc>
        <w:tc>
          <w:tcPr>
            <w:tcW w:w="928" w:type="pct"/>
            <w:shd w:val="clear" w:color="auto" w:fill="auto"/>
            <w:vAlign w:val="center"/>
            <w:hideMark/>
          </w:tcPr>
          <w:p w14:paraId="5D125563"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mưa</w:t>
            </w:r>
          </w:p>
        </w:tc>
        <w:tc>
          <w:tcPr>
            <w:tcW w:w="635" w:type="pct"/>
            <w:shd w:val="clear" w:color="auto" w:fill="auto"/>
            <w:noWrap/>
            <w:vAlign w:val="center"/>
            <w:hideMark/>
          </w:tcPr>
          <w:p w14:paraId="23629E5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51" w:type="pct"/>
            <w:shd w:val="clear" w:color="auto" w:fill="auto"/>
            <w:vAlign w:val="center"/>
          </w:tcPr>
          <w:p w14:paraId="1962491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19" w:type="pct"/>
            <w:shd w:val="clear" w:color="auto" w:fill="auto"/>
            <w:vAlign w:val="center"/>
            <w:hideMark/>
          </w:tcPr>
          <w:p w14:paraId="6A9B32D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0,038</w:t>
            </w:r>
          </w:p>
        </w:tc>
        <w:tc>
          <w:tcPr>
            <w:tcW w:w="419" w:type="pct"/>
            <w:shd w:val="clear" w:color="auto" w:fill="auto"/>
            <w:vAlign w:val="center"/>
            <w:hideMark/>
          </w:tcPr>
          <w:p w14:paraId="5EF9B45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0,031</w:t>
            </w:r>
          </w:p>
        </w:tc>
        <w:tc>
          <w:tcPr>
            <w:tcW w:w="419" w:type="pct"/>
            <w:shd w:val="clear" w:color="auto" w:fill="auto"/>
            <w:vAlign w:val="center"/>
            <w:hideMark/>
          </w:tcPr>
          <w:p w14:paraId="2C87AEA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0,033</w:t>
            </w:r>
          </w:p>
        </w:tc>
        <w:tc>
          <w:tcPr>
            <w:tcW w:w="473" w:type="pct"/>
            <w:shd w:val="clear" w:color="auto" w:fill="auto"/>
            <w:vAlign w:val="center"/>
            <w:hideMark/>
          </w:tcPr>
          <w:p w14:paraId="6C4499C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w:t>
            </w:r>
          </w:p>
        </w:tc>
        <w:tc>
          <w:tcPr>
            <w:tcW w:w="473" w:type="pct"/>
            <w:shd w:val="clear" w:color="auto" w:fill="auto"/>
            <w:vAlign w:val="center"/>
            <w:hideMark/>
          </w:tcPr>
          <w:p w14:paraId="1ECC685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0,042</w:t>
            </w:r>
          </w:p>
        </w:tc>
        <w:tc>
          <w:tcPr>
            <w:tcW w:w="473" w:type="pct"/>
            <w:shd w:val="clear" w:color="auto" w:fill="auto"/>
            <w:vAlign w:val="center"/>
            <w:hideMark/>
          </w:tcPr>
          <w:p w14:paraId="22CAE38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0,049</w:t>
            </w:r>
          </w:p>
        </w:tc>
      </w:tr>
      <w:tr w:rsidR="00F82B4A" w:rsidRPr="000157E2" w14:paraId="4A6B5880" w14:textId="77777777" w:rsidTr="00726B8B">
        <w:trPr>
          <w:trHeight w:val="20"/>
        </w:trPr>
        <w:tc>
          <w:tcPr>
            <w:tcW w:w="312" w:type="pct"/>
            <w:shd w:val="clear" w:color="auto" w:fill="auto"/>
            <w:noWrap/>
            <w:vAlign w:val="center"/>
            <w:hideMark/>
          </w:tcPr>
          <w:p w14:paraId="6387BF1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11</w:t>
            </w:r>
          </w:p>
        </w:tc>
        <w:tc>
          <w:tcPr>
            <w:tcW w:w="928" w:type="pct"/>
            <w:shd w:val="clear" w:color="auto" w:fill="auto"/>
            <w:vAlign w:val="center"/>
            <w:hideMark/>
          </w:tcPr>
          <w:p w14:paraId="69BAC7D8" w14:textId="77777777" w:rsidR="00F82B4A" w:rsidRPr="000157E2" w:rsidRDefault="00F82B4A" w:rsidP="00726B8B">
            <w:pPr>
              <w:rPr>
                <w:rFonts w:ascii="Arial" w:hAnsi="Arial" w:cs="Arial"/>
                <w:sz w:val="20"/>
                <w:szCs w:val="20"/>
              </w:rPr>
            </w:pPr>
            <w:r w:rsidRPr="000157E2">
              <w:rPr>
                <w:rFonts w:ascii="Arial" w:hAnsi="Arial" w:cs="Arial"/>
                <w:sz w:val="20"/>
                <w:szCs w:val="20"/>
              </w:rPr>
              <w:t>Áo phản quang</w:t>
            </w:r>
          </w:p>
        </w:tc>
        <w:tc>
          <w:tcPr>
            <w:tcW w:w="635" w:type="pct"/>
            <w:shd w:val="clear" w:color="auto" w:fill="auto"/>
            <w:noWrap/>
            <w:vAlign w:val="center"/>
            <w:hideMark/>
          </w:tcPr>
          <w:p w14:paraId="3D91984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51" w:type="pct"/>
            <w:shd w:val="clear" w:color="auto" w:fill="auto"/>
            <w:vAlign w:val="center"/>
          </w:tcPr>
          <w:p w14:paraId="158C1B2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419" w:type="pct"/>
            <w:shd w:val="clear" w:color="auto" w:fill="auto"/>
            <w:vAlign w:val="center"/>
            <w:hideMark/>
          </w:tcPr>
          <w:p w14:paraId="3AFACA4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0,153</w:t>
            </w:r>
          </w:p>
        </w:tc>
        <w:tc>
          <w:tcPr>
            <w:tcW w:w="419" w:type="pct"/>
            <w:shd w:val="clear" w:color="auto" w:fill="auto"/>
            <w:vAlign w:val="center"/>
            <w:hideMark/>
          </w:tcPr>
          <w:p w14:paraId="422F3CE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0,124</w:t>
            </w:r>
          </w:p>
        </w:tc>
        <w:tc>
          <w:tcPr>
            <w:tcW w:w="419" w:type="pct"/>
            <w:shd w:val="clear" w:color="auto" w:fill="auto"/>
            <w:vAlign w:val="center"/>
            <w:hideMark/>
          </w:tcPr>
          <w:p w14:paraId="2940DA8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0,132</w:t>
            </w:r>
          </w:p>
        </w:tc>
        <w:tc>
          <w:tcPr>
            <w:tcW w:w="473" w:type="pct"/>
            <w:shd w:val="clear" w:color="auto" w:fill="auto"/>
            <w:vAlign w:val="center"/>
            <w:hideMark/>
          </w:tcPr>
          <w:p w14:paraId="380BB6F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0,224</w:t>
            </w:r>
          </w:p>
        </w:tc>
        <w:tc>
          <w:tcPr>
            <w:tcW w:w="473" w:type="pct"/>
            <w:shd w:val="clear" w:color="auto" w:fill="auto"/>
            <w:vAlign w:val="center"/>
            <w:hideMark/>
          </w:tcPr>
          <w:p w14:paraId="3476363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0,168</w:t>
            </w:r>
          </w:p>
        </w:tc>
        <w:tc>
          <w:tcPr>
            <w:tcW w:w="473" w:type="pct"/>
            <w:shd w:val="clear" w:color="auto" w:fill="auto"/>
            <w:vAlign w:val="center"/>
            <w:hideMark/>
          </w:tcPr>
          <w:p w14:paraId="360A765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0,195</w:t>
            </w:r>
          </w:p>
        </w:tc>
      </w:tr>
    </w:tbl>
    <w:p w14:paraId="132EFF5E" w14:textId="77777777" w:rsidR="00F82B4A" w:rsidRPr="000157E2" w:rsidRDefault="00F82B4A" w:rsidP="00726B8B">
      <w:pPr>
        <w:spacing w:after="120"/>
        <w:ind w:firstLine="720"/>
        <w:jc w:val="both"/>
        <w:rPr>
          <w:rFonts w:ascii="Arial" w:hAnsi="Arial" w:cs="Arial"/>
          <w:sz w:val="20"/>
          <w:szCs w:val="20"/>
        </w:rPr>
      </w:pPr>
      <w:r w:rsidRPr="000157E2">
        <w:rPr>
          <w:rFonts w:ascii="Arial" w:hAnsi="Arial" w:cs="Arial"/>
          <w:sz w:val="20"/>
          <w:szCs w:val="20"/>
        </w:rPr>
        <w:t>Bảng số 11-c</w:t>
      </w:r>
      <w:r w:rsidRPr="000157E2">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938"/>
        <w:gridCol w:w="1225"/>
        <w:gridCol w:w="865"/>
        <w:gridCol w:w="908"/>
        <w:gridCol w:w="908"/>
        <w:gridCol w:w="908"/>
        <w:gridCol w:w="908"/>
        <w:gridCol w:w="908"/>
      </w:tblGrid>
      <w:tr w:rsidR="00F82B4A" w:rsidRPr="000157E2" w14:paraId="6B1C689F" w14:textId="77777777" w:rsidTr="00726B8B">
        <w:trPr>
          <w:trHeight w:val="20"/>
        </w:trPr>
        <w:tc>
          <w:tcPr>
            <w:tcW w:w="330" w:type="pct"/>
            <w:vMerge w:val="restart"/>
            <w:shd w:val="clear" w:color="auto" w:fill="auto"/>
            <w:noWrap/>
            <w:vAlign w:val="center"/>
            <w:hideMark/>
          </w:tcPr>
          <w:p w14:paraId="0D077CF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090" w:type="pct"/>
            <w:vMerge w:val="restart"/>
            <w:shd w:val="clear" w:color="auto" w:fill="auto"/>
            <w:noWrap/>
            <w:vAlign w:val="center"/>
            <w:hideMark/>
          </w:tcPr>
          <w:p w14:paraId="7351AB9A" w14:textId="05D19EF6"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dụng cụ</w:t>
            </w:r>
          </w:p>
        </w:tc>
        <w:tc>
          <w:tcPr>
            <w:tcW w:w="338" w:type="pct"/>
            <w:vMerge w:val="restart"/>
            <w:shd w:val="clear" w:color="auto" w:fill="auto"/>
            <w:noWrap/>
            <w:vAlign w:val="center"/>
            <w:hideMark/>
          </w:tcPr>
          <w:p w14:paraId="1F3122A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483" w:type="pct"/>
            <w:vMerge w:val="restart"/>
            <w:shd w:val="clear" w:color="auto" w:fill="auto"/>
            <w:vAlign w:val="center"/>
          </w:tcPr>
          <w:p w14:paraId="3B0BA70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THSD (tháng)</w:t>
            </w:r>
          </w:p>
        </w:tc>
        <w:tc>
          <w:tcPr>
            <w:tcW w:w="2758" w:type="pct"/>
            <w:gridSpan w:val="5"/>
            <w:shd w:val="clear" w:color="auto" w:fill="auto"/>
            <w:noWrap/>
            <w:vAlign w:val="center"/>
            <w:hideMark/>
          </w:tcPr>
          <w:p w14:paraId="4912A3A2"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4279AC9B" w14:textId="77777777" w:rsidTr="00726B8B">
        <w:trPr>
          <w:trHeight w:val="20"/>
        </w:trPr>
        <w:tc>
          <w:tcPr>
            <w:tcW w:w="330" w:type="pct"/>
            <w:vMerge/>
            <w:vAlign w:val="center"/>
            <w:hideMark/>
          </w:tcPr>
          <w:p w14:paraId="3BE695BF" w14:textId="77777777" w:rsidR="00F82B4A" w:rsidRPr="000157E2" w:rsidRDefault="00F82B4A" w:rsidP="00726B8B">
            <w:pPr>
              <w:jc w:val="center"/>
              <w:rPr>
                <w:rFonts w:ascii="Arial" w:hAnsi="Arial" w:cs="Arial"/>
                <w:b/>
                <w:bCs/>
                <w:sz w:val="20"/>
                <w:szCs w:val="20"/>
              </w:rPr>
            </w:pPr>
          </w:p>
        </w:tc>
        <w:tc>
          <w:tcPr>
            <w:tcW w:w="1090" w:type="pct"/>
            <w:vMerge/>
            <w:vAlign w:val="center"/>
            <w:hideMark/>
          </w:tcPr>
          <w:p w14:paraId="180B8F24" w14:textId="77777777" w:rsidR="00F82B4A" w:rsidRPr="000157E2" w:rsidRDefault="00F82B4A" w:rsidP="00726B8B">
            <w:pPr>
              <w:jc w:val="center"/>
              <w:rPr>
                <w:rFonts w:ascii="Arial" w:hAnsi="Arial" w:cs="Arial"/>
                <w:b/>
                <w:bCs/>
                <w:sz w:val="20"/>
                <w:szCs w:val="20"/>
              </w:rPr>
            </w:pPr>
          </w:p>
        </w:tc>
        <w:tc>
          <w:tcPr>
            <w:tcW w:w="338" w:type="pct"/>
            <w:vMerge/>
            <w:vAlign w:val="center"/>
            <w:hideMark/>
          </w:tcPr>
          <w:p w14:paraId="0E7F07E3" w14:textId="77777777" w:rsidR="00F82B4A" w:rsidRPr="000157E2" w:rsidRDefault="00F82B4A" w:rsidP="00726B8B">
            <w:pPr>
              <w:jc w:val="center"/>
              <w:rPr>
                <w:rFonts w:ascii="Arial" w:hAnsi="Arial" w:cs="Arial"/>
                <w:b/>
                <w:bCs/>
                <w:sz w:val="20"/>
                <w:szCs w:val="20"/>
              </w:rPr>
            </w:pPr>
          </w:p>
        </w:tc>
        <w:tc>
          <w:tcPr>
            <w:tcW w:w="483" w:type="pct"/>
            <w:vMerge/>
            <w:vAlign w:val="center"/>
          </w:tcPr>
          <w:p w14:paraId="3A5E3E98" w14:textId="77777777" w:rsidR="00F82B4A" w:rsidRPr="000157E2" w:rsidRDefault="00F82B4A" w:rsidP="00726B8B">
            <w:pPr>
              <w:jc w:val="center"/>
              <w:rPr>
                <w:rFonts w:ascii="Arial" w:hAnsi="Arial" w:cs="Arial"/>
                <w:b/>
                <w:bCs/>
                <w:sz w:val="20"/>
                <w:szCs w:val="20"/>
              </w:rPr>
            </w:pPr>
          </w:p>
        </w:tc>
        <w:tc>
          <w:tcPr>
            <w:tcW w:w="552" w:type="pct"/>
            <w:shd w:val="clear" w:color="auto" w:fill="auto"/>
            <w:noWrap/>
            <w:vAlign w:val="center"/>
            <w:hideMark/>
          </w:tcPr>
          <w:p w14:paraId="4C9430B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VC.1.13</w:t>
            </w:r>
          </w:p>
        </w:tc>
        <w:tc>
          <w:tcPr>
            <w:tcW w:w="552" w:type="pct"/>
            <w:shd w:val="clear" w:color="auto" w:fill="auto"/>
            <w:noWrap/>
            <w:vAlign w:val="center"/>
            <w:hideMark/>
          </w:tcPr>
          <w:p w14:paraId="6C1E0B70"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VC.1.14</w:t>
            </w:r>
          </w:p>
        </w:tc>
        <w:tc>
          <w:tcPr>
            <w:tcW w:w="552" w:type="pct"/>
            <w:shd w:val="clear" w:color="auto" w:fill="auto"/>
            <w:noWrap/>
            <w:vAlign w:val="center"/>
            <w:hideMark/>
          </w:tcPr>
          <w:p w14:paraId="57A9A68C"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VC.1.15</w:t>
            </w:r>
          </w:p>
        </w:tc>
        <w:tc>
          <w:tcPr>
            <w:tcW w:w="552" w:type="pct"/>
            <w:shd w:val="clear" w:color="auto" w:fill="auto"/>
            <w:noWrap/>
            <w:vAlign w:val="center"/>
            <w:hideMark/>
          </w:tcPr>
          <w:p w14:paraId="2267213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VC.1.16</w:t>
            </w:r>
          </w:p>
        </w:tc>
        <w:tc>
          <w:tcPr>
            <w:tcW w:w="552" w:type="pct"/>
            <w:shd w:val="clear" w:color="auto" w:fill="auto"/>
            <w:noWrap/>
            <w:vAlign w:val="center"/>
            <w:hideMark/>
          </w:tcPr>
          <w:p w14:paraId="6971814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VC.1.17</w:t>
            </w:r>
          </w:p>
        </w:tc>
      </w:tr>
      <w:tr w:rsidR="00F82B4A" w:rsidRPr="000157E2" w14:paraId="519C6DC8" w14:textId="77777777" w:rsidTr="00726B8B">
        <w:trPr>
          <w:trHeight w:val="20"/>
        </w:trPr>
        <w:tc>
          <w:tcPr>
            <w:tcW w:w="330" w:type="pct"/>
            <w:shd w:val="clear" w:color="auto" w:fill="auto"/>
            <w:noWrap/>
            <w:vAlign w:val="center"/>
            <w:hideMark/>
          </w:tcPr>
          <w:p w14:paraId="50DF7D0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090" w:type="pct"/>
            <w:shd w:val="clear" w:color="auto" w:fill="auto"/>
            <w:vAlign w:val="center"/>
            <w:hideMark/>
          </w:tcPr>
          <w:p w14:paraId="28CCD475" w14:textId="55CC0348" w:rsidR="00F82B4A" w:rsidRPr="000157E2" w:rsidRDefault="00F82B4A" w:rsidP="00726B8B">
            <w:pPr>
              <w:rPr>
                <w:rFonts w:ascii="Arial" w:hAnsi="Arial" w:cs="Arial"/>
                <w:sz w:val="20"/>
                <w:szCs w:val="20"/>
              </w:rPr>
            </w:pPr>
            <w:r w:rsidRPr="000157E2">
              <w:rPr>
                <w:rFonts w:ascii="Arial" w:hAnsi="Arial" w:cs="Arial"/>
                <w:sz w:val="20"/>
                <w:szCs w:val="20"/>
              </w:rPr>
              <w:t>Chổi có cán</w:t>
            </w:r>
          </w:p>
        </w:tc>
        <w:tc>
          <w:tcPr>
            <w:tcW w:w="338" w:type="pct"/>
            <w:shd w:val="clear" w:color="auto" w:fill="auto"/>
            <w:noWrap/>
            <w:vAlign w:val="center"/>
            <w:hideMark/>
          </w:tcPr>
          <w:p w14:paraId="54FF4E9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83" w:type="pct"/>
            <w:shd w:val="clear" w:color="auto" w:fill="auto"/>
            <w:vAlign w:val="center"/>
          </w:tcPr>
          <w:p w14:paraId="6176D8A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552" w:type="pct"/>
            <w:shd w:val="clear" w:color="auto" w:fill="auto"/>
            <w:vAlign w:val="center"/>
            <w:hideMark/>
          </w:tcPr>
          <w:p w14:paraId="2761C0A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0,047</w:t>
            </w:r>
          </w:p>
        </w:tc>
        <w:tc>
          <w:tcPr>
            <w:tcW w:w="552" w:type="pct"/>
            <w:shd w:val="clear" w:color="auto" w:fill="auto"/>
            <w:vAlign w:val="center"/>
            <w:hideMark/>
          </w:tcPr>
          <w:p w14:paraId="6C27AB0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w:t>
            </w:r>
          </w:p>
        </w:tc>
        <w:tc>
          <w:tcPr>
            <w:tcW w:w="552" w:type="pct"/>
            <w:shd w:val="clear" w:color="auto" w:fill="auto"/>
            <w:vAlign w:val="center"/>
            <w:hideMark/>
          </w:tcPr>
          <w:p w14:paraId="48D9949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0,040</w:t>
            </w:r>
          </w:p>
        </w:tc>
        <w:tc>
          <w:tcPr>
            <w:tcW w:w="552" w:type="pct"/>
            <w:shd w:val="clear" w:color="auto" w:fill="auto"/>
            <w:vAlign w:val="center"/>
            <w:hideMark/>
          </w:tcPr>
          <w:p w14:paraId="5E257B4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0,029</w:t>
            </w:r>
          </w:p>
        </w:tc>
        <w:tc>
          <w:tcPr>
            <w:tcW w:w="552" w:type="pct"/>
            <w:shd w:val="clear" w:color="auto" w:fill="auto"/>
            <w:vAlign w:val="center"/>
            <w:hideMark/>
          </w:tcPr>
          <w:p w14:paraId="5EF7559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0,030</w:t>
            </w:r>
          </w:p>
        </w:tc>
      </w:tr>
      <w:tr w:rsidR="00F82B4A" w:rsidRPr="000157E2" w14:paraId="75C881CD" w14:textId="77777777" w:rsidTr="00726B8B">
        <w:trPr>
          <w:trHeight w:val="20"/>
        </w:trPr>
        <w:tc>
          <w:tcPr>
            <w:tcW w:w="330" w:type="pct"/>
            <w:shd w:val="clear" w:color="auto" w:fill="auto"/>
            <w:noWrap/>
            <w:vAlign w:val="center"/>
            <w:hideMark/>
          </w:tcPr>
          <w:p w14:paraId="792C744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090" w:type="pct"/>
            <w:shd w:val="clear" w:color="auto" w:fill="auto"/>
            <w:vAlign w:val="center"/>
            <w:hideMark/>
          </w:tcPr>
          <w:p w14:paraId="397509AE" w14:textId="77777777" w:rsidR="00F82B4A" w:rsidRPr="000157E2" w:rsidRDefault="00F82B4A" w:rsidP="00726B8B">
            <w:pPr>
              <w:rPr>
                <w:rFonts w:ascii="Arial" w:hAnsi="Arial" w:cs="Arial"/>
                <w:sz w:val="20"/>
                <w:szCs w:val="20"/>
              </w:rPr>
            </w:pPr>
            <w:r w:rsidRPr="000157E2">
              <w:rPr>
                <w:rFonts w:ascii="Arial" w:hAnsi="Arial" w:cs="Arial"/>
                <w:sz w:val="20"/>
                <w:szCs w:val="20"/>
              </w:rPr>
              <w:t>Xẻng có cán</w:t>
            </w:r>
          </w:p>
        </w:tc>
        <w:tc>
          <w:tcPr>
            <w:tcW w:w="338" w:type="pct"/>
            <w:shd w:val="clear" w:color="auto" w:fill="auto"/>
            <w:noWrap/>
            <w:vAlign w:val="center"/>
            <w:hideMark/>
          </w:tcPr>
          <w:p w14:paraId="5A011BD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83" w:type="pct"/>
            <w:shd w:val="clear" w:color="auto" w:fill="auto"/>
            <w:vAlign w:val="center"/>
          </w:tcPr>
          <w:p w14:paraId="779714A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552" w:type="pct"/>
            <w:shd w:val="clear" w:color="auto" w:fill="auto"/>
            <w:vAlign w:val="center"/>
            <w:hideMark/>
          </w:tcPr>
          <w:p w14:paraId="7A01027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0,047</w:t>
            </w:r>
          </w:p>
        </w:tc>
        <w:tc>
          <w:tcPr>
            <w:tcW w:w="552" w:type="pct"/>
            <w:shd w:val="clear" w:color="auto" w:fill="auto"/>
            <w:vAlign w:val="center"/>
            <w:hideMark/>
          </w:tcPr>
          <w:p w14:paraId="13C7A1E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w:t>
            </w:r>
          </w:p>
        </w:tc>
        <w:tc>
          <w:tcPr>
            <w:tcW w:w="552" w:type="pct"/>
            <w:shd w:val="clear" w:color="auto" w:fill="auto"/>
            <w:vAlign w:val="center"/>
            <w:hideMark/>
          </w:tcPr>
          <w:p w14:paraId="6C9B410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0,040</w:t>
            </w:r>
          </w:p>
        </w:tc>
        <w:tc>
          <w:tcPr>
            <w:tcW w:w="552" w:type="pct"/>
            <w:shd w:val="clear" w:color="auto" w:fill="auto"/>
            <w:vAlign w:val="center"/>
            <w:hideMark/>
          </w:tcPr>
          <w:p w14:paraId="1B1AC47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0,029</w:t>
            </w:r>
          </w:p>
        </w:tc>
        <w:tc>
          <w:tcPr>
            <w:tcW w:w="552" w:type="pct"/>
            <w:shd w:val="clear" w:color="auto" w:fill="auto"/>
            <w:vAlign w:val="center"/>
            <w:hideMark/>
          </w:tcPr>
          <w:p w14:paraId="6CF107E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0,030</w:t>
            </w:r>
          </w:p>
        </w:tc>
      </w:tr>
      <w:tr w:rsidR="00F82B4A" w:rsidRPr="000157E2" w14:paraId="41FF33C4" w14:textId="77777777" w:rsidTr="00726B8B">
        <w:trPr>
          <w:trHeight w:val="20"/>
        </w:trPr>
        <w:tc>
          <w:tcPr>
            <w:tcW w:w="330" w:type="pct"/>
            <w:shd w:val="clear" w:color="auto" w:fill="auto"/>
            <w:noWrap/>
            <w:vAlign w:val="center"/>
            <w:hideMark/>
          </w:tcPr>
          <w:p w14:paraId="28289CD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090" w:type="pct"/>
            <w:shd w:val="clear" w:color="auto" w:fill="auto"/>
            <w:vAlign w:val="center"/>
            <w:hideMark/>
          </w:tcPr>
          <w:p w14:paraId="3916D32E" w14:textId="77777777" w:rsidR="00F82B4A" w:rsidRPr="000157E2" w:rsidRDefault="00F82B4A" w:rsidP="00726B8B">
            <w:pPr>
              <w:rPr>
                <w:rFonts w:ascii="Arial" w:hAnsi="Arial" w:cs="Arial"/>
                <w:sz w:val="20"/>
                <w:szCs w:val="20"/>
              </w:rPr>
            </w:pPr>
            <w:r w:rsidRPr="000157E2">
              <w:rPr>
                <w:rFonts w:ascii="Arial" w:hAnsi="Arial" w:cs="Arial"/>
                <w:sz w:val="20"/>
                <w:szCs w:val="20"/>
              </w:rPr>
              <w:t>Thiết bị báo hiệu</w:t>
            </w:r>
          </w:p>
        </w:tc>
        <w:tc>
          <w:tcPr>
            <w:tcW w:w="338" w:type="pct"/>
            <w:shd w:val="clear" w:color="auto" w:fill="auto"/>
            <w:noWrap/>
            <w:vAlign w:val="center"/>
            <w:hideMark/>
          </w:tcPr>
          <w:p w14:paraId="3BB0601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83" w:type="pct"/>
            <w:shd w:val="clear" w:color="auto" w:fill="auto"/>
            <w:vAlign w:val="center"/>
          </w:tcPr>
          <w:p w14:paraId="7862CD5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552" w:type="pct"/>
            <w:shd w:val="clear" w:color="auto" w:fill="auto"/>
            <w:vAlign w:val="center"/>
            <w:hideMark/>
          </w:tcPr>
          <w:p w14:paraId="016C2F9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0,047</w:t>
            </w:r>
          </w:p>
        </w:tc>
        <w:tc>
          <w:tcPr>
            <w:tcW w:w="552" w:type="pct"/>
            <w:shd w:val="clear" w:color="auto" w:fill="auto"/>
            <w:vAlign w:val="center"/>
            <w:hideMark/>
          </w:tcPr>
          <w:p w14:paraId="2E69808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0,056</w:t>
            </w:r>
          </w:p>
        </w:tc>
        <w:tc>
          <w:tcPr>
            <w:tcW w:w="552" w:type="pct"/>
            <w:shd w:val="clear" w:color="auto" w:fill="auto"/>
            <w:vAlign w:val="center"/>
            <w:hideMark/>
          </w:tcPr>
          <w:p w14:paraId="207587E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0,040</w:t>
            </w:r>
          </w:p>
        </w:tc>
        <w:tc>
          <w:tcPr>
            <w:tcW w:w="552" w:type="pct"/>
            <w:shd w:val="clear" w:color="auto" w:fill="auto"/>
            <w:vAlign w:val="center"/>
            <w:hideMark/>
          </w:tcPr>
          <w:p w14:paraId="57EA7BD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0,029</w:t>
            </w:r>
          </w:p>
        </w:tc>
        <w:tc>
          <w:tcPr>
            <w:tcW w:w="552" w:type="pct"/>
            <w:shd w:val="clear" w:color="auto" w:fill="auto"/>
            <w:vAlign w:val="center"/>
            <w:hideMark/>
          </w:tcPr>
          <w:p w14:paraId="599EF3E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0,030</w:t>
            </w:r>
          </w:p>
        </w:tc>
      </w:tr>
      <w:tr w:rsidR="00F82B4A" w:rsidRPr="000157E2" w14:paraId="2AD815DD" w14:textId="77777777" w:rsidTr="00726B8B">
        <w:trPr>
          <w:trHeight w:val="20"/>
        </w:trPr>
        <w:tc>
          <w:tcPr>
            <w:tcW w:w="330" w:type="pct"/>
            <w:shd w:val="clear" w:color="auto" w:fill="auto"/>
            <w:noWrap/>
            <w:vAlign w:val="center"/>
            <w:hideMark/>
          </w:tcPr>
          <w:p w14:paraId="7671BA0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1090" w:type="pct"/>
            <w:shd w:val="clear" w:color="auto" w:fill="auto"/>
            <w:vAlign w:val="center"/>
            <w:hideMark/>
          </w:tcPr>
          <w:p w14:paraId="03FB4205"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bảo hộ lao động</w:t>
            </w:r>
          </w:p>
        </w:tc>
        <w:tc>
          <w:tcPr>
            <w:tcW w:w="338" w:type="pct"/>
            <w:shd w:val="clear" w:color="auto" w:fill="auto"/>
            <w:noWrap/>
            <w:vAlign w:val="center"/>
            <w:hideMark/>
          </w:tcPr>
          <w:p w14:paraId="59205D6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bộ</w:t>
            </w:r>
          </w:p>
        </w:tc>
        <w:tc>
          <w:tcPr>
            <w:tcW w:w="483" w:type="pct"/>
            <w:shd w:val="clear" w:color="auto" w:fill="auto"/>
            <w:vAlign w:val="center"/>
          </w:tcPr>
          <w:p w14:paraId="49AC435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552" w:type="pct"/>
            <w:shd w:val="clear" w:color="auto" w:fill="auto"/>
            <w:vAlign w:val="center"/>
            <w:hideMark/>
          </w:tcPr>
          <w:p w14:paraId="70A00AF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0,141</w:t>
            </w:r>
          </w:p>
        </w:tc>
        <w:tc>
          <w:tcPr>
            <w:tcW w:w="552" w:type="pct"/>
            <w:shd w:val="clear" w:color="auto" w:fill="auto"/>
            <w:vAlign w:val="center"/>
            <w:hideMark/>
          </w:tcPr>
          <w:p w14:paraId="46D08B1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552" w:type="pct"/>
            <w:shd w:val="clear" w:color="auto" w:fill="auto"/>
            <w:vAlign w:val="center"/>
            <w:hideMark/>
          </w:tcPr>
          <w:p w14:paraId="49745BB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0,080</w:t>
            </w:r>
          </w:p>
        </w:tc>
        <w:tc>
          <w:tcPr>
            <w:tcW w:w="552" w:type="pct"/>
            <w:shd w:val="clear" w:color="auto" w:fill="auto"/>
            <w:vAlign w:val="center"/>
            <w:hideMark/>
          </w:tcPr>
          <w:p w14:paraId="0FEECF4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0,058</w:t>
            </w:r>
          </w:p>
        </w:tc>
        <w:tc>
          <w:tcPr>
            <w:tcW w:w="552" w:type="pct"/>
            <w:shd w:val="clear" w:color="auto" w:fill="auto"/>
            <w:vAlign w:val="center"/>
            <w:hideMark/>
          </w:tcPr>
          <w:p w14:paraId="579283D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0,060</w:t>
            </w:r>
          </w:p>
        </w:tc>
      </w:tr>
      <w:tr w:rsidR="00F82B4A" w:rsidRPr="000157E2" w14:paraId="4ED2CD0A" w14:textId="77777777" w:rsidTr="00726B8B">
        <w:trPr>
          <w:trHeight w:val="20"/>
        </w:trPr>
        <w:tc>
          <w:tcPr>
            <w:tcW w:w="330" w:type="pct"/>
            <w:shd w:val="clear" w:color="auto" w:fill="auto"/>
            <w:noWrap/>
            <w:vAlign w:val="center"/>
            <w:hideMark/>
          </w:tcPr>
          <w:p w14:paraId="3ECB7B7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1090" w:type="pct"/>
            <w:shd w:val="clear" w:color="auto" w:fill="auto"/>
            <w:vAlign w:val="center"/>
            <w:hideMark/>
          </w:tcPr>
          <w:p w14:paraId="1F4BE583" w14:textId="77777777" w:rsidR="00F82B4A" w:rsidRPr="000157E2" w:rsidRDefault="00F82B4A" w:rsidP="00726B8B">
            <w:pPr>
              <w:rPr>
                <w:rFonts w:ascii="Arial" w:hAnsi="Arial" w:cs="Arial"/>
                <w:sz w:val="20"/>
                <w:szCs w:val="20"/>
              </w:rPr>
            </w:pPr>
            <w:r w:rsidRPr="000157E2">
              <w:rPr>
                <w:rFonts w:ascii="Arial" w:hAnsi="Arial" w:cs="Arial"/>
                <w:sz w:val="20"/>
                <w:szCs w:val="20"/>
              </w:rPr>
              <w:t>Mũ bảo hộ lao động</w:t>
            </w:r>
          </w:p>
        </w:tc>
        <w:tc>
          <w:tcPr>
            <w:tcW w:w="338" w:type="pct"/>
            <w:shd w:val="clear" w:color="auto" w:fill="auto"/>
            <w:noWrap/>
            <w:vAlign w:val="center"/>
            <w:hideMark/>
          </w:tcPr>
          <w:p w14:paraId="3DB09A4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83" w:type="pct"/>
            <w:shd w:val="clear" w:color="auto" w:fill="auto"/>
            <w:vAlign w:val="center"/>
          </w:tcPr>
          <w:p w14:paraId="3B1C28E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552" w:type="pct"/>
            <w:shd w:val="clear" w:color="auto" w:fill="auto"/>
            <w:vAlign w:val="center"/>
            <w:hideMark/>
          </w:tcPr>
          <w:p w14:paraId="425B0BB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0,141</w:t>
            </w:r>
          </w:p>
        </w:tc>
        <w:tc>
          <w:tcPr>
            <w:tcW w:w="552" w:type="pct"/>
            <w:shd w:val="clear" w:color="auto" w:fill="auto"/>
            <w:vAlign w:val="center"/>
            <w:hideMark/>
          </w:tcPr>
          <w:p w14:paraId="39DCB8A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552" w:type="pct"/>
            <w:shd w:val="clear" w:color="auto" w:fill="auto"/>
            <w:vAlign w:val="center"/>
            <w:hideMark/>
          </w:tcPr>
          <w:p w14:paraId="63A5BF3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0,080</w:t>
            </w:r>
          </w:p>
        </w:tc>
        <w:tc>
          <w:tcPr>
            <w:tcW w:w="552" w:type="pct"/>
            <w:shd w:val="clear" w:color="auto" w:fill="auto"/>
            <w:vAlign w:val="center"/>
            <w:hideMark/>
          </w:tcPr>
          <w:p w14:paraId="68A51F7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0,058</w:t>
            </w:r>
          </w:p>
        </w:tc>
        <w:tc>
          <w:tcPr>
            <w:tcW w:w="552" w:type="pct"/>
            <w:shd w:val="clear" w:color="auto" w:fill="auto"/>
            <w:vAlign w:val="center"/>
            <w:hideMark/>
          </w:tcPr>
          <w:p w14:paraId="21B5999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0,060</w:t>
            </w:r>
          </w:p>
        </w:tc>
      </w:tr>
      <w:tr w:rsidR="00F82B4A" w:rsidRPr="000157E2" w14:paraId="1FE0FE9B" w14:textId="77777777" w:rsidTr="00726B8B">
        <w:trPr>
          <w:trHeight w:val="20"/>
        </w:trPr>
        <w:tc>
          <w:tcPr>
            <w:tcW w:w="330" w:type="pct"/>
            <w:shd w:val="clear" w:color="auto" w:fill="auto"/>
            <w:noWrap/>
            <w:vAlign w:val="center"/>
            <w:hideMark/>
          </w:tcPr>
          <w:p w14:paraId="0810CA8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1090" w:type="pct"/>
            <w:shd w:val="clear" w:color="auto" w:fill="auto"/>
            <w:vAlign w:val="center"/>
            <w:hideMark/>
          </w:tcPr>
          <w:p w14:paraId="07368B57" w14:textId="77777777" w:rsidR="00F82B4A" w:rsidRPr="000157E2" w:rsidRDefault="00F82B4A" w:rsidP="00726B8B">
            <w:pPr>
              <w:rPr>
                <w:rFonts w:ascii="Arial" w:hAnsi="Arial" w:cs="Arial"/>
                <w:sz w:val="20"/>
                <w:szCs w:val="20"/>
              </w:rPr>
            </w:pPr>
            <w:r w:rsidRPr="000157E2">
              <w:rPr>
                <w:rFonts w:ascii="Arial" w:hAnsi="Arial" w:cs="Arial"/>
                <w:sz w:val="20"/>
                <w:szCs w:val="20"/>
              </w:rPr>
              <w:t>Găng tay bảo hộ lao động</w:t>
            </w:r>
          </w:p>
        </w:tc>
        <w:tc>
          <w:tcPr>
            <w:tcW w:w="338" w:type="pct"/>
            <w:shd w:val="clear" w:color="auto" w:fill="auto"/>
            <w:noWrap/>
            <w:vAlign w:val="center"/>
            <w:hideMark/>
          </w:tcPr>
          <w:p w14:paraId="528C4A7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483" w:type="pct"/>
            <w:shd w:val="clear" w:color="auto" w:fill="auto"/>
            <w:vAlign w:val="center"/>
          </w:tcPr>
          <w:p w14:paraId="6B11AA7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552" w:type="pct"/>
            <w:shd w:val="clear" w:color="auto" w:fill="auto"/>
            <w:vAlign w:val="center"/>
            <w:hideMark/>
          </w:tcPr>
          <w:p w14:paraId="1FC5A55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0,141</w:t>
            </w:r>
          </w:p>
        </w:tc>
        <w:tc>
          <w:tcPr>
            <w:tcW w:w="552" w:type="pct"/>
            <w:shd w:val="clear" w:color="auto" w:fill="auto"/>
            <w:vAlign w:val="center"/>
            <w:hideMark/>
          </w:tcPr>
          <w:p w14:paraId="7C65F70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552" w:type="pct"/>
            <w:shd w:val="clear" w:color="auto" w:fill="auto"/>
            <w:vAlign w:val="center"/>
            <w:hideMark/>
          </w:tcPr>
          <w:p w14:paraId="6EC2358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0,080</w:t>
            </w:r>
          </w:p>
        </w:tc>
        <w:tc>
          <w:tcPr>
            <w:tcW w:w="552" w:type="pct"/>
            <w:shd w:val="clear" w:color="auto" w:fill="auto"/>
            <w:vAlign w:val="center"/>
            <w:hideMark/>
          </w:tcPr>
          <w:p w14:paraId="2B8D986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0,058</w:t>
            </w:r>
          </w:p>
        </w:tc>
        <w:tc>
          <w:tcPr>
            <w:tcW w:w="552" w:type="pct"/>
            <w:shd w:val="clear" w:color="auto" w:fill="auto"/>
            <w:vAlign w:val="center"/>
            <w:hideMark/>
          </w:tcPr>
          <w:p w14:paraId="721B643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0,060</w:t>
            </w:r>
          </w:p>
        </w:tc>
      </w:tr>
      <w:tr w:rsidR="00F82B4A" w:rsidRPr="000157E2" w14:paraId="55724E1B" w14:textId="77777777" w:rsidTr="00726B8B">
        <w:trPr>
          <w:trHeight w:val="20"/>
        </w:trPr>
        <w:tc>
          <w:tcPr>
            <w:tcW w:w="330" w:type="pct"/>
            <w:shd w:val="clear" w:color="auto" w:fill="auto"/>
            <w:noWrap/>
            <w:vAlign w:val="center"/>
            <w:hideMark/>
          </w:tcPr>
          <w:p w14:paraId="15944BC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7</w:t>
            </w:r>
          </w:p>
        </w:tc>
        <w:tc>
          <w:tcPr>
            <w:tcW w:w="1090" w:type="pct"/>
            <w:shd w:val="clear" w:color="auto" w:fill="auto"/>
            <w:vAlign w:val="center"/>
            <w:hideMark/>
          </w:tcPr>
          <w:p w14:paraId="752B4E4E" w14:textId="77777777" w:rsidR="00F82B4A" w:rsidRPr="000157E2" w:rsidRDefault="00F82B4A" w:rsidP="00726B8B">
            <w:pPr>
              <w:rPr>
                <w:rFonts w:ascii="Arial" w:hAnsi="Arial" w:cs="Arial"/>
                <w:sz w:val="20"/>
                <w:szCs w:val="20"/>
              </w:rPr>
            </w:pPr>
            <w:r w:rsidRPr="000157E2">
              <w:rPr>
                <w:rFonts w:ascii="Arial" w:hAnsi="Arial" w:cs="Arial"/>
                <w:sz w:val="20"/>
                <w:szCs w:val="20"/>
              </w:rPr>
              <w:t>Khẩu trang than hoạt tính</w:t>
            </w:r>
          </w:p>
        </w:tc>
        <w:tc>
          <w:tcPr>
            <w:tcW w:w="338" w:type="pct"/>
            <w:shd w:val="clear" w:color="auto" w:fill="auto"/>
            <w:noWrap/>
            <w:vAlign w:val="center"/>
            <w:hideMark/>
          </w:tcPr>
          <w:p w14:paraId="1967F7B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83" w:type="pct"/>
            <w:shd w:val="clear" w:color="auto" w:fill="auto"/>
            <w:vAlign w:val="center"/>
          </w:tcPr>
          <w:p w14:paraId="4496877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w:t>
            </w:r>
          </w:p>
        </w:tc>
        <w:tc>
          <w:tcPr>
            <w:tcW w:w="552" w:type="pct"/>
            <w:shd w:val="clear" w:color="auto" w:fill="auto"/>
            <w:vAlign w:val="center"/>
            <w:hideMark/>
          </w:tcPr>
          <w:p w14:paraId="5DD88AB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0,141</w:t>
            </w:r>
          </w:p>
        </w:tc>
        <w:tc>
          <w:tcPr>
            <w:tcW w:w="552" w:type="pct"/>
            <w:shd w:val="clear" w:color="auto" w:fill="auto"/>
            <w:vAlign w:val="center"/>
            <w:hideMark/>
          </w:tcPr>
          <w:p w14:paraId="574F8E0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552" w:type="pct"/>
            <w:shd w:val="clear" w:color="auto" w:fill="auto"/>
            <w:vAlign w:val="center"/>
            <w:hideMark/>
          </w:tcPr>
          <w:p w14:paraId="2208E88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0,080</w:t>
            </w:r>
          </w:p>
        </w:tc>
        <w:tc>
          <w:tcPr>
            <w:tcW w:w="552" w:type="pct"/>
            <w:shd w:val="clear" w:color="auto" w:fill="auto"/>
            <w:vAlign w:val="center"/>
            <w:hideMark/>
          </w:tcPr>
          <w:p w14:paraId="4ACC72A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0,058</w:t>
            </w:r>
          </w:p>
        </w:tc>
        <w:tc>
          <w:tcPr>
            <w:tcW w:w="552" w:type="pct"/>
            <w:shd w:val="clear" w:color="auto" w:fill="auto"/>
            <w:vAlign w:val="center"/>
            <w:hideMark/>
          </w:tcPr>
          <w:p w14:paraId="2057700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0,060</w:t>
            </w:r>
          </w:p>
        </w:tc>
      </w:tr>
      <w:tr w:rsidR="00F82B4A" w:rsidRPr="000157E2" w14:paraId="0D45D24C" w14:textId="77777777" w:rsidTr="00726B8B">
        <w:trPr>
          <w:trHeight w:val="20"/>
        </w:trPr>
        <w:tc>
          <w:tcPr>
            <w:tcW w:w="330" w:type="pct"/>
            <w:shd w:val="clear" w:color="auto" w:fill="auto"/>
            <w:noWrap/>
            <w:vAlign w:val="center"/>
            <w:hideMark/>
          </w:tcPr>
          <w:p w14:paraId="1D2B422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8</w:t>
            </w:r>
          </w:p>
        </w:tc>
        <w:tc>
          <w:tcPr>
            <w:tcW w:w="1090" w:type="pct"/>
            <w:shd w:val="clear" w:color="auto" w:fill="auto"/>
            <w:vAlign w:val="center"/>
            <w:hideMark/>
          </w:tcPr>
          <w:p w14:paraId="1F9635BA" w14:textId="77777777" w:rsidR="00F82B4A" w:rsidRPr="000157E2" w:rsidRDefault="00F82B4A" w:rsidP="00726B8B">
            <w:pPr>
              <w:rPr>
                <w:rFonts w:ascii="Arial" w:hAnsi="Arial" w:cs="Arial"/>
                <w:sz w:val="20"/>
                <w:szCs w:val="20"/>
              </w:rPr>
            </w:pPr>
            <w:r w:rsidRPr="000157E2">
              <w:rPr>
                <w:rFonts w:ascii="Arial" w:hAnsi="Arial" w:cs="Arial"/>
                <w:sz w:val="20"/>
                <w:szCs w:val="20"/>
              </w:rPr>
              <w:t>Ủng cao su</w:t>
            </w:r>
          </w:p>
        </w:tc>
        <w:tc>
          <w:tcPr>
            <w:tcW w:w="338" w:type="pct"/>
            <w:shd w:val="clear" w:color="auto" w:fill="auto"/>
            <w:noWrap/>
            <w:vAlign w:val="center"/>
            <w:hideMark/>
          </w:tcPr>
          <w:p w14:paraId="6097ECB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483" w:type="pct"/>
            <w:shd w:val="clear" w:color="auto" w:fill="auto"/>
            <w:vAlign w:val="center"/>
          </w:tcPr>
          <w:p w14:paraId="3F60577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552" w:type="pct"/>
            <w:shd w:val="clear" w:color="auto" w:fill="auto"/>
            <w:vAlign w:val="center"/>
            <w:hideMark/>
          </w:tcPr>
          <w:p w14:paraId="6E08FC5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0,035</w:t>
            </w:r>
          </w:p>
        </w:tc>
        <w:tc>
          <w:tcPr>
            <w:tcW w:w="552" w:type="pct"/>
            <w:shd w:val="clear" w:color="auto" w:fill="auto"/>
            <w:vAlign w:val="center"/>
            <w:hideMark/>
          </w:tcPr>
          <w:p w14:paraId="69C4D28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0,028</w:t>
            </w:r>
          </w:p>
        </w:tc>
        <w:tc>
          <w:tcPr>
            <w:tcW w:w="552" w:type="pct"/>
            <w:shd w:val="clear" w:color="auto" w:fill="auto"/>
            <w:vAlign w:val="center"/>
            <w:hideMark/>
          </w:tcPr>
          <w:p w14:paraId="3ECE08F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0,020</w:t>
            </w:r>
          </w:p>
        </w:tc>
        <w:tc>
          <w:tcPr>
            <w:tcW w:w="552" w:type="pct"/>
            <w:shd w:val="clear" w:color="auto" w:fill="auto"/>
            <w:vAlign w:val="center"/>
            <w:hideMark/>
          </w:tcPr>
          <w:p w14:paraId="013AF03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0,015</w:t>
            </w:r>
          </w:p>
        </w:tc>
        <w:tc>
          <w:tcPr>
            <w:tcW w:w="552" w:type="pct"/>
            <w:shd w:val="clear" w:color="auto" w:fill="auto"/>
            <w:vAlign w:val="center"/>
            <w:hideMark/>
          </w:tcPr>
          <w:p w14:paraId="4D1DDA2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0,015</w:t>
            </w:r>
          </w:p>
        </w:tc>
      </w:tr>
      <w:tr w:rsidR="00F82B4A" w:rsidRPr="000157E2" w14:paraId="76FCD6F5" w14:textId="77777777" w:rsidTr="00726B8B">
        <w:trPr>
          <w:trHeight w:val="20"/>
        </w:trPr>
        <w:tc>
          <w:tcPr>
            <w:tcW w:w="330" w:type="pct"/>
            <w:shd w:val="clear" w:color="auto" w:fill="auto"/>
            <w:noWrap/>
            <w:vAlign w:val="center"/>
            <w:hideMark/>
          </w:tcPr>
          <w:p w14:paraId="4AA1764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9</w:t>
            </w:r>
          </w:p>
        </w:tc>
        <w:tc>
          <w:tcPr>
            <w:tcW w:w="1090" w:type="pct"/>
            <w:shd w:val="clear" w:color="auto" w:fill="auto"/>
            <w:vAlign w:val="center"/>
            <w:hideMark/>
          </w:tcPr>
          <w:p w14:paraId="2F43D611" w14:textId="77777777" w:rsidR="00F82B4A" w:rsidRPr="000157E2" w:rsidRDefault="00F82B4A" w:rsidP="00726B8B">
            <w:pPr>
              <w:rPr>
                <w:rFonts w:ascii="Arial" w:hAnsi="Arial" w:cs="Arial"/>
                <w:sz w:val="20"/>
                <w:szCs w:val="20"/>
              </w:rPr>
            </w:pPr>
            <w:r w:rsidRPr="000157E2">
              <w:rPr>
                <w:rFonts w:ascii="Arial" w:hAnsi="Arial" w:cs="Arial"/>
                <w:sz w:val="20"/>
                <w:szCs w:val="20"/>
              </w:rPr>
              <w:t>Giầy bảo hộ lao động</w:t>
            </w:r>
          </w:p>
        </w:tc>
        <w:tc>
          <w:tcPr>
            <w:tcW w:w="338" w:type="pct"/>
            <w:shd w:val="clear" w:color="auto" w:fill="auto"/>
            <w:noWrap/>
            <w:vAlign w:val="center"/>
            <w:hideMark/>
          </w:tcPr>
          <w:p w14:paraId="5878143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đôi</w:t>
            </w:r>
          </w:p>
        </w:tc>
        <w:tc>
          <w:tcPr>
            <w:tcW w:w="483" w:type="pct"/>
            <w:shd w:val="clear" w:color="auto" w:fill="auto"/>
            <w:vAlign w:val="center"/>
          </w:tcPr>
          <w:p w14:paraId="11ABFA6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06</w:t>
            </w:r>
          </w:p>
        </w:tc>
        <w:tc>
          <w:tcPr>
            <w:tcW w:w="552" w:type="pct"/>
            <w:shd w:val="clear" w:color="auto" w:fill="auto"/>
            <w:vAlign w:val="center"/>
            <w:hideMark/>
          </w:tcPr>
          <w:p w14:paraId="0DB2811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0,106</w:t>
            </w:r>
          </w:p>
        </w:tc>
        <w:tc>
          <w:tcPr>
            <w:tcW w:w="552" w:type="pct"/>
            <w:shd w:val="clear" w:color="auto" w:fill="auto"/>
            <w:vAlign w:val="center"/>
            <w:hideMark/>
          </w:tcPr>
          <w:p w14:paraId="140EF4E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0,084</w:t>
            </w:r>
          </w:p>
        </w:tc>
        <w:tc>
          <w:tcPr>
            <w:tcW w:w="552" w:type="pct"/>
            <w:shd w:val="clear" w:color="auto" w:fill="auto"/>
            <w:vAlign w:val="center"/>
            <w:hideMark/>
          </w:tcPr>
          <w:p w14:paraId="1CD5CF1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0,060</w:t>
            </w:r>
          </w:p>
        </w:tc>
        <w:tc>
          <w:tcPr>
            <w:tcW w:w="552" w:type="pct"/>
            <w:shd w:val="clear" w:color="auto" w:fill="auto"/>
            <w:vAlign w:val="center"/>
            <w:hideMark/>
          </w:tcPr>
          <w:p w14:paraId="5177177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0,044</w:t>
            </w:r>
          </w:p>
        </w:tc>
        <w:tc>
          <w:tcPr>
            <w:tcW w:w="552" w:type="pct"/>
            <w:shd w:val="clear" w:color="auto" w:fill="auto"/>
            <w:vAlign w:val="center"/>
            <w:hideMark/>
          </w:tcPr>
          <w:p w14:paraId="60CB6C0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0,045</w:t>
            </w:r>
          </w:p>
        </w:tc>
      </w:tr>
      <w:tr w:rsidR="00F82B4A" w:rsidRPr="000157E2" w14:paraId="685F5CD8" w14:textId="77777777" w:rsidTr="00726B8B">
        <w:trPr>
          <w:trHeight w:val="20"/>
        </w:trPr>
        <w:tc>
          <w:tcPr>
            <w:tcW w:w="330" w:type="pct"/>
            <w:shd w:val="clear" w:color="auto" w:fill="auto"/>
            <w:noWrap/>
            <w:vAlign w:val="center"/>
            <w:hideMark/>
          </w:tcPr>
          <w:p w14:paraId="5CCF639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10</w:t>
            </w:r>
          </w:p>
        </w:tc>
        <w:tc>
          <w:tcPr>
            <w:tcW w:w="1090" w:type="pct"/>
            <w:shd w:val="clear" w:color="auto" w:fill="auto"/>
            <w:vAlign w:val="center"/>
            <w:hideMark/>
          </w:tcPr>
          <w:p w14:paraId="1B2CC252" w14:textId="77777777" w:rsidR="00F82B4A" w:rsidRPr="000157E2" w:rsidRDefault="00F82B4A" w:rsidP="00726B8B">
            <w:pPr>
              <w:rPr>
                <w:rFonts w:ascii="Arial" w:hAnsi="Arial" w:cs="Arial"/>
                <w:sz w:val="20"/>
                <w:szCs w:val="20"/>
              </w:rPr>
            </w:pPr>
            <w:r w:rsidRPr="000157E2">
              <w:rPr>
                <w:rFonts w:ascii="Arial" w:hAnsi="Arial" w:cs="Arial"/>
                <w:sz w:val="20"/>
                <w:szCs w:val="20"/>
              </w:rPr>
              <w:t>Quần áo mưa</w:t>
            </w:r>
          </w:p>
        </w:tc>
        <w:tc>
          <w:tcPr>
            <w:tcW w:w="338" w:type="pct"/>
            <w:shd w:val="clear" w:color="auto" w:fill="auto"/>
            <w:noWrap/>
            <w:vAlign w:val="center"/>
            <w:hideMark/>
          </w:tcPr>
          <w:p w14:paraId="1F27802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83" w:type="pct"/>
            <w:shd w:val="clear" w:color="auto" w:fill="auto"/>
            <w:vAlign w:val="center"/>
          </w:tcPr>
          <w:p w14:paraId="496D4DF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552" w:type="pct"/>
            <w:shd w:val="clear" w:color="auto" w:fill="auto"/>
            <w:vAlign w:val="center"/>
            <w:hideMark/>
          </w:tcPr>
          <w:p w14:paraId="01559E4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0,035</w:t>
            </w:r>
          </w:p>
        </w:tc>
        <w:tc>
          <w:tcPr>
            <w:tcW w:w="552" w:type="pct"/>
            <w:shd w:val="clear" w:color="auto" w:fill="auto"/>
            <w:vAlign w:val="center"/>
            <w:hideMark/>
          </w:tcPr>
          <w:p w14:paraId="4CA4F80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0,028</w:t>
            </w:r>
          </w:p>
        </w:tc>
        <w:tc>
          <w:tcPr>
            <w:tcW w:w="552" w:type="pct"/>
            <w:shd w:val="clear" w:color="auto" w:fill="auto"/>
            <w:vAlign w:val="center"/>
            <w:hideMark/>
          </w:tcPr>
          <w:p w14:paraId="6FCD261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0,020</w:t>
            </w:r>
          </w:p>
        </w:tc>
        <w:tc>
          <w:tcPr>
            <w:tcW w:w="552" w:type="pct"/>
            <w:shd w:val="clear" w:color="auto" w:fill="auto"/>
            <w:vAlign w:val="center"/>
            <w:hideMark/>
          </w:tcPr>
          <w:p w14:paraId="2C3C744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0,015</w:t>
            </w:r>
          </w:p>
        </w:tc>
        <w:tc>
          <w:tcPr>
            <w:tcW w:w="552" w:type="pct"/>
            <w:shd w:val="clear" w:color="auto" w:fill="auto"/>
            <w:vAlign w:val="center"/>
            <w:hideMark/>
          </w:tcPr>
          <w:p w14:paraId="26460CA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0,015</w:t>
            </w:r>
          </w:p>
        </w:tc>
      </w:tr>
      <w:tr w:rsidR="00F82B4A" w:rsidRPr="000157E2" w14:paraId="394BF8A9" w14:textId="77777777" w:rsidTr="00726B8B">
        <w:trPr>
          <w:trHeight w:val="20"/>
        </w:trPr>
        <w:tc>
          <w:tcPr>
            <w:tcW w:w="330" w:type="pct"/>
            <w:shd w:val="clear" w:color="auto" w:fill="auto"/>
            <w:noWrap/>
            <w:vAlign w:val="center"/>
            <w:hideMark/>
          </w:tcPr>
          <w:p w14:paraId="2D79BAF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11</w:t>
            </w:r>
          </w:p>
        </w:tc>
        <w:tc>
          <w:tcPr>
            <w:tcW w:w="1090" w:type="pct"/>
            <w:shd w:val="clear" w:color="auto" w:fill="auto"/>
            <w:vAlign w:val="center"/>
            <w:hideMark/>
          </w:tcPr>
          <w:p w14:paraId="32055551" w14:textId="77777777" w:rsidR="00F82B4A" w:rsidRPr="000157E2" w:rsidRDefault="00F82B4A" w:rsidP="00726B8B">
            <w:pPr>
              <w:rPr>
                <w:rFonts w:ascii="Arial" w:hAnsi="Arial" w:cs="Arial"/>
                <w:sz w:val="20"/>
                <w:szCs w:val="20"/>
              </w:rPr>
            </w:pPr>
            <w:r w:rsidRPr="000157E2">
              <w:rPr>
                <w:rFonts w:ascii="Arial" w:hAnsi="Arial" w:cs="Arial"/>
                <w:sz w:val="20"/>
                <w:szCs w:val="20"/>
              </w:rPr>
              <w:t>Áo phản quang</w:t>
            </w:r>
          </w:p>
        </w:tc>
        <w:tc>
          <w:tcPr>
            <w:tcW w:w="338" w:type="pct"/>
            <w:shd w:val="clear" w:color="auto" w:fill="auto"/>
            <w:noWrap/>
            <w:vAlign w:val="center"/>
            <w:hideMark/>
          </w:tcPr>
          <w:p w14:paraId="11A6CCE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cái</w:t>
            </w:r>
          </w:p>
        </w:tc>
        <w:tc>
          <w:tcPr>
            <w:tcW w:w="483" w:type="pct"/>
            <w:shd w:val="clear" w:color="auto" w:fill="auto"/>
            <w:vAlign w:val="center"/>
          </w:tcPr>
          <w:p w14:paraId="470EC66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12</w:t>
            </w:r>
          </w:p>
        </w:tc>
        <w:tc>
          <w:tcPr>
            <w:tcW w:w="552" w:type="pct"/>
            <w:shd w:val="clear" w:color="auto" w:fill="auto"/>
            <w:vAlign w:val="center"/>
            <w:hideMark/>
          </w:tcPr>
          <w:p w14:paraId="1CDD4DA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0,141</w:t>
            </w:r>
          </w:p>
        </w:tc>
        <w:tc>
          <w:tcPr>
            <w:tcW w:w="552" w:type="pct"/>
            <w:shd w:val="clear" w:color="auto" w:fill="auto"/>
            <w:vAlign w:val="center"/>
            <w:hideMark/>
          </w:tcPr>
          <w:p w14:paraId="70F803E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0,112</w:t>
            </w:r>
          </w:p>
        </w:tc>
        <w:tc>
          <w:tcPr>
            <w:tcW w:w="552" w:type="pct"/>
            <w:shd w:val="clear" w:color="auto" w:fill="auto"/>
            <w:vAlign w:val="center"/>
            <w:hideMark/>
          </w:tcPr>
          <w:p w14:paraId="75B9F29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0,080</w:t>
            </w:r>
          </w:p>
        </w:tc>
        <w:tc>
          <w:tcPr>
            <w:tcW w:w="552" w:type="pct"/>
            <w:shd w:val="clear" w:color="auto" w:fill="auto"/>
            <w:vAlign w:val="center"/>
            <w:hideMark/>
          </w:tcPr>
          <w:p w14:paraId="799D07B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0,058</w:t>
            </w:r>
          </w:p>
        </w:tc>
        <w:tc>
          <w:tcPr>
            <w:tcW w:w="552" w:type="pct"/>
            <w:shd w:val="clear" w:color="auto" w:fill="auto"/>
            <w:vAlign w:val="center"/>
            <w:hideMark/>
          </w:tcPr>
          <w:p w14:paraId="183EB90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0,060</w:t>
            </w:r>
          </w:p>
        </w:tc>
      </w:tr>
    </w:tbl>
    <w:p w14:paraId="5F39C1C7" w14:textId="2D077E52"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nhiên liệu</w:t>
      </w:r>
      <w:r w:rsidRPr="000157E2">
        <w:rPr>
          <w:rFonts w:ascii="Arial" w:hAnsi="Arial" w:cs="Arial"/>
          <w:b/>
          <w:bCs/>
          <w:i/>
          <w:iCs/>
          <w:sz w:val="20"/>
          <w:szCs w:val="20"/>
        </w:rPr>
        <w:tab/>
      </w:r>
    </w:p>
    <w:p w14:paraId="45CBE801"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sz w:val="20"/>
          <w:szCs w:val="20"/>
        </w:rPr>
        <w:t>Bảng số 12-a</w:t>
      </w:r>
      <w:r w:rsidRPr="000157E2">
        <w:rPr>
          <w:rFonts w:ascii="Arial" w:hAnsi="Arial" w:cs="Arial"/>
          <w:b/>
          <w:bCs/>
          <w:i/>
          <w:iCs/>
          <w:sz w:val="20"/>
          <w:szCs w:val="20"/>
        </w:rPr>
        <w:tab/>
      </w:r>
      <w:r w:rsidRPr="000157E2">
        <w:rPr>
          <w:rFonts w:ascii="Arial" w:hAnsi="Arial" w:cs="Arial"/>
          <w:b/>
          <w:bCs/>
          <w:i/>
          <w:iCs/>
          <w:sz w:val="20"/>
          <w:szCs w:val="20"/>
        </w:rPr>
        <w:tab/>
      </w:r>
      <w:r w:rsidRPr="000157E2">
        <w:rPr>
          <w:rFonts w:ascii="Arial" w:hAnsi="Arial" w:cs="Arial"/>
          <w:sz w:val="20"/>
          <w:szCs w:val="20"/>
        </w:rPr>
        <w:tab/>
      </w:r>
      <w:r w:rsidRPr="000157E2">
        <w:rPr>
          <w:rFonts w:ascii="Arial" w:hAnsi="Arial" w:cs="Arial"/>
          <w:sz w:val="20"/>
          <w:szCs w:val="20"/>
        </w:rPr>
        <w:tab/>
      </w:r>
      <w:r w:rsidRPr="000157E2">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63"/>
        <w:gridCol w:w="625"/>
        <w:gridCol w:w="828"/>
        <w:gridCol w:w="828"/>
        <w:gridCol w:w="828"/>
        <w:gridCol w:w="828"/>
        <w:gridCol w:w="828"/>
        <w:gridCol w:w="813"/>
        <w:gridCol w:w="15"/>
      </w:tblGrid>
      <w:tr w:rsidR="00F82B4A" w:rsidRPr="000157E2" w14:paraId="7E69CEEE" w14:textId="77777777" w:rsidTr="00726B8B">
        <w:trPr>
          <w:gridAfter w:val="1"/>
          <w:wAfter w:w="8" w:type="pct"/>
          <w:trHeight w:val="20"/>
        </w:trPr>
        <w:tc>
          <w:tcPr>
            <w:tcW w:w="280" w:type="pct"/>
            <w:vMerge w:val="restart"/>
            <w:shd w:val="clear" w:color="auto" w:fill="auto"/>
            <w:noWrap/>
            <w:vAlign w:val="center"/>
            <w:hideMark/>
          </w:tcPr>
          <w:p w14:paraId="3A9039B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794" w:type="pct"/>
            <w:vMerge w:val="restart"/>
            <w:shd w:val="clear" w:color="auto" w:fill="auto"/>
            <w:noWrap/>
            <w:vAlign w:val="center"/>
            <w:hideMark/>
          </w:tcPr>
          <w:p w14:paraId="4A03FD8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nhiên liệu</w:t>
            </w:r>
          </w:p>
        </w:tc>
        <w:tc>
          <w:tcPr>
            <w:tcW w:w="308" w:type="pct"/>
            <w:vMerge w:val="restart"/>
            <w:shd w:val="clear" w:color="auto" w:fill="auto"/>
            <w:vAlign w:val="center"/>
          </w:tcPr>
          <w:p w14:paraId="1621CCC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2610" w:type="pct"/>
            <w:gridSpan w:val="6"/>
            <w:shd w:val="clear" w:color="auto" w:fill="auto"/>
            <w:noWrap/>
            <w:vAlign w:val="center"/>
            <w:hideMark/>
          </w:tcPr>
          <w:p w14:paraId="29BACD7C"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58CBAD6E" w14:textId="77777777" w:rsidTr="00726B8B">
        <w:trPr>
          <w:trHeight w:val="20"/>
        </w:trPr>
        <w:tc>
          <w:tcPr>
            <w:tcW w:w="280" w:type="pct"/>
            <w:vMerge/>
            <w:vAlign w:val="center"/>
            <w:hideMark/>
          </w:tcPr>
          <w:p w14:paraId="3C348C34" w14:textId="77777777" w:rsidR="00F82B4A" w:rsidRPr="000157E2" w:rsidRDefault="00F82B4A" w:rsidP="00726B8B">
            <w:pPr>
              <w:jc w:val="center"/>
              <w:rPr>
                <w:rFonts w:ascii="Arial" w:hAnsi="Arial" w:cs="Arial"/>
                <w:b/>
                <w:bCs/>
                <w:sz w:val="20"/>
                <w:szCs w:val="20"/>
              </w:rPr>
            </w:pPr>
          </w:p>
        </w:tc>
        <w:tc>
          <w:tcPr>
            <w:tcW w:w="1794" w:type="pct"/>
            <w:vMerge/>
            <w:vAlign w:val="center"/>
            <w:hideMark/>
          </w:tcPr>
          <w:p w14:paraId="46F37797" w14:textId="77777777" w:rsidR="00F82B4A" w:rsidRPr="000157E2" w:rsidRDefault="00F82B4A" w:rsidP="00726B8B">
            <w:pPr>
              <w:jc w:val="center"/>
              <w:rPr>
                <w:rFonts w:ascii="Arial" w:hAnsi="Arial" w:cs="Arial"/>
                <w:b/>
                <w:bCs/>
                <w:sz w:val="20"/>
                <w:szCs w:val="20"/>
              </w:rPr>
            </w:pPr>
          </w:p>
        </w:tc>
        <w:tc>
          <w:tcPr>
            <w:tcW w:w="308" w:type="pct"/>
            <w:vMerge/>
            <w:vAlign w:val="center"/>
          </w:tcPr>
          <w:p w14:paraId="053FA763" w14:textId="77777777" w:rsidR="00F82B4A" w:rsidRPr="000157E2" w:rsidRDefault="00F82B4A" w:rsidP="00726B8B">
            <w:pPr>
              <w:jc w:val="center"/>
              <w:rPr>
                <w:rFonts w:ascii="Arial" w:hAnsi="Arial" w:cs="Arial"/>
                <w:b/>
                <w:bCs/>
                <w:sz w:val="20"/>
                <w:szCs w:val="20"/>
              </w:rPr>
            </w:pPr>
          </w:p>
        </w:tc>
        <w:tc>
          <w:tcPr>
            <w:tcW w:w="436" w:type="pct"/>
            <w:shd w:val="clear" w:color="auto" w:fill="auto"/>
            <w:noWrap/>
            <w:vAlign w:val="center"/>
            <w:hideMark/>
          </w:tcPr>
          <w:p w14:paraId="76053809"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w:t>
            </w:r>
          </w:p>
        </w:tc>
        <w:tc>
          <w:tcPr>
            <w:tcW w:w="436" w:type="pct"/>
            <w:shd w:val="clear" w:color="auto" w:fill="auto"/>
            <w:noWrap/>
            <w:vAlign w:val="center"/>
            <w:hideMark/>
          </w:tcPr>
          <w:p w14:paraId="41439E8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VC.1.2</w:t>
            </w:r>
          </w:p>
        </w:tc>
        <w:tc>
          <w:tcPr>
            <w:tcW w:w="436" w:type="pct"/>
            <w:shd w:val="clear" w:color="auto" w:fill="auto"/>
            <w:noWrap/>
            <w:vAlign w:val="center"/>
            <w:hideMark/>
          </w:tcPr>
          <w:p w14:paraId="5A25017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VC.1.3</w:t>
            </w:r>
          </w:p>
        </w:tc>
        <w:tc>
          <w:tcPr>
            <w:tcW w:w="436" w:type="pct"/>
            <w:shd w:val="clear" w:color="auto" w:fill="auto"/>
            <w:noWrap/>
            <w:vAlign w:val="center"/>
            <w:hideMark/>
          </w:tcPr>
          <w:p w14:paraId="58B75348"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VC.1.4</w:t>
            </w:r>
          </w:p>
        </w:tc>
        <w:tc>
          <w:tcPr>
            <w:tcW w:w="436" w:type="pct"/>
            <w:shd w:val="clear" w:color="auto" w:fill="auto"/>
            <w:noWrap/>
            <w:vAlign w:val="center"/>
            <w:hideMark/>
          </w:tcPr>
          <w:p w14:paraId="0C02CB7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VC.1.5</w:t>
            </w:r>
          </w:p>
        </w:tc>
        <w:tc>
          <w:tcPr>
            <w:tcW w:w="436" w:type="pct"/>
            <w:gridSpan w:val="2"/>
            <w:shd w:val="clear" w:color="auto" w:fill="auto"/>
            <w:noWrap/>
            <w:vAlign w:val="center"/>
            <w:hideMark/>
          </w:tcPr>
          <w:p w14:paraId="6243A988"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VC.1.6</w:t>
            </w:r>
          </w:p>
        </w:tc>
      </w:tr>
      <w:tr w:rsidR="00F82B4A" w:rsidRPr="000157E2" w14:paraId="7B5F45A9" w14:textId="77777777" w:rsidTr="00726B8B">
        <w:trPr>
          <w:trHeight w:val="20"/>
        </w:trPr>
        <w:tc>
          <w:tcPr>
            <w:tcW w:w="280" w:type="pct"/>
            <w:shd w:val="clear" w:color="auto" w:fill="auto"/>
            <w:vAlign w:val="center"/>
            <w:hideMark/>
          </w:tcPr>
          <w:p w14:paraId="18C94BC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794" w:type="pct"/>
            <w:shd w:val="clear" w:color="auto" w:fill="auto"/>
            <w:vAlign w:val="center"/>
            <w:hideMark/>
          </w:tcPr>
          <w:p w14:paraId="7D6DAE18" w14:textId="77777777" w:rsidR="00F82B4A" w:rsidRPr="000157E2" w:rsidRDefault="00F82B4A" w:rsidP="00726B8B">
            <w:pPr>
              <w:rPr>
                <w:rFonts w:ascii="Arial" w:hAnsi="Arial" w:cs="Arial"/>
                <w:sz w:val="20"/>
                <w:szCs w:val="20"/>
              </w:rPr>
            </w:pPr>
            <w:r w:rsidRPr="000157E2">
              <w:rPr>
                <w:rFonts w:ascii="Arial" w:hAnsi="Arial" w:cs="Arial"/>
                <w:sz w:val="20"/>
                <w:szCs w:val="20"/>
              </w:rPr>
              <w:t>Xăng vận hành xe ô tô tải thùng tải trọng 1,5 tấn</w:t>
            </w:r>
          </w:p>
        </w:tc>
        <w:tc>
          <w:tcPr>
            <w:tcW w:w="308" w:type="pct"/>
            <w:shd w:val="clear" w:color="auto" w:fill="auto"/>
            <w:vAlign w:val="center"/>
          </w:tcPr>
          <w:p w14:paraId="73BCB88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36" w:type="pct"/>
            <w:shd w:val="clear" w:color="auto" w:fill="auto"/>
            <w:noWrap/>
            <w:vAlign w:val="center"/>
            <w:hideMark/>
          </w:tcPr>
          <w:p w14:paraId="29FF8C1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4,515</w:t>
            </w:r>
          </w:p>
        </w:tc>
        <w:tc>
          <w:tcPr>
            <w:tcW w:w="436" w:type="pct"/>
            <w:shd w:val="clear" w:color="auto" w:fill="auto"/>
            <w:noWrap/>
            <w:vAlign w:val="center"/>
            <w:hideMark/>
          </w:tcPr>
          <w:p w14:paraId="4BAD92F0" w14:textId="0502365D"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5CEAD974" w14:textId="40EC44DC"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38A50FEE" w14:textId="431A72C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2F6100AB" w14:textId="68B31C3B"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gridSpan w:val="2"/>
            <w:shd w:val="clear" w:color="auto" w:fill="auto"/>
            <w:noWrap/>
            <w:vAlign w:val="center"/>
            <w:hideMark/>
          </w:tcPr>
          <w:p w14:paraId="3763667B" w14:textId="3A4EE3A4"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12B1BF7E" w14:textId="77777777" w:rsidTr="00726B8B">
        <w:trPr>
          <w:trHeight w:val="20"/>
        </w:trPr>
        <w:tc>
          <w:tcPr>
            <w:tcW w:w="280" w:type="pct"/>
            <w:shd w:val="clear" w:color="auto" w:fill="auto"/>
            <w:vAlign w:val="center"/>
            <w:hideMark/>
          </w:tcPr>
          <w:p w14:paraId="1100617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794" w:type="pct"/>
            <w:shd w:val="clear" w:color="auto" w:fill="auto"/>
            <w:vAlign w:val="center"/>
            <w:hideMark/>
          </w:tcPr>
          <w:p w14:paraId="56A758C2" w14:textId="77777777" w:rsidR="00F82B4A" w:rsidRPr="000157E2" w:rsidRDefault="00F82B4A" w:rsidP="00726B8B">
            <w:pPr>
              <w:rPr>
                <w:rFonts w:ascii="Arial" w:hAnsi="Arial" w:cs="Arial"/>
                <w:sz w:val="20"/>
                <w:szCs w:val="20"/>
              </w:rPr>
            </w:pPr>
            <w:r w:rsidRPr="000157E2">
              <w:rPr>
                <w:rFonts w:ascii="Arial" w:hAnsi="Arial" w:cs="Arial"/>
                <w:sz w:val="20"/>
                <w:szCs w:val="20"/>
              </w:rPr>
              <w:t>Xăng vận hành xe ô tô tải thùng tải trọng 2 tấn</w:t>
            </w:r>
          </w:p>
        </w:tc>
        <w:tc>
          <w:tcPr>
            <w:tcW w:w="308" w:type="pct"/>
            <w:shd w:val="clear" w:color="auto" w:fill="auto"/>
            <w:vAlign w:val="center"/>
          </w:tcPr>
          <w:p w14:paraId="6D04FE7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36" w:type="pct"/>
            <w:shd w:val="clear" w:color="auto" w:fill="auto"/>
            <w:noWrap/>
            <w:vAlign w:val="center"/>
            <w:hideMark/>
          </w:tcPr>
          <w:p w14:paraId="73A2FBF6" w14:textId="7F7FED1B"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4EA8F963" w14:textId="69B81F8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43742FE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2,328</w:t>
            </w:r>
          </w:p>
        </w:tc>
        <w:tc>
          <w:tcPr>
            <w:tcW w:w="436" w:type="pct"/>
            <w:shd w:val="clear" w:color="auto" w:fill="auto"/>
            <w:noWrap/>
            <w:vAlign w:val="center"/>
            <w:hideMark/>
          </w:tcPr>
          <w:p w14:paraId="5B5E315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1,476</w:t>
            </w:r>
          </w:p>
        </w:tc>
        <w:tc>
          <w:tcPr>
            <w:tcW w:w="436" w:type="pct"/>
            <w:shd w:val="clear" w:color="auto" w:fill="auto"/>
            <w:noWrap/>
            <w:vAlign w:val="center"/>
            <w:hideMark/>
          </w:tcPr>
          <w:p w14:paraId="4798C06F" w14:textId="579EDF5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gridSpan w:val="2"/>
            <w:shd w:val="clear" w:color="auto" w:fill="auto"/>
            <w:noWrap/>
            <w:vAlign w:val="center"/>
            <w:hideMark/>
          </w:tcPr>
          <w:p w14:paraId="4A1B41A2" w14:textId="04EB60F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56825A70" w14:textId="77777777" w:rsidTr="00726B8B">
        <w:trPr>
          <w:trHeight w:val="20"/>
        </w:trPr>
        <w:tc>
          <w:tcPr>
            <w:tcW w:w="280" w:type="pct"/>
            <w:shd w:val="clear" w:color="auto" w:fill="auto"/>
            <w:vAlign w:val="center"/>
            <w:hideMark/>
          </w:tcPr>
          <w:p w14:paraId="480BFDD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794" w:type="pct"/>
            <w:shd w:val="clear" w:color="auto" w:fill="auto"/>
            <w:vAlign w:val="center"/>
            <w:hideMark/>
          </w:tcPr>
          <w:p w14:paraId="0F17173A"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tải trọng 2,5 tấn</w:t>
            </w:r>
          </w:p>
        </w:tc>
        <w:tc>
          <w:tcPr>
            <w:tcW w:w="308" w:type="pct"/>
            <w:shd w:val="clear" w:color="auto" w:fill="auto"/>
            <w:vAlign w:val="center"/>
          </w:tcPr>
          <w:p w14:paraId="03E2BCE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p w14:paraId="2C76940F" w14:textId="77777777" w:rsidR="00F82B4A" w:rsidRPr="000157E2" w:rsidRDefault="00F82B4A" w:rsidP="00726B8B">
            <w:pPr>
              <w:jc w:val="center"/>
              <w:rPr>
                <w:rFonts w:ascii="Arial" w:hAnsi="Arial" w:cs="Arial"/>
                <w:sz w:val="20"/>
                <w:szCs w:val="20"/>
              </w:rPr>
            </w:pPr>
          </w:p>
        </w:tc>
        <w:tc>
          <w:tcPr>
            <w:tcW w:w="436" w:type="pct"/>
            <w:shd w:val="clear" w:color="auto" w:fill="auto"/>
            <w:noWrap/>
            <w:vAlign w:val="center"/>
            <w:hideMark/>
          </w:tcPr>
          <w:p w14:paraId="5C1AD39F" w14:textId="54F341A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0C35623E" w14:textId="1329F19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7706921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2,522</w:t>
            </w:r>
          </w:p>
        </w:tc>
        <w:tc>
          <w:tcPr>
            <w:tcW w:w="436" w:type="pct"/>
            <w:shd w:val="clear" w:color="auto" w:fill="auto"/>
            <w:noWrap/>
            <w:vAlign w:val="center"/>
            <w:hideMark/>
          </w:tcPr>
          <w:p w14:paraId="521EF3E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1,599</w:t>
            </w:r>
          </w:p>
        </w:tc>
        <w:tc>
          <w:tcPr>
            <w:tcW w:w="436" w:type="pct"/>
            <w:shd w:val="clear" w:color="auto" w:fill="auto"/>
            <w:noWrap/>
            <w:vAlign w:val="center"/>
            <w:hideMark/>
          </w:tcPr>
          <w:p w14:paraId="087F3797" w14:textId="4B270759"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gridSpan w:val="2"/>
            <w:shd w:val="clear" w:color="auto" w:fill="auto"/>
            <w:noWrap/>
            <w:vAlign w:val="center"/>
            <w:hideMark/>
          </w:tcPr>
          <w:p w14:paraId="13845375" w14:textId="3351D014"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5C8E9207" w14:textId="77777777" w:rsidTr="00726B8B">
        <w:trPr>
          <w:trHeight w:val="20"/>
        </w:trPr>
        <w:tc>
          <w:tcPr>
            <w:tcW w:w="280" w:type="pct"/>
            <w:shd w:val="clear" w:color="auto" w:fill="auto"/>
            <w:vAlign w:val="center"/>
            <w:hideMark/>
          </w:tcPr>
          <w:p w14:paraId="61D4579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1794" w:type="pct"/>
            <w:shd w:val="clear" w:color="auto" w:fill="auto"/>
            <w:vAlign w:val="center"/>
            <w:hideMark/>
          </w:tcPr>
          <w:p w14:paraId="2A316B6A"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tải trọng 5 tấn</w:t>
            </w:r>
          </w:p>
        </w:tc>
        <w:tc>
          <w:tcPr>
            <w:tcW w:w="308" w:type="pct"/>
            <w:shd w:val="clear" w:color="auto" w:fill="auto"/>
            <w:vAlign w:val="center"/>
          </w:tcPr>
          <w:p w14:paraId="44F28B6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36" w:type="pct"/>
            <w:shd w:val="clear" w:color="auto" w:fill="auto"/>
            <w:noWrap/>
            <w:vAlign w:val="center"/>
            <w:hideMark/>
          </w:tcPr>
          <w:p w14:paraId="27DA328D" w14:textId="64A8549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78D2200A" w14:textId="28C165EB"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3024112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4,85</w:t>
            </w:r>
          </w:p>
        </w:tc>
        <w:tc>
          <w:tcPr>
            <w:tcW w:w="436" w:type="pct"/>
            <w:shd w:val="clear" w:color="auto" w:fill="auto"/>
            <w:noWrap/>
            <w:vAlign w:val="center"/>
            <w:hideMark/>
          </w:tcPr>
          <w:p w14:paraId="72B2BFD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3,075</w:t>
            </w:r>
          </w:p>
        </w:tc>
        <w:tc>
          <w:tcPr>
            <w:tcW w:w="436" w:type="pct"/>
            <w:shd w:val="clear" w:color="auto" w:fill="auto"/>
            <w:noWrap/>
            <w:vAlign w:val="center"/>
            <w:hideMark/>
          </w:tcPr>
          <w:p w14:paraId="4E765733" w14:textId="1E6FAC09"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gridSpan w:val="2"/>
            <w:shd w:val="clear" w:color="auto" w:fill="auto"/>
            <w:noWrap/>
            <w:vAlign w:val="center"/>
            <w:hideMark/>
          </w:tcPr>
          <w:p w14:paraId="2CFC0D14" w14:textId="3D27899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7BE7E9CB" w14:textId="77777777" w:rsidTr="00726B8B">
        <w:trPr>
          <w:trHeight w:val="20"/>
        </w:trPr>
        <w:tc>
          <w:tcPr>
            <w:tcW w:w="280" w:type="pct"/>
            <w:shd w:val="clear" w:color="auto" w:fill="auto"/>
            <w:vAlign w:val="center"/>
            <w:hideMark/>
          </w:tcPr>
          <w:p w14:paraId="6485079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1794" w:type="pct"/>
            <w:shd w:val="clear" w:color="auto" w:fill="auto"/>
            <w:vAlign w:val="center"/>
            <w:hideMark/>
          </w:tcPr>
          <w:p w14:paraId="5E81C92E"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  5 tấn</w:t>
            </w:r>
          </w:p>
        </w:tc>
        <w:tc>
          <w:tcPr>
            <w:tcW w:w="308" w:type="pct"/>
            <w:shd w:val="clear" w:color="auto" w:fill="auto"/>
            <w:vAlign w:val="center"/>
          </w:tcPr>
          <w:p w14:paraId="340FDDE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36" w:type="pct"/>
            <w:shd w:val="clear" w:color="auto" w:fill="auto"/>
            <w:noWrap/>
            <w:vAlign w:val="center"/>
            <w:hideMark/>
          </w:tcPr>
          <w:p w14:paraId="5FC19C5F" w14:textId="30D577A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2198C91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5,945</w:t>
            </w:r>
          </w:p>
        </w:tc>
        <w:tc>
          <w:tcPr>
            <w:tcW w:w="436" w:type="pct"/>
            <w:shd w:val="clear" w:color="auto" w:fill="auto"/>
            <w:noWrap/>
            <w:vAlign w:val="center"/>
            <w:hideMark/>
          </w:tcPr>
          <w:p w14:paraId="7D677CB9" w14:textId="085B7AA4"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0628D1B4" w14:textId="387C9190"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670189A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3,813</w:t>
            </w:r>
          </w:p>
        </w:tc>
        <w:tc>
          <w:tcPr>
            <w:tcW w:w="436" w:type="pct"/>
            <w:gridSpan w:val="2"/>
            <w:shd w:val="clear" w:color="auto" w:fill="auto"/>
            <w:noWrap/>
            <w:vAlign w:val="center"/>
            <w:hideMark/>
          </w:tcPr>
          <w:p w14:paraId="410BC741" w14:textId="1DE90CB1"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3087AB38" w14:textId="77777777" w:rsidTr="00726B8B">
        <w:trPr>
          <w:trHeight w:val="20"/>
        </w:trPr>
        <w:tc>
          <w:tcPr>
            <w:tcW w:w="280" w:type="pct"/>
            <w:shd w:val="clear" w:color="auto" w:fill="auto"/>
            <w:vAlign w:val="center"/>
            <w:hideMark/>
          </w:tcPr>
          <w:p w14:paraId="0B01012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1794" w:type="pct"/>
            <w:shd w:val="clear" w:color="auto" w:fill="auto"/>
            <w:vAlign w:val="center"/>
            <w:hideMark/>
          </w:tcPr>
          <w:p w14:paraId="4095873D"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&gt; 5 tấn đến ≤ 10 tấn</w:t>
            </w:r>
          </w:p>
        </w:tc>
        <w:tc>
          <w:tcPr>
            <w:tcW w:w="308" w:type="pct"/>
            <w:shd w:val="clear" w:color="auto" w:fill="auto"/>
            <w:vAlign w:val="center"/>
          </w:tcPr>
          <w:p w14:paraId="4371FBB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36" w:type="pct"/>
            <w:shd w:val="clear" w:color="auto" w:fill="auto"/>
            <w:noWrap/>
            <w:vAlign w:val="center"/>
            <w:hideMark/>
          </w:tcPr>
          <w:p w14:paraId="06D34D91" w14:textId="1098B1C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73536739" w14:textId="4CE9D499"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61ABF4B5" w14:textId="418DC43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1CD7BF77" w14:textId="76ADCC5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shd w:val="clear" w:color="auto" w:fill="auto"/>
            <w:noWrap/>
            <w:vAlign w:val="center"/>
            <w:hideMark/>
          </w:tcPr>
          <w:p w14:paraId="1BD8E770" w14:textId="04844B2C"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36" w:type="pct"/>
            <w:gridSpan w:val="2"/>
            <w:shd w:val="clear" w:color="auto" w:fill="auto"/>
            <w:noWrap/>
            <w:vAlign w:val="center"/>
            <w:hideMark/>
          </w:tcPr>
          <w:p w14:paraId="6B3377C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3,672</w:t>
            </w:r>
          </w:p>
        </w:tc>
      </w:tr>
    </w:tbl>
    <w:p w14:paraId="5FC06293"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sz w:val="20"/>
          <w:szCs w:val="20"/>
        </w:rPr>
        <w:t>Bảng số 12-b</w:t>
      </w:r>
      <w:r w:rsidRPr="000157E2">
        <w:rPr>
          <w:rFonts w:ascii="Arial" w:hAnsi="Arial" w:cs="Arial"/>
          <w:sz w:val="20"/>
          <w:szCs w:val="20"/>
        </w:rPr>
        <w:tab/>
      </w:r>
      <w:r w:rsidRPr="000157E2">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606"/>
        <w:gridCol w:w="625"/>
        <w:gridCol w:w="828"/>
        <w:gridCol w:w="833"/>
        <w:gridCol w:w="828"/>
        <w:gridCol w:w="939"/>
        <w:gridCol w:w="939"/>
        <w:gridCol w:w="950"/>
      </w:tblGrid>
      <w:tr w:rsidR="00F82B4A" w:rsidRPr="000157E2" w14:paraId="56DED89E" w14:textId="77777777" w:rsidTr="00726B8B">
        <w:trPr>
          <w:cantSplit/>
          <w:tblHeader/>
        </w:trPr>
        <w:tc>
          <w:tcPr>
            <w:tcW w:w="275" w:type="pct"/>
            <w:vMerge w:val="restart"/>
            <w:shd w:val="clear" w:color="auto" w:fill="auto"/>
            <w:noWrap/>
            <w:vAlign w:val="center"/>
            <w:hideMark/>
          </w:tcPr>
          <w:p w14:paraId="72929C6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lastRenderedPageBreak/>
              <w:t>TT</w:t>
            </w:r>
          </w:p>
        </w:tc>
        <w:tc>
          <w:tcPr>
            <w:tcW w:w="1460" w:type="pct"/>
            <w:vMerge w:val="restart"/>
            <w:shd w:val="clear" w:color="auto" w:fill="auto"/>
            <w:noWrap/>
            <w:vAlign w:val="center"/>
            <w:hideMark/>
          </w:tcPr>
          <w:p w14:paraId="7D8831E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nhiên liệu</w:t>
            </w:r>
          </w:p>
        </w:tc>
        <w:tc>
          <w:tcPr>
            <w:tcW w:w="337" w:type="pct"/>
            <w:vMerge w:val="restart"/>
            <w:shd w:val="clear" w:color="auto" w:fill="auto"/>
            <w:vAlign w:val="center"/>
          </w:tcPr>
          <w:p w14:paraId="6CEF543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2927" w:type="pct"/>
            <w:gridSpan w:val="6"/>
            <w:shd w:val="clear" w:color="auto" w:fill="auto"/>
            <w:noWrap/>
            <w:vAlign w:val="center"/>
            <w:hideMark/>
          </w:tcPr>
          <w:p w14:paraId="347DBD95"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4DC084B1" w14:textId="77777777" w:rsidTr="00726B8B">
        <w:trPr>
          <w:cantSplit/>
          <w:tblHeader/>
        </w:trPr>
        <w:tc>
          <w:tcPr>
            <w:tcW w:w="275" w:type="pct"/>
            <w:vMerge/>
            <w:vAlign w:val="center"/>
            <w:hideMark/>
          </w:tcPr>
          <w:p w14:paraId="3E28F6EC" w14:textId="77777777" w:rsidR="00F82B4A" w:rsidRPr="000157E2" w:rsidRDefault="00F82B4A" w:rsidP="00726B8B">
            <w:pPr>
              <w:jc w:val="center"/>
              <w:rPr>
                <w:rFonts w:ascii="Arial" w:hAnsi="Arial" w:cs="Arial"/>
                <w:b/>
                <w:bCs/>
                <w:sz w:val="20"/>
                <w:szCs w:val="20"/>
              </w:rPr>
            </w:pPr>
          </w:p>
        </w:tc>
        <w:tc>
          <w:tcPr>
            <w:tcW w:w="1460" w:type="pct"/>
            <w:vMerge/>
            <w:vAlign w:val="center"/>
            <w:hideMark/>
          </w:tcPr>
          <w:p w14:paraId="44958730" w14:textId="77777777" w:rsidR="00F82B4A" w:rsidRPr="000157E2" w:rsidRDefault="00F82B4A" w:rsidP="00726B8B">
            <w:pPr>
              <w:jc w:val="center"/>
              <w:rPr>
                <w:rFonts w:ascii="Arial" w:hAnsi="Arial" w:cs="Arial"/>
                <w:b/>
                <w:bCs/>
                <w:sz w:val="20"/>
                <w:szCs w:val="20"/>
              </w:rPr>
            </w:pPr>
          </w:p>
        </w:tc>
        <w:tc>
          <w:tcPr>
            <w:tcW w:w="337" w:type="pct"/>
            <w:vMerge/>
            <w:vAlign w:val="center"/>
          </w:tcPr>
          <w:p w14:paraId="377012E8" w14:textId="77777777" w:rsidR="00F82B4A" w:rsidRPr="000157E2" w:rsidRDefault="00F82B4A" w:rsidP="00726B8B">
            <w:pPr>
              <w:jc w:val="center"/>
              <w:rPr>
                <w:rFonts w:ascii="Arial" w:hAnsi="Arial" w:cs="Arial"/>
                <w:b/>
                <w:bCs/>
                <w:sz w:val="20"/>
                <w:szCs w:val="20"/>
              </w:rPr>
            </w:pPr>
          </w:p>
        </w:tc>
        <w:tc>
          <w:tcPr>
            <w:tcW w:w="447" w:type="pct"/>
            <w:shd w:val="clear" w:color="auto" w:fill="auto"/>
            <w:noWrap/>
            <w:vAlign w:val="center"/>
            <w:hideMark/>
          </w:tcPr>
          <w:p w14:paraId="61921948"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VC.1.7</w:t>
            </w:r>
          </w:p>
        </w:tc>
        <w:tc>
          <w:tcPr>
            <w:tcW w:w="477" w:type="pct"/>
            <w:shd w:val="clear" w:color="auto" w:fill="auto"/>
            <w:noWrap/>
            <w:vAlign w:val="center"/>
            <w:hideMark/>
          </w:tcPr>
          <w:p w14:paraId="3CE0D88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VC.1.8</w:t>
            </w:r>
          </w:p>
        </w:tc>
        <w:tc>
          <w:tcPr>
            <w:tcW w:w="447" w:type="pct"/>
            <w:shd w:val="clear" w:color="auto" w:fill="auto"/>
            <w:noWrap/>
            <w:vAlign w:val="center"/>
            <w:hideMark/>
          </w:tcPr>
          <w:p w14:paraId="18E009DD"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VC.1.9</w:t>
            </w:r>
          </w:p>
        </w:tc>
        <w:tc>
          <w:tcPr>
            <w:tcW w:w="507" w:type="pct"/>
            <w:shd w:val="clear" w:color="auto" w:fill="auto"/>
            <w:noWrap/>
            <w:vAlign w:val="center"/>
            <w:hideMark/>
          </w:tcPr>
          <w:p w14:paraId="65E7340E"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VC.1.10</w:t>
            </w:r>
          </w:p>
        </w:tc>
        <w:tc>
          <w:tcPr>
            <w:tcW w:w="507" w:type="pct"/>
            <w:shd w:val="clear" w:color="auto" w:fill="auto"/>
            <w:noWrap/>
            <w:vAlign w:val="center"/>
            <w:hideMark/>
          </w:tcPr>
          <w:p w14:paraId="71C4F5F1"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VC.1.11</w:t>
            </w:r>
          </w:p>
        </w:tc>
        <w:tc>
          <w:tcPr>
            <w:tcW w:w="542" w:type="pct"/>
            <w:shd w:val="clear" w:color="auto" w:fill="auto"/>
            <w:noWrap/>
            <w:vAlign w:val="center"/>
            <w:hideMark/>
          </w:tcPr>
          <w:p w14:paraId="2C1C1E3B"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VC.1.12</w:t>
            </w:r>
          </w:p>
        </w:tc>
      </w:tr>
      <w:tr w:rsidR="00F82B4A" w:rsidRPr="000157E2" w14:paraId="382EFC1A" w14:textId="77777777" w:rsidTr="00726B8B">
        <w:trPr>
          <w:cantSplit/>
          <w:tblHeader/>
        </w:trPr>
        <w:tc>
          <w:tcPr>
            <w:tcW w:w="275" w:type="pct"/>
            <w:shd w:val="clear" w:color="auto" w:fill="auto"/>
            <w:vAlign w:val="center"/>
          </w:tcPr>
          <w:p w14:paraId="6DAF4A2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460" w:type="pct"/>
            <w:shd w:val="clear" w:color="auto" w:fill="auto"/>
            <w:vAlign w:val="center"/>
            <w:hideMark/>
          </w:tcPr>
          <w:p w14:paraId="78BD6BF2" w14:textId="77777777" w:rsidR="00F82B4A" w:rsidRPr="000157E2" w:rsidRDefault="00F82B4A" w:rsidP="00726B8B">
            <w:pPr>
              <w:rPr>
                <w:rFonts w:ascii="Arial" w:hAnsi="Arial" w:cs="Arial"/>
                <w:sz w:val="20"/>
                <w:szCs w:val="20"/>
              </w:rPr>
            </w:pPr>
            <w:r w:rsidRPr="000157E2">
              <w:rPr>
                <w:rFonts w:ascii="Arial" w:hAnsi="Arial" w:cs="Arial"/>
                <w:sz w:val="20"/>
                <w:szCs w:val="20"/>
              </w:rPr>
              <w:t>Xăng vận hành xe ô tô tải thùng tải trọng 2 tấn</w:t>
            </w:r>
          </w:p>
        </w:tc>
        <w:tc>
          <w:tcPr>
            <w:tcW w:w="337" w:type="pct"/>
            <w:shd w:val="clear" w:color="auto" w:fill="auto"/>
            <w:vAlign w:val="center"/>
          </w:tcPr>
          <w:p w14:paraId="15E32DC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475F3548" w14:textId="5F1B0FE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77" w:type="pct"/>
            <w:shd w:val="clear" w:color="auto" w:fill="auto"/>
            <w:noWrap/>
            <w:vAlign w:val="center"/>
            <w:hideMark/>
          </w:tcPr>
          <w:p w14:paraId="2A8BE1C6" w14:textId="2C3D538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7" w:type="pct"/>
            <w:shd w:val="clear" w:color="auto" w:fill="auto"/>
            <w:noWrap/>
            <w:vAlign w:val="center"/>
            <w:hideMark/>
          </w:tcPr>
          <w:p w14:paraId="536141DE" w14:textId="47BB2B21"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5528D2C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1,344</w:t>
            </w:r>
          </w:p>
        </w:tc>
        <w:tc>
          <w:tcPr>
            <w:tcW w:w="507" w:type="pct"/>
            <w:shd w:val="clear" w:color="auto" w:fill="auto"/>
            <w:noWrap/>
            <w:vAlign w:val="center"/>
            <w:hideMark/>
          </w:tcPr>
          <w:p w14:paraId="1A2B73DD" w14:textId="727261D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42" w:type="pct"/>
            <w:shd w:val="clear" w:color="auto" w:fill="auto"/>
            <w:noWrap/>
            <w:vAlign w:val="center"/>
            <w:hideMark/>
          </w:tcPr>
          <w:p w14:paraId="1008AF05" w14:textId="2920283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5C3674AF" w14:textId="77777777" w:rsidTr="00726B8B">
        <w:trPr>
          <w:cantSplit/>
          <w:tblHeader/>
        </w:trPr>
        <w:tc>
          <w:tcPr>
            <w:tcW w:w="275" w:type="pct"/>
            <w:shd w:val="clear" w:color="auto" w:fill="auto"/>
            <w:vAlign w:val="center"/>
          </w:tcPr>
          <w:p w14:paraId="7D8A4E8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460" w:type="pct"/>
            <w:shd w:val="clear" w:color="auto" w:fill="auto"/>
            <w:vAlign w:val="center"/>
            <w:hideMark/>
          </w:tcPr>
          <w:p w14:paraId="3DF29BA1"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tải trọng 2,5 tấn</w:t>
            </w:r>
          </w:p>
        </w:tc>
        <w:tc>
          <w:tcPr>
            <w:tcW w:w="337" w:type="pct"/>
            <w:shd w:val="clear" w:color="auto" w:fill="auto"/>
            <w:vAlign w:val="center"/>
          </w:tcPr>
          <w:p w14:paraId="1F49579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5BB1149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77" w:type="pct"/>
            <w:shd w:val="clear" w:color="auto" w:fill="auto"/>
            <w:noWrap/>
            <w:vAlign w:val="center"/>
            <w:hideMark/>
          </w:tcPr>
          <w:p w14:paraId="3370BB0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7" w:type="pct"/>
            <w:shd w:val="clear" w:color="auto" w:fill="auto"/>
            <w:noWrap/>
            <w:vAlign w:val="center"/>
            <w:hideMark/>
          </w:tcPr>
          <w:p w14:paraId="06C4D0C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4789D06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1,456</w:t>
            </w:r>
          </w:p>
        </w:tc>
        <w:tc>
          <w:tcPr>
            <w:tcW w:w="507" w:type="pct"/>
            <w:shd w:val="clear" w:color="auto" w:fill="auto"/>
            <w:noWrap/>
            <w:vAlign w:val="center"/>
            <w:hideMark/>
          </w:tcPr>
          <w:p w14:paraId="0D0C2FF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42" w:type="pct"/>
            <w:shd w:val="clear" w:color="auto" w:fill="auto"/>
            <w:noWrap/>
            <w:vAlign w:val="center"/>
            <w:hideMark/>
          </w:tcPr>
          <w:p w14:paraId="279A0EC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60E1235E" w14:textId="77777777" w:rsidTr="00726B8B">
        <w:trPr>
          <w:cantSplit/>
          <w:tblHeader/>
        </w:trPr>
        <w:tc>
          <w:tcPr>
            <w:tcW w:w="275" w:type="pct"/>
            <w:shd w:val="clear" w:color="auto" w:fill="auto"/>
            <w:vAlign w:val="center"/>
          </w:tcPr>
          <w:p w14:paraId="30274FD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460" w:type="pct"/>
            <w:shd w:val="clear" w:color="auto" w:fill="auto"/>
            <w:vAlign w:val="center"/>
            <w:hideMark/>
          </w:tcPr>
          <w:p w14:paraId="6F2EC504"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tải trọng 5 tấn</w:t>
            </w:r>
          </w:p>
        </w:tc>
        <w:tc>
          <w:tcPr>
            <w:tcW w:w="337" w:type="pct"/>
            <w:shd w:val="clear" w:color="auto" w:fill="auto"/>
            <w:vAlign w:val="center"/>
          </w:tcPr>
          <w:p w14:paraId="7049297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41C842D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77" w:type="pct"/>
            <w:shd w:val="clear" w:color="auto" w:fill="auto"/>
            <w:noWrap/>
            <w:vAlign w:val="center"/>
            <w:hideMark/>
          </w:tcPr>
          <w:p w14:paraId="3AB9547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7" w:type="pct"/>
            <w:shd w:val="clear" w:color="auto" w:fill="auto"/>
            <w:noWrap/>
            <w:vAlign w:val="center"/>
            <w:hideMark/>
          </w:tcPr>
          <w:p w14:paraId="72EA9765"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2CBEFE0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2,800</w:t>
            </w:r>
          </w:p>
        </w:tc>
        <w:tc>
          <w:tcPr>
            <w:tcW w:w="507" w:type="pct"/>
            <w:shd w:val="clear" w:color="auto" w:fill="auto"/>
            <w:noWrap/>
            <w:vAlign w:val="center"/>
            <w:hideMark/>
          </w:tcPr>
          <w:p w14:paraId="3624CBAE" w14:textId="51B34E99"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42" w:type="pct"/>
            <w:shd w:val="clear" w:color="auto" w:fill="auto"/>
            <w:noWrap/>
            <w:vAlign w:val="center"/>
            <w:hideMark/>
          </w:tcPr>
          <w:p w14:paraId="3CA6AA54" w14:textId="66DB192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2EB7C9EF" w14:textId="77777777" w:rsidTr="00726B8B">
        <w:trPr>
          <w:cantSplit/>
          <w:tblHeader/>
        </w:trPr>
        <w:tc>
          <w:tcPr>
            <w:tcW w:w="275" w:type="pct"/>
            <w:shd w:val="clear" w:color="auto" w:fill="auto"/>
            <w:vAlign w:val="center"/>
          </w:tcPr>
          <w:p w14:paraId="3816B899"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4</w:t>
            </w:r>
          </w:p>
        </w:tc>
        <w:tc>
          <w:tcPr>
            <w:tcW w:w="1460" w:type="pct"/>
            <w:shd w:val="clear" w:color="auto" w:fill="auto"/>
            <w:vAlign w:val="center"/>
            <w:hideMark/>
          </w:tcPr>
          <w:p w14:paraId="5AB48B30"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  5,0 tấn</w:t>
            </w:r>
          </w:p>
        </w:tc>
        <w:tc>
          <w:tcPr>
            <w:tcW w:w="337" w:type="pct"/>
            <w:shd w:val="clear" w:color="auto" w:fill="auto"/>
            <w:vAlign w:val="center"/>
          </w:tcPr>
          <w:p w14:paraId="5B4CA6D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26A8C632"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77" w:type="pct"/>
            <w:shd w:val="clear" w:color="auto" w:fill="auto"/>
            <w:noWrap/>
            <w:vAlign w:val="center"/>
            <w:hideMark/>
          </w:tcPr>
          <w:p w14:paraId="33C821F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7" w:type="pct"/>
            <w:shd w:val="clear" w:color="auto" w:fill="auto"/>
            <w:noWrap/>
            <w:vAlign w:val="center"/>
            <w:hideMark/>
          </w:tcPr>
          <w:p w14:paraId="1FCBC43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67344B3F" w14:textId="7E60B14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5C37B016"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3,444</w:t>
            </w:r>
          </w:p>
        </w:tc>
        <w:tc>
          <w:tcPr>
            <w:tcW w:w="542" w:type="pct"/>
            <w:shd w:val="clear" w:color="auto" w:fill="auto"/>
            <w:noWrap/>
            <w:vAlign w:val="center"/>
            <w:hideMark/>
          </w:tcPr>
          <w:p w14:paraId="5F6B3407" w14:textId="5E7DCEE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481C3CFF" w14:textId="77777777" w:rsidTr="00726B8B">
        <w:trPr>
          <w:cantSplit/>
          <w:tblHeader/>
        </w:trPr>
        <w:tc>
          <w:tcPr>
            <w:tcW w:w="275" w:type="pct"/>
            <w:shd w:val="clear" w:color="auto" w:fill="auto"/>
            <w:vAlign w:val="center"/>
          </w:tcPr>
          <w:p w14:paraId="5BCAA40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5</w:t>
            </w:r>
          </w:p>
        </w:tc>
        <w:tc>
          <w:tcPr>
            <w:tcW w:w="1460" w:type="pct"/>
            <w:shd w:val="clear" w:color="auto" w:fill="auto"/>
            <w:vAlign w:val="center"/>
            <w:hideMark/>
          </w:tcPr>
          <w:p w14:paraId="0804527B"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&gt; 5 tấn đến ≤ 10 tấn</w:t>
            </w:r>
          </w:p>
        </w:tc>
        <w:tc>
          <w:tcPr>
            <w:tcW w:w="337" w:type="pct"/>
            <w:shd w:val="clear" w:color="auto" w:fill="auto"/>
            <w:vAlign w:val="center"/>
          </w:tcPr>
          <w:p w14:paraId="28DCDE4D"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3C48EA7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77" w:type="pct"/>
            <w:shd w:val="clear" w:color="auto" w:fill="auto"/>
            <w:noWrap/>
            <w:vAlign w:val="center"/>
            <w:hideMark/>
          </w:tcPr>
          <w:p w14:paraId="5458B84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7" w:type="pct"/>
            <w:shd w:val="clear" w:color="auto" w:fill="auto"/>
            <w:noWrap/>
            <w:vAlign w:val="center"/>
            <w:hideMark/>
          </w:tcPr>
          <w:p w14:paraId="6AA2EAE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0719F7E9" w14:textId="1B77532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0A485946" w14:textId="4BBDD3D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42" w:type="pct"/>
            <w:shd w:val="clear" w:color="auto" w:fill="auto"/>
            <w:noWrap/>
            <w:vAlign w:val="center"/>
            <w:hideMark/>
          </w:tcPr>
          <w:p w14:paraId="14958BA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3,315</w:t>
            </w:r>
          </w:p>
        </w:tc>
      </w:tr>
      <w:tr w:rsidR="00F82B4A" w:rsidRPr="000157E2" w14:paraId="054E1F9C" w14:textId="77777777" w:rsidTr="00726B8B">
        <w:trPr>
          <w:cantSplit/>
          <w:tblHeader/>
        </w:trPr>
        <w:tc>
          <w:tcPr>
            <w:tcW w:w="275" w:type="pct"/>
            <w:shd w:val="clear" w:color="auto" w:fill="auto"/>
            <w:vAlign w:val="center"/>
          </w:tcPr>
          <w:p w14:paraId="7E5CD19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6</w:t>
            </w:r>
          </w:p>
        </w:tc>
        <w:tc>
          <w:tcPr>
            <w:tcW w:w="1460" w:type="pct"/>
            <w:shd w:val="clear" w:color="auto" w:fill="auto"/>
            <w:vAlign w:val="center"/>
            <w:hideMark/>
          </w:tcPr>
          <w:p w14:paraId="49E238BE"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&gt; 10 tấn</w:t>
            </w:r>
          </w:p>
        </w:tc>
        <w:tc>
          <w:tcPr>
            <w:tcW w:w="337" w:type="pct"/>
            <w:shd w:val="clear" w:color="auto" w:fill="auto"/>
            <w:vAlign w:val="center"/>
          </w:tcPr>
          <w:p w14:paraId="06A7C09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6C944C7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3,315</w:t>
            </w:r>
          </w:p>
        </w:tc>
        <w:tc>
          <w:tcPr>
            <w:tcW w:w="477" w:type="pct"/>
            <w:shd w:val="clear" w:color="auto" w:fill="auto"/>
            <w:noWrap/>
            <w:vAlign w:val="center"/>
            <w:hideMark/>
          </w:tcPr>
          <w:p w14:paraId="1045D1B0" w14:textId="4C749C5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7" w:type="pct"/>
            <w:shd w:val="clear" w:color="auto" w:fill="auto"/>
            <w:noWrap/>
            <w:vAlign w:val="center"/>
            <w:hideMark/>
          </w:tcPr>
          <w:p w14:paraId="618A14CB" w14:textId="309DDEFD"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094C9102" w14:textId="33806AA6"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5963A45C" w14:textId="60883AD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42" w:type="pct"/>
            <w:shd w:val="clear" w:color="auto" w:fill="auto"/>
            <w:noWrap/>
            <w:vAlign w:val="center"/>
            <w:hideMark/>
          </w:tcPr>
          <w:p w14:paraId="5EA544D2" w14:textId="65474B4F"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643F5775" w14:textId="77777777" w:rsidTr="00726B8B">
        <w:trPr>
          <w:cantSplit/>
          <w:tblHeader/>
        </w:trPr>
        <w:tc>
          <w:tcPr>
            <w:tcW w:w="275" w:type="pct"/>
            <w:shd w:val="clear" w:color="auto" w:fill="auto"/>
            <w:vAlign w:val="center"/>
          </w:tcPr>
          <w:p w14:paraId="211F45B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7</w:t>
            </w:r>
          </w:p>
        </w:tc>
        <w:tc>
          <w:tcPr>
            <w:tcW w:w="1460" w:type="pct"/>
            <w:shd w:val="clear" w:color="auto" w:fill="auto"/>
            <w:vAlign w:val="center"/>
            <w:hideMark/>
          </w:tcPr>
          <w:p w14:paraId="47C15C9C"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rời tải trọng &lt; 10 tấn</w:t>
            </w:r>
          </w:p>
        </w:tc>
        <w:tc>
          <w:tcPr>
            <w:tcW w:w="337" w:type="pct"/>
            <w:shd w:val="clear" w:color="auto" w:fill="auto"/>
            <w:vAlign w:val="center"/>
          </w:tcPr>
          <w:p w14:paraId="600AA72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13BCA01A" w14:textId="7B210EC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77" w:type="pct"/>
            <w:shd w:val="clear" w:color="auto" w:fill="auto"/>
            <w:noWrap/>
            <w:vAlign w:val="center"/>
            <w:hideMark/>
          </w:tcPr>
          <w:p w14:paraId="4656B9BF"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2,852</w:t>
            </w:r>
          </w:p>
        </w:tc>
        <w:tc>
          <w:tcPr>
            <w:tcW w:w="447" w:type="pct"/>
            <w:shd w:val="clear" w:color="auto" w:fill="auto"/>
            <w:noWrap/>
            <w:vAlign w:val="center"/>
            <w:hideMark/>
          </w:tcPr>
          <w:p w14:paraId="0820A5FD" w14:textId="3E40FCE0"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678C86F7" w14:textId="5E31FEB5"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1522AA71" w14:textId="3F053DB8"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42" w:type="pct"/>
            <w:shd w:val="clear" w:color="auto" w:fill="auto"/>
            <w:noWrap/>
            <w:vAlign w:val="center"/>
            <w:hideMark/>
          </w:tcPr>
          <w:p w14:paraId="6DF17C6D" w14:textId="471D9F20"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435DD09F" w14:textId="77777777" w:rsidTr="00726B8B">
        <w:trPr>
          <w:cantSplit/>
          <w:tblHeader/>
        </w:trPr>
        <w:tc>
          <w:tcPr>
            <w:tcW w:w="275" w:type="pct"/>
            <w:shd w:val="clear" w:color="auto" w:fill="auto"/>
            <w:vAlign w:val="center"/>
          </w:tcPr>
          <w:p w14:paraId="6D0B191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8</w:t>
            </w:r>
          </w:p>
        </w:tc>
        <w:tc>
          <w:tcPr>
            <w:tcW w:w="1460" w:type="pct"/>
            <w:shd w:val="clear" w:color="auto" w:fill="auto"/>
            <w:vAlign w:val="center"/>
            <w:hideMark/>
          </w:tcPr>
          <w:p w14:paraId="5DCD7ACA"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rời tải trọng &gt; 10 tấn</w:t>
            </w:r>
          </w:p>
        </w:tc>
        <w:tc>
          <w:tcPr>
            <w:tcW w:w="337" w:type="pct"/>
            <w:shd w:val="clear" w:color="auto" w:fill="auto"/>
            <w:vAlign w:val="center"/>
          </w:tcPr>
          <w:p w14:paraId="2EEC7A84"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447" w:type="pct"/>
            <w:shd w:val="clear" w:color="auto" w:fill="auto"/>
            <w:noWrap/>
            <w:vAlign w:val="center"/>
            <w:hideMark/>
          </w:tcPr>
          <w:p w14:paraId="4124D958" w14:textId="566E5BF3"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77" w:type="pct"/>
            <w:shd w:val="clear" w:color="auto" w:fill="auto"/>
            <w:noWrap/>
            <w:vAlign w:val="center"/>
            <w:hideMark/>
          </w:tcPr>
          <w:p w14:paraId="3DB2D212" w14:textId="62CA647F"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447" w:type="pct"/>
            <w:shd w:val="clear" w:color="auto" w:fill="auto"/>
            <w:noWrap/>
            <w:vAlign w:val="center"/>
            <w:hideMark/>
          </w:tcPr>
          <w:p w14:paraId="1031D2D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2,86</w:t>
            </w:r>
          </w:p>
        </w:tc>
        <w:tc>
          <w:tcPr>
            <w:tcW w:w="507" w:type="pct"/>
            <w:shd w:val="clear" w:color="auto" w:fill="auto"/>
            <w:noWrap/>
            <w:vAlign w:val="center"/>
            <w:hideMark/>
          </w:tcPr>
          <w:p w14:paraId="6272FEFD" w14:textId="097E5992"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07" w:type="pct"/>
            <w:shd w:val="clear" w:color="auto" w:fill="auto"/>
            <w:noWrap/>
            <w:vAlign w:val="center"/>
            <w:hideMark/>
          </w:tcPr>
          <w:p w14:paraId="70AD0B2C" w14:textId="4F3EEC10"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42" w:type="pct"/>
            <w:shd w:val="clear" w:color="auto" w:fill="auto"/>
            <w:noWrap/>
            <w:vAlign w:val="center"/>
            <w:hideMark/>
          </w:tcPr>
          <w:p w14:paraId="399279F7" w14:textId="3BF2FA3A"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bl>
    <w:p w14:paraId="01194014" w14:textId="77777777" w:rsidR="00F82B4A" w:rsidRPr="000157E2" w:rsidRDefault="00F82B4A" w:rsidP="00726B8B">
      <w:pPr>
        <w:spacing w:after="120"/>
        <w:ind w:firstLine="720"/>
        <w:jc w:val="both"/>
        <w:rPr>
          <w:rFonts w:ascii="Arial" w:hAnsi="Arial" w:cs="Arial"/>
          <w:b/>
          <w:bCs/>
          <w:i/>
          <w:iCs/>
          <w:sz w:val="20"/>
          <w:szCs w:val="20"/>
        </w:rPr>
      </w:pPr>
      <w:r w:rsidRPr="000157E2">
        <w:rPr>
          <w:rFonts w:ascii="Arial" w:hAnsi="Arial" w:cs="Arial"/>
          <w:sz w:val="20"/>
          <w:szCs w:val="20"/>
        </w:rPr>
        <w:t>Bảng số 12-c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178"/>
        <w:gridCol w:w="671"/>
        <w:gridCol w:w="939"/>
        <w:gridCol w:w="939"/>
        <w:gridCol w:w="939"/>
        <w:gridCol w:w="939"/>
        <w:gridCol w:w="939"/>
      </w:tblGrid>
      <w:tr w:rsidR="00F82B4A" w:rsidRPr="000157E2" w14:paraId="20E6FDD6" w14:textId="77777777" w:rsidTr="00726B8B">
        <w:trPr>
          <w:trHeight w:val="283"/>
          <w:tblHeader/>
        </w:trPr>
        <w:tc>
          <w:tcPr>
            <w:tcW w:w="278" w:type="pct"/>
            <w:vMerge w:val="restart"/>
            <w:shd w:val="clear" w:color="auto" w:fill="auto"/>
            <w:noWrap/>
            <w:vAlign w:val="center"/>
            <w:hideMark/>
          </w:tcPr>
          <w:p w14:paraId="40BBEA5A"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TT</w:t>
            </w:r>
          </w:p>
        </w:tc>
        <w:tc>
          <w:tcPr>
            <w:tcW w:w="1778" w:type="pct"/>
            <w:vMerge w:val="restart"/>
            <w:shd w:val="clear" w:color="auto" w:fill="auto"/>
            <w:noWrap/>
            <w:vAlign w:val="center"/>
            <w:hideMark/>
          </w:tcPr>
          <w:p w14:paraId="041A432F"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Danh mục nhiên liệu</w:t>
            </w:r>
          </w:p>
        </w:tc>
        <w:tc>
          <w:tcPr>
            <w:tcW w:w="387" w:type="pct"/>
            <w:vMerge w:val="restart"/>
            <w:shd w:val="clear" w:color="auto" w:fill="auto"/>
            <w:vAlign w:val="center"/>
          </w:tcPr>
          <w:p w14:paraId="7E9021C3"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Đơn vị tính</w:t>
            </w:r>
          </w:p>
        </w:tc>
        <w:tc>
          <w:tcPr>
            <w:tcW w:w="2557" w:type="pct"/>
            <w:gridSpan w:val="5"/>
            <w:shd w:val="clear" w:color="auto" w:fill="auto"/>
            <w:noWrap/>
            <w:vAlign w:val="center"/>
            <w:hideMark/>
          </w:tcPr>
          <w:p w14:paraId="7A6C1ED0"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01E7B098" w14:textId="77777777" w:rsidTr="00726B8B">
        <w:trPr>
          <w:trHeight w:val="283"/>
          <w:tblHeader/>
        </w:trPr>
        <w:tc>
          <w:tcPr>
            <w:tcW w:w="278" w:type="pct"/>
            <w:vMerge/>
            <w:vAlign w:val="center"/>
            <w:hideMark/>
          </w:tcPr>
          <w:p w14:paraId="58A4C059" w14:textId="77777777" w:rsidR="00F82B4A" w:rsidRPr="000157E2" w:rsidRDefault="00F82B4A" w:rsidP="00726B8B">
            <w:pPr>
              <w:jc w:val="center"/>
              <w:rPr>
                <w:rFonts w:ascii="Arial" w:hAnsi="Arial" w:cs="Arial"/>
                <w:b/>
                <w:bCs/>
                <w:sz w:val="20"/>
                <w:szCs w:val="20"/>
              </w:rPr>
            </w:pPr>
          </w:p>
        </w:tc>
        <w:tc>
          <w:tcPr>
            <w:tcW w:w="1778" w:type="pct"/>
            <w:vMerge/>
            <w:vAlign w:val="center"/>
            <w:hideMark/>
          </w:tcPr>
          <w:p w14:paraId="43740CB8" w14:textId="77777777" w:rsidR="00F82B4A" w:rsidRPr="000157E2" w:rsidRDefault="00F82B4A" w:rsidP="00726B8B">
            <w:pPr>
              <w:jc w:val="center"/>
              <w:rPr>
                <w:rFonts w:ascii="Arial" w:hAnsi="Arial" w:cs="Arial"/>
                <w:b/>
                <w:bCs/>
                <w:sz w:val="20"/>
                <w:szCs w:val="20"/>
              </w:rPr>
            </w:pPr>
          </w:p>
        </w:tc>
        <w:tc>
          <w:tcPr>
            <w:tcW w:w="387" w:type="pct"/>
            <w:vMerge/>
            <w:vAlign w:val="center"/>
          </w:tcPr>
          <w:p w14:paraId="5618C862" w14:textId="77777777" w:rsidR="00F82B4A" w:rsidRPr="000157E2" w:rsidRDefault="00F82B4A" w:rsidP="00726B8B">
            <w:pPr>
              <w:jc w:val="center"/>
              <w:rPr>
                <w:rFonts w:ascii="Arial" w:hAnsi="Arial" w:cs="Arial"/>
                <w:b/>
                <w:bCs/>
                <w:sz w:val="20"/>
                <w:szCs w:val="20"/>
              </w:rPr>
            </w:pPr>
          </w:p>
        </w:tc>
        <w:tc>
          <w:tcPr>
            <w:tcW w:w="511" w:type="pct"/>
            <w:shd w:val="clear" w:color="auto" w:fill="auto"/>
            <w:noWrap/>
            <w:vAlign w:val="center"/>
            <w:hideMark/>
          </w:tcPr>
          <w:p w14:paraId="0FCC33C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VC.1.13</w:t>
            </w:r>
          </w:p>
        </w:tc>
        <w:tc>
          <w:tcPr>
            <w:tcW w:w="511" w:type="pct"/>
            <w:shd w:val="clear" w:color="auto" w:fill="auto"/>
            <w:noWrap/>
            <w:vAlign w:val="center"/>
            <w:hideMark/>
          </w:tcPr>
          <w:p w14:paraId="27EAA9B7"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VC.1.14</w:t>
            </w:r>
          </w:p>
        </w:tc>
        <w:tc>
          <w:tcPr>
            <w:tcW w:w="511" w:type="pct"/>
            <w:shd w:val="clear" w:color="auto" w:fill="auto"/>
            <w:noWrap/>
            <w:vAlign w:val="center"/>
            <w:hideMark/>
          </w:tcPr>
          <w:p w14:paraId="707D9E34"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VC.1.15</w:t>
            </w:r>
          </w:p>
        </w:tc>
        <w:tc>
          <w:tcPr>
            <w:tcW w:w="511" w:type="pct"/>
            <w:shd w:val="clear" w:color="auto" w:fill="auto"/>
            <w:noWrap/>
            <w:vAlign w:val="center"/>
            <w:hideMark/>
          </w:tcPr>
          <w:p w14:paraId="1E2B3118"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VC.1.16</w:t>
            </w:r>
          </w:p>
        </w:tc>
        <w:tc>
          <w:tcPr>
            <w:tcW w:w="511" w:type="pct"/>
            <w:shd w:val="clear" w:color="auto" w:fill="auto"/>
            <w:noWrap/>
            <w:vAlign w:val="center"/>
            <w:hideMark/>
          </w:tcPr>
          <w:p w14:paraId="7A073776" w14:textId="77777777" w:rsidR="00F82B4A" w:rsidRPr="000157E2" w:rsidRDefault="00F82B4A" w:rsidP="00726B8B">
            <w:pPr>
              <w:jc w:val="center"/>
              <w:rPr>
                <w:rFonts w:ascii="Arial" w:hAnsi="Arial" w:cs="Arial"/>
                <w:b/>
                <w:bCs/>
                <w:sz w:val="20"/>
                <w:szCs w:val="20"/>
              </w:rPr>
            </w:pPr>
            <w:r w:rsidRPr="000157E2">
              <w:rPr>
                <w:rFonts w:ascii="Arial" w:hAnsi="Arial" w:cs="Arial"/>
                <w:b/>
                <w:bCs/>
                <w:sz w:val="20"/>
                <w:szCs w:val="20"/>
              </w:rPr>
              <w:t>VC.1.17</w:t>
            </w:r>
          </w:p>
        </w:tc>
      </w:tr>
      <w:tr w:rsidR="00F82B4A" w:rsidRPr="000157E2" w14:paraId="01CBC7D8" w14:textId="77777777" w:rsidTr="00726B8B">
        <w:trPr>
          <w:trHeight w:val="283"/>
          <w:tblHeader/>
        </w:trPr>
        <w:tc>
          <w:tcPr>
            <w:tcW w:w="278" w:type="pct"/>
            <w:shd w:val="clear" w:color="auto" w:fill="auto"/>
            <w:vAlign w:val="center"/>
          </w:tcPr>
          <w:p w14:paraId="306E5B1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w:t>
            </w:r>
          </w:p>
        </w:tc>
        <w:tc>
          <w:tcPr>
            <w:tcW w:w="1778" w:type="pct"/>
            <w:shd w:val="clear" w:color="auto" w:fill="auto"/>
            <w:vAlign w:val="center"/>
            <w:hideMark/>
          </w:tcPr>
          <w:p w14:paraId="14AA1B3E"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cuốn ép tải trọng &gt; 10 tấn</w:t>
            </w:r>
          </w:p>
        </w:tc>
        <w:tc>
          <w:tcPr>
            <w:tcW w:w="387" w:type="pct"/>
            <w:shd w:val="clear" w:color="auto" w:fill="auto"/>
            <w:vAlign w:val="center"/>
          </w:tcPr>
          <w:p w14:paraId="5CE3CA6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511" w:type="pct"/>
            <w:shd w:val="clear" w:color="auto" w:fill="auto"/>
            <w:noWrap/>
            <w:vAlign w:val="center"/>
            <w:hideMark/>
          </w:tcPr>
          <w:p w14:paraId="29D7AF33"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3,055</w:t>
            </w:r>
          </w:p>
        </w:tc>
        <w:tc>
          <w:tcPr>
            <w:tcW w:w="511" w:type="pct"/>
            <w:shd w:val="clear" w:color="auto" w:fill="auto"/>
            <w:noWrap/>
            <w:vAlign w:val="center"/>
            <w:hideMark/>
          </w:tcPr>
          <w:p w14:paraId="526907B3" w14:textId="3D956F2B"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22594581" w14:textId="28D6A90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55CC39C8" w14:textId="4E1F344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16D19848" w14:textId="1E26681C" w:rsidR="00F82B4A" w:rsidRPr="000157E2" w:rsidRDefault="00F82B4A" w:rsidP="00726B8B">
            <w:pPr>
              <w:jc w:val="center"/>
              <w:rPr>
                <w:rFonts w:ascii="Arial" w:hAnsi="Arial" w:cs="Arial"/>
                <w:sz w:val="20"/>
                <w:szCs w:val="20"/>
              </w:rPr>
            </w:pPr>
            <w:r w:rsidRPr="000157E2">
              <w:rPr>
                <w:rFonts w:ascii="Arial" w:hAnsi="Arial" w:cs="Arial"/>
                <w:sz w:val="20"/>
                <w:szCs w:val="20"/>
              </w:rPr>
              <w:t>1,950</w:t>
            </w:r>
          </w:p>
        </w:tc>
      </w:tr>
      <w:tr w:rsidR="00F82B4A" w:rsidRPr="000157E2" w14:paraId="31958038" w14:textId="77777777" w:rsidTr="00726B8B">
        <w:trPr>
          <w:trHeight w:val="283"/>
          <w:tblHeader/>
        </w:trPr>
        <w:tc>
          <w:tcPr>
            <w:tcW w:w="278" w:type="pct"/>
            <w:shd w:val="clear" w:color="auto" w:fill="auto"/>
            <w:vAlign w:val="center"/>
          </w:tcPr>
          <w:p w14:paraId="01BE5A1A"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w:t>
            </w:r>
          </w:p>
        </w:tc>
        <w:tc>
          <w:tcPr>
            <w:tcW w:w="1778" w:type="pct"/>
            <w:shd w:val="clear" w:color="auto" w:fill="auto"/>
            <w:vAlign w:val="center"/>
            <w:hideMark/>
          </w:tcPr>
          <w:p w14:paraId="7E934680"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rời tải trọng &lt; 10 tấn</w:t>
            </w:r>
          </w:p>
        </w:tc>
        <w:tc>
          <w:tcPr>
            <w:tcW w:w="387" w:type="pct"/>
            <w:shd w:val="clear" w:color="auto" w:fill="auto"/>
            <w:vAlign w:val="center"/>
          </w:tcPr>
          <w:p w14:paraId="73049008"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511" w:type="pct"/>
            <w:shd w:val="clear" w:color="auto" w:fill="auto"/>
            <w:noWrap/>
            <w:vAlign w:val="center"/>
            <w:hideMark/>
          </w:tcPr>
          <w:p w14:paraId="11167F11" w14:textId="4274B07F"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271561E7"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2,576</w:t>
            </w:r>
          </w:p>
        </w:tc>
        <w:tc>
          <w:tcPr>
            <w:tcW w:w="511" w:type="pct"/>
            <w:shd w:val="clear" w:color="auto" w:fill="auto"/>
            <w:noWrap/>
            <w:vAlign w:val="center"/>
            <w:hideMark/>
          </w:tcPr>
          <w:p w14:paraId="7A59B3A1" w14:textId="11A3C611"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5E4D2A16" w14:textId="52F22A0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51547EE9" w14:textId="2F44378C"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r w:rsidR="00F82B4A" w:rsidRPr="000157E2" w14:paraId="6A10263D" w14:textId="77777777" w:rsidTr="00726B8B">
        <w:trPr>
          <w:trHeight w:val="283"/>
          <w:tblHeader/>
        </w:trPr>
        <w:tc>
          <w:tcPr>
            <w:tcW w:w="278" w:type="pct"/>
            <w:shd w:val="clear" w:color="auto" w:fill="auto"/>
            <w:vAlign w:val="center"/>
          </w:tcPr>
          <w:p w14:paraId="4F64BA70"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3</w:t>
            </w:r>
          </w:p>
        </w:tc>
        <w:tc>
          <w:tcPr>
            <w:tcW w:w="1778" w:type="pct"/>
            <w:shd w:val="clear" w:color="auto" w:fill="auto"/>
            <w:vAlign w:val="center"/>
            <w:hideMark/>
          </w:tcPr>
          <w:p w14:paraId="66512936" w14:textId="77777777" w:rsidR="00F82B4A" w:rsidRPr="000157E2" w:rsidRDefault="00F82B4A" w:rsidP="00726B8B">
            <w:pPr>
              <w:rPr>
                <w:rFonts w:ascii="Arial" w:hAnsi="Arial" w:cs="Arial"/>
                <w:sz w:val="20"/>
                <w:szCs w:val="20"/>
              </w:rPr>
            </w:pPr>
            <w:r w:rsidRPr="000157E2">
              <w:rPr>
                <w:rFonts w:ascii="Arial" w:hAnsi="Arial" w:cs="Arial"/>
                <w:sz w:val="20"/>
                <w:szCs w:val="20"/>
              </w:rPr>
              <w:t>Dầu diesel vận hành xe ô tô tải thùng rời tải trọng &gt; 10 tấn</w:t>
            </w:r>
          </w:p>
        </w:tc>
        <w:tc>
          <w:tcPr>
            <w:tcW w:w="387" w:type="pct"/>
            <w:shd w:val="clear" w:color="auto" w:fill="auto"/>
            <w:vAlign w:val="center"/>
          </w:tcPr>
          <w:p w14:paraId="52A6E43E"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lít</w:t>
            </w:r>
          </w:p>
        </w:tc>
        <w:tc>
          <w:tcPr>
            <w:tcW w:w="511" w:type="pct"/>
            <w:shd w:val="clear" w:color="auto" w:fill="auto"/>
            <w:noWrap/>
            <w:vAlign w:val="center"/>
            <w:hideMark/>
          </w:tcPr>
          <w:p w14:paraId="678F0061" w14:textId="6713D53E"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740E6B9E" w14:textId="7EE88E20"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c>
          <w:tcPr>
            <w:tcW w:w="511" w:type="pct"/>
            <w:shd w:val="clear" w:color="auto" w:fill="auto"/>
            <w:noWrap/>
            <w:vAlign w:val="center"/>
            <w:hideMark/>
          </w:tcPr>
          <w:p w14:paraId="68437931"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2,600</w:t>
            </w:r>
          </w:p>
        </w:tc>
        <w:tc>
          <w:tcPr>
            <w:tcW w:w="511" w:type="pct"/>
            <w:shd w:val="clear" w:color="auto" w:fill="auto"/>
            <w:noWrap/>
            <w:vAlign w:val="center"/>
            <w:hideMark/>
          </w:tcPr>
          <w:p w14:paraId="7F8D431C"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1,885</w:t>
            </w:r>
          </w:p>
        </w:tc>
        <w:tc>
          <w:tcPr>
            <w:tcW w:w="511" w:type="pct"/>
            <w:shd w:val="clear" w:color="auto" w:fill="auto"/>
            <w:noWrap/>
            <w:vAlign w:val="center"/>
            <w:hideMark/>
          </w:tcPr>
          <w:p w14:paraId="6954821B" w14:textId="77777777" w:rsidR="00F82B4A" w:rsidRPr="000157E2" w:rsidRDefault="00F82B4A" w:rsidP="00726B8B">
            <w:pPr>
              <w:jc w:val="center"/>
              <w:rPr>
                <w:rFonts w:ascii="Arial" w:hAnsi="Arial" w:cs="Arial"/>
                <w:sz w:val="20"/>
                <w:szCs w:val="20"/>
              </w:rPr>
            </w:pPr>
            <w:r w:rsidRPr="000157E2">
              <w:rPr>
                <w:rFonts w:ascii="Arial" w:hAnsi="Arial" w:cs="Arial"/>
                <w:sz w:val="20"/>
                <w:szCs w:val="20"/>
              </w:rPr>
              <w:t>-</w:t>
            </w:r>
          </w:p>
        </w:tc>
      </w:tr>
    </w:tbl>
    <w:bookmarkEnd w:id="10"/>
    <w:bookmarkEnd w:id="11"/>
    <w:bookmarkEnd w:id="12"/>
    <w:bookmarkEnd w:id="13"/>
    <w:p w14:paraId="46E95A97" w14:textId="77777777" w:rsidR="00F82B4A" w:rsidRPr="000157E2" w:rsidRDefault="00F82B4A" w:rsidP="006B694F">
      <w:pPr>
        <w:spacing w:after="120"/>
        <w:ind w:firstLine="720"/>
        <w:jc w:val="both"/>
        <w:rPr>
          <w:rFonts w:ascii="Arial" w:hAnsi="Arial" w:cs="Arial"/>
          <w:b/>
          <w:bCs/>
          <w:i/>
          <w:iCs/>
          <w:sz w:val="20"/>
          <w:szCs w:val="20"/>
        </w:rPr>
      </w:pPr>
      <w:r w:rsidRPr="000157E2">
        <w:rPr>
          <w:rFonts w:ascii="Arial" w:hAnsi="Arial" w:cs="Arial"/>
          <w:b/>
          <w:bCs/>
          <w:i/>
          <w:iCs/>
          <w:sz w:val="20"/>
          <w:szCs w:val="20"/>
        </w:rPr>
        <w:t>5. Điều kiện áp dụng</w:t>
      </w:r>
    </w:p>
    <w:p w14:paraId="01451BB1" w14:textId="77777777" w:rsidR="00F82B4A" w:rsidRPr="000157E2" w:rsidRDefault="00F82B4A" w:rsidP="006B694F">
      <w:pPr>
        <w:spacing w:after="120"/>
        <w:ind w:firstLine="720"/>
        <w:jc w:val="both"/>
        <w:rPr>
          <w:rFonts w:ascii="Arial" w:hAnsi="Arial" w:cs="Arial"/>
          <w:sz w:val="20"/>
          <w:szCs w:val="20"/>
        </w:rPr>
      </w:pPr>
      <w:r w:rsidRPr="000157E2">
        <w:rPr>
          <w:rFonts w:ascii="Arial" w:hAnsi="Arial" w:cs="Arial"/>
          <w:sz w:val="20"/>
          <w:szCs w:val="20"/>
        </w:rPr>
        <w:t>- Định mức được áp dụng</w:t>
      </w:r>
      <w:r w:rsidRPr="000157E2">
        <w:rPr>
          <w:rFonts w:ascii="Arial" w:hAnsi="Arial" w:cs="Arial"/>
          <w:sz w:val="20"/>
          <w:szCs w:val="20"/>
          <w:lang w:val="vi-VN"/>
        </w:rPr>
        <w:t xml:space="preserve"> </w:t>
      </w:r>
      <w:r w:rsidRPr="000157E2">
        <w:rPr>
          <w:rFonts w:ascii="Arial" w:hAnsi="Arial" w:cs="Arial"/>
          <w:sz w:val="20"/>
          <w:szCs w:val="20"/>
        </w:rPr>
        <w:t>tại khu</w:t>
      </w:r>
      <w:r w:rsidRPr="000157E2">
        <w:rPr>
          <w:rFonts w:ascii="Arial" w:hAnsi="Arial" w:cs="Arial"/>
          <w:sz w:val="20"/>
          <w:szCs w:val="20"/>
          <w:lang w:val="vi-VN"/>
        </w:rPr>
        <w:t xml:space="preserve"> vực </w:t>
      </w:r>
      <w:r w:rsidRPr="000157E2">
        <w:rPr>
          <w:rFonts w:ascii="Arial" w:hAnsi="Arial" w:cs="Arial"/>
          <w:sz w:val="20"/>
          <w:szCs w:val="20"/>
        </w:rPr>
        <w:t>đô thị đặc biệt, đô thị loại I, II, III, IV, V;</w:t>
      </w:r>
    </w:p>
    <w:p w14:paraId="5343F7B1" w14:textId="77777777" w:rsidR="00F82B4A" w:rsidRPr="000157E2" w:rsidRDefault="00F82B4A" w:rsidP="006B694F">
      <w:pPr>
        <w:spacing w:after="120"/>
        <w:ind w:firstLine="720"/>
        <w:jc w:val="both"/>
        <w:rPr>
          <w:rFonts w:ascii="Arial" w:hAnsi="Arial" w:cs="Arial"/>
          <w:sz w:val="20"/>
          <w:szCs w:val="20"/>
        </w:rPr>
      </w:pPr>
      <w:r w:rsidRPr="000157E2">
        <w:rPr>
          <w:rFonts w:ascii="Arial" w:hAnsi="Arial" w:cs="Arial"/>
          <w:sz w:val="20"/>
          <w:szCs w:val="20"/>
        </w:rPr>
        <w:t>- Đ</w:t>
      </w:r>
      <w:r w:rsidRPr="000157E2">
        <w:rPr>
          <w:rFonts w:ascii="Arial" w:hAnsi="Arial" w:cs="Arial"/>
          <w:sz w:val="20"/>
          <w:szCs w:val="20"/>
          <w:lang w:val="vi-VN"/>
        </w:rPr>
        <w:t xml:space="preserve">ịnh mức </w:t>
      </w:r>
      <w:r w:rsidRPr="000157E2">
        <w:rPr>
          <w:rFonts w:ascii="Arial" w:hAnsi="Arial" w:cs="Arial"/>
          <w:sz w:val="20"/>
          <w:szCs w:val="20"/>
        </w:rPr>
        <w:t>tại khu vực nông thôn, miền núi, vùng cao có địa hình dốc được điều chỉnh theo hệ số: K</w:t>
      </w:r>
      <w:r w:rsidRPr="000157E2">
        <w:rPr>
          <w:rFonts w:ascii="Arial" w:hAnsi="Arial" w:cs="Arial"/>
          <w:sz w:val="20"/>
          <w:szCs w:val="20"/>
          <w:vertAlign w:val="subscript"/>
        </w:rPr>
        <w:t>KV</w:t>
      </w:r>
      <w:r w:rsidRPr="000157E2">
        <w:rPr>
          <w:rFonts w:ascii="Arial" w:hAnsi="Arial" w:cs="Arial"/>
          <w:sz w:val="20"/>
          <w:szCs w:val="20"/>
        </w:rPr>
        <w:t xml:space="preserve"> = 1,2;</w:t>
      </w:r>
    </w:p>
    <w:p w14:paraId="71822973" w14:textId="77777777" w:rsidR="00F82B4A" w:rsidRPr="000157E2" w:rsidRDefault="00F82B4A" w:rsidP="006B694F">
      <w:pPr>
        <w:spacing w:after="120"/>
        <w:ind w:firstLine="720"/>
        <w:jc w:val="both"/>
        <w:rPr>
          <w:rFonts w:ascii="Arial" w:hAnsi="Arial" w:cs="Arial"/>
          <w:sz w:val="20"/>
          <w:szCs w:val="20"/>
          <w:lang w:val="vi-VN"/>
        </w:rPr>
      </w:pPr>
      <w:r w:rsidRPr="000157E2">
        <w:rPr>
          <w:rFonts w:ascii="Arial" w:hAnsi="Arial" w:cs="Arial"/>
          <w:sz w:val="20"/>
          <w:szCs w:val="20"/>
        </w:rPr>
        <w:t xml:space="preserve">- </w:t>
      </w:r>
      <w:r w:rsidRPr="000157E2">
        <w:rPr>
          <w:rFonts w:ascii="Arial" w:hAnsi="Arial" w:cs="Arial"/>
          <w:sz w:val="20"/>
          <w:szCs w:val="20"/>
          <w:lang w:val="vi-VN"/>
        </w:rPr>
        <w:t xml:space="preserve">Định mức áp dụng cho cự ly </w:t>
      </w:r>
      <w:r w:rsidRPr="000157E2">
        <w:rPr>
          <w:rFonts w:ascii="Arial" w:hAnsi="Arial" w:cs="Arial"/>
          <w:sz w:val="20"/>
          <w:szCs w:val="20"/>
        </w:rPr>
        <w:t xml:space="preserve">vận chuyển </w:t>
      </w:r>
      <w:r w:rsidRPr="000157E2">
        <w:rPr>
          <w:rFonts w:ascii="Arial" w:hAnsi="Arial" w:cs="Arial"/>
          <w:sz w:val="20"/>
          <w:szCs w:val="20"/>
          <w:lang w:val="vi-VN"/>
        </w:rPr>
        <w:t xml:space="preserve">bình quân </w:t>
      </w:r>
      <w:r w:rsidRPr="000157E2">
        <w:rPr>
          <w:rFonts w:ascii="Arial" w:hAnsi="Arial" w:cs="Arial"/>
          <w:sz w:val="20"/>
          <w:szCs w:val="20"/>
        </w:rPr>
        <w:t xml:space="preserve">(15 km </w:t>
      </w:r>
      <w:r w:rsidRPr="000157E2">
        <w:rPr>
          <w:rFonts w:ascii="Arial" w:hAnsi="Arial" w:cs="Arial"/>
          <w:sz w:val="20"/>
          <w:szCs w:val="20"/>
          <w:lang w:val="vi-VN"/>
        </w:rPr>
        <w:t>&lt;</w:t>
      </w:r>
      <w:r w:rsidRPr="000157E2">
        <w:rPr>
          <w:rFonts w:ascii="Arial" w:hAnsi="Arial" w:cs="Arial"/>
          <w:sz w:val="20"/>
          <w:szCs w:val="20"/>
        </w:rPr>
        <w:t xml:space="preserve"> L ≤ 20 </w:t>
      </w:r>
      <w:r w:rsidRPr="000157E2">
        <w:rPr>
          <w:rFonts w:ascii="Arial" w:hAnsi="Arial" w:cs="Arial"/>
          <w:sz w:val="20"/>
          <w:szCs w:val="20"/>
          <w:lang w:val="vi-VN"/>
        </w:rPr>
        <w:t>km</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 xml:space="preserve">Trường hợp </w:t>
      </w:r>
      <w:r w:rsidRPr="000157E2">
        <w:rPr>
          <w:rFonts w:ascii="Arial" w:hAnsi="Arial" w:cs="Arial"/>
          <w:sz w:val="20"/>
          <w:szCs w:val="20"/>
          <w:lang w:val="vi-VN"/>
        </w:rPr>
        <w:t>cự ly</w:t>
      </w:r>
      <w:r w:rsidRPr="000157E2">
        <w:rPr>
          <w:rFonts w:ascii="Arial" w:hAnsi="Arial" w:cs="Arial"/>
          <w:sz w:val="20"/>
          <w:szCs w:val="20"/>
        </w:rPr>
        <w:t xml:space="preserve"> vận chuyển</w:t>
      </w:r>
      <w:r w:rsidRPr="000157E2">
        <w:rPr>
          <w:rFonts w:ascii="Arial" w:hAnsi="Arial" w:cs="Arial"/>
          <w:sz w:val="20"/>
          <w:szCs w:val="20"/>
          <w:lang w:val="vi-VN"/>
        </w:rPr>
        <w:t xml:space="preserve"> bình quân thay đổi</w:t>
      </w:r>
      <w:r w:rsidRPr="000157E2">
        <w:rPr>
          <w:rFonts w:ascii="Arial" w:hAnsi="Arial" w:cs="Arial"/>
          <w:sz w:val="20"/>
          <w:szCs w:val="20"/>
        </w:rPr>
        <w:t xml:space="preserve">, </w:t>
      </w:r>
      <w:r w:rsidRPr="000157E2">
        <w:rPr>
          <w:rFonts w:ascii="Arial" w:hAnsi="Arial" w:cs="Arial"/>
          <w:sz w:val="20"/>
          <w:szCs w:val="20"/>
          <w:lang w:val="vi-VN"/>
        </w:rPr>
        <w:t xml:space="preserve">định mức được điều chỉnh </w:t>
      </w:r>
      <w:r w:rsidRPr="000157E2">
        <w:rPr>
          <w:rFonts w:ascii="Arial" w:hAnsi="Arial" w:cs="Arial"/>
          <w:sz w:val="20"/>
          <w:szCs w:val="20"/>
        </w:rPr>
        <w:t>theo</w:t>
      </w:r>
      <w:r w:rsidRPr="000157E2">
        <w:rPr>
          <w:rFonts w:ascii="Arial" w:hAnsi="Arial" w:cs="Arial"/>
          <w:sz w:val="20"/>
          <w:szCs w:val="20"/>
          <w:lang w:val="vi-VN"/>
        </w:rPr>
        <w:t xml:space="preserve"> các hệ số</w:t>
      </w:r>
      <w:r w:rsidRPr="000157E2">
        <w:rPr>
          <w:rFonts w:ascii="Arial" w:hAnsi="Arial" w:cs="Arial"/>
          <w:sz w:val="20"/>
          <w:szCs w:val="20"/>
        </w:rPr>
        <w:t xml:space="preserve"> (K</w:t>
      </w:r>
      <w:r w:rsidRPr="000157E2">
        <w:rPr>
          <w:rFonts w:ascii="Arial" w:hAnsi="Arial" w:cs="Arial"/>
          <w:sz w:val="20"/>
          <w:szCs w:val="20"/>
          <w:vertAlign w:val="subscript"/>
        </w:rPr>
        <w:t>ĐC</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tại Bảng số 08.</w:t>
      </w:r>
    </w:p>
    <w:p w14:paraId="297D1884" w14:textId="77777777" w:rsidR="00F82B4A" w:rsidRPr="000157E2" w:rsidRDefault="00F82B4A" w:rsidP="006B694F">
      <w:pPr>
        <w:spacing w:after="120"/>
        <w:ind w:firstLine="720"/>
        <w:jc w:val="both"/>
        <w:rPr>
          <w:rFonts w:ascii="Arial" w:hAnsi="Arial" w:cs="Arial"/>
          <w:b/>
          <w:sz w:val="20"/>
          <w:szCs w:val="20"/>
        </w:rPr>
      </w:pPr>
      <w:r w:rsidRPr="000157E2">
        <w:rPr>
          <w:rFonts w:ascii="Arial" w:hAnsi="Arial" w:cs="Arial"/>
          <w:b/>
          <w:sz w:val="20"/>
          <w:szCs w:val="20"/>
        </w:rPr>
        <w:t>IV. Vận chuyển chất thải cồng kềnh từ điểm thu gom đến cơ sở xử lý</w:t>
      </w:r>
    </w:p>
    <w:p w14:paraId="3F223D9F" w14:textId="77777777" w:rsidR="00F82B4A" w:rsidRPr="000157E2" w:rsidRDefault="00F82B4A" w:rsidP="006B694F">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1FA2C30C" w14:textId="77777777" w:rsidR="00F82B4A" w:rsidRPr="000157E2" w:rsidRDefault="00F82B4A" w:rsidP="006B694F">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4221655F" w14:textId="77777777" w:rsidR="00F82B4A" w:rsidRPr="000157E2" w:rsidRDefault="00F82B4A" w:rsidP="006B694F">
      <w:pPr>
        <w:spacing w:after="120"/>
        <w:ind w:firstLine="720"/>
        <w:jc w:val="both"/>
        <w:rPr>
          <w:rFonts w:ascii="Arial" w:hAnsi="Arial" w:cs="Arial"/>
          <w:sz w:val="20"/>
          <w:szCs w:val="20"/>
          <w:lang w:val="en-GB"/>
        </w:rPr>
      </w:pPr>
      <w:r w:rsidRPr="000157E2">
        <w:rPr>
          <w:rFonts w:ascii="Arial" w:hAnsi="Arial" w:cs="Arial"/>
          <w:sz w:val="20"/>
          <w:szCs w:val="20"/>
        </w:rPr>
        <w:t>a) V</w:t>
      </w:r>
      <w:r w:rsidRPr="000157E2">
        <w:rPr>
          <w:rFonts w:ascii="Arial" w:hAnsi="Arial" w:cs="Arial"/>
          <w:sz w:val="20"/>
          <w:szCs w:val="20"/>
          <w:lang w:val="vi-VN"/>
        </w:rPr>
        <w:t>ận chuyển chất thải cồng kềnh từ điểm thu gom đến cơ sở xử lý</w:t>
      </w:r>
      <w:r w:rsidRPr="000157E2">
        <w:rPr>
          <w:rFonts w:ascii="Arial" w:hAnsi="Arial" w:cs="Arial"/>
          <w:sz w:val="20"/>
          <w:szCs w:val="20"/>
        </w:rPr>
        <w:t>,</w:t>
      </w:r>
      <w:r w:rsidRPr="000157E2">
        <w:rPr>
          <w:rFonts w:ascii="Arial" w:hAnsi="Arial" w:cs="Arial"/>
          <w:sz w:val="20"/>
          <w:szCs w:val="20"/>
          <w:lang w:val="en-GB"/>
        </w:rPr>
        <w:t xml:space="preserve"> bao gồm công tác chuẩn bị, </w:t>
      </w:r>
      <w:r w:rsidRPr="000157E2">
        <w:rPr>
          <w:rFonts w:ascii="Arial" w:hAnsi="Arial" w:cs="Arial"/>
          <w:sz w:val="20"/>
          <w:szCs w:val="20"/>
        </w:rPr>
        <w:t>v</w:t>
      </w:r>
      <w:r w:rsidRPr="000157E2">
        <w:rPr>
          <w:rFonts w:ascii="Arial" w:hAnsi="Arial" w:cs="Arial"/>
          <w:sz w:val="20"/>
          <w:szCs w:val="20"/>
          <w:lang w:val="vi-VN"/>
        </w:rPr>
        <w:t>ận chuyển chất thải cồng kềnh</w:t>
      </w:r>
      <w:r w:rsidRPr="000157E2">
        <w:rPr>
          <w:rFonts w:ascii="Arial" w:hAnsi="Arial" w:cs="Arial"/>
          <w:sz w:val="20"/>
          <w:szCs w:val="20"/>
        </w:rPr>
        <w:t>,</w:t>
      </w:r>
      <w:r w:rsidRPr="000157E2">
        <w:rPr>
          <w:rFonts w:ascii="Arial" w:hAnsi="Arial" w:cs="Arial"/>
          <w:sz w:val="20"/>
          <w:szCs w:val="20"/>
          <w:lang w:val="en-GB"/>
        </w:rPr>
        <w:t xml:space="preserve"> kết thúc ca làm việc.</w:t>
      </w:r>
    </w:p>
    <w:p w14:paraId="163AC854" w14:textId="77777777" w:rsidR="00F82B4A" w:rsidRPr="000157E2" w:rsidRDefault="00F82B4A" w:rsidP="006B694F">
      <w:pPr>
        <w:spacing w:after="120"/>
        <w:ind w:firstLine="720"/>
        <w:jc w:val="both"/>
        <w:rPr>
          <w:rFonts w:ascii="Arial" w:hAnsi="Arial" w:cs="Arial"/>
          <w:sz w:val="20"/>
          <w:szCs w:val="20"/>
        </w:rPr>
      </w:pPr>
      <w:r w:rsidRPr="000157E2">
        <w:rPr>
          <w:rFonts w:ascii="Arial" w:hAnsi="Arial" w:cs="Arial"/>
          <w:sz w:val="20"/>
          <w:szCs w:val="20"/>
        </w:rPr>
        <w:t>b) Định biên lao động áp dụng cho 01 loại công việc</w:t>
      </w:r>
      <w:r w:rsidRPr="000157E2">
        <w:rPr>
          <w:rFonts w:ascii="Arial" w:hAnsi="Arial" w:cs="Arial"/>
          <w:sz w:val="20"/>
          <w:szCs w:val="20"/>
          <w:lang w:val="vi-VN"/>
        </w:rPr>
        <w:t>:</w:t>
      </w:r>
      <w:r w:rsidRPr="000157E2">
        <w:rPr>
          <w:rFonts w:ascii="Arial" w:hAnsi="Arial" w:cs="Arial"/>
          <w:sz w:val="20"/>
          <w:szCs w:val="20"/>
        </w:rPr>
        <w:t xml:space="preserve"> </w:t>
      </w:r>
    </w:p>
    <w:p w14:paraId="6823F7AF" w14:textId="77777777" w:rsidR="00F82B4A" w:rsidRPr="000157E2" w:rsidRDefault="00F82B4A" w:rsidP="006B694F">
      <w:pPr>
        <w:spacing w:after="120"/>
        <w:ind w:firstLine="720"/>
        <w:jc w:val="both"/>
        <w:rPr>
          <w:rFonts w:ascii="Arial" w:hAnsi="Arial" w:cs="Arial"/>
          <w:sz w:val="20"/>
          <w:szCs w:val="20"/>
        </w:rPr>
      </w:pPr>
      <w:r w:rsidRPr="000157E2">
        <w:rPr>
          <w:rFonts w:ascii="Arial" w:hAnsi="Arial" w:cs="Arial"/>
          <w:sz w:val="20"/>
          <w:szCs w:val="20"/>
        </w:rPr>
        <w:t>VC.2.0: Vận chuyển chất thải cồng kềnh từ điểm thu gom đến cơ sở xử lý bằng xe ô tô tải thùng tải trọng ≤ 5 tấn.</w:t>
      </w:r>
    </w:p>
    <w:p w14:paraId="46E1E51E" w14:textId="77777777" w:rsidR="00F82B4A" w:rsidRPr="000157E2" w:rsidRDefault="00F82B4A" w:rsidP="006B694F">
      <w:pPr>
        <w:spacing w:after="120"/>
        <w:ind w:firstLine="720"/>
        <w:jc w:val="both"/>
        <w:rPr>
          <w:rFonts w:ascii="Arial" w:hAnsi="Arial" w:cs="Arial"/>
          <w:sz w:val="20"/>
          <w:szCs w:val="20"/>
        </w:rPr>
      </w:pPr>
      <w:r w:rsidRPr="000157E2">
        <w:rPr>
          <w:rFonts w:ascii="Arial" w:hAnsi="Arial" w:cs="Arial"/>
          <w:i/>
          <w:iCs/>
          <w:sz w:val="20"/>
          <w:szCs w:val="20"/>
        </w:rPr>
        <w:t>1.2. Định biên, định mức</w:t>
      </w:r>
    </w:p>
    <w:p w14:paraId="631F82FE" w14:textId="77777777" w:rsidR="00F82B4A" w:rsidRPr="000157E2" w:rsidRDefault="00F82B4A" w:rsidP="006B694F">
      <w:pPr>
        <w:spacing w:after="120"/>
        <w:ind w:firstLine="720"/>
        <w:jc w:val="both"/>
        <w:rPr>
          <w:rFonts w:ascii="Arial" w:hAnsi="Arial" w:cs="Arial"/>
          <w:sz w:val="20"/>
          <w:szCs w:val="20"/>
        </w:rPr>
      </w:pPr>
      <w:r w:rsidRPr="000157E2">
        <w:rPr>
          <w:rFonts w:ascii="Arial" w:hAnsi="Arial" w:cs="Arial"/>
          <w:sz w:val="20"/>
          <w:szCs w:val="20"/>
        </w:rPr>
        <w:t>Bảng số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312"/>
        <w:gridCol w:w="1472"/>
        <w:gridCol w:w="2772"/>
      </w:tblGrid>
      <w:tr w:rsidR="00F82B4A" w:rsidRPr="000157E2" w14:paraId="7237BF65" w14:textId="77777777" w:rsidTr="006B694F">
        <w:trPr>
          <w:trHeight w:val="20"/>
        </w:trPr>
        <w:tc>
          <w:tcPr>
            <w:tcW w:w="310" w:type="pct"/>
            <w:vMerge w:val="restart"/>
            <w:shd w:val="clear" w:color="auto" w:fill="auto"/>
            <w:noWrap/>
            <w:vAlign w:val="center"/>
            <w:hideMark/>
          </w:tcPr>
          <w:p w14:paraId="4AF134F9" w14:textId="77777777" w:rsidR="00F82B4A" w:rsidRPr="000157E2" w:rsidRDefault="00F82B4A" w:rsidP="006B694F">
            <w:pPr>
              <w:jc w:val="center"/>
              <w:rPr>
                <w:rFonts w:ascii="Arial" w:hAnsi="Arial" w:cs="Arial"/>
                <w:b/>
                <w:bCs/>
                <w:sz w:val="20"/>
                <w:szCs w:val="20"/>
              </w:rPr>
            </w:pPr>
            <w:r w:rsidRPr="000157E2">
              <w:rPr>
                <w:rFonts w:ascii="Arial" w:hAnsi="Arial" w:cs="Arial"/>
                <w:b/>
                <w:bCs/>
                <w:sz w:val="20"/>
                <w:szCs w:val="20"/>
              </w:rPr>
              <w:t>TT</w:t>
            </w:r>
          </w:p>
        </w:tc>
        <w:tc>
          <w:tcPr>
            <w:tcW w:w="2735" w:type="pct"/>
            <w:vMerge w:val="restart"/>
            <w:shd w:val="clear" w:color="auto" w:fill="auto"/>
            <w:noWrap/>
            <w:vAlign w:val="center"/>
            <w:hideMark/>
          </w:tcPr>
          <w:p w14:paraId="228A011C" w14:textId="77777777" w:rsidR="00F82B4A" w:rsidRPr="000157E2" w:rsidRDefault="00F82B4A" w:rsidP="006B694F">
            <w:pPr>
              <w:jc w:val="center"/>
              <w:rPr>
                <w:rFonts w:ascii="Arial" w:hAnsi="Arial" w:cs="Arial"/>
                <w:b/>
                <w:bCs/>
                <w:sz w:val="20"/>
                <w:szCs w:val="20"/>
              </w:rPr>
            </w:pPr>
            <w:r w:rsidRPr="000157E2">
              <w:rPr>
                <w:rFonts w:ascii="Arial" w:hAnsi="Arial" w:cs="Arial"/>
                <w:b/>
                <w:bCs/>
                <w:sz w:val="20"/>
                <w:szCs w:val="20"/>
              </w:rPr>
              <w:t>Hạng mục công việc</w:t>
            </w:r>
          </w:p>
        </w:tc>
        <w:tc>
          <w:tcPr>
            <w:tcW w:w="1016" w:type="pct"/>
            <w:vMerge w:val="restart"/>
            <w:shd w:val="clear" w:color="auto" w:fill="auto"/>
            <w:noWrap/>
            <w:vAlign w:val="center"/>
            <w:hideMark/>
          </w:tcPr>
          <w:p w14:paraId="2359620B" w14:textId="77777777" w:rsidR="00F82B4A" w:rsidRPr="000157E2" w:rsidRDefault="00F82B4A" w:rsidP="006B694F">
            <w:pPr>
              <w:jc w:val="center"/>
              <w:rPr>
                <w:rFonts w:ascii="Arial" w:hAnsi="Arial" w:cs="Arial"/>
                <w:b/>
                <w:bCs/>
                <w:sz w:val="20"/>
                <w:szCs w:val="20"/>
              </w:rPr>
            </w:pPr>
            <w:r w:rsidRPr="000157E2">
              <w:rPr>
                <w:rFonts w:ascii="Arial" w:hAnsi="Arial" w:cs="Arial"/>
                <w:b/>
                <w:bCs/>
                <w:sz w:val="20"/>
                <w:szCs w:val="20"/>
              </w:rPr>
              <w:t>Định biên</w:t>
            </w:r>
          </w:p>
        </w:tc>
        <w:tc>
          <w:tcPr>
            <w:tcW w:w="938" w:type="pct"/>
            <w:shd w:val="clear" w:color="auto" w:fill="auto"/>
            <w:noWrap/>
            <w:vAlign w:val="center"/>
            <w:hideMark/>
          </w:tcPr>
          <w:p w14:paraId="371315CA" w14:textId="77777777" w:rsidR="00F82B4A" w:rsidRPr="000157E2" w:rsidRDefault="00F82B4A" w:rsidP="006B694F">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12CDF5C0" w14:textId="77777777" w:rsidTr="006B694F">
        <w:trPr>
          <w:trHeight w:val="20"/>
        </w:trPr>
        <w:tc>
          <w:tcPr>
            <w:tcW w:w="310" w:type="pct"/>
            <w:vMerge/>
            <w:vAlign w:val="center"/>
            <w:hideMark/>
          </w:tcPr>
          <w:p w14:paraId="5FB67DCD" w14:textId="77777777" w:rsidR="00F82B4A" w:rsidRPr="000157E2" w:rsidRDefault="00F82B4A" w:rsidP="006B694F">
            <w:pPr>
              <w:jc w:val="center"/>
              <w:rPr>
                <w:rFonts w:ascii="Arial" w:hAnsi="Arial" w:cs="Arial"/>
                <w:b/>
                <w:bCs/>
                <w:sz w:val="20"/>
                <w:szCs w:val="20"/>
              </w:rPr>
            </w:pPr>
          </w:p>
        </w:tc>
        <w:tc>
          <w:tcPr>
            <w:tcW w:w="2735" w:type="pct"/>
            <w:vMerge/>
            <w:vAlign w:val="center"/>
            <w:hideMark/>
          </w:tcPr>
          <w:p w14:paraId="770501E7" w14:textId="77777777" w:rsidR="00F82B4A" w:rsidRPr="000157E2" w:rsidRDefault="00F82B4A" w:rsidP="006B694F">
            <w:pPr>
              <w:jc w:val="center"/>
              <w:rPr>
                <w:rFonts w:ascii="Arial" w:hAnsi="Arial" w:cs="Arial"/>
                <w:b/>
                <w:bCs/>
                <w:sz w:val="20"/>
                <w:szCs w:val="20"/>
              </w:rPr>
            </w:pPr>
          </w:p>
        </w:tc>
        <w:tc>
          <w:tcPr>
            <w:tcW w:w="1016" w:type="pct"/>
            <w:vMerge/>
            <w:vAlign w:val="center"/>
            <w:hideMark/>
          </w:tcPr>
          <w:p w14:paraId="1626F25B" w14:textId="77777777" w:rsidR="00F82B4A" w:rsidRPr="000157E2" w:rsidRDefault="00F82B4A" w:rsidP="006B694F">
            <w:pPr>
              <w:jc w:val="center"/>
              <w:rPr>
                <w:rFonts w:ascii="Arial" w:hAnsi="Arial" w:cs="Arial"/>
                <w:b/>
                <w:bCs/>
                <w:sz w:val="20"/>
                <w:szCs w:val="20"/>
              </w:rPr>
            </w:pPr>
          </w:p>
        </w:tc>
        <w:tc>
          <w:tcPr>
            <w:tcW w:w="938" w:type="pct"/>
            <w:shd w:val="clear" w:color="auto" w:fill="auto"/>
            <w:noWrap/>
            <w:vAlign w:val="center"/>
            <w:hideMark/>
          </w:tcPr>
          <w:p w14:paraId="6F2C5536" w14:textId="77777777" w:rsidR="00F82B4A" w:rsidRPr="000157E2" w:rsidRDefault="00F82B4A" w:rsidP="006B694F">
            <w:pPr>
              <w:jc w:val="center"/>
              <w:rPr>
                <w:rFonts w:ascii="Arial" w:hAnsi="Arial" w:cs="Arial"/>
                <w:b/>
                <w:bCs/>
                <w:sz w:val="20"/>
                <w:szCs w:val="20"/>
              </w:rPr>
            </w:pPr>
            <w:r w:rsidRPr="000157E2">
              <w:rPr>
                <w:rFonts w:ascii="Arial" w:hAnsi="Arial" w:cs="Arial"/>
                <w:b/>
                <w:bCs/>
                <w:sz w:val="20"/>
                <w:szCs w:val="20"/>
              </w:rPr>
              <w:t>VC.2.0</w:t>
            </w:r>
          </w:p>
        </w:tc>
      </w:tr>
      <w:tr w:rsidR="00F82B4A" w:rsidRPr="000157E2" w14:paraId="121FB0AC" w14:textId="77777777" w:rsidTr="006B694F">
        <w:trPr>
          <w:trHeight w:val="20"/>
        </w:trPr>
        <w:tc>
          <w:tcPr>
            <w:tcW w:w="310" w:type="pct"/>
            <w:shd w:val="clear" w:color="auto" w:fill="auto"/>
            <w:noWrap/>
            <w:vAlign w:val="center"/>
            <w:hideMark/>
          </w:tcPr>
          <w:p w14:paraId="0259876B" w14:textId="77777777" w:rsidR="00F82B4A" w:rsidRPr="000157E2" w:rsidRDefault="00F82B4A" w:rsidP="006B694F">
            <w:pPr>
              <w:jc w:val="center"/>
              <w:rPr>
                <w:rFonts w:ascii="Arial" w:hAnsi="Arial" w:cs="Arial"/>
                <w:sz w:val="20"/>
                <w:szCs w:val="20"/>
              </w:rPr>
            </w:pPr>
            <w:r w:rsidRPr="000157E2">
              <w:rPr>
                <w:rFonts w:ascii="Arial" w:hAnsi="Arial" w:cs="Arial"/>
                <w:sz w:val="20"/>
                <w:szCs w:val="20"/>
              </w:rPr>
              <w:t>1</w:t>
            </w:r>
          </w:p>
        </w:tc>
        <w:tc>
          <w:tcPr>
            <w:tcW w:w="2735" w:type="pct"/>
            <w:shd w:val="clear" w:color="auto" w:fill="auto"/>
            <w:vAlign w:val="center"/>
            <w:hideMark/>
          </w:tcPr>
          <w:p w14:paraId="3FACBDFB" w14:textId="77777777" w:rsidR="00F82B4A" w:rsidRPr="000157E2" w:rsidRDefault="00F82B4A" w:rsidP="006B694F">
            <w:pPr>
              <w:rPr>
                <w:rFonts w:ascii="Arial" w:hAnsi="Arial" w:cs="Arial"/>
                <w:sz w:val="20"/>
                <w:szCs w:val="20"/>
              </w:rPr>
            </w:pPr>
            <w:r w:rsidRPr="000157E2">
              <w:rPr>
                <w:rFonts w:ascii="Arial" w:hAnsi="Arial" w:cs="Arial"/>
                <w:sz w:val="20"/>
                <w:szCs w:val="20"/>
              </w:rPr>
              <w:t>V</w:t>
            </w:r>
            <w:r w:rsidRPr="000157E2">
              <w:rPr>
                <w:rFonts w:ascii="Arial" w:hAnsi="Arial" w:cs="Arial"/>
                <w:sz w:val="20"/>
                <w:szCs w:val="20"/>
                <w:lang w:val="vi-VN"/>
              </w:rPr>
              <w:t>ận chuyển chất thải cồng kềnh từ điểm thu gom đến cơ sở xử lý</w:t>
            </w:r>
          </w:p>
        </w:tc>
        <w:tc>
          <w:tcPr>
            <w:tcW w:w="1016" w:type="pct"/>
            <w:shd w:val="clear" w:color="auto" w:fill="auto"/>
            <w:vAlign w:val="center"/>
            <w:hideMark/>
          </w:tcPr>
          <w:p w14:paraId="6101232C" w14:textId="67E1D1CA" w:rsidR="00F82B4A" w:rsidRPr="000157E2" w:rsidRDefault="00F82B4A" w:rsidP="006B694F">
            <w:pPr>
              <w:jc w:val="center"/>
              <w:rPr>
                <w:rFonts w:ascii="Arial" w:hAnsi="Arial" w:cs="Arial"/>
                <w:sz w:val="20"/>
                <w:szCs w:val="20"/>
              </w:rPr>
            </w:pPr>
            <w:r w:rsidRPr="000157E2">
              <w:rPr>
                <w:rFonts w:ascii="Arial" w:hAnsi="Arial" w:cs="Arial"/>
                <w:sz w:val="20"/>
                <w:szCs w:val="20"/>
              </w:rPr>
              <w:t>02 NC II.IV,</w:t>
            </w:r>
          </w:p>
          <w:p w14:paraId="03AF296D" w14:textId="77777777" w:rsidR="00F82B4A" w:rsidRPr="000157E2" w:rsidRDefault="00F82B4A" w:rsidP="006B694F">
            <w:pPr>
              <w:jc w:val="center"/>
              <w:rPr>
                <w:rFonts w:ascii="Arial" w:hAnsi="Arial" w:cs="Arial"/>
                <w:sz w:val="20"/>
                <w:szCs w:val="20"/>
              </w:rPr>
            </w:pPr>
            <w:r w:rsidRPr="000157E2">
              <w:rPr>
                <w:rFonts w:ascii="Arial" w:hAnsi="Arial" w:cs="Arial"/>
                <w:sz w:val="20"/>
                <w:szCs w:val="20"/>
              </w:rPr>
              <w:t>01 LX II</w:t>
            </w:r>
          </w:p>
        </w:tc>
        <w:tc>
          <w:tcPr>
            <w:tcW w:w="938" w:type="pct"/>
            <w:shd w:val="clear" w:color="auto" w:fill="auto"/>
            <w:noWrap/>
            <w:vAlign w:val="center"/>
            <w:hideMark/>
          </w:tcPr>
          <w:p w14:paraId="71D4F749" w14:textId="77777777" w:rsidR="00F82B4A" w:rsidRPr="000157E2" w:rsidRDefault="00F82B4A" w:rsidP="006B694F">
            <w:pPr>
              <w:jc w:val="center"/>
              <w:rPr>
                <w:rFonts w:ascii="Arial" w:hAnsi="Arial" w:cs="Arial"/>
                <w:sz w:val="20"/>
                <w:szCs w:val="20"/>
              </w:rPr>
            </w:pPr>
            <w:r w:rsidRPr="000157E2">
              <w:rPr>
                <w:rFonts w:ascii="Arial" w:hAnsi="Arial" w:cs="Arial"/>
                <w:sz w:val="20"/>
                <w:szCs w:val="20"/>
              </w:rPr>
              <w:t>0,228</w:t>
            </w:r>
          </w:p>
        </w:tc>
      </w:tr>
    </w:tbl>
    <w:p w14:paraId="5ADE4C72" w14:textId="77777777" w:rsidR="006B694F" w:rsidRPr="000157E2" w:rsidRDefault="00F82B4A" w:rsidP="006B694F">
      <w:pPr>
        <w:spacing w:after="120"/>
        <w:ind w:firstLine="720"/>
        <w:jc w:val="both"/>
        <w:rPr>
          <w:rFonts w:ascii="Arial" w:hAnsi="Arial" w:cs="Arial"/>
          <w:b/>
          <w:bCs/>
          <w:i/>
          <w:iCs/>
          <w:sz w:val="20"/>
          <w:szCs w:val="20"/>
        </w:rPr>
      </w:pPr>
      <w:r w:rsidRPr="000157E2">
        <w:rPr>
          <w:rFonts w:ascii="Arial" w:hAnsi="Arial" w:cs="Arial"/>
          <w:b/>
          <w:bCs/>
          <w:i/>
          <w:iCs/>
          <w:sz w:val="20"/>
          <w:szCs w:val="20"/>
        </w:rPr>
        <w:lastRenderedPageBreak/>
        <w:t>2. Định</w:t>
      </w:r>
      <w:r w:rsidR="006B694F" w:rsidRPr="000157E2">
        <w:rPr>
          <w:rFonts w:ascii="Arial" w:hAnsi="Arial" w:cs="Arial"/>
          <w:b/>
          <w:bCs/>
          <w:i/>
          <w:iCs/>
          <w:sz w:val="20"/>
          <w:szCs w:val="20"/>
        </w:rPr>
        <w:t xml:space="preserve"> mức sử dụng máy móc, thiết bị</w:t>
      </w:r>
    </w:p>
    <w:p w14:paraId="64C9616B" w14:textId="6F3EE4D9" w:rsidR="00F82B4A" w:rsidRPr="000157E2" w:rsidRDefault="00F82B4A" w:rsidP="006B694F">
      <w:pPr>
        <w:spacing w:after="120"/>
        <w:ind w:firstLine="720"/>
        <w:jc w:val="both"/>
        <w:rPr>
          <w:rFonts w:ascii="Arial" w:hAnsi="Arial" w:cs="Arial"/>
          <w:sz w:val="20"/>
          <w:szCs w:val="20"/>
        </w:rPr>
      </w:pPr>
      <w:r w:rsidRPr="000157E2">
        <w:rPr>
          <w:rFonts w:ascii="Arial" w:hAnsi="Arial" w:cs="Arial"/>
          <w:sz w:val="20"/>
          <w:szCs w:val="20"/>
        </w:rPr>
        <w:t>Bảng số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675"/>
        <w:gridCol w:w="1653"/>
        <w:gridCol w:w="2228"/>
      </w:tblGrid>
      <w:tr w:rsidR="00F82B4A" w:rsidRPr="000157E2" w14:paraId="5353AA27" w14:textId="77777777" w:rsidTr="006C6DD0">
        <w:trPr>
          <w:trHeight w:val="20"/>
        </w:trPr>
        <w:tc>
          <w:tcPr>
            <w:tcW w:w="310" w:type="pct"/>
            <w:vMerge w:val="restart"/>
            <w:shd w:val="clear" w:color="auto" w:fill="auto"/>
            <w:noWrap/>
            <w:vAlign w:val="center"/>
            <w:hideMark/>
          </w:tcPr>
          <w:p w14:paraId="1CAB22C9" w14:textId="77777777" w:rsidR="00F82B4A" w:rsidRPr="000157E2" w:rsidRDefault="00F82B4A" w:rsidP="006C6DD0">
            <w:pPr>
              <w:jc w:val="center"/>
              <w:rPr>
                <w:rFonts w:ascii="Arial" w:hAnsi="Arial" w:cs="Arial"/>
                <w:b/>
                <w:bCs/>
                <w:sz w:val="20"/>
                <w:szCs w:val="20"/>
              </w:rPr>
            </w:pPr>
            <w:r w:rsidRPr="000157E2">
              <w:rPr>
                <w:rFonts w:ascii="Arial" w:hAnsi="Arial" w:cs="Arial"/>
                <w:b/>
                <w:bCs/>
                <w:sz w:val="20"/>
                <w:szCs w:val="20"/>
              </w:rPr>
              <w:t>TT</w:t>
            </w:r>
          </w:p>
        </w:tc>
        <w:tc>
          <w:tcPr>
            <w:tcW w:w="2736" w:type="pct"/>
            <w:vMerge w:val="restart"/>
            <w:shd w:val="clear" w:color="auto" w:fill="auto"/>
            <w:noWrap/>
            <w:vAlign w:val="center"/>
            <w:hideMark/>
          </w:tcPr>
          <w:p w14:paraId="6C62357C" w14:textId="77777777" w:rsidR="00F82B4A" w:rsidRPr="000157E2" w:rsidRDefault="00F82B4A" w:rsidP="006C6DD0">
            <w:pPr>
              <w:jc w:val="center"/>
              <w:rPr>
                <w:rFonts w:ascii="Arial" w:hAnsi="Arial" w:cs="Arial"/>
                <w:b/>
                <w:bCs/>
                <w:sz w:val="20"/>
                <w:szCs w:val="20"/>
              </w:rPr>
            </w:pPr>
            <w:r w:rsidRPr="000157E2">
              <w:rPr>
                <w:rFonts w:ascii="Arial" w:hAnsi="Arial" w:cs="Arial"/>
                <w:b/>
                <w:bCs/>
                <w:sz w:val="20"/>
                <w:szCs w:val="20"/>
              </w:rPr>
              <w:t>Danh mục thiết bị</w:t>
            </w:r>
          </w:p>
        </w:tc>
        <w:tc>
          <w:tcPr>
            <w:tcW w:w="1016" w:type="pct"/>
            <w:vMerge w:val="restart"/>
            <w:shd w:val="clear" w:color="auto" w:fill="auto"/>
            <w:noWrap/>
            <w:vAlign w:val="center"/>
            <w:hideMark/>
          </w:tcPr>
          <w:p w14:paraId="0EAAC64B" w14:textId="77777777" w:rsidR="00F82B4A" w:rsidRPr="000157E2" w:rsidRDefault="00F82B4A" w:rsidP="006C6DD0">
            <w:pPr>
              <w:jc w:val="center"/>
              <w:rPr>
                <w:rFonts w:ascii="Arial" w:hAnsi="Arial" w:cs="Arial"/>
                <w:b/>
                <w:bCs/>
                <w:sz w:val="20"/>
                <w:szCs w:val="20"/>
              </w:rPr>
            </w:pPr>
            <w:r w:rsidRPr="000157E2">
              <w:rPr>
                <w:rFonts w:ascii="Arial" w:hAnsi="Arial" w:cs="Arial"/>
                <w:b/>
                <w:bCs/>
                <w:sz w:val="20"/>
                <w:szCs w:val="20"/>
              </w:rPr>
              <w:t>Đơn vị tính</w:t>
            </w:r>
          </w:p>
        </w:tc>
        <w:tc>
          <w:tcPr>
            <w:tcW w:w="937" w:type="pct"/>
            <w:shd w:val="clear" w:color="auto" w:fill="auto"/>
            <w:noWrap/>
            <w:vAlign w:val="center"/>
            <w:hideMark/>
          </w:tcPr>
          <w:p w14:paraId="4885E29E" w14:textId="77777777" w:rsidR="00F82B4A" w:rsidRPr="000157E2" w:rsidRDefault="00F82B4A" w:rsidP="006C6DD0">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28302058" w14:textId="77777777" w:rsidTr="006C6DD0">
        <w:trPr>
          <w:trHeight w:val="20"/>
        </w:trPr>
        <w:tc>
          <w:tcPr>
            <w:tcW w:w="310" w:type="pct"/>
            <w:vMerge/>
            <w:vAlign w:val="center"/>
            <w:hideMark/>
          </w:tcPr>
          <w:p w14:paraId="4BB38371" w14:textId="77777777" w:rsidR="00F82B4A" w:rsidRPr="000157E2" w:rsidRDefault="00F82B4A" w:rsidP="006C6DD0">
            <w:pPr>
              <w:jc w:val="center"/>
              <w:rPr>
                <w:rFonts w:ascii="Arial" w:hAnsi="Arial" w:cs="Arial"/>
                <w:b/>
                <w:bCs/>
                <w:sz w:val="20"/>
                <w:szCs w:val="20"/>
              </w:rPr>
            </w:pPr>
          </w:p>
        </w:tc>
        <w:tc>
          <w:tcPr>
            <w:tcW w:w="2736" w:type="pct"/>
            <w:vMerge/>
            <w:vAlign w:val="center"/>
            <w:hideMark/>
          </w:tcPr>
          <w:p w14:paraId="40C667C2" w14:textId="77777777" w:rsidR="00F82B4A" w:rsidRPr="000157E2" w:rsidRDefault="00F82B4A" w:rsidP="006C6DD0">
            <w:pPr>
              <w:jc w:val="center"/>
              <w:rPr>
                <w:rFonts w:ascii="Arial" w:hAnsi="Arial" w:cs="Arial"/>
                <w:b/>
                <w:bCs/>
                <w:sz w:val="20"/>
                <w:szCs w:val="20"/>
              </w:rPr>
            </w:pPr>
          </w:p>
        </w:tc>
        <w:tc>
          <w:tcPr>
            <w:tcW w:w="1016" w:type="pct"/>
            <w:vMerge/>
            <w:vAlign w:val="center"/>
            <w:hideMark/>
          </w:tcPr>
          <w:p w14:paraId="168751EC" w14:textId="77777777" w:rsidR="00F82B4A" w:rsidRPr="000157E2" w:rsidRDefault="00F82B4A" w:rsidP="006C6DD0">
            <w:pPr>
              <w:jc w:val="center"/>
              <w:rPr>
                <w:rFonts w:ascii="Arial" w:hAnsi="Arial" w:cs="Arial"/>
                <w:b/>
                <w:bCs/>
                <w:sz w:val="20"/>
                <w:szCs w:val="20"/>
              </w:rPr>
            </w:pPr>
          </w:p>
        </w:tc>
        <w:tc>
          <w:tcPr>
            <w:tcW w:w="937" w:type="pct"/>
            <w:shd w:val="clear" w:color="auto" w:fill="auto"/>
            <w:noWrap/>
            <w:vAlign w:val="center"/>
            <w:hideMark/>
          </w:tcPr>
          <w:p w14:paraId="605E9968" w14:textId="77777777" w:rsidR="00F82B4A" w:rsidRPr="000157E2" w:rsidRDefault="00F82B4A" w:rsidP="006C6DD0">
            <w:pPr>
              <w:jc w:val="center"/>
              <w:rPr>
                <w:rFonts w:ascii="Arial" w:hAnsi="Arial" w:cs="Arial"/>
                <w:b/>
                <w:bCs/>
                <w:sz w:val="20"/>
                <w:szCs w:val="20"/>
              </w:rPr>
            </w:pPr>
            <w:r w:rsidRPr="000157E2">
              <w:rPr>
                <w:rFonts w:ascii="Arial" w:hAnsi="Arial" w:cs="Arial"/>
                <w:b/>
                <w:bCs/>
                <w:sz w:val="20"/>
                <w:szCs w:val="20"/>
              </w:rPr>
              <w:t>VC.2.0</w:t>
            </w:r>
          </w:p>
        </w:tc>
      </w:tr>
      <w:tr w:rsidR="00F82B4A" w:rsidRPr="000157E2" w14:paraId="7C13B395" w14:textId="77777777" w:rsidTr="006C6DD0">
        <w:trPr>
          <w:trHeight w:val="20"/>
        </w:trPr>
        <w:tc>
          <w:tcPr>
            <w:tcW w:w="310" w:type="pct"/>
            <w:shd w:val="clear" w:color="auto" w:fill="auto"/>
            <w:noWrap/>
            <w:vAlign w:val="center"/>
            <w:hideMark/>
          </w:tcPr>
          <w:p w14:paraId="5955A995" w14:textId="77777777" w:rsidR="00F82B4A" w:rsidRPr="000157E2" w:rsidRDefault="00F82B4A" w:rsidP="006C6DD0">
            <w:pPr>
              <w:jc w:val="center"/>
              <w:rPr>
                <w:rFonts w:ascii="Arial" w:hAnsi="Arial" w:cs="Arial"/>
                <w:sz w:val="20"/>
                <w:szCs w:val="20"/>
              </w:rPr>
            </w:pPr>
            <w:r w:rsidRPr="000157E2">
              <w:rPr>
                <w:rFonts w:ascii="Arial" w:hAnsi="Arial" w:cs="Arial"/>
                <w:sz w:val="20"/>
                <w:szCs w:val="20"/>
              </w:rPr>
              <w:t>1</w:t>
            </w:r>
          </w:p>
        </w:tc>
        <w:tc>
          <w:tcPr>
            <w:tcW w:w="2736" w:type="pct"/>
            <w:shd w:val="clear" w:color="auto" w:fill="auto"/>
            <w:noWrap/>
            <w:vAlign w:val="center"/>
            <w:hideMark/>
          </w:tcPr>
          <w:p w14:paraId="46579C42" w14:textId="77777777" w:rsidR="00F82B4A" w:rsidRPr="000157E2" w:rsidRDefault="00F82B4A" w:rsidP="006C6DD0">
            <w:pPr>
              <w:rPr>
                <w:rFonts w:ascii="Arial" w:hAnsi="Arial" w:cs="Arial"/>
                <w:sz w:val="20"/>
                <w:szCs w:val="20"/>
              </w:rPr>
            </w:pPr>
            <w:r w:rsidRPr="000157E2">
              <w:rPr>
                <w:rFonts w:ascii="Arial" w:hAnsi="Arial" w:cs="Arial"/>
                <w:sz w:val="20"/>
                <w:szCs w:val="20"/>
              </w:rPr>
              <w:t>Xe ô tô tải thùng tải trọng ≤ 5,0 tấn</w:t>
            </w:r>
          </w:p>
        </w:tc>
        <w:tc>
          <w:tcPr>
            <w:tcW w:w="1016" w:type="pct"/>
            <w:shd w:val="clear" w:color="auto" w:fill="auto"/>
            <w:noWrap/>
            <w:vAlign w:val="center"/>
            <w:hideMark/>
          </w:tcPr>
          <w:p w14:paraId="2A1275BB" w14:textId="77777777" w:rsidR="00F82B4A" w:rsidRPr="000157E2" w:rsidRDefault="00F82B4A" w:rsidP="006C6DD0">
            <w:pPr>
              <w:jc w:val="center"/>
              <w:rPr>
                <w:rFonts w:ascii="Arial" w:hAnsi="Arial" w:cs="Arial"/>
                <w:sz w:val="20"/>
                <w:szCs w:val="20"/>
              </w:rPr>
            </w:pPr>
            <w:r w:rsidRPr="000157E2">
              <w:rPr>
                <w:rFonts w:ascii="Arial" w:hAnsi="Arial" w:cs="Arial"/>
                <w:sz w:val="20"/>
                <w:szCs w:val="20"/>
              </w:rPr>
              <w:t>cái</w:t>
            </w:r>
          </w:p>
        </w:tc>
        <w:tc>
          <w:tcPr>
            <w:tcW w:w="937" w:type="pct"/>
            <w:shd w:val="clear" w:color="auto" w:fill="auto"/>
            <w:noWrap/>
            <w:vAlign w:val="center"/>
            <w:hideMark/>
          </w:tcPr>
          <w:p w14:paraId="213B5409" w14:textId="77777777" w:rsidR="00F82B4A" w:rsidRPr="000157E2" w:rsidRDefault="00F82B4A" w:rsidP="006C6DD0">
            <w:pPr>
              <w:jc w:val="center"/>
              <w:rPr>
                <w:rFonts w:ascii="Arial" w:hAnsi="Arial" w:cs="Arial"/>
                <w:sz w:val="20"/>
                <w:szCs w:val="20"/>
              </w:rPr>
            </w:pPr>
            <w:r w:rsidRPr="000157E2">
              <w:rPr>
                <w:rFonts w:ascii="Arial" w:hAnsi="Arial" w:cs="Arial"/>
                <w:sz w:val="20"/>
                <w:szCs w:val="20"/>
              </w:rPr>
              <w:t>0,228</w:t>
            </w:r>
          </w:p>
        </w:tc>
      </w:tr>
    </w:tbl>
    <w:p w14:paraId="1ADD64ED" w14:textId="35DE695E" w:rsidR="00F82B4A" w:rsidRPr="000157E2" w:rsidRDefault="00F82B4A" w:rsidP="006C6DD0">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p>
    <w:p w14:paraId="3A758D13" w14:textId="49F6FB71" w:rsidR="00F82B4A" w:rsidRPr="000157E2" w:rsidRDefault="00F82B4A" w:rsidP="006C6DD0">
      <w:pPr>
        <w:spacing w:after="120"/>
        <w:ind w:firstLine="720"/>
        <w:jc w:val="both"/>
        <w:rPr>
          <w:rFonts w:ascii="Arial" w:hAnsi="Arial" w:cs="Arial"/>
          <w:sz w:val="20"/>
          <w:szCs w:val="20"/>
        </w:rPr>
      </w:pPr>
      <w:r w:rsidRPr="000157E2">
        <w:rPr>
          <w:rFonts w:ascii="Arial" w:hAnsi="Arial" w:cs="Arial"/>
          <w:sz w:val="20"/>
          <w:szCs w:val="20"/>
        </w:rPr>
        <w:t>Bảng số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301"/>
        <w:gridCol w:w="1329"/>
        <w:gridCol w:w="1698"/>
        <w:gridCol w:w="2228"/>
      </w:tblGrid>
      <w:tr w:rsidR="00F82B4A" w:rsidRPr="000157E2" w14:paraId="27B5FC90" w14:textId="77777777" w:rsidTr="00D00BF0">
        <w:trPr>
          <w:trHeight w:val="20"/>
          <w:tblHeader/>
        </w:trPr>
        <w:tc>
          <w:tcPr>
            <w:tcW w:w="310" w:type="pct"/>
            <w:vMerge w:val="restart"/>
            <w:shd w:val="clear" w:color="auto" w:fill="auto"/>
            <w:noWrap/>
            <w:vAlign w:val="center"/>
            <w:hideMark/>
          </w:tcPr>
          <w:p w14:paraId="4AB1D57D" w14:textId="77777777" w:rsidR="00F82B4A" w:rsidRPr="000157E2" w:rsidRDefault="00F82B4A" w:rsidP="00D00BF0">
            <w:pPr>
              <w:jc w:val="center"/>
              <w:rPr>
                <w:rFonts w:ascii="Arial" w:hAnsi="Arial" w:cs="Arial"/>
                <w:b/>
                <w:bCs/>
                <w:sz w:val="20"/>
                <w:szCs w:val="20"/>
              </w:rPr>
            </w:pPr>
            <w:r w:rsidRPr="000157E2">
              <w:rPr>
                <w:rFonts w:ascii="Arial" w:hAnsi="Arial" w:cs="Arial"/>
                <w:b/>
                <w:bCs/>
                <w:sz w:val="20"/>
                <w:szCs w:val="20"/>
              </w:rPr>
              <w:t>TT</w:t>
            </w:r>
          </w:p>
        </w:tc>
        <w:tc>
          <w:tcPr>
            <w:tcW w:w="1926" w:type="pct"/>
            <w:vMerge w:val="restart"/>
            <w:shd w:val="clear" w:color="auto" w:fill="auto"/>
            <w:noWrap/>
            <w:vAlign w:val="center"/>
            <w:hideMark/>
          </w:tcPr>
          <w:p w14:paraId="2357F01B" w14:textId="2093448B" w:rsidR="00F82B4A" w:rsidRPr="000157E2" w:rsidRDefault="00F82B4A" w:rsidP="00D00BF0">
            <w:pPr>
              <w:jc w:val="center"/>
              <w:rPr>
                <w:rFonts w:ascii="Arial" w:hAnsi="Arial" w:cs="Arial"/>
                <w:b/>
                <w:bCs/>
                <w:sz w:val="20"/>
                <w:szCs w:val="20"/>
              </w:rPr>
            </w:pPr>
            <w:r w:rsidRPr="000157E2">
              <w:rPr>
                <w:rFonts w:ascii="Arial" w:hAnsi="Arial" w:cs="Arial"/>
                <w:b/>
                <w:bCs/>
                <w:sz w:val="20"/>
                <w:szCs w:val="20"/>
              </w:rPr>
              <w:t>Danh mục dụng cụ</w:t>
            </w:r>
          </w:p>
        </w:tc>
        <w:tc>
          <w:tcPr>
            <w:tcW w:w="811" w:type="pct"/>
            <w:vMerge w:val="restart"/>
            <w:shd w:val="clear" w:color="auto" w:fill="auto"/>
            <w:noWrap/>
            <w:vAlign w:val="center"/>
            <w:hideMark/>
          </w:tcPr>
          <w:p w14:paraId="7FA31186" w14:textId="77777777" w:rsidR="00F82B4A" w:rsidRPr="000157E2" w:rsidRDefault="00F82B4A" w:rsidP="00D00BF0">
            <w:pPr>
              <w:jc w:val="center"/>
              <w:rPr>
                <w:rFonts w:ascii="Arial" w:hAnsi="Arial" w:cs="Arial"/>
                <w:b/>
                <w:bCs/>
                <w:sz w:val="20"/>
                <w:szCs w:val="20"/>
              </w:rPr>
            </w:pPr>
            <w:r w:rsidRPr="000157E2">
              <w:rPr>
                <w:rFonts w:ascii="Arial" w:hAnsi="Arial" w:cs="Arial"/>
                <w:b/>
                <w:bCs/>
                <w:sz w:val="20"/>
                <w:szCs w:val="20"/>
              </w:rPr>
              <w:t>Đơn vị tính</w:t>
            </w:r>
          </w:p>
        </w:tc>
        <w:tc>
          <w:tcPr>
            <w:tcW w:w="1016" w:type="pct"/>
            <w:vMerge w:val="restart"/>
            <w:vAlign w:val="center"/>
          </w:tcPr>
          <w:p w14:paraId="2DE43A17" w14:textId="77777777" w:rsidR="00F82B4A" w:rsidRPr="000157E2" w:rsidRDefault="00F82B4A" w:rsidP="00D00BF0">
            <w:pPr>
              <w:jc w:val="center"/>
              <w:rPr>
                <w:rFonts w:ascii="Arial" w:hAnsi="Arial" w:cs="Arial"/>
                <w:b/>
                <w:bCs/>
                <w:sz w:val="20"/>
                <w:szCs w:val="20"/>
              </w:rPr>
            </w:pPr>
            <w:r w:rsidRPr="000157E2">
              <w:rPr>
                <w:rFonts w:ascii="Arial" w:hAnsi="Arial" w:cs="Arial"/>
                <w:b/>
                <w:bCs/>
                <w:sz w:val="20"/>
                <w:szCs w:val="20"/>
              </w:rPr>
              <w:t>THSD (tháng)</w:t>
            </w:r>
          </w:p>
        </w:tc>
        <w:tc>
          <w:tcPr>
            <w:tcW w:w="938" w:type="pct"/>
            <w:shd w:val="clear" w:color="auto" w:fill="auto"/>
            <w:noWrap/>
            <w:vAlign w:val="center"/>
            <w:hideMark/>
          </w:tcPr>
          <w:p w14:paraId="27955A4D" w14:textId="77777777" w:rsidR="00F82B4A" w:rsidRPr="000157E2" w:rsidRDefault="00F82B4A" w:rsidP="00D00BF0">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0D133582" w14:textId="77777777" w:rsidTr="00D00BF0">
        <w:trPr>
          <w:trHeight w:val="20"/>
          <w:tblHeader/>
        </w:trPr>
        <w:tc>
          <w:tcPr>
            <w:tcW w:w="310" w:type="pct"/>
            <w:vMerge/>
            <w:vAlign w:val="center"/>
            <w:hideMark/>
          </w:tcPr>
          <w:p w14:paraId="0BA6E9D2" w14:textId="77777777" w:rsidR="00F82B4A" w:rsidRPr="000157E2" w:rsidRDefault="00F82B4A" w:rsidP="00D00BF0">
            <w:pPr>
              <w:jc w:val="center"/>
              <w:rPr>
                <w:rFonts w:ascii="Arial" w:hAnsi="Arial" w:cs="Arial"/>
                <w:b/>
                <w:bCs/>
                <w:sz w:val="20"/>
                <w:szCs w:val="20"/>
              </w:rPr>
            </w:pPr>
          </w:p>
        </w:tc>
        <w:tc>
          <w:tcPr>
            <w:tcW w:w="1926" w:type="pct"/>
            <w:vMerge/>
            <w:vAlign w:val="center"/>
            <w:hideMark/>
          </w:tcPr>
          <w:p w14:paraId="1D64D809" w14:textId="77777777" w:rsidR="00F82B4A" w:rsidRPr="000157E2" w:rsidRDefault="00F82B4A" w:rsidP="00D00BF0">
            <w:pPr>
              <w:jc w:val="center"/>
              <w:rPr>
                <w:rFonts w:ascii="Arial" w:hAnsi="Arial" w:cs="Arial"/>
                <w:b/>
                <w:bCs/>
                <w:sz w:val="20"/>
                <w:szCs w:val="20"/>
              </w:rPr>
            </w:pPr>
          </w:p>
        </w:tc>
        <w:tc>
          <w:tcPr>
            <w:tcW w:w="811" w:type="pct"/>
            <w:vMerge/>
            <w:vAlign w:val="center"/>
            <w:hideMark/>
          </w:tcPr>
          <w:p w14:paraId="40C09455" w14:textId="77777777" w:rsidR="00F82B4A" w:rsidRPr="000157E2" w:rsidRDefault="00F82B4A" w:rsidP="00D00BF0">
            <w:pPr>
              <w:jc w:val="center"/>
              <w:rPr>
                <w:rFonts w:ascii="Arial" w:hAnsi="Arial" w:cs="Arial"/>
                <w:b/>
                <w:bCs/>
                <w:sz w:val="20"/>
                <w:szCs w:val="20"/>
              </w:rPr>
            </w:pPr>
          </w:p>
        </w:tc>
        <w:tc>
          <w:tcPr>
            <w:tcW w:w="1016" w:type="pct"/>
            <w:vMerge/>
            <w:vAlign w:val="center"/>
          </w:tcPr>
          <w:p w14:paraId="37074A29" w14:textId="77777777" w:rsidR="00F82B4A" w:rsidRPr="000157E2" w:rsidRDefault="00F82B4A" w:rsidP="00D00BF0">
            <w:pPr>
              <w:jc w:val="center"/>
              <w:rPr>
                <w:rFonts w:ascii="Arial" w:hAnsi="Arial" w:cs="Arial"/>
                <w:b/>
                <w:bCs/>
                <w:sz w:val="20"/>
                <w:szCs w:val="20"/>
              </w:rPr>
            </w:pPr>
          </w:p>
        </w:tc>
        <w:tc>
          <w:tcPr>
            <w:tcW w:w="938" w:type="pct"/>
            <w:shd w:val="clear" w:color="auto" w:fill="auto"/>
            <w:noWrap/>
            <w:vAlign w:val="center"/>
            <w:hideMark/>
          </w:tcPr>
          <w:p w14:paraId="2DB4D319" w14:textId="77777777" w:rsidR="00F82B4A" w:rsidRPr="000157E2" w:rsidRDefault="00F82B4A" w:rsidP="00D00BF0">
            <w:pPr>
              <w:jc w:val="center"/>
              <w:rPr>
                <w:rFonts w:ascii="Arial" w:hAnsi="Arial" w:cs="Arial"/>
                <w:b/>
                <w:bCs/>
                <w:sz w:val="20"/>
                <w:szCs w:val="20"/>
              </w:rPr>
            </w:pPr>
            <w:r w:rsidRPr="000157E2">
              <w:rPr>
                <w:rFonts w:ascii="Arial" w:hAnsi="Arial" w:cs="Arial"/>
                <w:b/>
                <w:bCs/>
                <w:sz w:val="20"/>
                <w:szCs w:val="20"/>
              </w:rPr>
              <w:t>VC.2.0</w:t>
            </w:r>
          </w:p>
        </w:tc>
      </w:tr>
      <w:tr w:rsidR="00F82B4A" w:rsidRPr="000157E2" w14:paraId="07FBB0D4" w14:textId="77777777" w:rsidTr="00D00BF0">
        <w:trPr>
          <w:trHeight w:val="20"/>
        </w:trPr>
        <w:tc>
          <w:tcPr>
            <w:tcW w:w="310" w:type="pct"/>
            <w:shd w:val="clear" w:color="auto" w:fill="auto"/>
            <w:noWrap/>
            <w:vAlign w:val="center"/>
            <w:hideMark/>
          </w:tcPr>
          <w:p w14:paraId="34F88462"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w:t>
            </w:r>
          </w:p>
        </w:tc>
        <w:tc>
          <w:tcPr>
            <w:tcW w:w="1926" w:type="pct"/>
            <w:shd w:val="clear" w:color="auto" w:fill="auto"/>
            <w:vAlign w:val="center"/>
            <w:hideMark/>
          </w:tcPr>
          <w:p w14:paraId="3CFB7A5E" w14:textId="77777777" w:rsidR="00F82B4A" w:rsidRPr="000157E2" w:rsidRDefault="00F82B4A" w:rsidP="00D00BF0">
            <w:pPr>
              <w:rPr>
                <w:rFonts w:ascii="Arial" w:hAnsi="Arial" w:cs="Arial"/>
                <w:sz w:val="20"/>
                <w:szCs w:val="20"/>
              </w:rPr>
            </w:pPr>
            <w:r w:rsidRPr="000157E2">
              <w:rPr>
                <w:rFonts w:ascii="Arial" w:hAnsi="Arial" w:cs="Arial"/>
                <w:sz w:val="20"/>
                <w:szCs w:val="20"/>
              </w:rPr>
              <w:t>Chổi có cán</w:t>
            </w:r>
          </w:p>
        </w:tc>
        <w:tc>
          <w:tcPr>
            <w:tcW w:w="811" w:type="pct"/>
            <w:shd w:val="clear" w:color="auto" w:fill="auto"/>
            <w:noWrap/>
            <w:vAlign w:val="center"/>
            <w:hideMark/>
          </w:tcPr>
          <w:p w14:paraId="16924F07"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cái</w:t>
            </w:r>
          </w:p>
        </w:tc>
        <w:tc>
          <w:tcPr>
            <w:tcW w:w="1016" w:type="pct"/>
            <w:vAlign w:val="center"/>
          </w:tcPr>
          <w:p w14:paraId="05EE8215"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w:t>
            </w:r>
          </w:p>
        </w:tc>
        <w:tc>
          <w:tcPr>
            <w:tcW w:w="938" w:type="pct"/>
            <w:shd w:val="clear" w:color="auto" w:fill="auto"/>
            <w:vAlign w:val="center"/>
            <w:hideMark/>
          </w:tcPr>
          <w:p w14:paraId="2A011E7F"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0,228</w:t>
            </w:r>
          </w:p>
        </w:tc>
      </w:tr>
      <w:tr w:rsidR="00F82B4A" w:rsidRPr="000157E2" w14:paraId="010129D4" w14:textId="77777777" w:rsidTr="00D00BF0">
        <w:trPr>
          <w:trHeight w:val="20"/>
        </w:trPr>
        <w:tc>
          <w:tcPr>
            <w:tcW w:w="310" w:type="pct"/>
            <w:shd w:val="clear" w:color="auto" w:fill="auto"/>
            <w:noWrap/>
            <w:vAlign w:val="center"/>
            <w:hideMark/>
          </w:tcPr>
          <w:p w14:paraId="5DBB5B7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2</w:t>
            </w:r>
          </w:p>
        </w:tc>
        <w:tc>
          <w:tcPr>
            <w:tcW w:w="1926" w:type="pct"/>
            <w:shd w:val="clear" w:color="auto" w:fill="auto"/>
            <w:vAlign w:val="center"/>
            <w:hideMark/>
          </w:tcPr>
          <w:p w14:paraId="77B051F2" w14:textId="77777777" w:rsidR="00F82B4A" w:rsidRPr="000157E2" w:rsidRDefault="00F82B4A" w:rsidP="00D00BF0">
            <w:pPr>
              <w:rPr>
                <w:rFonts w:ascii="Arial" w:hAnsi="Arial" w:cs="Arial"/>
                <w:sz w:val="20"/>
                <w:szCs w:val="20"/>
              </w:rPr>
            </w:pPr>
            <w:r w:rsidRPr="000157E2">
              <w:rPr>
                <w:rFonts w:ascii="Arial" w:hAnsi="Arial" w:cs="Arial"/>
                <w:sz w:val="20"/>
                <w:szCs w:val="20"/>
              </w:rPr>
              <w:t>Xẻng có cán</w:t>
            </w:r>
          </w:p>
        </w:tc>
        <w:tc>
          <w:tcPr>
            <w:tcW w:w="811" w:type="pct"/>
            <w:shd w:val="clear" w:color="auto" w:fill="auto"/>
            <w:noWrap/>
            <w:vAlign w:val="center"/>
            <w:hideMark/>
          </w:tcPr>
          <w:p w14:paraId="4244A4D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cái</w:t>
            </w:r>
          </w:p>
        </w:tc>
        <w:tc>
          <w:tcPr>
            <w:tcW w:w="1016" w:type="pct"/>
            <w:vAlign w:val="center"/>
          </w:tcPr>
          <w:p w14:paraId="5E7432DA"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12</w:t>
            </w:r>
          </w:p>
        </w:tc>
        <w:tc>
          <w:tcPr>
            <w:tcW w:w="938" w:type="pct"/>
            <w:shd w:val="clear" w:color="auto" w:fill="auto"/>
            <w:vAlign w:val="center"/>
            <w:hideMark/>
          </w:tcPr>
          <w:p w14:paraId="2ACFCD3B"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0,228</w:t>
            </w:r>
          </w:p>
        </w:tc>
      </w:tr>
      <w:tr w:rsidR="00F82B4A" w:rsidRPr="000157E2" w14:paraId="16496A56" w14:textId="77777777" w:rsidTr="00D00BF0">
        <w:trPr>
          <w:trHeight w:val="20"/>
        </w:trPr>
        <w:tc>
          <w:tcPr>
            <w:tcW w:w="310" w:type="pct"/>
            <w:shd w:val="clear" w:color="auto" w:fill="auto"/>
            <w:noWrap/>
            <w:vAlign w:val="center"/>
            <w:hideMark/>
          </w:tcPr>
          <w:p w14:paraId="24AE51E1"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3</w:t>
            </w:r>
          </w:p>
        </w:tc>
        <w:tc>
          <w:tcPr>
            <w:tcW w:w="1926" w:type="pct"/>
            <w:shd w:val="clear" w:color="auto" w:fill="auto"/>
            <w:vAlign w:val="center"/>
            <w:hideMark/>
          </w:tcPr>
          <w:p w14:paraId="4E87F07E" w14:textId="4CB944AA" w:rsidR="00F82B4A" w:rsidRPr="000157E2" w:rsidRDefault="00F82B4A" w:rsidP="00D00BF0">
            <w:pPr>
              <w:rPr>
                <w:rFonts w:ascii="Arial" w:hAnsi="Arial" w:cs="Arial"/>
                <w:sz w:val="20"/>
                <w:szCs w:val="20"/>
              </w:rPr>
            </w:pPr>
            <w:r w:rsidRPr="000157E2">
              <w:rPr>
                <w:rFonts w:ascii="Arial" w:hAnsi="Arial" w:cs="Arial"/>
                <w:sz w:val="20"/>
                <w:szCs w:val="20"/>
              </w:rPr>
              <w:t>Thiết bị báo hiệu</w:t>
            </w:r>
          </w:p>
        </w:tc>
        <w:tc>
          <w:tcPr>
            <w:tcW w:w="811" w:type="pct"/>
            <w:shd w:val="clear" w:color="auto" w:fill="auto"/>
            <w:noWrap/>
            <w:vAlign w:val="center"/>
            <w:hideMark/>
          </w:tcPr>
          <w:p w14:paraId="5021E940"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cái</w:t>
            </w:r>
          </w:p>
        </w:tc>
        <w:tc>
          <w:tcPr>
            <w:tcW w:w="1016" w:type="pct"/>
            <w:vAlign w:val="center"/>
          </w:tcPr>
          <w:p w14:paraId="3FFE2BBE"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12</w:t>
            </w:r>
          </w:p>
        </w:tc>
        <w:tc>
          <w:tcPr>
            <w:tcW w:w="938" w:type="pct"/>
            <w:shd w:val="clear" w:color="auto" w:fill="auto"/>
            <w:vAlign w:val="center"/>
            <w:hideMark/>
          </w:tcPr>
          <w:p w14:paraId="14E0FCA8"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0,228</w:t>
            </w:r>
          </w:p>
        </w:tc>
      </w:tr>
      <w:tr w:rsidR="00F82B4A" w:rsidRPr="000157E2" w14:paraId="07587C77" w14:textId="77777777" w:rsidTr="00D00BF0">
        <w:trPr>
          <w:trHeight w:val="20"/>
        </w:trPr>
        <w:tc>
          <w:tcPr>
            <w:tcW w:w="310" w:type="pct"/>
            <w:shd w:val="clear" w:color="auto" w:fill="auto"/>
            <w:noWrap/>
            <w:vAlign w:val="center"/>
            <w:hideMark/>
          </w:tcPr>
          <w:p w14:paraId="19812CA7"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4</w:t>
            </w:r>
          </w:p>
        </w:tc>
        <w:tc>
          <w:tcPr>
            <w:tcW w:w="1926" w:type="pct"/>
            <w:shd w:val="clear" w:color="auto" w:fill="auto"/>
            <w:vAlign w:val="center"/>
            <w:hideMark/>
          </w:tcPr>
          <w:p w14:paraId="0B9ABA1E" w14:textId="77777777" w:rsidR="00F82B4A" w:rsidRPr="000157E2" w:rsidRDefault="00F82B4A" w:rsidP="00D00BF0">
            <w:pPr>
              <w:rPr>
                <w:rFonts w:ascii="Arial" w:hAnsi="Arial" w:cs="Arial"/>
                <w:sz w:val="20"/>
                <w:szCs w:val="20"/>
              </w:rPr>
            </w:pPr>
            <w:r w:rsidRPr="000157E2">
              <w:rPr>
                <w:rFonts w:ascii="Arial" w:hAnsi="Arial" w:cs="Arial"/>
                <w:sz w:val="20"/>
                <w:szCs w:val="20"/>
              </w:rPr>
              <w:t>Quần áo bảo hộ lao động</w:t>
            </w:r>
          </w:p>
        </w:tc>
        <w:tc>
          <w:tcPr>
            <w:tcW w:w="811" w:type="pct"/>
            <w:shd w:val="clear" w:color="auto" w:fill="auto"/>
            <w:noWrap/>
            <w:vAlign w:val="center"/>
            <w:hideMark/>
          </w:tcPr>
          <w:p w14:paraId="49E2D442"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bộ</w:t>
            </w:r>
          </w:p>
        </w:tc>
        <w:tc>
          <w:tcPr>
            <w:tcW w:w="1016" w:type="pct"/>
            <w:vAlign w:val="center"/>
          </w:tcPr>
          <w:p w14:paraId="1DF5CD22"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w:t>
            </w:r>
          </w:p>
        </w:tc>
        <w:tc>
          <w:tcPr>
            <w:tcW w:w="938" w:type="pct"/>
            <w:shd w:val="clear" w:color="auto" w:fill="auto"/>
            <w:vAlign w:val="center"/>
            <w:hideMark/>
          </w:tcPr>
          <w:p w14:paraId="79CB4D11"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0,684</w:t>
            </w:r>
          </w:p>
        </w:tc>
      </w:tr>
      <w:tr w:rsidR="00F82B4A" w:rsidRPr="000157E2" w14:paraId="30968C57" w14:textId="77777777" w:rsidTr="00D00BF0">
        <w:trPr>
          <w:trHeight w:val="20"/>
        </w:trPr>
        <w:tc>
          <w:tcPr>
            <w:tcW w:w="310" w:type="pct"/>
            <w:shd w:val="clear" w:color="auto" w:fill="auto"/>
            <w:noWrap/>
            <w:vAlign w:val="center"/>
            <w:hideMark/>
          </w:tcPr>
          <w:p w14:paraId="68AB9B4C"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5</w:t>
            </w:r>
          </w:p>
        </w:tc>
        <w:tc>
          <w:tcPr>
            <w:tcW w:w="1926" w:type="pct"/>
            <w:shd w:val="clear" w:color="auto" w:fill="auto"/>
            <w:vAlign w:val="center"/>
            <w:hideMark/>
          </w:tcPr>
          <w:p w14:paraId="1A71AA0C" w14:textId="77777777" w:rsidR="00F82B4A" w:rsidRPr="000157E2" w:rsidRDefault="00F82B4A" w:rsidP="00D00BF0">
            <w:pPr>
              <w:rPr>
                <w:rFonts w:ascii="Arial" w:hAnsi="Arial" w:cs="Arial"/>
                <w:sz w:val="20"/>
                <w:szCs w:val="20"/>
              </w:rPr>
            </w:pPr>
            <w:r w:rsidRPr="000157E2">
              <w:rPr>
                <w:rFonts w:ascii="Arial" w:hAnsi="Arial" w:cs="Arial"/>
                <w:sz w:val="20"/>
                <w:szCs w:val="20"/>
              </w:rPr>
              <w:t>Mũ bảo hộ lao động</w:t>
            </w:r>
          </w:p>
        </w:tc>
        <w:tc>
          <w:tcPr>
            <w:tcW w:w="811" w:type="pct"/>
            <w:shd w:val="clear" w:color="auto" w:fill="auto"/>
            <w:noWrap/>
            <w:vAlign w:val="center"/>
            <w:hideMark/>
          </w:tcPr>
          <w:p w14:paraId="1595565E"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cái</w:t>
            </w:r>
          </w:p>
        </w:tc>
        <w:tc>
          <w:tcPr>
            <w:tcW w:w="1016" w:type="pct"/>
            <w:vAlign w:val="center"/>
          </w:tcPr>
          <w:p w14:paraId="1D1F1CFB"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w:t>
            </w:r>
          </w:p>
        </w:tc>
        <w:tc>
          <w:tcPr>
            <w:tcW w:w="938" w:type="pct"/>
            <w:shd w:val="clear" w:color="auto" w:fill="auto"/>
            <w:vAlign w:val="center"/>
            <w:hideMark/>
          </w:tcPr>
          <w:p w14:paraId="4DA791F0"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0,684</w:t>
            </w:r>
          </w:p>
        </w:tc>
      </w:tr>
      <w:tr w:rsidR="00F82B4A" w:rsidRPr="000157E2" w14:paraId="1309646F" w14:textId="77777777" w:rsidTr="00D00BF0">
        <w:trPr>
          <w:trHeight w:val="20"/>
        </w:trPr>
        <w:tc>
          <w:tcPr>
            <w:tcW w:w="310" w:type="pct"/>
            <w:shd w:val="clear" w:color="auto" w:fill="auto"/>
            <w:noWrap/>
            <w:vAlign w:val="center"/>
            <w:hideMark/>
          </w:tcPr>
          <w:p w14:paraId="1A92AB8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6</w:t>
            </w:r>
          </w:p>
        </w:tc>
        <w:tc>
          <w:tcPr>
            <w:tcW w:w="1926" w:type="pct"/>
            <w:shd w:val="clear" w:color="auto" w:fill="auto"/>
            <w:vAlign w:val="center"/>
            <w:hideMark/>
          </w:tcPr>
          <w:p w14:paraId="07CAAC7E" w14:textId="77777777" w:rsidR="00F82B4A" w:rsidRPr="000157E2" w:rsidRDefault="00F82B4A" w:rsidP="00D00BF0">
            <w:pPr>
              <w:rPr>
                <w:rFonts w:ascii="Arial" w:hAnsi="Arial" w:cs="Arial"/>
                <w:sz w:val="20"/>
                <w:szCs w:val="20"/>
              </w:rPr>
            </w:pPr>
            <w:r w:rsidRPr="000157E2">
              <w:rPr>
                <w:rFonts w:ascii="Arial" w:hAnsi="Arial" w:cs="Arial"/>
                <w:sz w:val="20"/>
                <w:szCs w:val="20"/>
              </w:rPr>
              <w:t>Găng tay bảo hộ lao động</w:t>
            </w:r>
          </w:p>
        </w:tc>
        <w:tc>
          <w:tcPr>
            <w:tcW w:w="811" w:type="pct"/>
            <w:shd w:val="clear" w:color="auto" w:fill="auto"/>
            <w:noWrap/>
            <w:vAlign w:val="center"/>
            <w:hideMark/>
          </w:tcPr>
          <w:p w14:paraId="05480078"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đôi</w:t>
            </w:r>
          </w:p>
        </w:tc>
        <w:tc>
          <w:tcPr>
            <w:tcW w:w="1016" w:type="pct"/>
            <w:vAlign w:val="center"/>
          </w:tcPr>
          <w:p w14:paraId="3646B2E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01</w:t>
            </w:r>
          </w:p>
        </w:tc>
        <w:tc>
          <w:tcPr>
            <w:tcW w:w="938" w:type="pct"/>
            <w:shd w:val="clear" w:color="auto" w:fill="auto"/>
            <w:vAlign w:val="center"/>
            <w:hideMark/>
          </w:tcPr>
          <w:p w14:paraId="5149B09D"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0,684</w:t>
            </w:r>
          </w:p>
        </w:tc>
      </w:tr>
      <w:tr w:rsidR="00F82B4A" w:rsidRPr="000157E2" w14:paraId="19F9ED71" w14:textId="77777777" w:rsidTr="00D00BF0">
        <w:trPr>
          <w:trHeight w:val="20"/>
        </w:trPr>
        <w:tc>
          <w:tcPr>
            <w:tcW w:w="310" w:type="pct"/>
            <w:shd w:val="clear" w:color="auto" w:fill="auto"/>
            <w:noWrap/>
            <w:vAlign w:val="center"/>
            <w:hideMark/>
          </w:tcPr>
          <w:p w14:paraId="6A5EB14A"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7</w:t>
            </w:r>
          </w:p>
        </w:tc>
        <w:tc>
          <w:tcPr>
            <w:tcW w:w="1926" w:type="pct"/>
            <w:shd w:val="clear" w:color="auto" w:fill="auto"/>
            <w:vAlign w:val="center"/>
            <w:hideMark/>
          </w:tcPr>
          <w:p w14:paraId="4DC46236" w14:textId="77777777" w:rsidR="00F82B4A" w:rsidRPr="000157E2" w:rsidRDefault="00F82B4A" w:rsidP="00D00BF0">
            <w:pPr>
              <w:rPr>
                <w:rFonts w:ascii="Arial" w:hAnsi="Arial" w:cs="Arial"/>
                <w:sz w:val="20"/>
                <w:szCs w:val="20"/>
              </w:rPr>
            </w:pPr>
            <w:r w:rsidRPr="000157E2">
              <w:rPr>
                <w:rFonts w:ascii="Arial" w:hAnsi="Arial" w:cs="Arial"/>
                <w:sz w:val="20"/>
                <w:szCs w:val="20"/>
              </w:rPr>
              <w:t>Khẩu trang than hoạt tính</w:t>
            </w:r>
          </w:p>
        </w:tc>
        <w:tc>
          <w:tcPr>
            <w:tcW w:w="811" w:type="pct"/>
            <w:shd w:val="clear" w:color="auto" w:fill="auto"/>
            <w:noWrap/>
            <w:vAlign w:val="center"/>
            <w:hideMark/>
          </w:tcPr>
          <w:p w14:paraId="01F894E7"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cái</w:t>
            </w:r>
          </w:p>
        </w:tc>
        <w:tc>
          <w:tcPr>
            <w:tcW w:w="1016" w:type="pct"/>
            <w:vAlign w:val="center"/>
          </w:tcPr>
          <w:p w14:paraId="387508E2"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01</w:t>
            </w:r>
          </w:p>
        </w:tc>
        <w:tc>
          <w:tcPr>
            <w:tcW w:w="938" w:type="pct"/>
            <w:shd w:val="clear" w:color="auto" w:fill="auto"/>
            <w:vAlign w:val="center"/>
            <w:hideMark/>
          </w:tcPr>
          <w:p w14:paraId="7CE28AF6"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0,684</w:t>
            </w:r>
          </w:p>
        </w:tc>
      </w:tr>
      <w:tr w:rsidR="00F82B4A" w:rsidRPr="000157E2" w14:paraId="628BFAC5" w14:textId="77777777" w:rsidTr="00D00BF0">
        <w:trPr>
          <w:trHeight w:val="20"/>
        </w:trPr>
        <w:tc>
          <w:tcPr>
            <w:tcW w:w="310" w:type="pct"/>
            <w:shd w:val="clear" w:color="auto" w:fill="auto"/>
            <w:noWrap/>
            <w:vAlign w:val="center"/>
            <w:hideMark/>
          </w:tcPr>
          <w:p w14:paraId="2416B516"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8</w:t>
            </w:r>
          </w:p>
        </w:tc>
        <w:tc>
          <w:tcPr>
            <w:tcW w:w="1926" w:type="pct"/>
            <w:shd w:val="clear" w:color="auto" w:fill="auto"/>
            <w:vAlign w:val="center"/>
            <w:hideMark/>
          </w:tcPr>
          <w:p w14:paraId="162DC6D7" w14:textId="77777777" w:rsidR="00F82B4A" w:rsidRPr="000157E2" w:rsidRDefault="00F82B4A" w:rsidP="00D00BF0">
            <w:pPr>
              <w:rPr>
                <w:rFonts w:ascii="Arial" w:hAnsi="Arial" w:cs="Arial"/>
                <w:sz w:val="20"/>
                <w:szCs w:val="20"/>
              </w:rPr>
            </w:pPr>
            <w:r w:rsidRPr="000157E2">
              <w:rPr>
                <w:rFonts w:ascii="Arial" w:hAnsi="Arial" w:cs="Arial"/>
                <w:sz w:val="20"/>
                <w:szCs w:val="20"/>
              </w:rPr>
              <w:t>Ủng cao su</w:t>
            </w:r>
          </w:p>
        </w:tc>
        <w:tc>
          <w:tcPr>
            <w:tcW w:w="811" w:type="pct"/>
            <w:shd w:val="clear" w:color="auto" w:fill="auto"/>
            <w:noWrap/>
            <w:vAlign w:val="center"/>
            <w:hideMark/>
          </w:tcPr>
          <w:p w14:paraId="7531E245"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đôi</w:t>
            </w:r>
          </w:p>
        </w:tc>
        <w:tc>
          <w:tcPr>
            <w:tcW w:w="1016" w:type="pct"/>
            <w:vAlign w:val="center"/>
          </w:tcPr>
          <w:p w14:paraId="15C26BCD"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12</w:t>
            </w:r>
          </w:p>
        </w:tc>
        <w:tc>
          <w:tcPr>
            <w:tcW w:w="938" w:type="pct"/>
            <w:shd w:val="clear" w:color="auto" w:fill="auto"/>
            <w:vAlign w:val="center"/>
            <w:hideMark/>
          </w:tcPr>
          <w:p w14:paraId="5EAE5F5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0,171</w:t>
            </w:r>
          </w:p>
        </w:tc>
      </w:tr>
      <w:tr w:rsidR="00F82B4A" w:rsidRPr="000157E2" w14:paraId="0C850B6D" w14:textId="77777777" w:rsidTr="00D00BF0">
        <w:trPr>
          <w:trHeight w:val="20"/>
        </w:trPr>
        <w:tc>
          <w:tcPr>
            <w:tcW w:w="310" w:type="pct"/>
            <w:shd w:val="clear" w:color="auto" w:fill="auto"/>
            <w:noWrap/>
            <w:vAlign w:val="center"/>
            <w:hideMark/>
          </w:tcPr>
          <w:p w14:paraId="2F204EEE"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9</w:t>
            </w:r>
          </w:p>
        </w:tc>
        <w:tc>
          <w:tcPr>
            <w:tcW w:w="1926" w:type="pct"/>
            <w:shd w:val="clear" w:color="auto" w:fill="auto"/>
            <w:vAlign w:val="center"/>
            <w:hideMark/>
          </w:tcPr>
          <w:p w14:paraId="0580C181" w14:textId="77777777" w:rsidR="00F82B4A" w:rsidRPr="000157E2" w:rsidRDefault="00F82B4A" w:rsidP="00D00BF0">
            <w:pPr>
              <w:rPr>
                <w:rFonts w:ascii="Arial" w:hAnsi="Arial" w:cs="Arial"/>
                <w:sz w:val="20"/>
                <w:szCs w:val="20"/>
              </w:rPr>
            </w:pPr>
            <w:r w:rsidRPr="000157E2">
              <w:rPr>
                <w:rFonts w:ascii="Arial" w:hAnsi="Arial" w:cs="Arial"/>
                <w:sz w:val="20"/>
                <w:szCs w:val="20"/>
              </w:rPr>
              <w:t>Giầy bảo hộ lao động</w:t>
            </w:r>
          </w:p>
        </w:tc>
        <w:tc>
          <w:tcPr>
            <w:tcW w:w="811" w:type="pct"/>
            <w:shd w:val="clear" w:color="auto" w:fill="auto"/>
            <w:noWrap/>
            <w:vAlign w:val="center"/>
            <w:hideMark/>
          </w:tcPr>
          <w:p w14:paraId="378C187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đôi</w:t>
            </w:r>
          </w:p>
        </w:tc>
        <w:tc>
          <w:tcPr>
            <w:tcW w:w="1016" w:type="pct"/>
            <w:vAlign w:val="center"/>
          </w:tcPr>
          <w:p w14:paraId="1492E286"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w:t>
            </w:r>
          </w:p>
        </w:tc>
        <w:tc>
          <w:tcPr>
            <w:tcW w:w="938" w:type="pct"/>
            <w:shd w:val="clear" w:color="auto" w:fill="auto"/>
            <w:vAlign w:val="center"/>
            <w:hideMark/>
          </w:tcPr>
          <w:p w14:paraId="6208F3FD"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0,513</w:t>
            </w:r>
          </w:p>
        </w:tc>
      </w:tr>
      <w:tr w:rsidR="00F82B4A" w:rsidRPr="000157E2" w14:paraId="6707D662" w14:textId="77777777" w:rsidTr="00D00BF0">
        <w:trPr>
          <w:trHeight w:val="20"/>
        </w:trPr>
        <w:tc>
          <w:tcPr>
            <w:tcW w:w="310" w:type="pct"/>
            <w:shd w:val="clear" w:color="auto" w:fill="auto"/>
            <w:noWrap/>
            <w:vAlign w:val="center"/>
            <w:hideMark/>
          </w:tcPr>
          <w:p w14:paraId="67141841"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10</w:t>
            </w:r>
          </w:p>
        </w:tc>
        <w:tc>
          <w:tcPr>
            <w:tcW w:w="1926" w:type="pct"/>
            <w:shd w:val="clear" w:color="auto" w:fill="auto"/>
            <w:vAlign w:val="center"/>
            <w:hideMark/>
          </w:tcPr>
          <w:p w14:paraId="08F376A5" w14:textId="77777777" w:rsidR="00F82B4A" w:rsidRPr="000157E2" w:rsidRDefault="00F82B4A" w:rsidP="00D00BF0">
            <w:pPr>
              <w:rPr>
                <w:rFonts w:ascii="Arial" w:hAnsi="Arial" w:cs="Arial"/>
                <w:sz w:val="20"/>
                <w:szCs w:val="20"/>
              </w:rPr>
            </w:pPr>
            <w:r w:rsidRPr="000157E2">
              <w:rPr>
                <w:rFonts w:ascii="Arial" w:hAnsi="Arial" w:cs="Arial"/>
                <w:sz w:val="20"/>
                <w:szCs w:val="20"/>
              </w:rPr>
              <w:t>Quần áo mưa</w:t>
            </w:r>
          </w:p>
        </w:tc>
        <w:tc>
          <w:tcPr>
            <w:tcW w:w="811" w:type="pct"/>
            <w:shd w:val="clear" w:color="auto" w:fill="auto"/>
            <w:noWrap/>
            <w:vAlign w:val="center"/>
            <w:hideMark/>
          </w:tcPr>
          <w:p w14:paraId="7F1B432C"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cái</w:t>
            </w:r>
          </w:p>
        </w:tc>
        <w:tc>
          <w:tcPr>
            <w:tcW w:w="1016" w:type="pct"/>
            <w:vAlign w:val="center"/>
          </w:tcPr>
          <w:p w14:paraId="53ECE7C5"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12</w:t>
            </w:r>
          </w:p>
        </w:tc>
        <w:tc>
          <w:tcPr>
            <w:tcW w:w="938" w:type="pct"/>
            <w:shd w:val="clear" w:color="auto" w:fill="auto"/>
            <w:vAlign w:val="center"/>
            <w:hideMark/>
          </w:tcPr>
          <w:p w14:paraId="428442EA"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0,171</w:t>
            </w:r>
          </w:p>
        </w:tc>
      </w:tr>
      <w:tr w:rsidR="00F82B4A" w:rsidRPr="000157E2" w14:paraId="2BA0D3A1" w14:textId="77777777" w:rsidTr="00D00BF0">
        <w:trPr>
          <w:trHeight w:val="20"/>
        </w:trPr>
        <w:tc>
          <w:tcPr>
            <w:tcW w:w="310" w:type="pct"/>
            <w:shd w:val="clear" w:color="auto" w:fill="auto"/>
            <w:noWrap/>
            <w:vAlign w:val="center"/>
            <w:hideMark/>
          </w:tcPr>
          <w:p w14:paraId="32B86377"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11</w:t>
            </w:r>
          </w:p>
        </w:tc>
        <w:tc>
          <w:tcPr>
            <w:tcW w:w="1926" w:type="pct"/>
            <w:shd w:val="clear" w:color="auto" w:fill="auto"/>
            <w:vAlign w:val="center"/>
            <w:hideMark/>
          </w:tcPr>
          <w:p w14:paraId="66CC9B5A" w14:textId="77777777" w:rsidR="00F82B4A" w:rsidRPr="000157E2" w:rsidRDefault="00F82B4A" w:rsidP="00D00BF0">
            <w:pPr>
              <w:rPr>
                <w:rFonts w:ascii="Arial" w:hAnsi="Arial" w:cs="Arial"/>
                <w:sz w:val="20"/>
                <w:szCs w:val="20"/>
              </w:rPr>
            </w:pPr>
            <w:r w:rsidRPr="000157E2">
              <w:rPr>
                <w:rFonts w:ascii="Arial" w:hAnsi="Arial" w:cs="Arial"/>
                <w:sz w:val="20"/>
                <w:szCs w:val="20"/>
              </w:rPr>
              <w:t>Áo phản quang</w:t>
            </w:r>
          </w:p>
        </w:tc>
        <w:tc>
          <w:tcPr>
            <w:tcW w:w="811" w:type="pct"/>
            <w:shd w:val="clear" w:color="auto" w:fill="auto"/>
            <w:noWrap/>
            <w:vAlign w:val="center"/>
            <w:hideMark/>
          </w:tcPr>
          <w:p w14:paraId="5270C4B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cái</w:t>
            </w:r>
          </w:p>
        </w:tc>
        <w:tc>
          <w:tcPr>
            <w:tcW w:w="1016" w:type="pct"/>
            <w:vAlign w:val="center"/>
          </w:tcPr>
          <w:p w14:paraId="4B3714A4"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12</w:t>
            </w:r>
          </w:p>
        </w:tc>
        <w:tc>
          <w:tcPr>
            <w:tcW w:w="938" w:type="pct"/>
            <w:shd w:val="clear" w:color="auto" w:fill="auto"/>
            <w:vAlign w:val="center"/>
            <w:hideMark/>
          </w:tcPr>
          <w:p w14:paraId="1B1FBCF5" w14:textId="77777777" w:rsidR="00F82B4A" w:rsidRPr="000157E2" w:rsidRDefault="00F82B4A" w:rsidP="00D00BF0">
            <w:pPr>
              <w:jc w:val="center"/>
              <w:rPr>
                <w:rFonts w:ascii="Arial" w:hAnsi="Arial" w:cs="Arial"/>
                <w:sz w:val="20"/>
                <w:szCs w:val="20"/>
              </w:rPr>
            </w:pPr>
            <w:r w:rsidRPr="000157E2">
              <w:rPr>
                <w:rFonts w:ascii="Arial" w:hAnsi="Arial" w:cs="Arial"/>
                <w:sz w:val="20"/>
                <w:szCs w:val="20"/>
              </w:rPr>
              <w:t>0,684</w:t>
            </w:r>
          </w:p>
        </w:tc>
      </w:tr>
    </w:tbl>
    <w:p w14:paraId="53E38C0C" w14:textId="07B495AF" w:rsidR="00F82B4A" w:rsidRPr="000157E2" w:rsidRDefault="00F82B4A" w:rsidP="00D00BF0">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nhiên liệu</w:t>
      </w:r>
    </w:p>
    <w:p w14:paraId="5B8089EA" w14:textId="77777777" w:rsidR="00F82B4A" w:rsidRPr="000157E2" w:rsidRDefault="00F82B4A" w:rsidP="00D00BF0">
      <w:pPr>
        <w:spacing w:after="120"/>
        <w:ind w:firstLine="720"/>
        <w:jc w:val="both"/>
        <w:rPr>
          <w:rFonts w:ascii="Arial" w:hAnsi="Arial" w:cs="Arial"/>
          <w:sz w:val="20"/>
          <w:szCs w:val="20"/>
        </w:rPr>
      </w:pPr>
      <w:r w:rsidRPr="000157E2">
        <w:rPr>
          <w:rFonts w:ascii="Arial" w:hAnsi="Arial" w:cs="Arial"/>
          <w:sz w:val="20"/>
          <w:szCs w:val="20"/>
        </w:rPr>
        <w:t>Bảng số 16</w:t>
      </w:r>
      <w:r w:rsidRPr="000157E2">
        <w:rPr>
          <w:rFonts w:ascii="Arial" w:hAnsi="Arial" w:cs="Arial"/>
          <w:b/>
          <w:bCs/>
          <w:i/>
          <w:iCs/>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215"/>
        <w:gridCol w:w="738"/>
        <w:gridCol w:w="2505"/>
      </w:tblGrid>
      <w:tr w:rsidR="00F82B4A" w:rsidRPr="000157E2" w14:paraId="05C0DD96" w14:textId="77777777" w:rsidTr="00160AB4">
        <w:trPr>
          <w:trHeight w:val="20"/>
        </w:trPr>
        <w:tc>
          <w:tcPr>
            <w:tcW w:w="310" w:type="pct"/>
            <w:vMerge w:val="restart"/>
            <w:shd w:val="clear" w:color="auto" w:fill="auto"/>
            <w:noWrap/>
            <w:vAlign w:val="center"/>
            <w:hideMark/>
          </w:tcPr>
          <w:p w14:paraId="6D37C2E0"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2892" w:type="pct"/>
            <w:vMerge w:val="restart"/>
            <w:shd w:val="clear" w:color="auto" w:fill="auto"/>
            <w:noWrap/>
            <w:vAlign w:val="center"/>
            <w:hideMark/>
          </w:tcPr>
          <w:p w14:paraId="0F3C08A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Danh mục nhiên liệu</w:t>
            </w:r>
          </w:p>
        </w:tc>
        <w:tc>
          <w:tcPr>
            <w:tcW w:w="409" w:type="pct"/>
            <w:vMerge w:val="restart"/>
            <w:shd w:val="clear" w:color="auto" w:fill="auto"/>
            <w:vAlign w:val="center"/>
          </w:tcPr>
          <w:p w14:paraId="0D24E37C"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Đơn vị tính</w:t>
            </w:r>
          </w:p>
        </w:tc>
        <w:tc>
          <w:tcPr>
            <w:tcW w:w="1389" w:type="pct"/>
            <w:shd w:val="clear" w:color="auto" w:fill="auto"/>
            <w:vAlign w:val="center"/>
            <w:hideMark/>
          </w:tcPr>
          <w:p w14:paraId="5B37C65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68E5AA20" w14:textId="77777777" w:rsidTr="00160AB4">
        <w:trPr>
          <w:trHeight w:val="20"/>
        </w:trPr>
        <w:tc>
          <w:tcPr>
            <w:tcW w:w="310" w:type="pct"/>
            <w:vMerge/>
            <w:vAlign w:val="center"/>
            <w:hideMark/>
          </w:tcPr>
          <w:p w14:paraId="53017F22" w14:textId="77777777" w:rsidR="00F82B4A" w:rsidRPr="000157E2" w:rsidRDefault="00F82B4A" w:rsidP="00160AB4">
            <w:pPr>
              <w:jc w:val="center"/>
              <w:rPr>
                <w:rFonts w:ascii="Arial" w:hAnsi="Arial" w:cs="Arial"/>
                <w:b/>
                <w:bCs/>
                <w:sz w:val="20"/>
                <w:szCs w:val="20"/>
              </w:rPr>
            </w:pPr>
          </w:p>
        </w:tc>
        <w:tc>
          <w:tcPr>
            <w:tcW w:w="2892" w:type="pct"/>
            <w:vMerge/>
            <w:vAlign w:val="center"/>
            <w:hideMark/>
          </w:tcPr>
          <w:p w14:paraId="7B772BAA" w14:textId="77777777" w:rsidR="00F82B4A" w:rsidRPr="000157E2" w:rsidRDefault="00F82B4A" w:rsidP="00160AB4">
            <w:pPr>
              <w:jc w:val="center"/>
              <w:rPr>
                <w:rFonts w:ascii="Arial" w:hAnsi="Arial" w:cs="Arial"/>
                <w:b/>
                <w:bCs/>
                <w:sz w:val="20"/>
                <w:szCs w:val="20"/>
              </w:rPr>
            </w:pPr>
          </w:p>
        </w:tc>
        <w:tc>
          <w:tcPr>
            <w:tcW w:w="409" w:type="pct"/>
            <w:vMerge/>
            <w:vAlign w:val="center"/>
          </w:tcPr>
          <w:p w14:paraId="25D323AD" w14:textId="77777777" w:rsidR="00F82B4A" w:rsidRPr="000157E2" w:rsidRDefault="00F82B4A" w:rsidP="00160AB4">
            <w:pPr>
              <w:jc w:val="center"/>
              <w:rPr>
                <w:rFonts w:ascii="Arial" w:hAnsi="Arial" w:cs="Arial"/>
                <w:b/>
                <w:bCs/>
                <w:sz w:val="20"/>
                <w:szCs w:val="20"/>
              </w:rPr>
            </w:pPr>
          </w:p>
        </w:tc>
        <w:tc>
          <w:tcPr>
            <w:tcW w:w="1389" w:type="pct"/>
            <w:shd w:val="clear" w:color="auto" w:fill="auto"/>
            <w:noWrap/>
            <w:vAlign w:val="center"/>
            <w:hideMark/>
          </w:tcPr>
          <w:p w14:paraId="300C74B2"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VC.2.0</w:t>
            </w:r>
          </w:p>
        </w:tc>
      </w:tr>
      <w:tr w:rsidR="00F82B4A" w:rsidRPr="000157E2" w14:paraId="5DE03BE6" w14:textId="77777777" w:rsidTr="00160AB4">
        <w:trPr>
          <w:trHeight w:val="20"/>
        </w:trPr>
        <w:tc>
          <w:tcPr>
            <w:tcW w:w="310" w:type="pct"/>
            <w:shd w:val="clear" w:color="auto" w:fill="auto"/>
            <w:vAlign w:val="center"/>
            <w:hideMark/>
          </w:tcPr>
          <w:p w14:paraId="4DBC892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2892" w:type="pct"/>
            <w:shd w:val="clear" w:color="auto" w:fill="auto"/>
            <w:vAlign w:val="center"/>
            <w:hideMark/>
          </w:tcPr>
          <w:p w14:paraId="54E797B4" w14:textId="77777777" w:rsidR="00F82B4A" w:rsidRPr="000157E2" w:rsidRDefault="00F82B4A" w:rsidP="00160AB4">
            <w:pPr>
              <w:rPr>
                <w:rFonts w:ascii="Arial" w:hAnsi="Arial" w:cs="Arial"/>
                <w:sz w:val="20"/>
                <w:szCs w:val="20"/>
              </w:rPr>
            </w:pPr>
            <w:r w:rsidRPr="000157E2">
              <w:rPr>
                <w:rFonts w:ascii="Arial" w:hAnsi="Arial" w:cs="Arial"/>
                <w:sz w:val="20"/>
                <w:szCs w:val="20"/>
              </w:rPr>
              <w:t>Xăng vận hành xe ô tô tải thùng tải trọng 2 tấn</w:t>
            </w:r>
          </w:p>
        </w:tc>
        <w:tc>
          <w:tcPr>
            <w:tcW w:w="409" w:type="pct"/>
            <w:shd w:val="clear" w:color="auto" w:fill="auto"/>
            <w:vAlign w:val="center"/>
          </w:tcPr>
          <w:p w14:paraId="53B3C71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1389" w:type="pct"/>
            <w:shd w:val="clear" w:color="auto" w:fill="auto"/>
            <w:noWrap/>
            <w:vAlign w:val="center"/>
            <w:hideMark/>
          </w:tcPr>
          <w:p w14:paraId="32EA342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2,736</w:t>
            </w:r>
          </w:p>
        </w:tc>
      </w:tr>
      <w:tr w:rsidR="00F82B4A" w:rsidRPr="000157E2" w14:paraId="018C599C" w14:textId="77777777" w:rsidTr="00160AB4">
        <w:trPr>
          <w:trHeight w:val="20"/>
        </w:trPr>
        <w:tc>
          <w:tcPr>
            <w:tcW w:w="310" w:type="pct"/>
            <w:shd w:val="clear" w:color="auto" w:fill="auto"/>
            <w:vAlign w:val="center"/>
          </w:tcPr>
          <w:p w14:paraId="7E66BE1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2892" w:type="pct"/>
            <w:shd w:val="clear" w:color="auto" w:fill="auto"/>
            <w:vAlign w:val="center"/>
          </w:tcPr>
          <w:p w14:paraId="4696985F" w14:textId="77777777" w:rsidR="00F82B4A" w:rsidRPr="000157E2" w:rsidRDefault="00F82B4A" w:rsidP="00160AB4">
            <w:pPr>
              <w:rPr>
                <w:rFonts w:ascii="Arial" w:hAnsi="Arial" w:cs="Arial"/>
                <w:sz w:val="20"/>
                <w:szCs w:val="20"/>
              </w:rPr>
            </w:pPr>
            <w:r w:rsidRPr="000157E2">
              <w:rPr>
                <w:rFonts w:ascii="Arial" w:hAnsi="Arial" w:cs="Arial"/>
                <w:sz w:val="20"/>
                <w:szCs w:val="20"/>
              </w:rPr>
              <w:t>Dầu diesel vận hành xe ô tô tải thùng tải trọng 2,5 tấn</w:t>
            </w:r>
          </w:p>
        </w:tc>
        <w:tc>
          <w:tcPr>
            <w:tcW w:w="409" w:type="pct"/>
            <w:shd w:val="clear" w:color="auto" w:fill="auto"/>
            <w:vAlign w:val="center"/>
          </w:tcPr>
          <w:p w14:paraId="1A605AA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1389" w:type="pct"/>
            <w:shd w:val="clear" w:color="auto" w:fill="auto"/>
            <w:noWrap/>
            <w:vAlign w:val="center"/>
          </w:tcPr>
          <w:p w14:paraId="7D820F2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2,964</w:t>
            </w:r>
          </w:p>
        </w:tc>
      </w:tr>
      <w:tr w:rsidR="00F82B4A" w:rsidRPr="000157E2" w14:paraId="0BE4B091" w14:textId="77777777" w:rsidTr="00160AB4">
        <w:trPr>
          <w:trHeight w:val="20"/>
        </w:trPr>
        <w:tc>
          <w:tcPr>
            <w:tcW w:w="310" w:type="pct"/>
            <w:shd w:val="clear" w:color="auto" w:fill="auto"/>
            <w:vAlign w:val="center"/>
          </w:tcPr>
          <w:p w14:paraId="005674B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3</w:t>
            </w:r>
          </w:p>
        </w:tc>
        <w:tc>
          <w:tcPr>
            <w:tcW w:w="2892" w:type="pct"/>
            <w:shd w:val="clear" w:color="auto" w:fill="auto"/>
            <w:vAlign w:val="center"/>
          </w:tcPr>
          <w:p w14:paraId="0FC75491" w14:textId="77777777" w:rsidR="00F82B4A" w:rsidRPr="000157E2" w:rsidRDefault="00F82B4A" w:rsidP="00160AB4">
            <w:pPr>
              <w:rPr>
                <w:rFonts w:ascii="Arial" w:hAnsi="Arial" w:cs="Arial"/>
                <w:sz w:val="20"/>
                <w:szCs w:val="20"/>
              </w:rPr>
            </w:pPr>
            <w:r w:rsidRPr="000157E2">
              <w:rPr>
                <w:rFonts w:ascii="Arial" w:hAnsi="Arial" w:cs="Arial"/>
                <w:sz w:val="20"/>
                <w:szCs w:val="20"/>
              </w:rPr>
              <w:t>Dầu diesel vận hành xe ô tô tải thùng tải trọng 5,0 tấn</w:t>
            </w:r>
          </w:p>
        </w:tc>
        <w:tc>
          <w:tcPr>
            <w:tcW w:w="409" w:type="pct"/>
            <w:shd w:val="clear" w:color="auto" w:fill="auto"/>
            <w:vAlign w:val="center"/>
          </w:tcPr>
          <w:p w14:paraId="6D03E85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1389" w:type="pct"/>
            <w:shd w:val="clear" w:color="auto" w:fill="auto"/>
            <w:noWrap/>
            <w:vAlign w:val="center"/>
          </w:tcPr>
          <w:p w14:paraId="49F66099"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5,700</w:t>
            </w:r>
          </w:p>
        </w:tc>
      </w:tr>
    </w:tbl>
    <w:p w14:paraId="5F565C20" w14:textId="7A1625E1"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5. Điều kiện áp dụng</w:t>
      </w:r>
    </w:p>
    <w:p w14:paraId="0F193356"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Định mức được áp dụng</w:t>
      </w:r>
      <w:r w:rsidRPr="000157E2">
        <w:rPr>
          <w:rFonts w:ascii="Arial" w:hAnsi="Arial" w:cs="Arial"/>
          <w:sz w:val="20"/>
          <w:szCs w:val="20"/>
          <w:lang w:val="vi-VN"/>
        </w:rPr>
        <w:t xml:space="preserve"> </w:t>
      </w:r>
      <w:r w:rsidRPr="000157E2">
        <w:rPr>
          <w:rFonts w:ascii="Arial" w:hAnsi="Arial" w:cs="Arial"/>
          <w:sz w:val="20"/>
          <w:szCs w:val="20"/>
        </w:rPr>
        <w:t>tại khu</w:t>
      </w:r>
      <w:r w:rsidRPr="000157E2">
        <w:rPr>
          <w:rFonts w:ascii="Arial" w:hAnsi="Arial" w:cs="Arial"/>
          <w:sz w:val="20"/>
          <w:szCs w:val="20"/>
          <w:lang w:val="vi-VN"/>
        </w:rPr>
        <w:t xml:space="preserve"> vực </w:t>
      </w:r>
      <w:r w:rsidRPr="000157E2">
        <w:rPr>
          <w:rFonts w:ascii="Arial" w:hAnsi="Arial" w:cs="Arial"/>
          <w:sz w:val="20"/>
          <w:szCs w:val="20"/>
        </w:rPr>
        <w:t>đô thị đặc biệt, đô thị loại I, II, III, IV, V;</w:t>
      </w:r>
    </w:p>
    <w:p w14:paraId="54D31972"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Đ</w:t>
      </w:r>
      <w:r w:rsidRPr="000157E2">
        <w:rPr>
          <w:rFonts w:ascii="Arial" w:hAnsi="Arial" w:cs="Arial"/>
          <w:sz w:val="20"/>
          <w:szCs w:val="20"/>
          <w:lang w:val="vi-VN"/>
        </w:rPr>
        <w:t xml:space="preserve">ịnh mức </w:t>
      </w:r>
      <w:r w:rsidRPr="000157E2">
        <w:rPr>
          <w:rFonts w:ascii="Arial" w:hAnsi="Arial" w:cs="Arial"/>
          <w:sz w:val="20"/>
          <w:szCs w:val="20"/>
        </w:rPr>
        <w:t>tại khu vực nông thôn, miền núi, vùng cao có địa hình dốc được điều chỉnh theo hệ số: K</w:t>
      </w:r>
      <w:r w:rsidRPr="000157E2">
        <w:rPr>
          <w:rFonts w:ascii="Arial" w:hAnsi="Arial" w:cs="Arial"/>
          <w:sz w:val="20"/>
          <w:szCs w:val="20"/>
          <w:vertAlign w:val="subscript"/>
        </w:rPr>
        <w:t>KV</w:t>
      </w:r>
      <w:r w:rsidRPr="000157E2">
        <w:rPr>
          <w:rFonts w:ascii="Arial" w:hAnsi="Arial" w:cs="Arial"/>
          <w:sz w:val="20"/>
          <w:szCs w:val="20"/>
        </w:rPr>
        <w:t xml:space="preserve"> = 1,2;</w:t>
      </w:r>
    </w:p>
    <w:p w14:paraId="418414E3" w14:textId="77777777" w:rsidR="00F82B4A" w:rsidRPr="000157E2" w:rsidRDefault="00F82B4A" w:rsidP="00160AB4">
      <w:pPr>
        <w:spacing w:after="120"/>
        <w:ind w:firstLine="720"/>
        <w:jc w:val="both"/>
        <w:rPr>
          <w:rFonts w:ascii="Arial" w:hAnsi="Arial" w:cs="Arial"/>
          <w:sz w:val="20"/>
          <w:szCs w:val="20"/>
          <w:lang w:val="vi-VN"/>
        </w:rPr>
      </w:pPr>
      <w:r w:rsidRPr="000157E2">
        <w:rPr>
          <w:rFonts w:ascii="Arial" w:hAnsi="Arial" w:cs="Arial"/>
          <w:sz w:val="20"/>
          <w:szCs w:val="20"/>
        </w:rPr>
        <w:t xml:space="preserve">- </w:t>
      </w:r>
      <w:r w:rsidRPr="000157E2">
        <w:rPr>
          <w:rFonts w:ascii="Arial" w:hAnsi="Arial" w:cs="Arial"/>
          <w:sz w:val="20"/>
          <w:szCs w:val="20"/>
          <w:lang w:val="vi-VN"/>
        </w:rPr>
        <w:t xml:space="preserve">Định mức áp dụng cho cự ly </w:t>
      </w:r>
      <w:r w:rsidRPr="000157E2">
        <w:rPr>
          <w:rFonts w:ascii="Arial" w:hAnsi="Arial" w:cs="Arial"/>
          <w:sz w:val="20"/>
          <w:szCs w:val="20"/>
        </w:rPr>
        <w:t xml:space="preserve">vận chuyển </w:t>
      </w:r>
      <w:r w:rsidRPr="000157E2">
        <w:rPr>
          <w:rFonts w:ascii="Arial" w:hAnsi="Arial" w:cs="Arial"/>
          <w:sz w:val="20"/>
          <w:szCs w:val="20"/>
          <w:lang w:val="vi-VN"/>
        </w:rPr>
        <w:t xml:space="preserve">bình quân </w:t>
      </w:r>
      <w:r w:rsidRPr="000157E2">
        <w:rPr>
          <w:rFonts w:ascii="Arial" w:hAnsi="Arial" w:cs="Arial"/>
          <w:sz w:val="20"/>
          <w:szCs w:val="20"/>
        </w:rPr>
        <w:t xml:space="preserve">(15 km </w:t>
      </w:r>
      <w:r w:rsidRPr="000157E2">
        <w:rPr>
          <w:rFonts w:ascii="Arial" w:hAnsi="Arial" w:cs="Arial"/>
          <w:sz w:val="20"/>
          <w:szCs w:val="20"/>
          <w:lang w:val="vi-VN"/>
        </w:rPr>
        <w:t>&lt;</w:t>
      </w:r>
      <w:r w:rsidRPr="000157E2">
        <w:rPr>
          <w:rFonts w:ascii="Arial" w:hAnsi="Arial" w:cs="Arial"/>
          <w:sz w:val="20"/>
          <w:szCs w:val="20"/>
        </w:rPr>
        <w:t xml:space="preserve"> L ≤ 20 </w:t>
      </w:r>
      <w:r w:rsidRPr="000157E2">
        <w:rPr>
          <w:rFonts w:ascii="Arial" w:hAnsi="Arial" w:cs="Arial"/>
          <w:sz w:val="20"/>
          <w:szCs w:val="20"/>
          <w:lang w:val="vi-VN"/>
        </w:rPr>
        <w:t>km</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 xml:space="preserve">Trường hợp </w:t>
      </w:r>
      <w:r w:rsidRPr="000157E2">
        <w:rPr>
          <w:rFonts w:ascii="Arial" w:hAnsi="Arial" w:cs="Arial"/>
          <w:sz w:val="20"/>
          <w:szCs w:val="20"/>
          <w:lang w:val="vi-VN"/>
        </w:rPr>
        <w:t xml:space="preserve">cự ly </w:t>
      </w:r>
      <w:r w:rsidRPr="000157E2">
        <w:rPr>
          <w:rFonts w:ascii="Arial" w:hAnsi="Arial" w:cs="Arial"/>
          <w:sz w:val="20"/>
          <w:szCs w:val="20"/>
        </w:rPr>
        <w:t xml:space="preserve">vận chuyển </w:t>
      </w:r>
      <w:r w:rsidRPr="000157E2">
        <w:rPr>
          <w:rFonts w:ascii="Arial" w:hAnsi="Arial" w:cs="Arial"/>
          <w:sz w:val="20"/>
          <w:szCs w:val="20"/>
          <w:lang w:val="vi-VN"/>
        </w:rPr>
        <w:t>bình quân thay đổi</w:t>
      </w:r>
      <w:r w:rsidRPr="000157E2">
        <w:rPr>
          <w:rFonts w:ascii="Arial" w:hAnsi="Arial" w:cs="Arial"/>
          <w:sz w:val="20"/>
          <w:szCs w:val="20"/>
        </w:rPr>
        <w:t xml:space="preserve">, </w:t>
      </w:r>
      <w:r w:rsidRPr="000157E2">
        <w:rPr>
          <w:rFonts w:ascii="Arial" w:hAnsi="Arial" w:cs="Arial"/>
          <w:sz w:val="20"/>
          <w:szCs w:val="20"/>
          <w:lang w:val="vi-VN"/>
        </w:rPr>
        <w:t xml:space="preserve">định mức được điều chỉnh </w:t>
      </w:r>
      <w:r w:rsidRPr="000157E2">
        <w:rPr>
          <w:rFonts w:ascii="Arial" w:hAnsi="Arial" w:cs="Arial"/>
          <w:sz w:val="20"/>
          <w:szCs w:val="20"/>
        </w:rPr>
        <w:t>theo</w:t>
      </w:r>
      <w:r w:rsidRPr="000157E2">
        <w:rPr>
          <w:rFonts w:ascii="Arial" w:hAnsi="Arial" w:cs="Arial"/>
          <w:sz w:val="20"/>
          <w:szCs w:val="20"/>
          <w:lang w:val="vi-VN"/>
        </w:rPr>
        <w:t xml:space="preserve"> các hệ số</w:t>
      </w:r>
      <w:r w:rsidRPr="000157E2">
        <w:rPr>
          <w:rFonts w:ascii="Arial" w:hAnsi="Arial" w:cs="Arial"/>
          <w:sz w:val="20"/>
          <w:szCs w:val="20"/>
        </w:rPr>
        <w:t xml:space="preserve"> (K</w:t>
      </w:r>
      <w:r w:rsidRPr="000157E2">
        <w:rPr>
          <w:rFonts w:ascii="Arial" w:hAnsi="Arial" w:cs="Arial"/>
          <w:sz w:val="20"/>
          <w:szCs w:val="20"/>
          <w:vertAlign w:val="subscript"/>
        </w:rPr>
        <w:t>ĐC</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tại Bảng số 08.</w:t>
      </w:r>
    </w:p>
    <w:p w14:paraId="03222694" w14:textId="77777777" w:rsidR="00F82B4A" w:rsidRPr="000157E2" w:rsidRDefault="00F82B4A" w:rsidP="00160AB4">
      <w:pPr>
        <w:spacing w:after="120"/>
        <w:ind w:firstLine="720"/>
        <w:jc w:val="both"/>
        <w:rPr>
          <w:rFonts w:ascii="Arial" w:hAnsi="Arial" w:cs="Arial"/>
          <w:b/>
          <w:sz w:val="20"/>
          <w:szCs w:val="20"/>
        </w:rPr>
      </w:pPr>
      <w:r w:rsidRPr="000157E2">
        <w:rPr>
          <w:rFonts w:ascii="Arial" w:hAnsi="Arial" w:cs="Arial"/>
          <w:b/>
          <w:sz w:val="20"/>
          <w:szCs w:val="20"/>
        </w:rPr>
        <w:t>V. Vận chuyển chất thải nguy hại phát sinh từ hộ gia đình, cá nhân từ điểm thu gom đến cơ sở xử lý hoặc điểm lưu giữ chất thải nguy hại</w:t>
      </w:r>
    </w:p>
    <w:p w14:paraId="502EB4A3"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2AD4A5E3" w14:textId="77777777" w:rsidR="00F82B4A" w:rsidRPr="000157E2" w:rsidRDefault="00F82B4A" w:rsidP="00160AB4">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3AECC9AF" w14:textId="77777777" w:rsidR="00F82B4A" w:rsidRPr="000157E2" w:rsidRDefault="00F82B4A" w:rsidP="00160AB4">
      <w:pPr>
        <w:spacing w:after="120"/>
        <w:ind w:firstLine="720"/>
        <w:jc w:val="both"/>
        <w:rPr>
          <w:rFonts w:ascii="Arial" w:hAnsi="Arial" w:cs="Arial"/>
          <w:sz w:val="20"/>
          <w:szCs w:val="20"/>
          <w:lang w:val="en-GB"/>
        </w:rPr>
      </w:pPr>
      <w:r w:rsidRPr="000157E2">
        <w:rPr>
          <w:rFonts w:ascii="Arial" w:hAnsi="Arial" w:cs="Arial"/>
          <w:sz w:val="20"/>
          <w:szCs w:val="20"/>
        </w:rPr>
        <w:t>a) Vận chuyển chất thải nguy hại phát sinh từ hộ gia đình, cá nhân từ điểm thu gom đến cơ sở xử lý hoặc điểm lưu giữ chất thải nguy hại,</w:t>
      </w:r>
      <w:r w:rsidRPr="000157E2">
        <w:rPr>
          <w:rFonts w:ascii="Arial" w:hAnsi="Arial" w:cs="Arial"/>
          <w:sz w:val="20"/>
          <w:szCs w:val="20"/>
          <w:lang w:val="en-GB"/>
        </w:rPr>
        <w:t xml:space="preserve"> bao gồm công tác chuẩn bị, </w:t>
      </w:r>
      <w:r w:rsidRPr="000157E2">
        <w:rPr>
          <w:rFonts w:ascii="Arial" w:hAnsi="Arial" w:cs="Arial"/>
          <w:sz w:val="20"/>
          <w:szCs w:val="20"/>
        </w:rPr>
        <w:t>vận chuyển chất thải nguy hại</w:t>
      </w:r>
      <w:r w:rsidRPr="000157E2">
        <w:rPr>
          <w:rFonts w:ascii="Arial" w:hAnsi="Arial" w:cs="Arial"/>
          <w:sz w:val="20"/>
          <w:szCs w:val="20"/>
          <w:lang w:val="en-GB"/>
        </w:rPr>
        <w:t>, kết thúc ca làm việc.</w:t>
      </w:r>
    </w:p>
    <w:p w14:paraId="29021EB5"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 Định mức lao động áp dụng cho 02 loại công việc</w:t>
      </w:r>
      <w:r w:rsidRPr="000157E2">
        <w:rPr>
          <w:rFonts w:ascii="Arial" w:hAnsi="Arial" w:cs="Arial"/>
          <w:sz w:val="20"/>
          <w:szCs w:val="20"/>
          <w:lang w:val="vi-VN"/>
        </w:rPr>
        <w:t xml:space="preserve">, </w:t>
      </w:r>
      <w:r w:rsidRPr="000157E2">
        <w:rPr>
          <w:rFonts w:ascii="Arial" w:hAnsi="Arial" w:cs="Arial"/>
          <w:sz w:val="20"/>
          <w:szCs w:val="20"/>
        </w:rPr>
        <w:t>cụ thể như sau</w:t>
      </w:r>
      <w:r w:rsidRPr="000157E2">
        <w:rPr>
          <w:rFonts w:ascii="Arial" w:hAnsi="Arial" w:cs="Arial"/>
          <w:sz w:val="20"/>
          <w:szCs w:val="20"/>
          <w:lang w:val="vi-VN"/>
        </w:rPr>
        <w:t>:</w:t>
      </w:r>
      <w:r w:rsidRPr="000157E2">
        <w:rPr>
          <w:rFonts w:ascii="Arial" w:hAnsi="Arial" w:cs="Arial"/>
          <w:sz w:val="20"/>
          <w:szCs w:val="20"/>
        </w:rPr>
        <w:t xml:space="preserve"> </w:t>
      </w:r>
    </w:p>
    <w:p w14:paraId="5160E151"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VC.3.1: Vận chuyển chất thải nguy hại phát sinh từ hộ gia đình, cá nhân bằng xe ô tô tải thùng tải trọng ≤ 2,5 tấn;</w:t>
      </w:r>
    </w:p>
    <w:p w14:paraId="0CB0B8EB"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VC.3.2: Vận chuyển chất thải nguy hại phát sinh từ hộ gia đình, cá nhân bằng xe mô tô, xe gắn máy.</w:t>
      </w:r>
    </w:p>
    <w:p w14:paraId="51E38E3B"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i/>
          <w:iCs/>
          <w:sz w:val="20"/>
          <w:szCs w:val="20"/>
        </w:rPr>
        <w:t>1.2. Định biên, định mức</w:t>
      </w:r>
    </w:p>
    <w:p w14:paraId="21D45B5B"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17</w:t>
      </w:r>
      <w:r w:rsidRPr="000157E2">
        <w:rPr>
          <w:rFonts w:ascii="Arial" w:hAnsi="Arial" w:cs="Arial"/>
          <w:b/>
          <w:bCs/>
          <w:sz w:val="20"/>
          <w:szCs w:val="20"/>
        </w:rPr>
        <w:tab/>
      </w:r>
      <w:r w:rsidRPr="000157E2">
        <w:rPr>
          <w:rFonts w:ascii="Arial" w:hAnsi="Arial" w:cs="Arial"/>
          <w:b/>
          <w:bCs/>
          <w:sz w:val="20"/>
          <w:szCs w:val="20"/>
        </w:rPr>
        <w:tab/>
      </w:r>
      <w:r w:rsidRPr="000157E2">
        <w:rPr>
          <w:rFonts w:ascii="Arial" w:hAnsi="Arial" w:cs="Arial"/>
          <w:sz w:val="20"/>
          <w:szCs w:val="20"/>
        </w:rPr>
        <w:tab/>
      </w:r>
      <w:r w:rsidRPr="000157E2">
        <w:rPr>
          <w:rFonts w:ascii="Arial" w:hAnsi="Arial" w:cs="Arial"/>
          <w:sz w:val="20"/>
          <w:szCs w:val="20"/>
        </w:rPr>
        <w:tab/>
      </w:r>
    </w:p>
    <w:tbl>
      <w:tblPr>
        <w:tblW w:w="5000" w:type="pct"/>
        <w:tblLook w:val="04A0" w:firstRow="1" w:lastRow="0" w:firstColumn="1" w:lastColumn="0" w:noHBand="0" w:noVBand="1"/>
      </w:tblPr>
      <w:tblGrid>
        <w:gridCol w:w="538"/>
        <w:gridCol w:w="3902"/>
        <w:gridCol w:w="1148"/>
        <w:gridCol w:w="1151"/>
        <w:gridCol w:w="1128"/>
        <w:gridCol w:w="1150"/>
      </w:tblGrid>
      <w:tr w:rsidR="00F82B4A" w:rsidRPr="000157E2" w14:paraId="33711FBD" w14:textId="77777777" w:rsidTr="00160AB4">
        <w:trPr>
          <w:trHeight w:val="20"/>
        </w:trPr>
        <w:tc>
          <w:tcPr>
            <w:tcW w:w="299" w:type="pct"/>
            <w:vMerge w:val="restart"/>
            <w:tcBorders>
              <w:top w:val="single" w:sz="4" w:space="0" w:color="auto"/>
              <w:left w:val="single" w:sz="4" w:space="0" w:color="auto"/>
              <w:right w:val="single" w:sz="4" w:space="0" w:color="auto"/>
            </w:tcBorders>
            <w:shd w:val="clear" w:color="auto" w:fill="auto"/>
            <w:noWrap/>
            <w:vAlign w:val="center"/>
            <w:hideMark/>
          </w:tcPr>
          <w:p w14:paraId="6AC1777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2164" w:type="pct"/>
            <w:vMerge w:val="restart"/>
            <w:tcBorders>
              <w:top w:val="single" w:sz="4" w:space="0" w:color="auto"/>
              <w:left w:val="single" w:sz="4" w:space="0" w:color="auto"/>
              <w:right w:val="single" w:sz="4" w:space="0" w:color="auto"/>
            </w:tcBorders>
            <w:shd w:val="clear" w:color="auto" w:fill="auto"/>
            <w:noWrap/>
            <w:vAlign w:val="center"/>
            <w:hideMark/>
          </w:tcPr>
          <w:p w14:paraId="1B100B89" w14:textId="72BAEC85"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Hạng mục công việc</w:t>
            </w:r>
          </w:p>
        </w:tc>
        <w:tc>
          <w:tcPr>
            <w:tcW w:w="253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97464F"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61B2C144" w14:textId="77777777" w:rsidTr="00160AB4">
        <w:trPr>
          <w:trHeight w:val="20"/>
        </w:trPr>
        <w:tc>
          <w:tcPr>
            <w:tcW w:w="299" w:type="pct"/>
            <w:vMerge/>
            <w:tcBorders>
              <w:left w:val="single" w:sz="4" w:space="0" w:color="auto"/>
              <w:right w:val="single" w:sz="4" w:space="0" w:color="auto"/>
            </w:tcBorders>
            <w:vAlign w:val="center"/>
            <w:hideMark/>
          </w:tcPr>
          <w:p w14:paraId="15DB63BD" w14:textId="77777777" w:rsidR="00F82B4A" w:rsidRPr="000157E2" w:rsidRDefault="00F82B4A" w:rsidP="00160AB4">
            <w:pPr>
              <w:jc w:val="center"/>
              <w:rPr>
                <w:rFonts w:ascii="Arial" w:hAnsi="Arial" w:cs="Arial"/>
                <w:b/>
                <w:bCs/>
                <w:sz w:val="20"/>
                <w:szCs w:val="20"/>
              </w:rPr>
            </w:pPr>
          </w:p>
        </w:tc>
        <w:tc>
          <w:tcPr>
            <w:tcW w:w="2164" w:type="pct"/>
            <w:vMerge/>
            <w:tcBorders>
              <w:left w:val="single" w:sz="4" w:space="0" w:color="auto"/>
              <w:right w:val="single" w:sz="4" w:space="0" w:color="auto"/>
            </w:tcBorders>
            <w:vAlign w:val="center"/>
            <w:hideMark/>
          </w:tcPr>
          <w:p w14:paraId="1C8E077A" w14:textId="77777777" w:rsidR="00F82B4A" w:rsidRPr="000157E2" w:rsidRDefault="00F82B4A" w:rsidP="00160AB4">
            <w:pPr>
              <w:jc w:val="center"/>
              <w:rPr>
                <w:rFonts w:ascii="Arial" w:hAnsi="Arial" w:cs="Arial"/>
                <w:b/>
                <w:bCs/>
                <w:sz w:val="20"/>
                <w:szCs w:val="20"/>
              </w:rPr>
            </w:pPr>
          </w:p>
        </w:tc>
        <w:tc>
          <w:tcPr>
            <w:tcW w:w="127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FC1A78B"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VC.3.1</w:t>
            </w:r>
          </w:p>
        </w:tc>
        <w:tc>
          <w:tcPr>
            <w:tcW w:w="126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3453945"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VC.3.2</w:t>
            </w:r>
          </w:p>
        </w:tc>
      </w:tr>
      <w:tr w:rsidR="00F82B4A" w:rsidRPr="000157E2" w14:paraId="4D9E520A" w14:textId="77777777" w:rsidTr="00160AB4">
        <w:trPr>
          <w:trHeight w:val="20"/>
        </w:trPr>
        <w:tc>
          <w:tcPr>
            <w:tcW w:w="299" w:type="pct"/>
            <w:vMerge/>
            <w:tcBorders>
              <w:left w:val="single" w:sz="4" w:space="0" w:color="auto"/>
              <w:bottom w:val="single" w:sz="4" w:space="0" w:color="auto"/>
              <w:right w:val="single" w:sz="4" w:space="0" w:color="auto"/>
            </w:tcBorders>
            <w:shd w:val="clear" w:color="auto" w:fill="auto"/>
            <w:noWrap/>
            <w:vAlign w:val="center"/>
            <w:hideMark/>
          </w:tcPr>
          <w:p w14:paraId="21AD2632" w14:textId="77777777" w:rsidR="00F82B4A" w:rsidRPr="000157E2" w:rsidRDefault="00F82B4A" w:rsidP="00160AB4">
            <w:pPr>
              <w:jc w:val="center"/>
              <w:rPr>
                <w:rFonts w:ascii="Arial" w:hAnsi="Arial" w:cs="Arial"/>
                <w:b/>
                <w:bCs/>
                <w:sz w:val="20"/>
                <w:szCs w:val="20"/>
              </w:rPr>
            </w:pPr>
          </w:p>
        </w:tc>
        <w:tc>
          <w:tcPr>
            <w:tcW w:w="2164" w:type="pct"/>
            <w:vMerge/>
            <w:tcBorders>
              <w:left w:val="single" w:sz="4" w:space="0" w:color="auto"/>
              <w:bottom w:val="single" w:sz="4" w:space="0" w:color="auto"/>
              <w:right w:val="single" w:sz="4" w:space="0" w:color="auto"/>
            </w:tcBorders>
            <w:shd w:val="clear" w:color="auto" w:fill="auto"/>
            <w:noWrap/>
            <w:vAlign w:val="center"/>
            <w:hideMark/>
          </w:tcPr>
          <w:p w14:paraId="0A9F1380" w14:textId="77777777" w:rsidR="00F82B4A" w:rsidRPr="000157E2" w:rsidRDefault="00F82B4A" w:rsidP="00160AB4">
            <w:pPr>
              <w:jc w:val="center"/>
              <w:rPr>
                <w:rFonts w:ascii="Arial" w:hAnsi="Arial" w:cs="Arial"/>
                <w:b/>
                <w:bCs/>
                <w:sz w:val="20"/>
                <w:szCs w:val="20"/>
              </w:rPr>
            </w:pPr>
          </w:p>
        </w:tc>
        <w:tc>
          <w:tcPr>
            <w:tcW w:w="637" w:type="pct"/>
            <w:tcBorders>
              <w:top w:val="nil"/>
              <w:left w:val="nil"/>
              <w:bottom w:val="single" w:sz="4" w:space="0" w:color="auto"/>
              <w:right w:val="single" w:sz="4" w:space="0" w:color="auto"/>
            </w:tcBorders>
            <w:shd w:val="clear" w:color="auto" w:fill="auto"/>
            <w:noWrap/>
            <w:vAlign w:val="center"/>
            <w:hideMark/>
          </w:tcPr>
          <w:p w14:paraId="13BBC5FB"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638" w:type="pct"/>
            <w:tcBorders>
              <w:top w:val="nil"/>
              <w:left w:val="nil"/>
              <w:bottom w:val="single" w:sz="4" w:space="0" w:color="auto"/>
              <w:right w:val="single" w:sz="4" w:space="0" w:color="auto"/>
            </w:tcBorders>
            <w:shd w:val="clear" w:color="auto" w:fill="auto"/>
            <w:noWrap/>
            <w:vAlign w:val="center"/>
            <w:hideMark/>
          </w:tcPr>
          <w:p w14:paraId="25A6F5AB"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c>
          <w:tcPr>
            <w:tcW w:w="625" w:type="pct"/>
            <w:tcBorders>
              <w:top w:val="nil"/>
              <w:left w:val="nil"/>
              <w:bottom w:val="single" w:sz="4" w:space="0" w:color="auto"/>
              <w:right w:val="single" w:sz="4" w:space="0" w:color="auto"/>
            </w:tcBorders>
            <w:shd w:val="clear" w:color="auto" w:fill="auto"/>
            <w:noWrap/>
            <w:vAlign w:val="center"/>
            <w:hideMark/>
          </w:tcPr>
          <w:p w14:paraId="112B5F8A"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638" w:type="pct"/>
            <w:tcBorders>
              <w:top w:val="nil"/>
              <w:left w:val="nil"/>
              <w:bottom w:val="single" w:sz="4" w:space="0" w:color="auto"/>
              <w:right w:val="single" w:sz="4" w:space="0" w:color="auto"/>
            </w:tcBorders>
            <w:shd w:val="clear" w:color="auto" w:fill="auto"/>
            <w:noWrap/>
            <w:vAlign w:val="center"/>
            <w:hideMark/>
          </w:tcPr>
          <w:p w14:paraId="47FCF05F"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3B7AB8C9" w14:textId="77777777" w:rsidTr="00160AB4">
        <w:trPr>
          <w:trHeight w:val="2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4DBE283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2164" w:type="pct"/>
            <w:tcBorders>
              <w:top w:val="nil"/>
              <w:left w:val="nil"/>
              <w:bottom w:val="single" w:sz="4" w:space="0" w:color="auto"/>
              <w:right w:val="single" w:sz="4" w:space="0" w:color="auto"/>
            </w:tcBorders>
            <w:shd w:val="clear" w:color="auto" w:fill="auto"/>
            <w:vAlign w:val="center"/>
            <w:hideMark/>
          </w:tcPr>
          <w:p w14:paraId="1318C27C" w14:textId="77777777" w:rsidR="00F82B4A" w:rsidRPr="000157E2" w:rsidRDefault="00F82B4A" w:rsidP="00160AB4">
            <w:pPr>
              <w:rPr>
                <w:rFonts w:ascii="Arial" w:hAnsi="Arial" w:cs="Arial"/>
                <w:sz w:val="20"/>
                <w:szCs w:val="20"/>
              </w:rPr>
            </w:pPr>
            <w:r w:rsidRPr="000157E2">
              <w:rPr>
                <w:rFonts w:ascii="Arial" w:hAnsi="Arial" w:cs="Arial"/>
                <w:sz w:val="20"/>
                <w:szCs w:val="20"/>
              </w:rPr>
              <w:t>Vận chuyển chất thải nguy hại phát sinh từ hộ gia đình, cá nhân từ điểm thu gom đến cơ sở xử lý hoặc điểm lưu giữ chất thải nguy hại</w:t>
            </w:r>
          </w:p>
        </w:tc>
        <w:tc>
          <w:tcPr>
            <w:tcW w:w="637" w:type="pct"/>
            <w:tcBorders>
              <w:top w:val="nil"/>
              <w:left w:val="nil"/>
              <w:bottom w:val="single" w:sz="4" w:space="0" w:color="auto"/>
              <w:right w:val="single" w:sz="4" w:space="0" w:color="auto"/>
            </w:tcBorders>
            <w:shd w:val="clear" w:color="auto" w:fill="auto"/>
            <w:vAlign w:val="center"/>
            <w:hideMark/>
          </w:tcPr>
          <w:p w14:paraId="37E9CAFE" w14:textId="08109578" w:rsidR="00F82B4A" w:rsidRPr="000157E2" w:rsidRDefault="00F82B4A" w:rsidP="00160AB4">
            <w:pPr>
              <w:jc w:val="center"/>
              <w:rPr>
                <w:rFonts w:ascii="Arial" w:hAnsi="Arial" w:cs="Arial"/>
                <w:sz w:val="20"/>
                <w:szCs w:val="20"/>
              </w:rPr>
            </w:pPr>
            <w:r w:rsidRPr="000157E2">
              <w:rPr>
                <w:rFonts w:ascii="Arial" w:hAnsi="Arial" w:cs="Arial"/>
                <w:sz w:val="20"/>
                <w:szCs w:val="20"/>
              </w:rPr>
              <w:t>01</w:t>
            </w:r>
          </w:p>
          <w:p w14:paraId="1F1D31B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NC II.IV, 01 LX II</w:t>
            </w:r>
          </w:p>
        </w:tc>
        <w:tc>
          <w:tcPr>
            <w:tcW w:w="638" w:type="pct"/>
            <w:tcBorders>
              <w:top w:val="nil"/>
              <w:left w:val="nil"/>
              <w:bottom w:val="single" w:sz="4" w:space="0" w:color="auto"/>
              <w:right w:val="single" w:sz="4" w:space="0" w:color="auto"/>
            </w:tcBorders>
            <w:shd w:val="clear" w:color="auto" w:fill="auto"/>
            <w:noWrap/>
            <w:vAlign w:val="center"/>
            <w:hideMark/>
          </w:tcPr>
          <w:p w14:paraId="3E09F3B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0,178</w:t>
            </w:r>
          </w:p>
        </w:tc>
        <w:tc>
          <w:tcPr>
            <w:tcW w:w="625" w:type="pct"/>
            <w:tcBorders>
              <w:top w:val="nil"/>
              <w:left w:val="nil"/>
              <w:bottom w:val="single" w:sz="4" w:space="0" w:color="auto"/>
              <w:right w:val="single" w:sz="4" w:space="0" w:color="auto"/>
            </w:tcBorders>
            <w:shd w:val="clear" w:color="auto" w:fill="auto"/>
            <w:vAlign w:val="center"/>
            <w:hideMark/>
          </w:tcPr>
          <w:p w14:paraId="1ED81F22" w14:textId="7F42C67A" w:rsidR="00F82B4A" w:rsidRPr="000157E2" w:rsidRDefault="00F82B4A" w:rsidP="00160AB4">
            <w:pPr>
              <w:jc w:val="center"/>
              <w:rPr>
                <w:rFonts w:ascii="Arial" w:hAnsi="Arial" w:cs="Arial"/>
                <w:sz w:val="20"/>
                <w:szCs w:val="20"/>
              </w:rPr>
            </w:pPr>
            <w:r w:rsidRPr="000157E2">
              <w:rPr>
                <w:rFonts w:ascii="Arial" w:hAnsi="Arial" w:cs="Arial"/>
                <w:sz w:val="20"/>
                <w:szCs w:val="20"/>
              </w:rPr>
              <w:t>01</w:t>
            </w:r>
          </w:p>
          <w:p w14:paraId="642F18C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NC II.IV</w:t>
            </w:r>
          </w:p>
        </w:tc>
        <w:tc>
          <w:tcPr>
            <w:tcW w:w="638" w:type="pct"/>
            <w:tcBorders>
              <w:top w:val="nil"/>
              <w:left w:val="nil"/>
              <w:bottom w:val="single" w:sz="4" w:space="0" w:color="auto"/>
              <w:right w:val="single" w:sz="4" w:space="0" w:color="auto"/>
            </w:tcBorders>
            <w:shd w:val="clear" w:color="auto" w:fill="auto"/>
            <w:noWrap/>
            <w:vAlign w:val="center"/>
            <w:hideMark/>
          </w:tcPr>
          <w:p w14:paraId="7DD6FB7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0,106</w:t>
            </w:r>
          </w:p>
        </w:tc>
      </w:tr>
    </w:tbl>
    <w:p w14:paraId="041D90A3" w14:textId="77777777" w:rsidR="00F82B4A" w:rsidRPr="000157E2" w:rsidRDefault="00F82B4A" w:rsidP="00160AB4">
      <w:pPr>
        <w:spacing w:after="120"/>
        <w:ind w:firstLine="720"/>
        <w:jc w:val="both"/>
        <w:rPr>
          <w:rFonts w:ascii="Arial" w:hAnsi="Arial" w:cs="Arial"/>
          <w:i/>
          <w:iCs/>
          <w:sz w:val="20"/>
          <w:szCs w:val="20"/>
        </w:rPr>
      </w:pPr>
      <w:r w:rsidRPr="000157E2">
        <w:rPr>
          <w:rFonts w:ascii="Arial" w:hAnsi="Arial" w:cs="Arial"/>
          <w:b/>
          <w:bCs/>
          <w:i/>
          <w:iCs/>
          <w:sz w:val="20"/>
          <w:szCs w:val="20"/>
        </w:rPr>
        <w:t>2. Định mức sử dụng máy móc, thiết bị</w:t>
      </w:r>
    </w:p>
    <w:p w14:paraId="7D4281FF"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18</w:t>
      </w:r>
    </w:p>
    <w:tbl>
      <w:tblPr>
        <w:tblW w:w="5000" w:type="pct"/>
        <w:tblLook w:val="04A0" w:firstRow="1" w:lastRow="0" w:firstColumn="1" w:lastColumn="0" w:noHBand="0" w:noVBand="1"/>
      </w:tblPr>
      <w:tblGrid>
        <w:gridCol w:w="525"/>
        <w:gridCol w:w="3809"/>
        <w:gridCol w:w="1446"/>
        <w:gridCol w:w="1612"/>
        <w:gridCol w:w="1625"/>
      </w:tblGrid>
      <w:tr w:rsidR="00160AB4" w:rsidRPr="000157E2" w14:paraId="147B64C9" w14:textId="77777777" w:rsidTr="00160AB4">
        <w:trPr>
          <w:trHeight w:val="20"/>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20A18"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TT</w:t>
            </w:r>
          </w:p>
        </w:tc>
        <w:tc>
          <w:tcPr>
            <w:tcW w:w="21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41AA"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Danh mục thiết bị</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F5D7"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Đơn vị tính</w:t>
            </w:r>
          </w:p>
        </w:tc>
        <w:tc>
          <w:tcPr>
            <w:tcW w:w="179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EF52634"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Mức tiêu hao (ca/tấn)</w:t>
            </w:r>
          </w:p>
        </w:tc>
      </w:tr>
      <w:tr w:rsidR="00160AB4" w:rsidRPr="000157E2" w14:paraId="5CC00B54" w14:textId="77777777" w:rsidTr="00160AB4">
        <w:trPr>
          <w:trHeight w:val="20"/>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5CD62E96" w14:textId="77777777" w:rsidR="00160AB4" w:rsidRPr="000157E2" w:rsidRDefault="00160AB4" w:rsidP="00160AB4">
            <w:pPr>
              <w:jc w:val="center"/>
              <w:rPr>
                <w:rFonts w:ascii="Arial" w:hAnsi="Arial" w:cs="Arial"/>
                <w:b/>
                <w:bCs/>
                <w:sz w:val="20"/>
                <w:szCs w:val="20"/>
              </w:rPr>
            </w:pPr>
          </w:p>
        </w:tc>
        <w:tc>
          <w:tcPr>
            <w:tcW w:w="2112" w:type="pct"/>
            <w:vMerge/>
            <w:tcBorders>
              <w:top w:val="single" w:sz="4" w:space="0" w:color="auto"/>
              <w:left w:val="single" w:sz="4" w:space="0" w:color="auto"/>
              <w:bottom w:val="single" w:sz="4" w:space="0" w:color="auto"/>
              <w:right w:val="single" w:sz="4" w:space="0" w:color="auto"/>
            </w:tcBorders>
            <w:vAlign w:val="center"/>
            <w:hideMark/>
          </w:tcPr>
          <w:p w14:paraId="1FC619D8" w14:textId="77777777" w:rsidR="00160AB4" w:rsidRPr="000157E2" w:rsidRDefault="00160AB4" w:rsidP="00160AB4">
            <w:pPr>
              <w:jc w:val="center"/>
              <w:rPr>
                <w:rFonts w:ascii="Arial" w:hAnsi="Arial" w:cs="Arial"/>
                <w:b/>
                <w:bCs/>
                <w:sz w:val="20"/>
                <w:szCs w:val="20"/>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14:paraId="0DDA35C9" w14:textId="77777777" w:rsidR="00160AB4" w:rsidRPr="000157E2" w:rsidRDefault="00160AB4" w:rsidP="00160AB4">
            <w:pPr>
              <w:jc w:val="center"/>
              <w:rPr>
                <w:rFonts w:ascii="Arial" w:hAnsi="Arial" w:cs="Arial"/>
                <w:b/>
                <w:bCs/>
                <w:sz w:val="20"/>
                <w:szCs w:val="20"/>
              </w:rPr>
            </w:pPr>
          </w:p>
        </w:tc>
        <w:tc>
          <w:tcPr>
            <w:tcW w:w="894" w:type="pct"/>
            <w:tcBorders>
              <w:top w:val="nil"/>
              <w:left w:val="nil"/>
              <w:bottom w:val="single" w:sz="4" w:space="0" w:color="auto"/>
              <w:right w:val="single" w:sz="4" w:space="0" w:color="auto"/>
            </w:tcBorders>
            <w:shd w:val="clear" w:color="auto" w:fill="auto"/>
            <w:noWrap/>
            <w:vAlign w:val="center"/>
            <w:hideMark/>
          </w:tcPr>
          <w:p w14:paraId="074E09FC"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VC.3.1</w:t>
            </w:r>
          </w:p>
        </w:tc>
        <w:tc>
          <w:tcPr>
            <w:tcW w:w="901" w:type="pct"/>
            <w:tcBorders>
              <w:top w:val="nil"/>
              <w:left w:val="nil"/>
              <w:bottom w:val="single" w:sz="4" w:space="0" w:color="auto"/>
              <w:right w:val="single" w:sz="4" w:space="0" w:color="auto"/>
            </w:tcBorders>
            <w:shd w:val="clear" w:color="auto" w:fill="auto"/>
            <w:noWrap/>
            <w:vAlign w:val="center"/>
            <w:hideMark/>
          </w:tcPr>
          <w:p w14:paraId="57E1B13B"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VC.3.2</w:t>
            </w:r>
          </w:p>
        </w:tc>
      </w:tr>
      <w:tr w:rsidR="00160AB4" w:rsidRPr="000157E2" w14:paraId="6219AF38" w14:textId="77777777" w:rsidTr="00160AB4">
        <w:trPr>
          <w:trHeight w:val="2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4E7F7A85"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1</w:t>
            </w:r>
          </w:p>
        </w:tc>
        <w:tc>
          <w:tcPr>
            <w:tcW w:w="2112" w:type="pct"/>
            <w:tcBorders>
              <w:top w:val="nil"/>
              <w:left w:val="nil"/>
              <w:bottom w:val="single" w:sz="4" w:space="0" w:color="auto"/>
              <w:right w:val="single" w:sz="4" w:space="0" w:color="auto"/>
            </w:tcBorders>
            <w:shd w:val="clear" w:color="auto" w:fill="auto"/>
            <w:noWrap/>
            <w:vAlign w:val="center"/>
            <w:hideMark/>
          </w:tcPr>
          <w:p w14:paraId="0B8C1477" w14:textId="77777777" w:rsidR="00160AB4" w:rsidRPr="000157E2" w:rsidRDefault="00160AB4" w:rsidP="00160AB4">
            <w:pPr>
              <w:rPr>
                <w:rFonts w:ascii="Arial" w:hAnsi="Arial" w:cs="Arial"/>
                <w:sz w:val="20"/>
                <w:szCs w:val="20"/>
              </w:rPr>
            </w:pPr>
            <w:r w:rsidRPr="000157E2">
              <w:rPr>
                <w:rFonts w:ascii="Arial" w:hAnsi="Arial" w:cs="Arial"/>
                <w:sz w:val="20"/>
                <w:szCs w:val="20"/>
              </w:rPr>
              <w:t>Ô tô tải thùng ≤ 2,5 tấn</w:t>
            </w:r>
          </w:p>
        </w:tc>
        <w:tc>
          <w:tcPr>
            <w:tcW w:w="802" w:type="pct"/>
            <w:tcBorders>
              <w:top w:val="nil"/>
              <w:left w:val="nil"/>
              <w:bottom w:val="single" w:sz="4" w:space="0" w:color="auto"/>
              <w:right w:val="single" w:sz="4" w:space="0" w:color="auto"/>
            </w:tcBorders>
            <w:shd w:val="clear" w:color="auto" w:fill="auto"/>
            <w:noWrap/>
            <w:vAlign w:val="center"/>
            <w:hideMark/>
          </w:tcPr>
          <w:p w14:paraId="17F9CC09"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cái</w:t>
            </w:r>
          </w:p>
        </w:tc>
        <w:tc>
          <w:tcPr>
            <w:tcW w:w="894" w:type="pct"/>
            <w:tcBorders>
              <w:top w:val="nil"/>
              <w:left w:val="nil"/>
              <w:bottom w:val="single" w:sz="4" w:space="0" w:color="auto"/>
              <w:right w:val="single" w:sz="4" w:space="0" w:color="auto"/>
            </w:tcBorders>
            <w:shd w:val="clear" w:color="auto" w:fill="auto"/>
            <w:noWrap/>
            <w:vAlign w:val="center"/>
            <w:hideMark/>
          </w:tcPr>
          <w:p w14:paraId="65152E96"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0,178</w:t>
            </w:r>
          </w:p>
        </w:tc>
        <w:tc>
          <w:tcPr>
            <w:tcW w:w="901" w:type="pct"/>
            <w:tcBorders>
              <w:top w:val="nil"/>
              <w:left w:val="nil"/>
              <w:bottom w:val="single" w:sz="4" w:space="0" w:color="auto"/>
              <w:right w:val="single" w:sz="4" w:space="0" w:color="auto"/>
            </w:tcBorders>
            <w:shd w:val="clear" w:color="auto" w:fill="auto"/>
            <w:noWrap/>
            <w:vAlign w:val="center"/>
            <w:hideMark/>
          </w:tcPr>
          <w:p w14:paraId="78A92EF8" w14:textId="10B6FA0E" w:rsidR="00160AB4" w:rsidRPr="000157E2" w:rsidRDefault="00160AB4" w:rsidP="00160AB4">
            <w:pPr>
              <w:jc w:val="center"/>
              <w:rPr>
                <w:rFonts w:ascii="Arial" w:hAnsi="Arial" w:cs="Arial"/>
                <w:sz w:val="20"/>
                <w:szCs w:val="20"/>
              </w:rPr>
            </w:pPr>
            <w:r w:rsidRPr="000157E2">
              <w:rPr>
                <w:rFonts w:ascii="Arial" w:hAnsi="Arial" w:cs="Arial"/>
                <w:sz w:val="20"/>
                <w:szCs w:val="20"/>
              </w:rPr>
              <w:t>-</w:t>
            </w:r>
          </w:p>
        </w:tc>
      </w:tr>
      <w:tr w:rsidR="00160AB4" w:rsidRPr="000157E2" w14:paraId="5F1B1994" w14:textId="77777777" w:rsidTr="00160AB4">
        <w:trPr>
          <w:trHeight w:val="2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0E63EA49"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2</w:t>
            </w:r>
          </w:p>
        </w:tc>
        <w:tc>
          <w:tcPr>
            <w:tcW w:w="2112" w:type="pct"/>
            <w:tcBorders>
              <w:top w:val="nil"/>
              <w:left w:val="nil"/>
              <w:bottom w:val="single" w:sz="4" w:space="0" w:color="auto"/>
              <w:right w:val="single" w:sz="4" w:space="0" w:color="auto"/>
            </w:tcBorders>
            <w:shd w:val="clear" w:color="auto" w:fill="auto"/>
            <w:noWrap/>
            <w:vAlign w:val="center"/>
            <w:hideMark/>
          </w:tcPr>
          <w:p w14:paraId="2A1FBE6C" w14:textId="77777777" w:rsidR="00160AB4" w:rsidRPr="000157E2" w:rsidRDefault="00160AB4" w:rsidP="00160AB4">
            <w:pPr>
              <w:rPr>
                <w:rFonts w:ascii="Arial" w:hAnsi="Arial" w:cs="Arial"/>
                <w:sz w:val="20"/>
                <w:szCs w:val="20"/>
              </w:rPr>
            </w:pPr>
            <w:r w:rsidRPr="000157E2">
              <w:rPr>
                <w:rFonts w:ascii="Arial" w:hAnsi="Arial" w:cs="Arial"/>
                <w:sz w:val="20"/>
                <w:szCs w:val="20"/>
              </w:rPr>
              <w:t>Xe mô tô, xe gắn máy</w:t>
            </w:r>
          </w:p>
        </w:tc>
        <w:tc>
          <w:tcPr>
            <w:tcW w:w="802" w:type="pct"/>
            <w:tcBorders>
              <w:top w:val="nil"/>
              <w:left w:val="nil"/>
              <w:bottom w:val="single" w:sz="4" w:space="0" w:color="auto"/>
              <w:right w:val="single" w:sz="4" w:space="0" w:color="auto"/>
            </w:tcBorders>
            <w:shd w:val="clear" w:color="auto" w:fill="auto"/>
            <w:noWrap/>
            <w:vAlign w:val="center"/>
            <w:hideMark/>
          </w:tcPr>
          <w:p w14:paraId="1ED90F27"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cái</w:t>
            </w:r>
          </w:p>
        </w:tc>
        <w:tc>
          <w:tcPr>
            <w:tcW w:w="894" w:type="pct"/>
            <w:tcBorders>
              <w:top w:val="nil"/>
              <w:left w:val="nil"/>
              <w:bottom w:val="single" w:sz="4" w:space="0" w:color="auto"/>
              <w:right w:val="single" w:sz="4" w:space="0" w:color="auto"/>
            </w:tcBorders>
            <w:shd w:val="clear" w:color="auto" w:fill="auto"/>
            <w:noWrap/>
            <w:vAlign w:val="center"/>
            <w:hideMark/>
          </w:tcPr>
          <w:p w14:paraId="0826FD73" w14:textId="56A394F8" w:rsidR="00160AB4" w:rsidRPr="000157E2" w:rsidRDefault="00160AB4" w:rsidP="00160AB4">
            <w:pPr>
              <w:jc w:val="center"/>
              <w:rPr>
                <w:rFonts w:ascii="Arial" w:hAnsi="Arial" w:cs="Arial"/>
                <w:sz w:val="20"/>
                <w:szCs w:val="20"/>
              </w:rPr>
            </w:pPr>
            <w:r w:rsidRPr="000157E2">
              <w:rPr>
                <w:rFonts w:ascii="Arial" w:hAnsi="Arial" w:cs="Arial"/>
                <w:sz w:val="20"/>
                <w:szCs w:val="20"/>
              </w:rPr>
              <w:t>-</w:t>
            </w:r>
          </w:p>
        </w:tc>
        <w:tc>
          <w:tcPr>
            <w:tcW w:w="901" w:type="pct"/>
            <w:tcBorders>
              <w:top w:val="nil"/>
              <w:left w:val="nil"/>
              <w:bottom w:val="single" w:sz="4" w:space="0" w:color="auto"/>
              <w:right w:val="single" w:sz="4" w:space="0" w:color="auto"/>
            </w:tcBorders>
            <w:shd w:val="clear" w:color="auto" w:fill="auto"/>
            <w:noWrap/>
            <w:vAlign w:val="center"/>
            <w:hideMark/>
          </w:tcPr>
          <w:p w14:paraId="5AD5D3AE"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0,106</w:t>
            </w:r>
          </w:p>
        </w:tc>
      </w:tr>
    </w:tbl>
    <w:p w14:paraId="279E325D"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r w:rsidRPr="000157E2">
        <w:rPr>
          <w:rFonts w:ascii="Arial" w:hAnsi="Arial" w:cs="Arial"/>
          <w:b/>
          <w:bCs/>
          <w:i/>
          <w:iCs/>
          <w:sz w:val="20"/>
          <w:szCs w:val="20"/>
        </w:rPr>
        <w:tab/>
      </w:r>
      <w:r w:rsidRPr="000157E2">
        <w:rPr>
          <w:rFonts w:ascii="Arial" w:hAnsi="Arial" w:cs="Arial"/>
          <w:b/>
          <w:bCs/>
          <w:i/>
          <w:iCs/>
          <w:sz w:val="20"/>
          <w:szCs w:val="20"/>
        </w:rPr>
        <w:tab/>
      </w:r>
      <w:r w:rsidRPr="000157E2">
        <w:rPr>
          <w:rFonts w:ascii="Arial" w:hAnsi="Arial" w:cs="Arial"/>
          <w:b/>
          <w:bCs/>
          <w:i/>
          <w:iCs/>
          <w:sz w:val="20"/>
          <w:szCs w:val="20"/>
        </w:rPr>
        <w:tab/>
      </w:r>
      <w:r w:rsidRPr="000157E2">
        <w:rPr>
          <w:rFonts w:ascii="Arial" w:hAnsi="Arial" w:cs="Arial"/>
          <w:b/>
          <w:bCs/>
          <w:i/>
          <w:iCs/>
          <w:sz w:val="20"/>
          <w:szCs w:val="20"/>
        </w:rPr>
        <w:tab/>
      </w:r>
    </w:p>
    <w:p w14:paraId="7AFEE456"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19</w:t>
      </w:r>
    </w:p>
    <w:tbl>
      <w:tblPr>
        <w:tblW w:w="5000" w:type="pct"/>
        <w:tblLook w:val="04A0" w:firstRow="1" w:lastRow="0" w:firstColumn="1" w:lastColumn="0" w:noHBand="0" w:noVBand="1"/>
      </w:tblPr>
      <w:tblGrid>
        <w:gridCol w:w="558"/>
        <w:gridCol w:w="3464"/>
        <w:gridCol w:w="1426"/>
        <w:gridCol w:w="1004"/>
        <w:gridCol w:w="1306"/>
        <w:gridCol w:w="1259"/>
      </w:tblGrid>
      <w:tr w:rsidR="00160AB4" w:rsidRPr="000157E2" w14:paraId="4E574308" w14:textId="77777777" w:rsidTr="00160AB4">
        <w:trPr>
          <w:trHeight w:val="20"/>
          <w:tblHeader/>
        </w:trPr>
        <w:tc>
          <w:tcPr>
            <w:tcW w:w="3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AAD2E"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TT</w:t>
            </w:r>
          </w:p>
        </w:tc>
        <w:tc>
          <w:tcPr>
            <w:tcW w:w="19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293F5" w14:textId="1901CAAD"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Danh mục dụng cụ</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D41B"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Đơn vị tính</w:t>
            </w:r>
          </w:p>
        </w:tc>
        <w:tc>
          <w:tcPr>
            <w:tcW w:w="557" w:type="pct"/>
            <w:vMerge w:val="restart"/>
            <w:tcBorders>
              <w:top w:val="single" w:sz="4" w:space="0" w:color="auto"/>
              <w:left w:val="nil"/>
              <w:right w:val="single" w:sz="4" w:space="0" w:color="auto"/>
            </w:tcBorders>
            <w:vAlign w:val="center"/>
          </w:tcPr>
          <w:p w14:paraId="76DFC8D3"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THSD (tháng)</w:t>
            </w:r>
          </w:p>
        </w:tc>
        <w:tc>
          <w:tcPr>
            <w:tcW w:w="142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4FA0"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Mức tiêu hao (ca/tấn)</w:t>
            </w:r>
          </w:p>
        </w:tc>
      </w:tr>
      <w:tr w:rsidR="00160AB4" w:rsidRPr="000157E2" w14:paraId="14F7F783" w14:textId="77777777" w:rsidTr="00160AB4">
        <w:trPr>
          <w:trHeight w:val="20"/>
          <w:tblHeader/>
        </w:trPr>
        <w:tc>
          <w:tcPr>
            <w:tcW w:w="309" w:type="pct"/>
            <w:vMerge/>
            <w:tcBorders>
              <w:top w:val="single" w:sz="4" w:space="0" w:color="auto"/>
              <w:left w:val="single" w:sz="4" w:space="0" w:color="auto"/>
              <w:bottom w:val="single" w:sz="4" w:space="0" w:color="auto"/>
              <w:right w:val="single" w:sz="4" w:space="0" w:color="auto"/>
            </w:tcBorders>
            <w:vAlign w:val="center"/>
            <w:hideMark/>
          </w:tcPr>
          <w:p w14:paraId="04B3749C" w14:textId="77777777" w:rsidR="00160AB4" w:rsidRPr="000157E2" w:rsidRDefault="00160AB4" w:rsidP="00160AB4">
            <w:pPr>
              <w:jc w:val="center"/>
              <w:rPr>
                <w:rFonts w:ascii="Arial" w:hAnsi="Arial" w:cs="Arial"/>
                <w:b/>
                <w:bCs/>
                <w:sz w:val="20"/>
                <w:szCs w:val="20"/>
              </w:rPr>
            </w:pPr>
          </w:p>
        </w:tc>
        <w:tc>
          <w:tcPr>
            <w:tcW w:w="1920" w:type="pct"/>
            <w:vMerge/>
            <w:tcBorders>
              <w:top w:val="single" w:sz="4" w:space="0" w:color="auto"/>
              <w:left w:val="single" w:sz="4" w:space="0" w:color="auto"/>
              <w:bottom w:val="single" w:sz="4" w:space="0" w:color="auto"/>
              <w:right w:val="single" w:sz="4" w:space="0" w:color="auto"/>
            </w:tcBorders>
            <w:vAlign w:val="center"/>
            <w:hideMark/>
          </w:tcPr>
          <w:p w14:paraId="738D2AF5" w14:textId="77777777" w:rsidR="00160AB4" w:rsidRPr="000157E2" w:rsidRDefault="00160AB4" w:rsidP="00160AB4">
            <w:pPr>
              <w:jc w:val="center"/>
              <w:rPr>
                <w:rFonts w:ascii="Arial" w:hAnsi="Arial" w:cs="Arial"/>
                <w:b/>
                <w:bCs/>
                <w:sz w:val="20"/>
                <w:szCs w:val="20"/>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09B5F23E" w14:textId="77777777" w:rsidR="00160AB4" w:rsidRPr="000157E2" w:rsidRDefault="00160AB4" w:rsidP="00160AB4">
            <w:pPr>
              <w:jc w:val="center"/>
              <w:rPr>
                <w:rFonts w:ascii="Arial" w:hAnsi="Arial" w:cs="Arial"/>
                <w:b/>
                <w:bCs/>
                <w:sz w:val="20"/>
                <w:szCs w:val="20"/>
              </w:rPr>
            </w:pPr>
          </w:p>
        </w:tc>
        <w:tc>
          <w:tcPr>
            <w:tcW w:w="557" w:type="pct"/>
            <w:vMerge/>
            <w:tcBorders>
              <w:left w:val="nil"/>
              <w:bottom w:val="single" w:sz="4" w:space="0" w:color="auto"/>
              <w:right w:val="single" w:sz="4" w:space="0" w:color="auto"/>
            </w:tcBorders>
            <w:vAlign w:val="center"/>
          </w:tcPr>
          <w:p w14:paraId="241AE41B" w14:textId="77777777" w:rsidR="00160AB4" w:rsidRPr="000157E2" w:rsidRDefault="00160AB4" w:rsidP="00160AB4">
            <w:pPr>
              <w:jc w:val="center"/>
              <w:rPr>
                <w:rFonts w:ascii="Arial" w:hAnsi="Arial" w:cs="Arial"/>
                <w:b/>
                <w:bCs/>
                <w:sz w:val="20"/>
                <w:szCs w:val="20"/>
              </w:rPr>
            </w:pPr>
          </w:p>
        </w:tc>
        <w:tc>
          <w:tcPr>
            <w:tcW w:w="724" w:type="pct"/>
            <w:tcBorders>
              <w:top w:val="nil"/>
              <w:left w:val="single" w:sz="4" w:space="0" w:color="auto"/>
              <w:bottom w:val="single" w:sz="4" w:space="0" w:color="auto"/>
              <w:right w:val="single" w:sz="4" w:space="0" w:color="auto"/>
            </w:tcBorders>
            <w:shd w:val="clear" w:color="auto" w:fill="auto"/>
            <w:noWrap/>
            <w:vAlign w:val="center"/>
            <w:hideMark/>
          </w:tcPr>
          <w:p w14:paraId="36ADA066"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VC.3.1</w:t>
            </w:r>
          </w:p>
        </w:tc>
        <w:tc>
          <w:tcPr>
            <w:tcW w:w="698" w:type="pct"/>
            <w:tcBorders>
              <w:top w:val="nil"/>
              <w:left w:val="nil"/>
              <w:bottom w:val="single" w:sz="4" w:space="0" w:color="auto"/>
              <w:right w:val="single" w:sz="4" w:space="0" w:color="auto"/>
            </w:tcBorders>
            <w:shd w:val="clear" w:color="auto" w:fill="auto"/>
            <w:noWrap/>
            <w:vAlign w:val="center"/>
            <w:hideMark/>
          </w:tcPr>
          <w:p w14:paraId="3DEF328F" w14:textId="77777777" w:rsidR="00160AB4" w:rsidRPr="000157E2" w:rsidRDefault="00160AB4" w:rsidP="00160AB4">
            <w:pPr>
              <w:jc w:val="center"/>
              <w:rPr>
                <w:rFonts w:ascii="Arial" w:hAnsi="Arial" w:cs="Arial"/>
                <w:b/>
                <w:bCs/>
                <w:sz w:val="20"/>
                <w:szCs w:val="20"/>
              </w:rPr>
            </w:pPr>
            <w:r w:rsidRPr="000157E2">
              <w:rPr>
                <w:rFonts w:ascii="Arial" w:hAnsi="Arial" w:cs="Arial"/>
                <w:b/>
                <w:bCs/>
                <w:sz w:val="20"/>
                <w:szCs w:val="20"/>
              </w:rPr>
              <w:t>VC.3.2</w:t>
            </w:r>
          </w:p>
        </w:tc>
      </w:tr>
      <w:tr w:rsidR="00160AB4" w:rsidRPr="000157E2" w14:paraId="69862E5E"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07DF25E0"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1</w:t>
            </w:r>
          </w:p>
        </w:tc>
        <w:tc>
          <w:tcPr>
            <w:tcW w:w="1920" w:type="pct"/>
            <w:tcBorders>
              <w:top w:val="nil"/>
              <w:left w:val="nil"/>
              <w:bottom w:val="single" w:sz="4" w:space="0" w:color="auto"/>
              <w:right w:val="single" w:sz="4" w:space="0" w:color="auto"/>
            </w:tcBorders>
            <w:shd w:val="clear" w:color="auto" w:fill="auto"/>
            <w:vAlign w:val="center"/>
            <w:hideMark/>
          </w:tcPr>
          <w:p w14:paraId="16BCA837" w14:textId="77777777" w:rsidR="00160AB4" w:rsidRPr="000157E2" w:rsidRDefault="00160AB4" w:rsidP="00160AB4">
            <w:pPr>
              <w:rPr>
                <w:rFonts w:ascii="Arial" w:hAnsi="Arial" w:cs="Arial"/>
                <w:sz w:val="20"/>
                <w:szCs w:val="20"/>
              </w:rPr>
            </w:pPr>
            <w:r w:rsidRPr="000157E2">
              <w:rPr>
                <w:rFonts w:ascii="Arial" w:hAnsi="Arial" w:cs="Arial"/>
                <w:sz w:val="20"/>
                <w:szCs w:val="20"/>
              </w:rPr>
              <w:t>Thùng chứa chất thải nguy hại</w:t>
            </w:r>
          </w:p>
        </w:tc>
        <w:tc>
          <w:tcPr>
            <w:tcW w:w="791" w:type="pct"/>
            <w:tcBorders>
              <w:top w:val="nil"/>
              <w:left w:val="nil"/>
              <w:bottom w:val="single" w:sz="4" w:space="0" w:color="auto"/>
              <w:right w:val="single" w:sz="4" w:space="0" w:color="auto"/>
            </w:tcBorders>
            <w:shd w:val="clear" w:color="auto" w:fill="auto"/>
            <w:noWrap/>
            <w:vAlign w:val="center"/>
            <w:hideMark/>
          </w:tcPr>
          <w:p w14:paraId="5E8E1567"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cái</w:t>
            </w:r>
          </w:p>
        </w:tc>
        <w:tc>
          <w:tcPr>
            <w:tcW w:w="557" w:type="pct"/>
            <w:tcBorders>
              <w:top w:val="single" w:sz="4" w:space="0" w:color="auto"/>
              <w:left w:val="nil"/>
              <w:bottom w:val="single" w:sz="4" w:space="0" w:color="auto"/>
              <w:right w:val="single" w:sz="4" w:space="0" w:color="auto"/>
            </w:tcBorders>
            <w:vAlign w:val="center"/>
          </w:tcPr>
          <w:p w14:paraId="0BD7FEF1"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12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785C13F4"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0,178</w:t>
            </w:r>
          </w:p>
        </w:tc>
        <w:tc>
          <w:tcPr>
            <w:tcW w:w="698" w:type="pct"/>
            <w:tcBorders>
              <w:top w:val="nil"/>
              <w:left w:val="nil"/>
              <w:bottom w:val="single" w:sz="4" w:space="0" w:color="auto"/>
              <w:right w:val="single" w:sz="4" w:space="0" w:color="auto"/>
            </w:tcBorders>
            <w:shd w:val="clear" w:color="auto" w:fill="auto"/>
            <w:vAlign w:val="center"/>
            <w:hideMark/>
          </w:tcPr>
          <w:p w14:paraId="7F765E83"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w:t>
            </w:r>
          </w:p>
        </w:tc>
      </w:tr>
      <w:tr w:rsidR="00160AB4" w:rsidRPr="000157E2" w14:paraId="6DB9558C"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5BADB81E"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2</w:t>
            </w:r>
          </w:p>
        </w:tc>
        <w:tc>
          <w:tcPr>
            <w:tcW w:w="1920" w:type="pct"/>
            <w:tcBorders>
              <w:top w:val="nil"/>
              <w:left w:val="nil"/>
              <w:bottom w:val="single" w:sz="4" w:space="0" w:color="auto"/>
              <w:right w:val="single" w:sz="4" w:space="0" w:color="auto"/>
            </w:tcBorders>
            <w:shd w:val="clear" w:color="auto" w:fill="auto"/>
            <w:vAlign w:val="center"/>
            <w:hideMark/>
          </w:tcPr>
          <w:p w14:paraId="327D4D49" w14:textId="77777777" w:rsidR="00160AB4" w:rsidRPr="000157E2" w:rsidRDefault="00160AB4" w:rsidP="00160AB4">
            <w:pPr>
              <w:rPr>
                <w:rFonts w:ascii="Arial" w:hAnsi="Arial" w:cs="Arial"/>
                <w:sz w:val="20"/>
                <w:szCs w:val="20"/>
              </w:rPr>
            </w:pPr>
            <w:r w:rsidRPr="000157E2">
              <w:rPr>
                <w:rFonts w:ascii="Arial" w:hAnsi="Arial" w:cs="Arial"/>
                <w:sz w:val="20"/>
                <w:szCs w:val="20"/>
              </w:rPr>
              <w:t>Quần áo bảo hộ lao động</w:t>
            </w:r>
          </w:p>
        </w:tc>
        <w:tc>
          <w:tcPr>
            <w:tcW w:w="791" w:type="pct"/>
            <w:tcBorders>
              <w:top w:val="nil"/>
              <w:left w:val="nil"/>
              <w:bottom w:val="single" w:sz="4" w:space="0" w:color="auto"/>
              <w:right w:val="single" w:sz="4" w:space="0" w:color="auto"/>
            </w:tcBorders>
            <w:shd w:val="clear" w:color="auto" w:fill="auto"/>
            <w:noWrap/>
            <w:vAlign w:val="center"/>
            <w:hideMark/>
          </w:tcPr>
          <w:p w14:paraId="0C0AC310"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bộ</w:t>
            </w:r>
          </w:p>
        </w:tc>
        <w:tc>
          <w:tcPr>
            <w:tcW w:w="557" w:type="pct"/>
            <w:tcBorders>
              <w:top w:val="single" w:sz="4" w:space="0" w:color="auto"/>
              <w:left w:val="nil"/>
              <w:bottom w:val="single" w:sz="4" w:space="0" w:color="auto"/>
              <w:right w:val="single" w:sz="4" w:space="0" w:color="auto"/>
            </w:tcBorders>
            <w:vAlign w:val="center"/>
          </w:tcPr>
          <w:p w14:paraId="13E9F29D"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110D348C"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0,356</w:t>
            </w:r>
          </w:p>
        </w:tc>
        <w:tc>
          <w:tcPr>
            <w:tcW w:w="698" w:type="pct"/>
            <w:tcBorders>
              <w:top w:val="nil"/>
              <w:left w:val="nil"/>
              <w:bottom w:val="single" w:sz="4" w:space="0" w:color="auto"/>
              <w:right w:val="single" w:sz="4" w:space="0" w:color="auto"/>
            </w:tcBorders>
            <w:shd w:val="clear" w:color="auto" w:fill="auto"/>
            <w:vAlign w:val="center"/>
            <w:hideMark/>
          </w:tcPr>
          <w:p w14:paraId="42A5AB96"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0,106</w:t>
            </w:r>
          </w:p>
        </w:tc>
      </w:tr>
      <w:tr w:rsidR="00160AB4" w:rsidRPr="000157E2" w14:paraId="17972051"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7A13DB9C"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3</w:t>
            </w:r>
          </w:p>
        </w:tc>
        <w:tc>
          <w:tcPr>
            <w:tcW w:w="1920" w:type="pct"/>
            <w:tcBorders>
              <w:top w:val="nil"/>
              <w:left w:val="nil"/>
              <w:bottom w:val="single" w:sz="4" w:space="0" w:color="auto"/>
              <w:right w:val="single" w:sz="4" w:space="0" w:color="auto"/>
            </w:tcBorders>
            <w:shd w:val="clear" w:color="auto" w:fill="auto"/>
            <w:vAlign w:val="center"/>
            <w:hideMark/>
          </w:tcPr>
          <w:p w14:paraId="66DCE455" w14:textId="77777777" w:rsidR="00160AB4" w:rsidRPr="000157E2" w:rsidRDefault="00160AB4" w:rsidP="00160AB4">
            <w:pPr>
              <w:rPr>
                <w:rFonts w:ascii="Arial" w:hAnsi="Arial" w:cs="Arial"/>
                <w:sz w:val="20"/>
                <w:szCs w:val="20"/>
              </w:rPr>
            </w:pPr>
            <w:r w:rsidRPr="000157E2">
              <w:rPr>
                <w:rFonts w:ascii="Arial" w:hAnsi="Arial" w:cs="Arial"/>
                <w:sz w:val="20"/>
                <w:szCs w:val="20"/>
              </w:rPr>
              <w:t>Mũ bảo hộ lao động</w:t>
            </w:r>
          </w:p>
        </w:tc>
        <w:tc>
          <w:tcPr>
            <w:tcW w:w="791" w:type="pct"/>
            <w:tcBorders>
              <w:top w:val="nil"/>
              <w:left w:val="nil"/>
              <w:bottom w:val="single" w:sz="4" w:space="0" w:color="auto"/>
              <w:right w:val="single" w:sz="4" w:space="0" w:color="auto"/>
            </w:tcBorders>
            <w:shd w:val="clear" w:color="auto" w:fill="auto"/>
            <w:noWrap/>
            <w:vAlign w:val="center"/>
            <w:hideMark/>
          </w:tcPr>
          <w:p w14:paraId="43308A0A"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cái</w:t>
            </w:r>
          </w:p>
        </w:tc>
        <w:tc>
          <w:tcPr>
            <w:tcW w:w="557" w:type="pct"/>
            <w:tcBorders>
              <w:top w:val="single" w:sz="4" w:space="0" w:color="auto"/>
              <w:left w:val="nil"/>
              <w:bottom w:val="single" w:sz="4" w:space="0" w:color="auto"/>
              <w:right w:val="single" w:sz="4" w:space="0" w:color="auto"/>
            </w:tcBorders>
            <w:vAlign w:val="center"/>
          </w:tcPr>
          <w:p w14:paraId="382C7075"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1BE315A4"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0,356</w:t>
            </w:r>
          </w:p>
        </w:tc>
        <w:tc>
          <w:tcPr>
            <w:tcW w:w="698" w:type="pct"/>
            <w:tcBorders>
              <w:top w:val="nil"/>
              <w:left w:val="nil"/>
              <w:bottom w:val="single" w:sz="4" w:space="0" w:color="auto"/>
              <w:right w:val="single" w:sz="4" w:space="0" w:color="auto"/>
            </w:tcBorders>
            <w:shd w:val="clear" w:color="auto" w:fill="auto"/>
            <w:vAlign w:val="center"/>
            <w:hideMark/>
          </w:tcPr>
          <w:p w14:paraId="71C205F3"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0,106</w:t>
            </w:r>
          </w:p>
        </w:tc>
      </w:tr>
      <w:tr w:rsidR="00160AB4" w:rsidRPr="000157E2" w14:paraId="102561D5"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1BBF94A7"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4</w:t>
            </w:r>
          </w:p>
        </w:tc>
        <w:tc>
          <w:tcPr>
            <w:tcW w:w="1920" w:type="pct"/>
            <w:tcBorders>
              <w:top w:val="nil"/>
              <w:left w:val="nil"/>
              <w:bottom w:val="single" w:sz="4" w:space="0" w:color="auto"/>
              <w:right w:val="single" w:sz="4" w:space="0" w:color="auto"/>
            </w:tcBorders>
            <w:shd w:val="clear" w:color="auto" w:fill="auto"/>
            <w:vAlign w:val="center"/>
            <w:hideMark/>
          </w:tcPr>
          <w:p w14:paraId="1FB67A40" w14:textId="77777777" w:rsidR="00160AB4" w:rsidRPr="000157E2" w:rsidRDefault="00160AB4" w:rsidP="00160AB4">
            <w:pPr>
              <w:rPr>
                <w:rFonts w:ascii="Arial" w:hAnsi="Arial" w:cs="Arial"/>
                <w:sz w:val="20"/>
                <w:szCs w:val="20"/>
              </w:rPr>
            </w:pPr>
            <w:r w:rsidRPr="000157E2">
              <w:rPr>
                <w:rFonts w:ascii="Arial" w:hAnsi="Arial" w:cs="Arial"/>
                <w:sz w:val="20"/>
                <w:szCs w:val="20"/>
              </w:rPr>
              <w:t>Găng tay bảo hộ lao động</w:t>
            </w:r>
          </w:p>
        </w:tc>
        <w:tc>
          <w:tcPr>
            <w:tcW w:w="791" w:type="pct"/>
            <w:tcBorders>
              <w:top w:val="nil"/>
              <w:left w:val="nil"/>
              <w:bottom w:val="single" w:sz="4" w:space="0" w:color="auto"/>
              <w:right w:val="single" w:sz="4" w:space="0" w:color="auto"/>
            </w:tcBorders>
            <w:shd w:val="clear" w:color="auto" w:fill="auto"/>
            <w:noWrap/>
            <w:vAlign w:val="center"/>
            <w:hideMark/>
          </w:tcPr>
          <w:p w14:paraId="367CA9D7"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đôi</w:t>
            </w:r>
          </w:p>
        </w:tc>
        <w:tc>
          <w:tcPr>
            <w:tcW w:w="557" w:type="pct"/>
            <w:tcBorders>
              <w:top w:val="single" w:sz="4" w:space="0" w:color="auto"/>
              <w:left w:val="nil"/>
              <w:bottom w:val="single" w:sz="4" w:space="0" w:color="auto"/>
              <w:right w:val="single" w:sz="4" w:space="0" w:color="auto"/>
            </w:tcBorders>
            <w:vAlign w:val="center"/>
          </w:tcPr>
          <w:p w14:paraId="678C669C"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10494FC8"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0,356</w:t>
            </w:r>
          </w:p>
        </w:tc>
        <w:tc>
          <w:tcPr>
            <w:tcW w:w="698" w:type="pct"/>
            <w:tcBorders>
              <w:top w:val="nil"/>
              <w:left w:val="nil"/>
              <w:bottom w:val="single" w:sz="4" w:space="0" w:color="auto"/>
              <w:right w:val="single" w:sz="4" w:space="0" w:color="auto"/>
            </w:tcBorders>
            <w:shd w:val="clear" w:color="auto" w:fill="auto"/>
            <w:vAlign w:val="center"/>
            <w:hideMark/>
          </w:tcPr>
          <w:p w14:paraId="67866EB7"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0,106</w:t>
            </w:r>
          </w:p>
        </w:tc>
      </w:tr>
      <w:tr w:rsidR="00160AB4" w:rsidRPr="000157E2" w14:paraId="59519A38"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0526D172"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5</w:t>
            </w:r>
          </w:p>
        </w:tc>
        <w:tc>
          <w:tcPr>
            <w:tcW w:w="1920" w:type="pct"/>
            <w:tcBorders>
              <w:top w:val="nil"/>
              <w:left w:val="nil"/>
              <w:bottom w:val="single" w:sz="4" w:space="0" w:color="auto"/>
              <w:right w:val="single" w:sz="4" w:space="0" w:color="auto"/>
            </w:tcBorders>
            <w:shd w:val="clear" w:color="auto" w:fill="auto"/>
            <w:vAlign w:val="center"/>
            <w:hideMark/>
          </w:tcPr>
          <w:p w14:paraId="3D3DA435" w14:textId="77777777" w:rsidR="00160AB4" w:rsidRPr="000157E2" w:rsidRDefault="00160AB4" w:rsidP="00160AB4">
            <w:pPr>
              <w:rPr>
                <w:rFonts w:ascii="Arial" w:hAnsi="Arial" w:cs="Arial"/>
                <w:sz w:val="20"/>
                <w:szCs w:val="20"/>
              </w:rPr>
            </w:pPr>
            <w:r w:rsidRPr="000157E2">
              <w:rPr>
                <w:rFonts w:ascii="Arial" w:hAnsi="Arial" w:cs="Arial"/>
                <w:sz w:val="20"/>
                <w:szCs w:val="20"/>
              </w:rPr>
              <w:t>Khẩu trang than hoạt tính</w:t>
            </w:r>
          </w:p>
        </w:tc>
        <w:tc>
          <w:tcPr>
            <w:tcW w:w="791" w:type="pct"/>
            <w:tcBorders>
              <w:top w:val="nil"/>
              <w:left w:val="nil"/>
              <w:bottom w:val="single" w:sz="4" w:space="0" w:color="auto"/>
              <w:right w:val="single" w:sz="4" w:space="0" w:color="auto"/>
            </w:tcBorders>
            <w:shd w:val="clear" w:color="auto" w:fill="auto"/>
            <w:noWrap/>
            <w:vAlign w:val="center"/>
            <w:hideMark/>
          </w:tcPr>
          <w:p w14:paraId="00D15C06"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cái</w:t>
            </w:r>
          </w:p>
        </w:tc>
        <w:tc>
          <w:tcPr>
            <w:tcW w:w="557" w:type="pct"/>
            <w:tcBorders>
              <w:top w:val="single" w:sz="4" w:space="0" w:color="auto"/>
              <w:left w:val="nil"/>
              <w:bottom w:val="single" w:sz="4" w:space="0" w:color="auto"/>
              <w:right w:val="single" w:sz="4" w:space="0" w:color="auto"/>
            </w:tcBorders>
            <w:vAlign w:val="center"/>
          </w:tcPr>
          <w:p w14:paraId="7AC412B1"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4F0DF933"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0,356</w:t>
            </w:r>
          </w:p>
        </w:tc>
        <w:tc>
          <w:tcPr>
            <w:tcW w:w="698" w:type="pct"/>
            <w:tcBorders>
              <w:top w:val="nil"/>
              <w:left w:val="nil"/>
              <w:bottom w:val="single" w:sz="4" w:space="0" w:color="auto"/>
              <w:right w:val="single" w:sz="4" w:space="0" w:color="auto"/>
            </w:tcBorders>
            <w:shd w:val="clear" w:color="auto" w:fill="auto"/>
            <w:vAlign w:val="center"/>
            <w:hideMark/>
          </w:tcPr>
          <w:p w14:paraId="661E0A4B"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0,106</w:t>
            </w:r>
          </w:p>
        </w:tc>
      </w:tr>
      <w:tr w:rsidR="00160AB4" w:rsidRPr="000157E2" w14:paraId="16AE6DED"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2A964A7C"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6</w:t>
            </w:r>
          </w:p>
        </w:tc>
        <w:tc>
          <w:tcPr>
            <w:tcW w:w="1920" w:type="pct"/>
            <w:tcBorders>
              <w:top w:val="nil"/>
              <w:left w:val="nil"/>
              <w:bottom w:val="single" w:sz="4" w:space="0" w:color="auto"/>
              <w:right w:val="single" w:sz="4" w:space="0" w:color="auto"/>
            </w:tcBorders>
            <w:shd w:val="clear" w:color="auto" w:fill="auto"/>
            <w:vAlign w:val="center"/>
            <w:hideMark/>
          </w:tcPr>
          <w:p w14:paraId="62B43F5A" w14:textId="77777777" w:rsidR="00160AB4" w:rsidRPr="000157E2" w:rsidRDefault="00160AB4" w:rsidP="00160AB4">
            <w:pPr>
              <w:rPr>
                <w:rFonts w:ascii="Arial" w:hAnsi="Arial" w:cs="Arial"/>
                <w:sz w:val="20"/>
                <w:szCs w:val="20"/>
              </w:rPr>
            </w:pPr>
            <w:r w:rsidRPr="000157E2">
              <w:rPr>
                <w:rFonts w:ascii="Arial" w:hAnsi="Arial" w:cs="Arial"/>
                <w:sz w:val="20"/>
                <w:szCs w:val="20"/>
              </w:rPr>
              <w:t>Ủng cao su</w:t>
            </w:r>
          </w:p>
        </w:tc>
        <w:tc>
          <w:tcPr>
            <w:tcW w:w="791" w:type="pct"/>
            <w:tcBorders>
              <w:top w:val="nil"/>
              <w:left w:val="nil"/>
              <w:bottom w:val="single" w:sz="4" w:space="0" w:color="auto"/>
              <w:right w:val="single" w:sz="4" w:space="0" w:color="auto"/>
            </w:tcBorders>
            <w:shd w:val="clear" w:color="auto" w:fill="auto"/>
            <w:noWrap/>
            <w:vAlign w:val="center"/>
            <w:hideMark/>
          </w:tcPr>
          <w:p w14:paraId="37EF4466"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đôi</w:t>
            </w:r>
          </w:p>
        </w:tc>
        <w:tc>
          <w:tcPr>
            <w:tcW w:w="557" w:type="pct"/>
            <w:tcBorders>
              <w:top w:val="single" w:sz="4" w:space="0" w:color="auto"/>
              <w:left w:val="nil"/>
              <w:bottom w:val="single" w:sz="4" w:space="0" w:color="auto"/>
              <w:right w:val="single" w:sz="4" w:space="0" w:color="auto"/>
            </w:tcBorders>
            <w:vAlign w:val="center"/>
          </w:tcPr>
          <w:p w14:paraId="711FDBB0"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12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6E3BD895"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0,089</w:t>
            </w:r>
          </w:p>
        </w:tc>
        <w:tc>
          <w:tcPr>
            <w:tcW w:w="698" w:type="pct"/>
            <w:tcBorders>
              <w:top w:val="nil"/>
              <w:left w:val="nil"/>
              <w:bottom w:val="single" w:sz="4" w:space="0" w:color="auto"/>
              <w:right w:val="single" w:sz="4" w:space="0" w:color="auto"/>
            </w:tcBorders>
            <w:shd w:val="clear" w:color="auto" w:fill="auto"/>
            <w:vAlign w:val="center"/>
            <w:hideMark/>
          </w:tcPr>
          <w:p w14:paraId="08F0D0D5"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0,027</w:t>
            </w:r>
          </w:p>
        </w:tc>
      </w:tr>
      <w:tr w:rsidR="00160AB4" w:rsidRPr="000157E2" w14:paraId="095111F4"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tcPr>
          <w:p w14:paraId="3CBBD751"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7</w:t>
            </w:r>
          </w:p>
        </w:tc>
        <w:tc>
          <w:tcPr>
            <w:tcW w:w="1920" w:type="pct"/>
            <w:tcBorders>
              <w:top w:val="nil"/>
              <w:left w:val="nil"/>
              <w:bottom w:val="single" w:sz="4" w:space="0" w:color="auto"/>
              <w:right w:val="single" w:sz="4" w:space="0" w:color="auto"/>
            </w:tcBorders>
            <w:shd w:val="clear" w:color="auto" w:fill="auto"/>
            <w:vAlign w:val="center"/>
            <w:hideMark/>
          </w:tcPr>
          <w:p w14:paraId="0D401D70" w14:textId="77777777" w:rsidR="00160AB4" w:rsidRPr="000157E2" w:rsidRDefault="00160AB4" w:rsidP="00160AB4">
            <w:pPr>
              <w:rPr>
                <w:rFonts w:ascii="Arial" w:hAnsi="Arial" w:cs="Arial"/>
                <w:sz w:val="20"/>
                <w:szCs w:val="20"/>
              </w:rPr>
            </w:pPr>
            <w:r w:rsidRPr="000157E2">
              <w:rPr>
                <w:rFonts w:ascii="Arial" w:hAnsi="Arial" w:cs="Arial"/>
                <w:sz w:val="20"/>
                <w:szCs w:val="20"/>
              </w:rPr>
              <w:t>Giầy bảo hộ lao động</w:t>
            </w:r>
          </w:p>
        </w:tc>
        <w:tc>
          <w:tcPr>
            <w:tcW w:w="791" w:type="pct"/>
            <w:tcBorders>
              <w:top w:val="nil"/>
              <w:left w:val="nil"/>
              <w:bottom w:val="single" w:sz="4" w:space="0" w:color="auto"/>
              <w:right w:val="single" w:sz="4" w:space="0" w:color="auto"/>
            </w:tcBorders>
            <w:shd w:val="clear" w:color="auto" w:fill="auto"/>
            <w:noWrap/>
            <w:vAlign w:val="center"/>
            <w:hideMark/>
          </w:tcPr>
          <w:p w14:paraId="6FB61173"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đôi</w:t>
            </w:r>
          </w:p>
        </w:tc>
        <w:tc>
          <w:tcPr>
            <w:tcW w:w="557" w:type="pct"/>
            <w:tcBorders>
              <w:top w:val="single" w:sz="4" w:space="0" w:color="auto"/>
              <w:left w:val="nil"/>
              <w:bottom w:val="single" w:sz="4" w:space="0" w:color="auto"/>
              <w:right w:val="single" w:sz="4" w:space="0" w:color="auto"/>
            </w:tcBorders>
            <w:vAlign w:val="center"/>
          </w:tcPr>
          <w:p w14:paraId="36C858B9"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06</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3F007312"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0,267</w:t>
            </w:r>
          </w:p>
        </w:tc>
        <w:tc>
          <w:tcPr>
            <w:tcW w:w="698" w:type="pct"/>
            <w:tcBorders>
              <w:top w:val="nil"/>
              <w:left w:val="nil"/>
              <w:bottom w:val="single" w:sz="4" w:space="0" w:color="auto"/>
              <w:right w:val="single" w:sz="4" w:space="0" w:color="auto"/>
            </w:tcBorders>
            <w:shd w:val="clear" w:color="auto" w:fill="auto"/>
            <w:vAlign w:val="center"/>
            <w:hideMark/>
          </w:tcPr>
          <w:p w14:paraId="0F4B466B"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0,080</w:t>
            </w:r>
          </w:p>
        </w:tc>
      </w:tr>
      <w:tr w:rsidR="00160AB4" w:rsidRPr="000157E2" w14:paraId="7D926A8E"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14:paraId="062A716C"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8</w:t>
            </w:r>
          </w:p>
        </w:tc>
        <w:tc>
          <w:tcPr>
            <w:tcW w:w="1920" w:type="pct"/>
            <w:tcBorders>
              <w:top w:val="nil"/>
              <w:left w:val="nil"/>
              <w:bottom w:val="single" w:sz="4" w:space="0" w:color="auto"/>
              <w:right w:val="single" w:sz="4" w:space="0" w:color="auto"/>
            </w:tcBorders>
            <w:shd w:val="clear" w:color="auto" w:fill="auto"/>
            <w:vAlign w:val="center"/>
            <w:hideMark/>
          </w:tcPr>
          <w:p w14:paraId="254DDD0E" w14:textId="77777777" w:rsidR="00160AB4" w:rsidRPr="000157E2" w:rsidRDefault="00160AB4" w:rsidP="00160AB4">
            <w:pPr>
              <w:rPr>
                <w:rFonts w:ascii="Arial" w:hAnsi="Arial" w:cs="Arial"/>
                <w:sz w:val="20"/>
                <w:szCs w:val="20"/>
              </w:rPr>
            </w:pPr>
            <w:r w:rsidRPr="000157E2">
              <w:rPr>
                <w:rFonts w:ascii="Arial" w:hAnsi="Arial" w:cs="Arial"/>
                <w:sz w:val="20"/>
                <w:szCs w:val="20"/>
              </w:rPr>
              <w:t>Quần áo mưa</w:t>
            </w:r>
          </w:p>
        </w:tc>
        <w:tc>
          <w:tcPr>
            <w:tcW w:w="791" w:type="pct"/>
            <w:tcBorders>
              <w:top w:val="nil"/>
              <w:left w:val="nil"/>
              <w:bottom w:val="single" w:sz="4" w:space="0" w:color="auto"/>
              <w:right w:val="single" w:sz="4" w:space="0" w:color="auto"/>
            </w:tcBorders>
            <w:shd w:val="clear" w:color="auto" w:fill="auto"/>
            <w:noWrap/>
            <w:vAlign w:val="center"/>
            <w:hideMark/>
          </w:tcPr>
          <w:p w14:paraId="37262AFE"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cái</w:t>
            </w:r>
          </w:p>
        </w:tc>
        <w:tc>
          <w:tcPr>
            <w:tcW w:w="557" w:type="pct"/>
            <w:tcBorders>
              <w:top w:val="single" w:sz="4" w:space="0" w:color="auto"/>
              <w:left w:val="nil"/>
              <w:bottom w:val="single" w:sz="4" w:space="0" w:color="auto"/>
              <w:right w:val="single" w:sz="4" w:space="0" w:color="auto"/>
            </w:tcBorders>
            <w:vAlign w:val="center"/>
          </w:tcPr>
          <w:p w14:paraId="4E4C21FF"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12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59C117AA"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0,089</w:t>
            </w:r>
          </w:p>
        </w:tc>
        <w:tc>
          <w:tcPr>
            <w:tcW w:w="698" w:type="pct"/>
            <w:tcBorders>
              <w:top w:val="nil"/>
              <w:left w:val="nil"/>
              <w:bottom w:val="single" w:sz="4" w:space="0" w:color="auto"/>
              <w:right w:val="single" w:sz="4" w:space="0" w:color="auto"/>
            </w:tcBorders>
            <w:shd w:val="clear" w:color="auto" w:fill="auto"/>
            <w:vAlign w:val="center"/>
            <w:hideMark/>
          </w:tcPr>
          <w:p w14:paraId="5FB5C167"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0,027</w:t>
            </w:r>
          </w:p>
        </w:tc>
      </w:tr>
      <w:tr w:rsidR="00160AB4" w:rsidRPr="000157E2" w14:paraId="4F8E6A31" w14:textId="77777777" w:rsidTr="00160AB4">
        <w:trPr>
          <w:trHeight w:val="20"/>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14:paraId="750ECF7B"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9</w:t>
            </w:r>
          </w:p>
        </w:tc>
        <w:tc>
          <w:tcPr>
            <w:tcW w:w="1920" w:type="pct"/>
            <w:tcBorders>
              <w:top w:val="nil"/>
              <w:left w:val="nil"/>
              <w:bottom w:val="single" w:sz="4" w:space="0" w:color="auto"/>
              <w:right w:val="single" w:sz="4" w:space="0" w:color="auto"/>
            </w:tcBorders>
            <w:shd w:val="clear" w:color="auto" w:fill="auto"/>
            <w:vAlign w:val="center"/>
            <w:hideMark/>
          </w:tcPr>
          <w:p w14:paraId="543A924D" w14:textId="77777777" w:rsidR="00160AB4" w:rsidRPr="000157E2" w:rsidRDefault="00160AB4" w:rsidP="00160AB4">
            <w:pPr>
              <w:rPr>
                <w:rFonts w:ascii="Arial" w:hAnsi="Arial" w:cs="Arial"/>
                <w:sz w:val="20"/>
                <w:szCs w:val="20"/>
              </w:rPr>
            </w:pPr>
            <w:r w:rsidRPr="000157E2">
              <w:rPr>
                <w:rFonts w:ascii="Arial" w:hAnsi="Arial" w:cs="Arial"/>
                <w:sz w:val="20"/>
                <w:szCs w:val="20"/>
              </w:rPr>
              <w:t>Áo phản quang</w:t>
            </w:r>
          </w:p>
        </w:tc>
        <w:tc>
          <w:tcPr>
            <w:tcW w:w="791" w:type="pct"/>
            <w:tcBorders>
              <w:top w:val="nil"/>
              <w:left w:val="nil"/>
              <w:bottom w:val="single" w:sz="4" w:space="0" w:color="auto"/>
              <w:right w:val="single" w:sz="4" w:space="0" w:color="auto"/>
            </w:tcBorders>
            <w:shd w:val="clear" w:color="auto" w:fill="auto"/>
            <w:noWrap/>
            <w:vAlign w:val="center"/>
            <w:hideMark/>
          </w:tcPr>
          <w:p w14:paraId="660B6E1C"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cái</w:t>
            </w:r>
          </w:p>
        </w:tc>
        <w:tc>
          <w:tcPr>
            <w:tcW w:w="557" w:type="pct"/>
            <w:tcBorders>
              <w:top w:val="single" w:sz="4" w:space="0" w:color="auto"/>
              <w:left w:val="nil"/>
              <w:bottom w:val="single" w:sz="4" w:space="0" w:color="auto"/>
              <w:right w:val="single" w:sz="4" w:space="0" w:color="auto"/>
            </w:tcBorders>
            <w:vAlign w:val="center"/>
          </w:tcPr>
          <w:p w14:paraId="5F8C15B7"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12</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1C29FCC0"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0,356</w:t>
            </w:r>
          </w:p>
        </w:tc>
        <w:tc>
          <w:tcPr>
            <w:tcW w:w="698" w:type="pct"/>
            <w:tcBorders>
              <w:top w:val="nil"/>
              <w:left w:val="nil"/>
              <w:bottom w:val="single" w:sz="4" w:space="0" w:color="auto"/>
              <w:right w:val="single" w:sz="4" w:space="0" w:color="auto"/>
            </w:tcBorders>
            <w:shd w:val="clear" w:color="auto" w:fill="auto"/>
            <w:vAlign w:val="center"/>
            <w:hideMark/>
          </w:tcPr>
          <w:p w14:paraId="11D2217A" w14:textId="77777777" w:rsidR="00160AB4" w:rsidRPr="000157E2" w:rsidRDefault="00160AB4" w:rsidP="00160AB4">
            <w:pPr>
              <w:jc w:val="center"/>
              <w:rPr>
                <w:rFonts w:ascii="Arial" w:hAnsi="Arial" w:cs="Arial"/>
                <w:sz w:val="20"/>
                <w:szCs w:val="20"/>
              </w:rPr>
            </w:pPr>
            <w:r w:rsidRPr="000157E2">
              <w:rPr>
                <w:rFonts w:ascii="Arial" w:hAnsi="Arial" w:cs="Arial"/>
                <w:sz w:val="20"/>
                <w:szCs w:val="20"/>
              </w:rPr>
              <w:t>0,106</w:t>
            </w:r>
          </w:p>
        </w:tc>
      </w:tr>
    </w:tbl>
    <w:p w14:paraId="258CC22E"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nhiên liệu</w:t>
      </w:r>
    </w:p>
    <w:p w14:paraId="2402132A"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20</w:t>
      </w:r>
      <w:r w:rsidRPr="000157E2">
        <w:rPr>
          <w:rFonts w:ascii="Arial" w:hAnsi="Arial" w:cs="Arial"/>
          <w:b/>
          <w:bCs/>
          <w:sz w:val="20"/>
          <w:szCs w:val="20"/>
        </w:rPr>
        <w:tab/>
      </w:r>
      <w:r w:rsidRPr="000157E2">
        <w:rPr>
          <w:rFonts w:ascii="Arial" w:hAnsi="Arial" w:cs="Arial"/>
          <w:b/>
          <w:bCs/>
          <w:sz w:val="20"/>
          <w:szCs w:val="20"/>
        </w:rPr>
        <w:tab/>
      </w:r>
      <w:r w:rsidRPr="000157E2">
        <w:rPr>
          <w:rFonts w:ascii="Arial" w:hAnsi="Arial" w:cs="Arial"/>
          <w:sz w:val="20"/>
          <w:szCs w:val="20"/>
        </w:rPr>
        <w:tab/>
      </w:r>
      <w:r w:rsidRPr="000157E2">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482"/>
        <w:gridCol w:w="694"/>
        <w:gridCol w:w="1136"/>
        <w:gridCol w:w="1136"/>
      </w:tblGrid>
      <w:tr w:rsidR="00F82B4A" w:rsidRPr="000157E2" w14:paraId="4F004502" w14:textId="77777777" w:rsidTr="00160AB4">
        <w:trPr>
          <w:trHeight w:val="20"/>
        </w:trPr>
        <w:tc>
          <w:tcPr>
            <w:tcW w:w="315" w:type="pct"/>
            <w:vMerge w:val="restart"/>
            <w:shd w:val="clear" w:color="auto" w:fill="auto"/>
            <w:noWrap/>
            <w:vAlign w:val="center"/>
            <w:hideMark/>
          </w:tcPr>
          <w:p w14:paraId="7EA5EB6D"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3040" w:type="pct"/>
            <w:vMerge w:val="restart"/>
            <w:shd w:val="clear" w:color="auto" w:fill="auto"/>
            <w:noWrap/>
            <w:vAlign w:val="center"/>
            <w:hideMark/>
          </w:tcPr>
          <w:p w14:paraId="3E45A524"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Danh mục nhiên liệu</w:t>
            </w:r>
          </w:p>
        </w:tc>
        <w:tc>
          <w:tcPr>
            <w:tcW w:w="385" w:type="pct"/>
            <w:vMerge w:val="restart"/>
            <w:shd w:val="clear" w:color="auto" w:fill="auto"/>
            <w:vAlign w:val="center"/>
          </w:tcPr>
          <w:p w14:paraId="10DD2954"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Đơn vị tính</w:t>
            </w:r>
          </w:p>
        </w:tc>
        <w:tc>
          <w:tcPr>
            <w:tcW w:w="1260" w:type="pct"/>
            <w:gridSpan w:val="2"/>
            <w:shd w:val="clear" w:color="auto" w:fill="auto"/>
            <w:noWrap/>
            <w:vAlign w:val="center"/>
            <w:hideMark/>
          </w:tcPr>
          <w:p w14:paraId="0F87276D"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67583102" w14:textId="77777777" w:rsidTr="00160AB4">
        <w:trPr>
          <w:trHeight w:val="20"/>
        </w:trPr>
        <w:tc>
          <w:tcPr>
            <w:tcW w:w="315" w:type="pct"/>
            <w:vMerge/>
            <w:vAlign w:val="center"/>
            <w:hideMark/>
          </w:tcPr>
          <w:p w14:paraId="58643158" w14:textId="77777777" w:rsidR="00F82B4A" w:rsidRPr="000157E2" w:rsidRDefault="00F82B4A" w:rsidP="00160AB4">
            <w:pPr>
              <w:jc w:val="center"/>
              <w:rPr>
                <w:rFonts w:ascii="Arial" w:hAnsi="Arial" w:cs="Arial"/>
                <w:b/>
                <w:bCs/>
                <w:sz w:val="20"/>
                <w:szCs w:val="20"/>
              </w:rPr>
            </w:pPr>
          </w:p>
        </w:tc>
        <w:tc>
          <w:tcPr>
            <w:tcW w:w="3040" w:type="pct"/>
            <w:vMerge/>
            <w:vAlign w:val="center"/>
            <w:hideMark/>
          </w:tcPr>
          <w:p w14:paraId="16C5F216" w14:textId="77777777" w:rsidR="00F82B4A" w:rsidRPr="000157E2" w:rsidRDefault="00F82B4A" w:rsidP="00160AB4">
            <w:pPr>
              <w:jc w:val="center"/>
              <w:rPr>
                <w:rFonts w:ascii="Arial" w:hAnsi="Arial" w:cs="Arial"/>
                <w:b/>
                <w:bCs/>
                <w:sz w:val="20"/>
                <w:szCs w:val="20"/>
              </w:rPr>
            </w:pPr>
          </w:p>
        </w:tc>
        <w:tc>
          <w:tcPr>
            <w:tcW w:w="385" w:type="pct"/>
            <w:vMerge/>
            <w:vAlign w:val="center"/>
          </w:tcPr>
          <w:p w14:paraId="42E4E5CC" w14:textId="77777777" w:rsidR="00F82B4A" w:rsidRPr="000157E2" w:rsidRDefault="00F82B4A" w:rsidP="00160AB4">
            <w:pPr>
              <w:jc w:val="center"/>
              <w:rPr>
                <w:rFonts w:ascii="Arial" w:hAnsi="Arial" w:cs="Arial"/>
                <w:b/>
                <w:bCs/>
                <w:sz w:val="20"/>
                <w:szCs w:val="20"/>
              </w:rPr>
            </w:pPr>
          </w:p>
        </w:tc>
        <w:tc>
          <w:tcPr>
            <w:tcW w:w="630" w:type="pct"/>
            <w:shd w:val="clear" w:color="auto" w:fill="auto"/>
            <w:noWrap/>
            <w:vAlign w:val="center"/>
            <w:hideMark/>
          </w:tcPr>
          <w:p w14:paraId="6250989A"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VC.3.1</w:t>
            </w:r>
          </w:p>
        </w:tc>
        <w:tc>
          <w:tcPr>
            <w:tcW w:w="630" w:type="pct"/>
            <w:shd w:val="clear" w:color="auto" w:fill="auto"/>
            <w:noWrap/>
            <w:vAlign w:val="center"/>
            <w:hideMark/>
          </w:tcPr>
          <w:p w14:paraId="48FB2F73"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VC.3.2</w:t>
            </w:r>
          </w:p>
        </w:tc>
      </w:tr>
      <w:tr w:rsidR="00F82B4A" w:rsidRPr="000157E2" w14:paraId="3F9970FA" w14:textId="77777777" w:rsidTr="00160AB4">
        <w:trPr>
          <w:trHeight w:val="20"/>
        </w:trPr>
        <w:tc>
          <w:tcPr>
            <w:tcW w:w="315" w:type="pct"/>
            <w:shd w:val="clear" w:color="auto" w:fill="auto"/>
            <w:vAlign w:val="center"/>
            <w:hideMark/>
          </w:tcPr>
          <w:p w14:paraId="3D5CF89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3040" w:type="pct"/>
            <w:shd w:val="clear" w:color="auto" w:fill="auto"/>
            <w:vAlign w:val="center"/>
            <w:hideMark/>
          </w:tcPr>
          <w:p w14:paraId="32B96AAF" w14:textId="77777777" w:rsidR="00F82B4A" w:rsidRPr="000157E2" w:rsidRDefault="00F82B4A" w:rsidP="00160AB4">
            <w:pPr>
              <w:rPr>
                <w:rFonts w:ascii="Arial" w:hAnsi="Arial" w:cs="Arial"/>
                <w:sz w:val="20"/>
                <w:szCs w:val="20"/>
              </w:rPr>
            </w:pPr>
            <w:r w:rsidRPr="000157E2">
              <w:rPr>
                <w:rFonts w:ascii="Arial" w:hAnsi="Arial" w:cs="Arial"/>
                <w:sz w:val="20"/>
                <w:szCs w:val="20"/>
              </w:rPr>
              <w:t>Dầu diesel vận hành xe ô tô tải thùng tải trọng 2,5 tấn</w:t>
            </w:r>
          </w:p>
        </w:tc>
        <w:tc>
          <w:tcPr>
            <w:tcW w:w="385" w:type="pct"/>
            <w:shd w:val="clear" w:color="auto" w:fill="auto"/>
            <w:vAlign w:val="center"/>
          </w:tcPr>
          <w:p w14:paraId="0E3E8D6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630" w:type="pct"/>
            <w:shd w:val="clear" w:color="auto" w:fill="auto"/>
            <w:noWrap/>
            <w:vAlign w:val="center"/>
            <w:hideMark/>
          </w:tcPr>
          <w:p w14:paraId="10C3430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2,314</w:t>
            </w:r>
          </w:p>
        </w:tc>
        <w:tc>
          <w:tcPr>
            <w:tcW w:w="630" w:type="pct"/>
            <w:shd w:val="clear" w:color="auto" w:fill="auto"/>
            <w:noWrap/>
            <w:vAlign w:val="center"/>
            <w:hideMark/>
          </w:tcPr>
          <w:p w14:paraId="2DEEDCCD" w14:textId="6C80C4DF"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r>
      <w:tr w:rsidR="00F82B4A" w:rsidRPr="000157E2" w14:paraId="66E012C4" w14:textId="77777777" w:rsidTr="00160AB4">
        <w:trPr>
          <w:trHeight w:val="20"/>
        </w:trPr>
        <w:tc>
          <w:tcPr>
            <w:tcW w:w="315" w:type="pct"/>
            <w:shd w:val="clear" w:color="auto" w:fill="auto"/>
            <w:vAlign w:val="center"/>
            <w:hideMark/>
          </w:tcPr>
          <w:p w14:paraId="7C8FEBC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3040" w:type="pct"/>
            <w:shd w:val="clear" w:color="auto" w:fill="auto"/>
            <w:vAlign w:val="center"/>
            <w:hideMark/>
          </w:tcPr>
          <w:p w14:paraId="38542926" w14:textId="77777777" w:rsidR="00F82B4A" w:rsidRPr="000157E2" w:rsidRDefault="00F82B4A" w:rsidP="00160AB4">
            <w:pPr>
              <w:rPr>
                <w:rFonts w:ascii="Arial" w:hAnsi="Arial" w:cs="Arial"/>
                <w:sz w:val="20"/>
                <w:szCs w:val="20"/>
              </w:rPr>
            </w:pPr>
            <w:r w:rsidRPr="000157E2">
              <w:rPr>
                <w:rFonts w:ascii="Arial" w:hAnsi="Arial" w:cs="Arial"/>
                <w:sz w:val="20"/>
                <w:szCs w:val="20"/>
              </w:rPr>
              <w:t>Xăng vận hành xe mô tô, xe gắn máy</w:t>
            </w:r>
          </w:p>
        </w:tc>
        <w:tc>
          <w:tcPr>
            <w:tcW w:w="385" w:type="pct"/>
            <w:shd w:val="clear" w:color="auto" w:fill="auto"/>
            <w:vAlign w:val="center"/>
          </w:tcPr>
          <w:p w14:paraId="0FBB6F2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630" w:type="pct"/>
            <w:shd w:val="clear" w:color="auto" w:fill="auto"/>
            <w:noWrap/>
            <w:vAlign w:val="center"/>
            <w:hideMark/>
          </w:tcPr>
          <w:p w14:paraId="24A3BE34" w14:textId="230D8EF5"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630" w:type="pct"/>
            <w:shd w:val="clear" w:color="auto" w:fill="auto"/>
            <w:noWrap/>
            <w:vAlign w:val="center"/>
            <w:hideMark/>
          </w:tcPr>
          <w:p w14:paraId="38C4899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0,6784</w:t>
            </w:r>
          </w:p>
        </w:tc>
      </w:tr>
    </w:tbl>
    <w:p w14:paraId="3D3CD507"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5. Điều kiện áp dụng</w:t>
      </w:r>
    </w:p>
    <w:p w14:paraId="61C52FA1"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Định mức được áp dụng</w:t>
      </w:r>
      <w:r w:rsidRPr="000157E2">
        <w:rPr>
          <w:rFonts w:ascii="Arial" w:hAnsi="Arial" w:cs="Arial"/>
          <w:sz w:val="20"/>
          <w:szCs w:val="20"/>
          <w:lang w:val="vi-VN"/>
        </w:rPr>
        <w:t xml:space="preserve"> </w:t>
      </w:r>
      <w:r w:rsidRPr="000157E2">
        <w:rPr>
          <w:rFonts w:ascii="Arial" w:hAnsi="Arial" w:cs="Arial"/>
          <w:sz w:val="20"/>
          <w:szCs w:val="20"/>
        </w:rPr>
        <w:t>tại khu</w:t>
      </w:r>
      <w:r w:rsidRPr="000157E2">
        <w:rPr>
          <w:rFonts w:ascii="Arial" w:hAnsi="Arial" w:cs="Arial"/>
          <w:sz w:val="20"/>
          <w:szCs w:val="20"/>
          <w:lang w:val="vi-VN"/>
        </w:rPr>
        <w:t xml:space="preserve"> vực </w:t>
      </w:r>
      <w:r w:rsidRPr="000157E2">
        <w:rPr>
          <w:rFonts w:ascii="Arial" w:hAnsi="Arial" w:cs="Arial"/>
          <w:sz w:val="20"/>
          <w:szCs w:val="20"/>
        </w:rPr>
        <w:t>đô thị đặc biệt, đô thị loại I, II, III, IV, V;</w:t>
      </w:r>
    </w:p>
    <w:p w14:paraId="64C11545"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Đ</w:t>
      </w:r>
      <w:r w:rsidRPr="000157E2">
        <w:rPr>
          <w:rFonts w:ascii="Arial" w:hAnsi="Arial" w:cs="Arial"/>
          <w:sz w:val="20"/>
          <w:szCs w:val="20"/>
          <w:lang w:val="vi-VN"/>
        </w:rPr>
        <w:t xml:space="preserve">ịnh mức </w:t>
      </w:r>
      <w:r w:rsidRPr="000157E2">
        <w:rPr>
          <w:rFonts w:ascii="Arial" w:hAnsi="Arial" w:cs="Arial"/>
          <w:sz w:val="20"/>
          <w:szCs w:val="20"/>
        </w:rPr>
        <w:t>tại khu vực nông thôn, miền núi, vùng cao có địa hình dốc được điều chỉnh theo hệ số: K</w:t>
      </w:r>
      <w:r w:rsidRPr="000157E2">
        <w:rPr>
          <w:rFonts w:ascii="Arial" w:hAnsi="Arial" w:cs="Arial"/>
          <w:sz w:val="20"/>
          <w:szCs w:val="20"/>
          <w:vertAlign w:val="subscript"/>
        </w:rPr>
        <w:t>KV</w:t>
      </w:r>
      <w:r w:rsidRPr="000157E2">
        <w:rPr>
          <w:rFonts w:ascii="Arial" w:hAnsi="Arial" w:cs="Arial"/>
          <w:sz w:val="20"/>
          <w:szCs w:val="20"/>
        </w:rPr>
        <w:t xml:space="preserve"> = 1,2;</w:t>
      </w:r>
    </w:p>
    <w:p w14:paraId="5E59D37A" w14:textId="77777777" w:rsidR="00F82B4A" w:rsidRPr="000157E2" w:rsidRDefault="00F82B4A" w:rsidP="00160AB4">
      <w:pPr>
        <w:spacing w:after="120"/>
        <w:ind w:firstLine="720"/>
        <w:jc w:val="both"/>
        <w:rPr>
          <w:rFonts w:ascii="Arial" w:hAnsi="Arial" w:cs="Arial"/>
          <w:sz w:val="20"/>
          <w:szCs w:val="20"/>
          <w:lang w:val="vi-VN"/>
        </w:rPr>
      </w:pPr>
      <w:r w:rsidRPr="000157E2">
        <w:rPr>
          <w:rFonts w:ascii="Arial" w:hAnsi="Arial" w:cs="Arial"/>
          <w:sz w:val="20"/>
          <w:szCs w:val="20"/>
        </w:rPr>
        <w:t xml:space="preserve">- </w:t>
      </w:r>
      <w:r w:rsidRPr="000157E2">
        <w:rPr>
          <w:rFonts w:ascii="Arial" w:hAnsi="Arial" w:cs="Arial"/>
          <w:sz w:val="20"/>
          <w:szCs w:val="20"/>
          <w:lang w:val="vi-VN"/>
        </w:rPr>
        <w:t xml:space="preserve">Định mức áp dụng cho cự ly </w:t>
      </w:r>
      <w:r w:rsidRPr="000157E2">
        <w:rPr>
          <w:rFonts w:ascii="Arial" w:hAnsi="Arial" w:cs="Arial"/>
          <w:sz w:val="20"/>
          <w:szCs w:val="20"/>
        </w:rPr>
        <w:t xml:space="preserve">vận chuyển </w:t>
      </w:r>
      <w:r w:rsidRPr="000157E2">
        <w:rPr>
          <w:rFonts w:ascii="Arial" w:hAnsi="Arial" w:cs="Arial"/>
          <w:sz w:val="20"/>
          <w:szCs w:val="20"/>
          <w:lang w:val="vi-VN"/>
        </w:rPr>
        <w:t xml:space="preserve">bình quân </w:t>
      </w:r>
      <w:r w:rsidRPr="000157E2">
        <w:rPr>
          <w:rFonts w:ascii="Arial" w:hAnsi="Arial" w:cs="Arial"/>
          <w:sz w:val="20"/>
          <w:szCs w:val="20"/>
        </w:rPr>
        <w:t xml:space="preserve">(15 km </w:t>
      </w:r>
      <w:r w:rsidRPr="000157E2">
        <w:rPr>
          <w:rFonts w:ascii="Arial" w:hAnsi="Arial" w:cs="Arial"/>
          <w:sz w:val="20"/>
          <w:szCs w:val="20"/>
          <w:lang w:val="vi-VN"/>
        </w:rPr>
        <w:t>&lt;</w:t>
      </w:r>
      <w:r w:rsidRPr="000157E2">
        <w:rPr>
          <w:rFonts w:ascii="Arial" w:hAnsi="Arial" w:cs="Arial"/>
          <w:sz w:val="20"/>
          <w:szCs w:val="20"/>
        </w:rPr>
        <w:t xml:space="preserve"> L ≤ 20 </w:t>
      </w:r>
      <w:r w:rsidRPr="000157E2">
        <w:rPr>
          <w:rFonts w:ascii="Arial" w:hAnsi="Arial" w:cs="Arial"/>
          <w:sz w:val="20"/>
          <w:szCs w:val="20"/>
          <w:lang w:val="vi-VN"/>
        </w:rPr>
        <w:t>km</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 xml:space="preserve">Trường hợp </w:t>
      </w:r>
      <w:r w:rsidRPr="000157E2">
        <w:rPr>
          <w:rFonts w:ascii="Arial" w:hAnsi="Arial" w:cs="Arial"/>
          <w:sz w:val="20"/>
          <w:szCs w:val="20"/>
          <w:lang w:val="vi-VN"/>
        </w:rPr>
        <w:t xml:space="preserve">cự ly </w:t>
      </w:r>
      <w:r w:rsidRPr="000157E2">
        <w:rPr>
          <w:rFonts w:ascii="Arial" w:hAnsi="Arial" w:cs="Arial"/>
          <w:sz w:val="20"/>
          <w:szCs w:val="20"/>
        </w:rPr>
        <w:t xml:space="preserve">vận chuyển </w:t>
      </w:r>
      <w:r w:rsidRPr="000157E2">
        <w:rPr>
          <w:rFonts w:ascii="Arial" w:hAnsi="Arial" w:cs="Arial"/>
          <w:sz w:val="20"/>
          <w:szCs w:val="20"/>
          <w:lang w:val="vi-VN"/>
        </w:rPr>
        <w:t>bình quân thay đổi</w:t>
      </w:r>
      <w:r w:rsidRPr="000157E2">
        <w:rPr>
          <w:rFonts w:ascii="Arial" w:hAnsi="Arial" w:cs="Arial"/>
          <w:sz w:val="20"/>
          <w:szCs w:val="20"/>
        </w:rPr>
        <w:t xml:space="preserve">, </w:t>
      </w:r>
      <w:r w:rsidRPr="000157E2">
        <w:rPr>
          <w:rFonts w:ascii="Arial" w:hAnsi="Arial" w:cs="Arial"/>
          <w:sz w:val="20"/>
          <w:szCs w:val="20"/>
          <w:lang w:val="vi-VN"/>
        </w:rPr>
        <w:t xml:space="preserve">định mức được điều chỉnh </w:t>
      </w:r>
      <w:r w:rsidRPr="000157E2">
        <w:rPr>
          <w:rFonts w:ascii="Arial" w:hAnsi="Arial" w:cs="Arial"/>
          <w:sz w:val="20"/>
          <w:szCs w:val="20"/>
        </w:rPr>
        <w:t>theo</w:t>
      </w:r>
      <w:r w:rsidRPr="000157E2">
        <w:rPr>
          <w:rFonts w:ascii="Arial" w:hAnsi="Arial" w:cs="Arial"/>
          <w:sz w:val="20"/>
          <w:szCs w:val="20"/>
          <w:lang w:val="vi-VN"/>
        </w:rPr>
        <w:t xml:space="preserve"> các hệ số</w:t>
      </w:r>
      <w:r w:rsidRPr="000157E2">
        <w:rPr>
          <w:rFonts w:ascii="Arial" w:hAnsi="Arial" w:cs="Arial"/>
          <w:sz w:val="20"/>
          <w:szCs w:val="20"/>
        </w:rPr>
        <w:t xml:space="preserve"> (K</w:t>
      </w:r>
      <w:r w:rsidRPr="000157E2">
        <w:rPr>
          <w:rFonts w:ascii="Arial" w:hAnsi="Arial" w:cs="Arial"/>
          <w:sz w:val="20"/>
          <w:szCs w:val="20"/>
          <w:vertAlign w:val="subscript"/>
        </w:rPr>
        <w:t>ĐC</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tại Bảng số 08.</w:t>
      </w:r>
    </w:p>
    <w:p w14:paraId="3712E03D" w14:textId="77777777" w:rsidR="00F82B4A" w:rsidRPr="000157E2" w:rsidRDefault="00F82B4A" w:rsidP="00160AB4">
      <w:pPr>
        <w:spacing w:after="120"/>
        <w:ind w:firstLine="720"/>
        <w:jc w:val="both"/>
        <w:rPr>
          <w:rFonts w:ascii="Arial" w:hAnsi="Arial" w:cs="Arial"/>
          <w:b/>
          <w:sz w:val="20"/>
          <w:szCs w:val="20"/>
        </w:rPr>
      </w:pPr>
      <w:r w:rsidRPr="000157E2">
        <w:rPr>
          <w:rFonts w:ascii="Arial" w:hAnsi="Arial" w:cs="Arial"/>
          <w:b/>
          <w:sz w:val="20"/>
          <w:szCs w:val="20"/>
        </w:rPr>
        <w:t>VI. Vận chuyển nước thải phát sinh trong quá trình thu gom, vận chuyển, xử lý chất thải rắn sinh hoạt đến cơ sở xử lý</w:t>
      </w:r>
    </w:p>
    <w:p w14:paraId="6A3153BB"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01662965" w14:textId="77777777" w:rsidR="00F82B4A" w:rsidRPr="000157E2" w:rsidRDefault="00F82B4A" w:rsidP="00160AB4">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474EAFDA" w14:textId="77777777" w:rsidR="00F82B4A" w:rsidRPr="000157E2" w:rsidRDefault="00F82B4A" w:rsidP="00160AB4">
      <w:pPr>
        <w:spacing w:after="120"/>
        <w:ind w:firstLine="720"/>
        <w:jc w:val="both"/>
        <w:rPr>
          <w:rFonts w:ascii="Arial" w:hAnsi="Arial" w:cs="Arial"/>
          <w:sz w:val="20"/>
          <w:szCs w:val="20"/>
          <w:lang w:val="en-GB"/>
        </w:rPr>
      </w:pPr>
      <w:r w:rsidRPr="000157E2">
        <w:rPr>
          <w:rFonts w:ascii="Arial" w:hAnsi="Arial" w:cs="Arial"/>
          <w:sz w:val="20"/>
          <w:szCs w:val="20"/>
        </w:rPr>
        <w:t>a) Vận chuyển nước thải phát sinh trong quá trình thu gom, vận chuyển, xử lý chất thải rắn sinh hoạt đến cơ sở xử lý nước thải</w:t>
      </w:r>
      <w:r w:rsidRPr="000157E2">
        <w:rPr>
          <w:rFonts w:ascii="Arial" w:hAnsi="Arial" w:cs="Arial"/>
          <w:sz w:val="20"/>
          <w:szCs w:val="20"/>
          <w:lang w:val="en-GB"/>
        </w:rPr>
        <w:t xml:space="preserve">, bao gồm công tác chuẩn bị, </w:t>
      </w:r>
      <w:r w:rsidRPr="000157E2">
        <w:rPr>
          <w:rFonts w:ascii="Arial" w:hAnsi="Arial" w:cs="Arial"/>
          <w:sz w:val="20"/>
          <w:szCs w:val="20"/>
        </w:rPr>
        <w:t>vận chuyển nước thải,</w:t>
      </w:r>
      <w:r w:rsidRPr="000157E2">
        <w:rPr>
          <w:rFonts w:ascii="Arial" w:hAnsi="Arial" w:cs="Arial"/>
          <w:sz w:val="20"/>
          <w:szCs w:val="20"/>
          <w:lang w:val="en-GB"/>
        </w:rPr>
        <w:t xml:space="preserve"> kết thúc ca làm việc.</w:t>
      </w:r>
    </w:p>
    <w:p w14:paraId="30BD25D3"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 Định mức lao động áp dụng cho 02 loại công việc</w:t>
      </w:r>
      <w:r w:rsidRPr="000157E2">
        <w:rPr>
          <w:rFonts w:ascii="Arial" w:hAnsi="Arial" w:cs="Arial"/>
          <w:sz w:val="20"/>
          <w:szCs w:val="20"/>
          <w:lang w:val="vi-VN"/>
        </w:rPr>
        <w:t>:</w:t>
      </w:r>
      <w:r w:rsidRPr="000157E2">
        <w:rPr>
          <w:rFonts w:ascii="Arial" w:hAnsi="Arial" w:cs="Arial"/>
          <w:sz w:val="20"/>
          <w:szCs w:val="20"/>
        </w:rPr>
        <w:t xml:space="preserve"> </w:t>
      </w:r>
    </w:p>
    <w:p w14:paraId="6360D69C"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VC.4.1: Vận chuyển nước thải phát sinh trong quá trình thu gom, vận chuyển, xử lý chất thải rắn sinh hoạt đến cơ sở xử lý nước thải bằng xe tải bồn dung tích 10 m</w:t>
      </w:r>
      <w:r w:rsidRPr="000157E2">
        <w:rPr>
          <w:rFonts w:ascii="Arial" w:hAnsi="Arial" w:cs="Arial"/>
          <w:sz w:val="20"/>
          <w:szCs w:val="20"/>
          <w:vertAlign w:val="superscript"/>
        </w:rPr>
        <w:t>3</w:t>
      </w:r>
      <w:r w:rsidRPr="000157E2">
        <w:rPr>
          <w:rFonts w:ascii="Arial" w:hAnsi="Arial" w:cs="Arial"/>
          <w:sz w:val="20"/>
          <w:szCs w:val="20"/>
        </w:rPr>
        <w:t>.</w:t>
      </w:r>
    </w:p>
    <w:p w14:paraId="1515F90A"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VC.4.2: Vận chuyển nước thải phát sinh trong quá trình thu gom, vận chuyển, xử lý chất thải rắn sinh hoạt đến cơ sở xử lý nước thải bằng xe tải bồn dung tích 20 m</w:t>
      </w:r>
      <w:r w:rsidRPr="000157E2">
        <w:rPr>
          <w:rFonts w:ascii="Arial" w:hAnsi="Arial" w:cs="Arial"/>
          <w:sz w:val="20"/>
          <w:szCs w:val="20"/>
          <w:vertAlign w:val="superscript"/>
        </w:rPr>
        <w:t>3</w:t>
      </w:r>
      <w:r w:rsidRPr="000157E2">
        <w:rPr>
          <w:rFonts w:ascii="Arial" w:hAnsi="Arial" w:cs="Arial"/>
          <w:sz w:val="20"/>
          <w:szCs w:val="20"/>
        </w:rPr>
        <w:t>.</w:t>
      </w:r>
    </w:p>
    <w:p w14:paraId="06FFAA5C" w14:textId="77777777" w:rsidR="00F82B4A" w:rsidRPr="000157E2" w:rsidRDefault="00F82B4A" w:rsidP="00160AB4">
      <w:pPr>
        <w:spacing w:after="120"/>
        <w:ind w:firstLine="720"/>
        <w:jc w:val="both"/>
        <w:rPr>
          <w:rFonts w:ascii="Arial" w:hAnsi="Arial" w:cs="Arial"/>
          <w:i/>
          <w:iCs/>
          <w:sz w:val="20"/>
          <w:szCs w:val="20"/>
        </w:rPr>
      </w:pPr>
      <w:r w:rsidRPr="000157E2">
        <w:rPr>
          <w:rFonts w:ascii="Arial" w:hAnsi="Arial" w:cs="Arial"/>
          <w:i/>
          <w:iCs/>
          <w:sz w:val="20"/>
          <w:szCs w:val="20"/>
        </w:rPr>
        <w:lastRenderedPageBreak/>
        <w:t>1.2. Định biên, định mức</w:t>
      </w:r>
    </w:p>
    <w:p w14:paraId="193747F7"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21</w:t>
      </w:r>
    </w:p>
    <w:tbl>
      <w:tblPr>
        <w:tblW w:w="5000" w:type="pct"/>
        <w:tblLook w:val="04A0" w:firstRow="1" w:lastRow="0" w:firstColumn="1" w:lastColumn="0" w:noHBand="0" w:noVBand="1"/>
      </w:tblPr>
      <w:tblGrid>
        <w:gridCol w:w="564"/>
        <w:gridCol w:w="3663"/>
        <w:gridCol w:w="1268"/>
        <w:gridCol w:w="1084"/>
        <w:gridCol w:w="1266"/>
        <w:gridCol w:w="1172"/>
      </w:tblGrid>
      <w:tr w:rsidR="00F82B4A" w:rsidRPr="000157E2" w14:paraId="7288BDEF" w14:textId="77777777" w:rsidTr="00160AB4">
        <w:trPr>
          <w:trHeight w:val="20"/>
        </w:trPr>
        <w:tc>
          <w:tcPr>
            <w:tcW w:w="313" w:type="pct"/>
            <w:vMerge w:val="restart"/>
            <w:tcBorders>
              <w:top w:val="single" w:sz="4" w:space="0" w:color="auto"/>
              <w:left w:val="single" w:sz="4" w:space="0" w:color="auto"/>
              <w:right w:val="single" w:sz="4" w:space="0" w:color="auto"/>
            </w:tcBorders>
            <w:shd w:val="clear" w:color="auto" w:fill="auto"/>
            <w:noWrap/>
            <w:vAlign w:val="center"/>
            <w:hideMark/>
          </w:tcPr>
          <w:p w14:paraId="78D09F93"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2031" w:type="pct"/>
            <w:vMerge w:val="restart"/>
            <w:tcBorders>
              <w:top w:val="single" w:sz="4" w:space="0" w:color="auto"/>
              <w:left w:val="single" w:sz="4" w:space="0" w:color="auto"/>
              <w:right w:val="single" w:sz="4" w:space="0" w:color="auto"/>
            </w:tcBorders>
            <w:shd w:val="clear" w:color="auto" w:fill="auto"/>
            <w:noWrap/>
            <w:vAlign w:val="center"/>
            <w:hideMark/>
          </w:tcPr>
          <w:p w14:paraId="7686CA3A"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Hạng mục công việc</w:t>
            </w:r>
          </w:p>
        </w:tc>
        <w:tc>
          <w:tcPr>
            <w:tcW w:w="265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90EC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 (công nhóm/m</w:t>
            </w:r>
            <w:r w:rsidRPr="000157E2">
              <w:rPr>
                <w:rFonts w:ascii="Arial" w:hAnsi="Arial" w:cs="Arial"/>
                <w:b/>
                <w:bCs/>
                <w:sz w:val="20"/>
                <w:szCs w:val="20"/>
                <w:vertAlign w:val="superscript"/>
              </w:rPr>
              <w:t xml:space="preserve">3 </w:t>
            </w:r>
            <w:r w:rsidRPr="000157E2">
              <w:rPr>
                <w:rFonts w:ascii="Arial" w:hAnsi="Arial" w:cs="Arial"/>
                <w:b/>
                <w:bCs/>
                <w:sz w:val="20"/>
                <w:szCs w:val="20"/>
              </w:rPr>
              <w:t>nước thải)</w:t>
            </w:r>
          </w:p>
        </w:tc>
      </w:tr>
      <w:tr w:rsidR="00F82B4A" w:rsidRPr="000157E2" w14:paraId="1D511C6D" w14:textId="77777777" w:rsidTr="00160AB4">
        <w:trPr>
          <w:trHeight w:val="20"/>
        </w:trPr>
        <w:tc>
          <w:tcPr>
            <w:tcW w:w="313" w:type="pct"/>
            <w:vMerge/>
            <w:tcBorders>
              <w:top w:val="single" w:sz="4" w:space="0" w:color="auto"/>
              <w:left w:val="single" w:sz="4" w:space="0" w:color="auto"/>
              <w:right w:val="single" w:sz="4" w:space="0" w:color="auto"/>
            </w:tcBorders>
            <w:shd w:val="clear" w:color="auto" w:fill="auto"/>
            <w:noWrap/>
            <w:vAlign w:val="center"/>
          </w:tcPr>
          <w:p w14:paraId="02EB6B45" w14:textId="77777777" w:rsidR="00F82B4A" w:rsidRPr="000157E2" w:rsidRDefault="00F82B4A" w:rsidP="00160AB4">
            <w:pPr>
              <w:jc w:val="center"/>
              <w:rPr>
                <w:rFonts w:ascii="Arial" w:hAnsi="Arial" w:cs="Arial"/>
                <w:b/>
                <w:bCs/>
                <w:sz w:val="20"/>
                <w:szCs w:val="20"/>
              </w:rPr>
            </w:pPr>
          </w:p>
        </w:tc>
        <w:tc>
          <w:tcPr>
            <w:tcW w:w="2031" w:type="pct"/>
            <w:vMerge/>
            <w:tcBorders>
              <w:top w:val="single" w:sz="4" w:space="0" w:color="auto"/>
              <w:left w:val="single" w:sz="4" w:space="0" w:color="auto"/>
              <w:right w:val="single" w:sz="4" w:space="0" w:color="auto"/>
            </w:tcBorders>
            <w:shd w:val="clear" w:color="auto" w:fill="auto"/>
            <w:noWrap/>
            <w:vAlign w:val="center"/>
          </w:tcPr>
          <w:p w14:paraId="1C7EE9D8" w14:textId="77777777" w:rsidR="00F82B4A" w:rsidRPr="000157E2" w:rsidRDefault="00F82B4A" w:rsidP="00160AB4">
            <w:pPr>
              <w:jc w:val="center"/>
              <w:rPr>
                <w:rFonts w:ascii="Arial" w:hAnsi="Arial" w:cs="Arial"/>
                <w:b/>
                <w:bCs/>
                <w:sz w:val="20"/>
                <w:szCs w:val="20"/>
              </w:rPr>
            </w:pPr>
          </w:p>
        </w:tc>
        <w:tc>
          <w:tcPr>
            <w:tcW w:w="13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DDCAA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VC.4.1</w:t>
            </w:r>
          </w:p>
        </w:tc>
        <w:tc>
          <w:tcPr>
            <w:tcW w:w="1353" w:type="pct"/>
            <w:gridSpan w:val="2"/>
            <w:tcBorders>
              <w:top w:val="single" w:sz="4" w:space="0" w:color="auto"/>
              <w:left w:val="single" w:sz="4" w:space="0" w:color="auto"/>
              <w:bottom w:val="single" w:sz="4" w:space="0" w:color="auto"/>
              <w:right w:val="single" w:sz="4" w:space="0" w:color="auto"/>
            </w:tcBorders>
            <w:vAlign w:val="center"/>
          </w:tcPr>
          <w:p w14:paraId="16B44894"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VC.4.2</w:t>
            </w:r>
          </w:p>
        </w:tc>
      </w:tr>
      <w:tr w:rsidR="00F82B4A" w:rsidRPr="000157E2" w14:paraId="601CFDE1" w14:textId="77777777" w:rsidTr="00160AB4">
        <w:trPr>
          <w:trHeight w:val="20"/>
        </w:trPr>
        <w:tc>
          <w:tcPr>
            <w:tcW w:w="313" w:type="pct"/>
            <w:vMerge/>
            <w:tcBorders>
              <w:left w:val="single" w:sz="4" w:space="0" w:color="auto"/>
              <w:bottom w:val="single" w:sz="4" w:space="0" w:color="auto"/>
              <w:right w:val="single" w:sz="4" w:space="0" w:color="auto"/>
            </w:tcBorders>
            <w:shd w:val="clear" w:color="auto" w:fill="auto"/>
            <w:noWrap/>
            <w:vAlign w:val="center"/>
          </w:tcPr>
          <w:p w14:paraId="4BBC4016" w14:textId="77777777" w:rsidR="00F82B4A" w:rsidRPr="000157E2" w:rsidRDefault="00F82B4A" w:rsidP="00160AB4">
            <w:pPr>
              <w:jc w:val="center"/>
              <w:rPr>
                <w:rFonts w:ascii="Arial" w:hAnsi="Arial" w:cs="Arial"/>
                <w:b/>
                <w:bCs/>
                <w:sz w:val="20"/>
                <w:szCs w:val="20"/>
              </w:rPr>
            </w:pPr>
          </w:p>
        </w:tc>
        <w:tc>
          <w:tcPr>
            <w:tcW w:w="2031" w:type="pct"/>
            <w:vMerge/>
            <w:tcBorders>
              <w:left w:val="single" w:sz="4" w:space="0" w:color="auto"/>
              <w:bottom w:val="single" w:sz="4" w:space="0" w:color="auto"/>
              <w:right w:val="single" w:sz="4" w:space="0" w:color="auto"/>
            </w:tcBorders>
            <w:shd w:val="clear" w:color="auto" w:fill="auto"/>
            <w:noWrap/>
            <w:vAlign w:val="center"/>
          </w:tcPr>
          <w:p w14:paraId="0FF37891" w14:textId="77777777" w:rsidR="00F82B4A" w:rsidRPr="000157E2" w:rsidRDefault="00F82B4A" w:rsidP="00160AB4">
            <w:pPr>
              <w:jc w:val="center"/>
              <w:rPr>
                <w:rFonts w:ascii="Arial" w:hAnsi="Arial" w:cs="Arial"/>
                <w:b/>
                <w:bCs/>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50DB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601" w:type="pct"/>
            <w:tcBorders>
              <w:top w:val="single" w:sz="4" w:space="0" w:color="auto"/>
              <w:left w:val="nil"/>
              <w:bottom w:val="single" w:sz="4" w:space="0" w:color="auto"/>
              <w:right w:val="single" w:sz="4" w:space="0" w:color="auto"/>
            </w:tcBorders>
            <w:vAlign w:val="center"/>
          </w:tcPr>
          <w:p w14:paraId="61CC2AC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c>
          <w:tcPr>
            <w:tcW w:w="702" w:type="pct"/>
            <w:tcBorders>
              <w:top w:val="single" w:sz="4" w:space="0" w:color="auto"/>
              <w:left w:val="single" w:sz="4" w:space="0" w:color="auto"/>
              <w:bottom w:val="single" w:sz="4" w:space="0" w:color="auto"/>
              <w:right w:val="single" w:sz="4" w:space="0" w:color="auto"/>
            </w:tcBorders>
            <w:vAlign w:val="center"/>
          </w:tcPr>
          <w:p w14:paraId="7091F373"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576D8"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6EBF2DF4" w14:textId="77777777" w:rsidTr="00160AB4">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tcPr>
          <w:p w14:paraId="5344908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2031" w:type="pct"/>
            <w:tcBorders>
              <w:top w:val="nil"/>
              <w:left w:val="nil"/>
              <w:bottom w:val="single" w:sz="4" w:space="0" w:color="auto"/>
              <w:right w:val="single" w:sz="4" w:space="0" w:color="auto"/>
            </w:tcBorders>
            <w:shd w:val="clear" w:color="auto" w:fill="auto"/>
            <w:vAlign w:val="center"/>
          </w:tcPr>
          <w:p w14:paraId="08698B8C" w14:textId="2ED9B6F7" w:rsidR="00F82B4A" w:rsidRPr="000157E2" w:rsidRDefault="00F82B4A" w:rsidP="00160AB4">
            <w:pPr>
              <w:rPr>
                <w:rFonts w:ascii="Arial" w:hAnsi="Arial" w:cs="Arial"/>
                <w:sz w:val="20"/>
                <w:szCs w:val="20"/>
              </w:rPr>
            </w:pPr>
            <w:r w:rsidRPr="000157E2">
              <w:rPr>
                <w:rFonts w:ascii="Arial" w:hAnsi="Arial" w:cs="Arial"/>
                <w:sz w:val="20"/>
                <w:szCs w:val="20"/>
              </w:rPr>
              <w:t>Vận chuyển nước thải phát sinh trong quá trình thu gom, vận chuyển, xử lý chất thải rắn sinh hoạt đến cơ sở xử lý</w:t>
            </w:r>
          </w:p>
        </w:tc>
        <w:tc>
          <w:tcPr>
            <w:tcW w:w="703" w:type="pct"/>
            <w:tcBorders>
              <w:top w:val="nil"/>
              <w:left w:val="nil"/>
              <w:bottom w:val="single" w:sz="4" w:space="0" w:color="auto"/>
              <w:right w:val="single" w:sz="4" w:space="0" w:color="auto"/>
            </w:tcBorders>
            <w:shd w:val="clear" w:color="auto" w:fill="auto"/>
            <w:vAlign w:val="center"/>
          </w:tcPr>
          <w:p w14:paraId="541B410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 NC II.IV, 01 LX II</w:t>
            </w:r>
          </w:p>
        </w:tc>
        <w:tc>
          <w:tcPr>
            <w:tcW w:w="601" w:type="pct"/>
            <w:tcBorders>
              <w:top w:val="single" w:sz="4" w:space="0" w:color="auto"/>
              <w:left w:val="nil"/>
              <w:bottom w:val="single" w:sz="4" w:space="0" w:color="auto"/>
              <w:right w:val="single" w:sz="4" w:space="0" w:color="auto"/>
            </w:tcBorders>
            <w:vAlign w:val="center"/>
          </w:tcPr>
          <w:p w14:paraId="349B0BE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0,097</w:t>
            </w:r>
          </w:p>
        </w:tc>
        <w:tc>
          <w:tcPr>
            <w:tcW w:w="702" w:type="pct"/>
            <w:tcBorders>
              <w:top w:val="single" w:sz="4" w:space="0" w:color="auto"/>
              <w:left w:val="single" w:sz="4" w:space="0" w:color="auto"/>
              <w:bottom w:val="single" w:sz="4" w:space="0" w:color="auto"/>
              <w:right w:val="single" w:sz="4" w:space="0" w:color="auto"/>
            </w:tcBorders>
            <w:vAlign w:val="center"/>
          </w:tcPr>
          <w:p w14:paraId="3B246CA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 NC II.IV, 01 LX II</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8B39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0,040</w:t>
            </w:r>
          </w:p>
        </w:tc>
      </w:tr>
    </w:tbl>
    <w:p w14:paraId="3752D22B"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2. Định mức sử dụng máy móc, thiết bị</w:t>
      </w:r>
      <w:r w:rsidRPr="000157E2">
        <w:rPr>
          <w:rFonts w:ascii="Arial" w:hAnsi="Arial" w:cs="Arial"/>
          <w:b/>
          <w:bCs/>
          <w:i/>
          <w:iCs/>
          <w:sz w:val="20"/>
          <w:szCs w:val="20"/>
        </w:rPr>
        <w:tab/>
      </w:r>
      <w:r w:rsidRPr="000157E2">
        <w:rPr>
          <w:rFonts w:ascii="Arial" w:hAnsi="Arial" w:cs="Arial"/>
          <w:b/>
          <w:bCs/>
          <w:i/>
          <w:iCs/>
          <w:sz w:val="20"/>
          <w:szCs w:val="20"/>
        </w:rPr>
        <w:tab/>
      </w:r>
    </w:p>
    <w:p w14:paraId="7F557E14"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22</w:t>
      </w:r>
    </w:p>
    <w:tbl>
      <w:tblPr>
        <w:tblW w:w="5000" w:type="pct"/>
        <w:tblLook w:val="04A0" w:firstRow="1" w:lastRow="0" w:firstColumn="1" w:lastColumn="0" w:noHBand="0" w:noVBand="1"/>
      </w:tblPr>
      <w:tblGrid>
        <w:gridCol w:w="461"/>
        <w:gridCol w:w="4121"/>
        <w:gridCol w:w="1270"/>
        <w:gridCol w:w="1557"/>
        <w:gridCol w:w="1608"/>
      </w:tblGrid>
      <w:tr w:rsidR="00F82B4A" w:rsidRPr="000157E2" w14:paraId="6F8510D7" w14:textId="77777777" w:rsidTr="00160AB4">
        <w:trPr>
          <w:trHeight w:val="20"/>
        </w:trPr>
        <w:tc>
          <w:tcPr>
            <w:tcW w:w="313" w:type="pct"/>
            <w:vMerge w:val="restart"/>
            <w:tcBorders>
              <w:top w:val="single" w:sz="4" w:space="0" w:color="auto"/>
              <w:left w:val="single" w:sz="4" w:space="0" w:color="auto"/>
              <w:right w:val="single" w:sz="4" w:space="0" w:color="auto"/>
            </w:tcBorders>
            <w:shd w:val="clear" w:color="auto" w:fill="auto"/>
            <w:noWrap/>
            <w:vAlign w:val="center"/>
            <w:hideMark/>
          </w:tcPr>
          <w:p w14:paraId="0DD2C9E4"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2344" w:type="pct"/>
            <w:vMerge w:val="restart"/>
            <w:tcBorders>
              <w:top w:val="single" w:sz="4" w:space="0" w:color="auto"/>
              <w:left w:val="single" w:sz="4" w:space="0" w:color="auto"/>
              <w:right w:val="single" w:sz="4" w:space="0" w:color="auto"/>
            </w:tcBorders>
            <w:shd w:val="clear" w:color="auto" w:fill="auto"/>
            <w:noWrap/>
            <w:vAlign w:val="center"/>
            <w:hideMark/>
          </w:tcPr>
          <w:p w14:paraId="6A97F6C8"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Danh mục thiết bị</w:t>
            </w:r>
          </w:p>
        </w:tc>
        <w:tc>
          <w:tcPr>
            <w:tcW w:w="625" w:type="pct"/>
            <w:vMerge w:val="restart"/>
            <w:tcBorders>
              <w:top w:val="single" w:sz="4" w:space="0" w:color="auto"/>
              <w:left w:val="single" w:sz="4" w:space="0" w:color="auto"/>
              <w:right w:val="single" w:sz="4" w:space="0" w:color="auto"/>
            </w:tcBorders>
            <w:shd w:val="clear" w:color="auto" w:fill="auto"/>
            <w:noWrap/>
            <w:vAlign w:val="center"/>
            <w:hideMark/>
          </w:tcPr>
          <w:p w14:paraId="62E35762"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Đơn vị tính</w:t>
            </w:r>
          </w:p>
        </w:tc>
        <w:tc>
          <w:tcPr>
            <w:tcW w:w="17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9C26B0"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Mức tiêu hao (ca/m</w:t>
            </w:r>
            <w:r w:rsidRPr="000157E2">
              <w:rPr>
                <w:rFonts w:ascii="Arial" w:hAnsi="Arial" w:cs="Arial"/>
                <w:b/>
                <w:bCs/>
                <w:sz w:val="20"/>
                <w:szCs w:val="20"/>
                <w:vertAlign w:val="superscript"/>
              </w:rPr>
              <w:t>3</w:t>
            </w:r>
            <w:r w:rsidRPr="000157E2">
              <w:rPr>
                <w:rFonts w:ascii="Arial" w:hAnsi="Arial" w:cs="Arial"/>
                <w:b/>
                <w:bCs/>
                <w:sz w:val="20"/>
                <w:szCs w:val="20"/>
              </w:rPr>
              <w:t xml:space="preserve"> nước thải)</w:t>
            </w:r>
          </w:p>
        </w:tc>
      </w:tr>
      <w:tr w:rsidR="00F82B4A" w:rsidRPr="000157E2" w14:paraId="5481F885" w14:textId="77777777" w:rsidTr="00160AB4">
        <w:trPr>
          <w:trHeight w:val="20"/>
        </w:trPr>
        <w:tc>
          <w:tcPr>
            <w:tcW w:w="313" w:type="pct"/>
            <w:vMerge/>
            <w:tcBorders>
              <w:left w:val="single" w:sz="4" w:space="0" w:color="auto"/>
              <w:bottom w:val="single" w:sz="4" w:space="0" w:color="auto"/>
              <w:right w:val="single" w:sz="4" w:space="0" w:color="auto"/>
            </w:tcBorders>
            <w:shd w:val="clear" w:color="auto" w:fill="auto"/>
            <w:noWrap/>
            <w:vAlign w:val="center"/>
          </w:tcPr>
          <w:p w14:paraId="5EE3FF51" w14:textId="77777777" w:rsidR="00F82B4A" w:rsidRPr="000157E2" w:rsidRDefault="00F82B4A" w:rsidP="00160AB4">
            <w:pPr>
              <w:jc w:val="center"/>
              <w:rPr>
                <w:rFonts w:ascii="Arial" w:hAnsi="Arial" w:cs="Arial"/>
                <w:b/>
                <w:bCs/>
                <w:sz w:val="20"/>
                <w:szCs w:val="20"/>
              </w:rPr>
            </w:pPr>
          </w:p>
        </w:tc>
        <w:tc>
          <w:tcPr>
            <w:tcW w:w="2344" w:type="pct"/>
            <w:vMerge/>
            <w:tcBorders>
              <w:left w:val="single" w:sz="4" w:space="0" w:color="auto"/>
              <w:bottom w:val="single" w:sz="4" w:space="0" w:color="auto"/>
              <w:right w:val="single" w:sz="4" w:space="0" w:color="auto"/>
            </w:tcBorders>
            <w:shd w:val="clear" w:color="auto" w:fill="auto"/>
            <w:noWrap/>
            <w:vAlign w:val="center"/>
          </w:tcPr>
          <w:p w14:paraId="6BC69FF6" w14:textId="77777777" w:rsidR="00F82B4A" w:rsidRPr="000157E2" w:rsidRDefault="00F82B4A" w:rsidP="00160AB4">
            <w:pPr>
              <w:jc w:val="center"/>
              <w:rPr>
                <w:rFonts w:ascii="Arial" w:hAnsi="Arial" w:cs="Arial"/>
                <w:b/>
                <w:bCs/>
                <w:sz w:val="20"/>
                <w:szCs w:val="20"/>
              </w:rPr>
            </w:pPr>
          </w:p>
        </w:tc>
        <w:tc>
          <w:tcPr>
            <w:tcW w:w="625" w:type="pct"/>
            <w:vMerge/>
            <w:tcBorders>
              <w:left w:val="single" w:sz="4" w:space="0" w:color="auto"/>
              <w:bottom w:val="single" w:sz="4" w:space="0" w:color="auto"/>
              <w:right w:val="single" w:sz="4" w:space="0" w:color="auto"/>
            </w:tcBorders>
            <w:shd w:val="clear" w:color="auto" w:fill="auto"/>
            <w:noWrap/>
            <w:vAlign w:val="center"/>
          </w:tcPr>
          <w:p w14:paraId="3DF3A2E5" w14:textId="77777777" w:rsidR="00F82B4A" w:rsidRPr="000157E2" w:rsidRDefault="00F82B4A" w:rsidP="00160AB4">
            <w:pPr>
              <w:jc w:val="center"/>
              <w:rPr>
                <w:rFonts w:ascii="Arial" w:hAnsi="Arial" w:cs="Arial"/>
                <w:b/>
                <w:bCs/>
                <w:sz w:val="20"/>
                <w:szCs w:val="20"/>
              </w:rPr>
            </w:pPr>
          </w:p>
        </w:tc>
        <w:tc>
          <w:tcPr>
            <w:tcW w:w="845" w:type="pct"/>
            <w:tcBorders>
              <w:top w:val="single" w:sz="4" w:space="0" w:color="auto"/>
              <w:left w:val="nil"/>
              <w:bottom w:val="single" w:sz="4" w:space="0" w:color="auto"/>
              <w:right w:val="single" w:sz="4" w:space="0" w:color="auto"/>
            </w:tcBorders>
            <w:shd w:val="clear" w:color="auto" w:fill="auto"/>
            <w:noWrap/>
            <w:vAlign w:val="center"/>
          </w:tcPr>
          <w:p w14:paraId="46BCEEDA"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VC.4.1</w:t>
            </w:r>
          </w:p>
        </w:tc>
        <w:tc>
          <w:tcPr>
            <w:tcW w:w="873" w:type="pct"/>
            <w:tcBorders>
              <w:top w:val="single" w:sz="4" w:space="0" w:color="auto"/>
              <w:left w:val="nil"/>
              <w:bottom w:val="single" w:sz="4" w:space="0" w:color="auto"/>
              <w:right w:val="single" w:sz="4" w:space="0" w:color="auto"/>
            </w:tcBorders>
            <w:shd w:val="clear" w:color="auto" w:fill="auto"/>
            <w:vAlign w:val="center"/>
          </w:tcPr>
          <w:p w14:paraId="5923FBDB"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VC.4.2</w:t>
            </w:r>
          </w:p>
        </w:tc>
      </w:tr>
      <w:tr w:rsidR="00F82B4A" w:rsidRPr="000157E2" w14:paraId="7387FA4C" w14:textId="77777777" w:rsidTr="00160AB4">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927D8B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2344" w:type="pct"/>
            <w:tcBorders>
              <w:top w:val="nil"/>
              <w:left w:val="nil"/>
              <w:bottom w:val="single" w:sz="4" w:space="0" w:color="auto"/>
              <w:right w:val="single" w:sz="4" w:space="0" w:color="auto"/>
            </w:tcBorders>
            <w:shd w:val="clear" w:color="auto" w:fill="auto"/>
            <w:noWrap/>
            <w:vAlign w:val="center"/>
            <w:hideMark/>
          </w:tcPr>
          <w:p w14:paraId="28B29D02" w14:textId="007A5DE8" w:rsidR="00F82B4A" w:rsidRPr="000157E2" w:rsidRDefault="00F82B4A" w:rsidP="00160AB4">
            <w:pPr>
              <w:rPr>
                <w:rFonts w:ascii="Arial" w:hAnsi="Arial" w:cs="Arial"/>
                <w:sz w:val="20"/>
                <w:szCs w:val="20"/>
              </w:rPr>
            </w:pPr>
            <w:r w:rsidRPr="000157E2">
              <w:rPr>
                <w:rFonts w:ascii="Arial" w:hAnsi="Arial" w:cs="Arial"/>
                <w:sz w:val="20"/>
                <w:szCs w:val="20"/>
              </w:rPr>
              <w:t>Xe tải bồn dung tích</w:t>
            </w:r>
            <w:r w:rsidR="00160AB4" w:rsidRPr="000157E2">
              <w:rPr>
                <w:rFonts w:ascii="Arial" w:hAnsi="Arial" w:cs="Arial"/>
                <w:sz w:val="20"/>
                <w:szCs w:val="20"/>
              </w:rPr>
              <w:t xml:space="preserve"> </w:t>
            </w:r>
            <w:r w:rsidRPr="000157E2">
              <w:rPr>
                <w:rFonts w:ascii="Arial" w:hAnsi="Arial" w:cs="Arial"/>
                <w:sz w:val="20"/>
                <w:szCs w:val="20"/>
              </w:rPr>
              <w:t>10 m</w:t>
            </w:r>
            <w:r w:rsidRPr="000157E2">
              <w:rPr>
                <w:rFonts w:ascii="Arial" w:hAnsi="Arial" w:cs="Arial"/>
                <w:sz w:val="20"/>
                <w:szCs w:val="20"/>
                <w:vertAlign w:val="superscript"/>
              </w:rPr>
              <w:t>3</w:t>
            </w:r>
          </w:p>
        </w:tc>
        <w:tc>
          <w:tcPr>
            <w:tcW w:w="625" w:type="pct"/>
            <w:tcBorders>
              <w:top w:val="nil"/>
              <w:left w:val="nil"/>
              <w:bottom w:val="single" w:sz="4" w:space="0" w:color="auto"/>
              <w:right w:val="single" w:sz="4" w:space="0" w:color="auto"/>
            </w:tcBorders>
            <w:shd w:val="clear" w:color="auto" w:fill="auto"/>
            <w:noWrap/>
            <w:vAlign w:val="center"/>
            <w:hideMark/>
          </w:tcPr>
          <w:p w14:paraId="673E211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845" w:type="pct"/>
            <w:tcBorders>
              <w:top w:val="single" w:sz="4" w:space="0" w:color="auto"/>
              <w:left w:val="nil"/>
              <w:bottom w:val="single" w:sz="4" w:space="0" w:color="auto"/>
              <w:right w:val="single" w:sz="4" w:space="0" w:color="auto"/>
            </w:tcBorders>
            <w:shd w:val="clear" w:color="auto" w:fill="auto"/>
            <w:noWrap/>
            <w:vAlign w:val="center"/>
            <w:hideMark/>
          </w:tcPr>
          <w:p w14:paraId="5588D84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0,097</w:t>
            </w:r>
          </w:p>
        </w:tc>
        <w:tc>
          <w:tcPr>
            <w:tcW w:w="873" w:type="pct"/>
            <w:tcBorders>
              <w:top w:val="single" w:sz="4" w:space="0" w:color="auto"/>
              <w:left w:val="nil"/>
              <w:bottom w:val="single" w:sz="4" w:space="0" w:color="auto"/>
              <w:right w:val="single" w:sz="4" w:space="0" w:color="auto"/>
            </w:tcBorders>
            <w:shd w:val="clear" w:color="auto" w:fill="auto"/>
            <w:vAlign w:val="center"/>
          </w:tcPr>
          <w:p w14:paraId="7DDF1DD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r>
      <w:tr w:rsidR="00F82B4A" w:rsidRPr="000157E2" w14:paraId="4B0698FF" w14:textId="77777777" w:rsidTr="00160AB4">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1CF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2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E93F" w14:textId="77777777" w:rsidR="00F82B4A" w:rsidRPr="000157E2" w:rsidRDefault="00F82B4A" w:rsidP="00160AB4">
            <w:pPr>
              <w:rPr>
                <w:rFonts w:ascii="Arial" w:hAnsi="Arial" w:cs="Arial"/>
                <w:sz w:val="20"/>
                <w:szCs w:val="20"/>
              </w:rPr>
            </w:pPr>
            <w:r w:rsidRPr="000157E2">
              <w:rPr>
                <w:rFonts w:ascii="Arial" w:hAnsi="Arial" w:cs="Arial"/>
                <w:sz w:val="20"/>
                <w:szCs w:val="20"/>
              </w:rPr>
              <w:t>Xe tải bồn dung tích 20 m</w:t>
            </w:r>
            <w:r w:rsidRPr="000157E2">
              <w:rPr>
                <w:rFonts w:ascii="Arial" w:hAnsi="Arial" w:cs="Arial"/>
                <w:sz w:val="20"/>
                <w:szCs w:val="20"/>
                <w:vertAlign w:val="superscript"/>
              </w:rPr>
              <w:t>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4E95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92F3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895EF3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0,04</w:t>
            </w:r>
          </w:p>
        </w:tc>
      </w:tr>
    </w:tbl>
    <w:p w14:paraId="5728592F"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p>
    <w:p w14:paraId="41F24527"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23</w:t>
      </w:r>
    </w:p>
    <w:tbl>
      <w:tblPr>
        <w:tblW w:w="5000" w:type="pct"/>
        <w:tblLook w:val="04A0" w:firstRow="1" w:lastRow="0" w:firstColumn="1" w:lastColumn="0" w:noHBand="0" w:noVBand="1"/>
      </w:tblPr>
      <w:tblGrid>
        <w:gridCol w:w="461"/>
        <w:gridCol w:w="3204"/>
        <w:gridCol w:w="1270"/>
        <w:gridCol w:w="916"/>
        <w:gridCol w:w="1887"/>
        <w:gridCol w:w="1279"/>
      </w:tblGrid>
      <w:tr w:rsidR="00F82B4A" w:rsidRPr="000157E2" w14:paraId="18464737" w14:textId="77777777" w:rsidTr="00160AB4">
        <w:trPr>
          <w:trHeight w:val="20"/>
          <w:tblHeader/>
        </w:trPr>
        <w:tc>
          <w:tcPr>
            <w:tcW w:w="256" w:type="pct"/>
            <w:vMerge w:val="restart"/>
            <w:tcBorders>
              <w:top w:val="single" w:sz="4" w:space="0" w:color="auto"/>
              <w:left w:val="single" w:sz="4" w:space="0" w:color="auto"/>
              <w:right w:val="single" w:sz="4" w:space="0" w:color="auto"/>
            </w:tcBorders>
            <w:shd w:val="clear" w:color="auto" w:fill="auto"/>
            <w:noWrap/>
            <w:vAlign w:val="center"/>
            <w:hideMark/>
          </w:tcPr>
          <w:p w14:paraId="0653C44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1777" w:type="pct"/>
            <w:vMerge w:val="restart"/>
            <w:tcBorders>
              <w:top w:val="single" w:sz="4" w:space="0" w:color="auto"/>
              <w:left w:val="single" w:sz="4" w:space="0" w:color="auto"/>
              <w:right w:val="single" w:sz="4" w:space="0" w:color="auto"/>
            </w:tcBorders>
            <w:shd w:val="clear" w:color="auto" w:fill="auto"/>
            <w:noWrap/>
            <w:vAlign w:val="center"/>
            <w:hideMark/>
          </w:tcPr>
          <w:p w14:paraId="569DD333" w14:textId="63C1C290"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Danh mục dụng cụ</w:t>
            </w:r>
          </w:p>
        </w:tc>
        <w:tc>
          <w:tcPr>
            <w:tcW w:w="704" w:type="pct"/>
            <w:vMerge w:val="restart"/>
            <w:tcBorders>
              <w:top w:val="single" w:sz="4" w:space="0" w:color="auto"/>
              <w:left w:val="single" w:sz="4" w:space="0" w:color="auto"/>
              <w:right w:val="single" w:sz="4" w:space="0" w:color="auto"/>
            </w:tcBorders>
            <w:shd w:val="clear" w:color="auto" w:fill="auto"/>
            <w:noWrap/>
            <w:vAlign w:val="center"/>
            <w:hideMark/>
          </w:tcPr>
          <w:p w14:paraId="7FBC2B95"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Đơn vị tính</w:t>
            </w:r>
          </w:p>
        </w:tc>
        <w:tc>
          <w:tcPr>
            <w:tcW w:w="508" w:type="pct"/>
            <w:vMerge w:val="restart"/>
            <w:tcBorders>
              <w:top w:val="single" w:sz="4" w:space="0" w:color="auto"/>
              <w:left w:val="single" w:sz="4" w:space="0" w:color="auto"/>
              <w:right w:val="single" w:sz="4" w:space="0" w:color="auto"/>
            </w:tcBorders>
            <w:shd w:val="clear" w:color="auto" w:fill="auto"/>
            <w:vAlign w:val="center"/>
          </w:tcPr>
          <w:p w14:paraId="70E0EE15"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THSD (tháng)</w:t>
            </w:r>
          </w:p>
        </w:tc>
        <w:tc>
          <w:tcPr>
            <w:tcW w:w="17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1A9EAF"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Mức tiêu hao (ca/m</w:t>
            </w:r>
            <w:r w:rsidRPr="000157E2">
              <w:rPr>
                <w:rFonts w:ascii="Arial" w:hAnsi="Arial" w:cs="Arial"/>
                <w:b/>
                <w:bCs/>
                <w:sz w:val="20"/>
                <w:szCs w:val="20"/>
                <w:vertAlign w:val="superscript"/>
              </w:rPr>
              <w:t>3</w:t>
            </w:r>
            <w:r w:rsidRPr="000157E2">
              <w:rPr>
                <w:rFonts w:ascii="Arial" w:hAnsi="Arial" w:cs="Arial"/>
                <w:b/>
                <w:bCs/>
                <w:sz w:val="20"/>
                <w:szCs w:val="20"/>
              </w:rPr>
              <w:t xml:space="preserve"> nước thải)</w:t>
            </w:r>
          </w:p>
        </w:tc>
      </w:tr>
      <w:tr w:rsidR="00F82B4A" w:rsidRPr="000157E2" w14:paraId="12B669FB" w14:textId="77777777" w:rsidTr="00160AB4">
        <w:trPr>
          <w:trHeight w:val="20"/>
          <w:tblHeader/>
        </w:trPr>
        <w:tc>
          <w:tcPr>
            <w:tcW w:w="256" w:type="pct"/>
            <w:vMerge/>
            <w:tcBorders>
              <w:left w:val="single" w:sz="4" w:space="0" w:color="auto"/>
              <w:bottom w:val="single" w:sz="4" w:space="0" w:color="auto"/>
              <w:right w:val="single" w:sz="4" w:space="0" w:color="auto"/>
            </w:tcBorders>
            <w:shd w:val="clear" w:color="auto" w:fill="auto"/>
            <w:noWrap/>
            <w:vAlign w:val="center"/>
          </w:tcPr>
          <w:p w14:paraId="5B26BFD4" w14:textId="77777777" w:rsidR="00F82B4A" w:rsidRPr="000157E2" w:rsidRDefault="00F82B4A" w:rsidP="00160AB4">
            <w:pPr>
              <w:jc w:val="center"/>
              <w:rPr>
                <w:rFonts w:ascii="Arial" w:hAnsi="Arial" w:cs="Arial"/>
                <w:b/>
                <w:bCs/>
                <w:sz w:val="20"/>
                <w:szCs w:val="20"/>
              </w:rPr>
            </w:pPr>
          </w:p>
        </w:tc>
        <w:tc>
          <w:tcPr>
            <w:tcW w:w="1777" w:type="pct"/>
            <w:vMerge/>
            <w:tcBorders>
              <w:left w:val="single" w:sz="4" w:space="0" w:color="auto"/>
              <w:bottom w:val="single" w:sz="4" w:space="0" w:color="auto"/>
              <w:right w:val="single" w:sz="4" w:space="0" w:color="auto"/>
            </w:tcBorders>
            <w:shd w:val="clear" w:color="auto" w:fill="auto"/>
            <w:noWrap/>
            <w:vAlign w:val="center"/>
          </w:tcPr>
          <w:p w14:paraId="789A0EB8" w14:textId="77777777" w:rsidR="00F82B4A" w:rsidRPr="000157E2" w:rsidRDefault="00F82B4A" w:rsidP="00160AB4">
            <w:pPr>
              <w:jc w:val="center"/>
              <w:rPr>
                <w:rFonts w:ascii="Arial" w:hAnsi="Arial" w:cs="Arial"/>
                <w:b/>
                <w:bCs/>
                <w:sz w:val="20"/>
                <w:szCs w:val="20"/>
              </w:rPr>
            </w:pPr>
          </w:p>
        </w:tc>
        <w:tc>
          <w:tcPr>
            <w:tcW w:w="704" w:type="pct"/>
            <w:vMerge/>
            <w:tcBorders>
              <w:left w:val="single" w:sz="4" w:space="0" w:color="auto"/>
              <w:bottom w:val="single" w:sz="4" w:space="0" w:color="auto"/>
              <w:right w:val="single" w:sz="4" w:space="0" w:color="auto"/>
            </w:tcBorders>
            <w:shd w:val="clear" w:color="auto" w:fill="auto"/>
            <w:noWrap/>
            <w:vAlign w:val="center"/>
          </w:tcPr>
          <w:p w14:paraId="4933B20A" w14:textId="77777777" w:rsidR="00F82B4A" w:rsidRPr="000157E2" w:rsidRDefault="00F82B4A" w:rsidP="00160AB4">
            <w:pPr>
              <w:jc w:val="center"/>
              <w:rPr>
                <w:rFonts w:ascii="Arial" w:hAnsi="Arial" w:cs="Arial"/>
                <w:b/>
                <w:bCs/>
                <w:sz w:val="20"/>
                <w:szCs w:val="20"/>
              </w:rPr>
            </w:pPr>
          </w:p>
        </w:tc>
        <w:tc>
          <w:tcPr>
            <w:tcW w:w="508" w:type="pct"/>
            <w:vMerge/>
            <w:tcBorders>
              <w:left w:val="single" w:sz="4" w:space="0" w:color="auto"/>
              <w:bottom w:val="single" w:sz="4" w:space="0" w:color="auto"/>
              <w:right w:val="single" w:sz="4" w:space="0" w:color="auto"/>
            </w:tcBorders>
            <w:shd w:val="clear" w:color="auto" w:fill="auto"/>
            <w:vAlign w:val="center"/>
          </w:tcPr>
          <w:p w14:paraId="5F41F396" w14:textId="77777777" w:rsidR="00F82B4A" w:rsidRPr="000157E2" w:rsidRDefault="00F82B4A" w:rsidP="00160AB4">
            <w:pPr>
              <w:jc w:val="center"/>
              <w:rPr>
                <w:rFonts w:ascii="Arial" w:hAnsi="Arial" w:cs="Arial"/>
                <w:b/>
                <w:bCs/>
                <w:sz w:val="20"/>
                <w:szCs w:val="20"/>
              </w:rPr>
            </w:pPr>
          </w:p>
        </w:tc>
        <w:tc>
          <w:tcPr>
            <w:tcW w:w="1046" w:type="pct"/>
            <w:tcBorders>
              <w:top w:val="single" w:sz="4" w:space="0" w:color="auto"/>
              <w:left w:val="nil"/>
              <w:bottom w:val="single" w:sz="4" w:space="0" w:color="auto"/>
              <w:right w:val="single" w:sz="4" w:space="0" w:color="auto"/>
            </w:tcBorders>
            <w:shd w:val="clear" w:color="auto" w:fill="auto"/>
            <w:noWrap/>
            <w:vAlign w:val="center"/>
          </w:tcPr>
          <w:p w14:paraId="002AA60D"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VC.4.1</w:t>
            </w:r>
          </w:p>
        </w:tc>
        <w:tc>
          <w:tcPr>
            <w:tcW w:w="709" w:type="pct"/>
            <w:tcBorders>
              <w:top w:val="single" w:sz="4" w:space="0" w:color="auto"/>
              <w:left w:val="nil"/>
              <w:bottom w:val="single" w:sz="4" w:space="0" w:color="auto"/>
              <w:right w:val="single" w:sz="4" w:space="0" w:color="auto"/>
            </w:tcBorders>
            <w:shd w:val="clear" w:color="auto" w:fill="auto"/>
            <w:vAlign w:val="center"/>
          </w:tcPr>
          <w:p w14:paraId="7F30EB0E"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VC.4.2</w:t>
            </w:r>
          </w:p>
        </w:tc>
      </w:tr>
      <w:tr w:rsidR="00F82B4A" w:rsidRPr="000157E2" w14:paraId="0D29896E"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7B0C87A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1777" w:type="pct"/>
            <w:tcBorders>
              <w:top w:val="nil"/>
              <w:left w:val="nil"/>
              <w:bottom w:val="single" w:sz="4" w:space="0" w:color="auto"/>
              <w:right w:val="single" w:sz="4" w:space="0" w:color="auto"/>
            </w:tcBorders>
            <w:shd w:val="clear" w:color="auto" w:fill="auto"/>
            <w:vAlign w:val="center"/>
            <w:hideMark/>
          </w:tcPr>
          <w:p w14:paraId="2ABC8708" w14:textId="77777777" w:rsidR="00F82B4A" w:rsidRPr="000157E2" w:rsidRDefault="00F82B4A" w:rsidP="00160AB4">
            <w:pPr>
              <w:rPr>
                <w:rFonts w:ascii="Arial" w:hAnsi="Arial" w:cs="Arial"/>
                <w:sz w:val="20"/>
                <w:szCs w:val="20"/>
              </w:rPr>
            </w:pPr>
            <w:r w:rsidRPr="000157E2">
              <w:rPr>
                <w:rFonts w:ascii="Arial" w:hAnsi="Arial" w:cs="Arial"/>
                <w:sz w:val="20"/>
                <w:szCs w:val="20"/>
              </w:rPr>
              <w:t>Quần áo bảo hộ lao động</w:t>
            </w:r>
          </w:p>
        </w:tc>
        <w:tc>
          <w:tcPr>
            <w:tcW w:w="704" w:type="pct"/>
            <w:tcBorders>
              <w:top w:val="nil"/>
              <w:left w:val="nil"/>
              <w:bottom w:val="single" w:sz="4" w:space="0" w:color="auto"/>
              <w:right w:val="single" w:sz="4" w:space="0" w:color="auto"/>
            </w:tcBorders>
            <w:shd w:val="clear" w:color="auto" w:fill="auto"/>
            <w:noWrap/>
            <w:vAlign w:val="center"/>
            <w:hideMark/>
          </w:tcPr>
          <w:p w14:paraId="1D94F97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508" w:type="pct"/>
            <w:tcBorders>
              <w:top w:val="single" w:sz="4" w:space="0" w:color="auto"/>
              <w:left w:val="nil"/>
              <w:bottom w:val="single" w:sz="4" w:space="0" w:color="auto"/>
              <w:right w:val="single" w:sz="4" w:space="0" w:color="auto"/>
            </w:tcBorders>
            <w:shd w:val="clear" w:color="auto" w:fill="auto"/>
            <w:vAlign w:val="center"/>
          </w:tcPr>
          <w:p w14:paraId="7733804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DCE190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0,194</w:t>
            </w:r>
          </w:p>
        </w:tc>
        <w:tc>
          <w:tcPr>
            <w:tcW w:w="709" w:type="pct"/>
            <w:tcBorders>
              <w:top w:val="single" w:sz="4" w:space="0" w:color="auto"/>
              <w:left w:val="nil"/>
              <w:bottom w:val="single" w:sz="4" w:space="0" w:color="auto"/>
              <w:right w:val="single" w:sz="4" w:space="0" w:color="auto"/>
            </w:tcBorders>
            <w:shd w:val="clear" w:color="auto" w:fill="auto"/>
            <w:vAlign w:val="center"/>
          </w:tcPr>
          <w:p w14:paraId="36A2587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0,080</w:t>
            </w:r>
          </w:p>
        </w:tc>
      </w:tr>
      <w:tr w:rsidR="00F82B4A" w:rsidRPr="000157E2" w14:paraId="2CD01094"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0D8A088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1777" w:type="pct"/>
            <w:tcBorders>
              <w:top w:val="nil"/>
              <w:left w:val="nil"/>
              <w:bottom w:val="single" w:sz="4" w:space="0" w:color="auto"/>
              <w:right w:val="single" w:sz="4" w:space="0" w:color="auto"/>
            </w:tcBorders>
            <w:shd w:val="clear" w:color="auto" w:fill="auto"/>
            <w:vAlign w:val="center"/>
            <w:hideMark/>
          </w:tcPr>
          <w:p w14:paraId="03759BB4" w14:textId="77777777" w:rsidR="00F82B4A" w:rsidRPr="000157E2" w:rsidRDefault="00F82B4A" w:rsidP="00160AB4">
            <w:pPr>
              <w:rPr>
                <w:rFonts w:ascii="Arial" w:hAnsi="Arial" w:cs="Arial"/>
                <w:sz w:val="20"/>
                <w:szCs w:val="20"/>
              </w:rPr>
            </w:pPr>
            <w:r w:rsidRPr="000157E2">
              <w:rPr>
                <w:rFonts w:ascii="Arial" w:hAnsi="Arial" w:cs="Arial"/>
                <w:sz w:val="20"/>
                <w:szCs w:val="20"/>
              </w:rPr>
              <w:t>Mũ bảo hộ lao động</w:t>
            </w:r>
          </w:p>
        </w:tc>
        <w:tc>
          <w:tcPr>
            <w:tcW w:w="704" w:type="pct"/>
            <w:tcBorders>
              <w:top w:val="nil"/>
              <w:left w:val="nil"/>
              <w:bottom w:val="single" w:sz="4" w:space="0" w:color="auto"/>
              <w:right w:val="single" w:sz="4" w:space="0" w:color="auto"/>
            </w:tcBorders>
            <w:shd w:val="clear" w:color="auto" w:fill="auto"/>
            <w:noWrap/>
            <w:vAlign w:val="center"/>
            <w:hideMark/>
          </w:tcPr>
          <w:p w14:paraId="51E3038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508" w:type="pct"/>
            <w:tcBorders>
              <w:top w:val="nil"/>
              <w:left w:val="nil"/>
              <w:bottom w:val="single" w:sz="4" w:space="0" w:color="auto"/>
              <w:right w:val="single" w:sz="4" w:space="0" w:color="auto"/>
            </w:tcBorders>
            <w:shd w:val="clear" w:color="auto" w:fill="auto"/>
            <w:vAlign w:val="center"/>
          </w:tcPr>
          <w:p w14:paraId="0D0A782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p>
        </w:tc>
        <w:tc>
          <w:tcPr>
            <w:tcW w:w="1046" w:type="pct"/>
            <w:tcBorders>
              <w:top w:val="nil"/>
              <w:left w:val="nil"/>
              <w:bottom w:val="single" w:sz="4" w:space="0" w:color="auto"/>
              <w:right w:val="single" w:sz="4" w:space="0" w:color="auto"/>
            </w:tcBorders>
            <w:shd w:val="clear" w:color="auto" w:fill="auto"/>
            <w:vAlign w:val="center"/>
            <w:hideMark/>
          </w:tcPr>
          <w:p w14:paraId="65AF650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0,194</w:t>
            </w:r>
          </w:p>
        </w:tc>
        <w:tc>
          <w:tcPr>
            <w:tcW w:w="709" w:type="pct"/>
            <w:tcBorders>
              <w:top w:val="nil"/>
              <w:left w:val="nil"/>
              <w:bottom w:val="single" w:sz="4" w:space="0" w:color="auto"/>
              <w:right w:val="single" w:sz="4" w:space="0" w:color="auto"/>
            </w:tcBorders>
            <w:shd w:val="clear" w:color="auto" w:fill="auto"/>
            <w:vAlign w:val="center"/>
          </w:tcPr>
          <w:p w14:paraId="14C38B9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0,080</w:t>
            </w:r>
          </w:p>
        </w:tc>
      </w:tr>
      <w:tr w:rsidR="00F82B4A" w:rsidRPr="000157E2" w14:paraId="16533319"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4518D1F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3</w:t>
            </w:r>
          </w:p>
        </w:tc>
        <w:tc>
          <w:tcPr>
            <w:tcW w:w="1777" w:type="pct"/>
            <w:tcBorders>
              <w:top w:val="nil"/>
              <w:left w:val="nil"/>
              <w:bottom w:val="single" w:sz="4" w:space="0" w:color="auto"/>
              <w:right w:val="single" w:sz="4" w:space="0" w:color="auto"/>
            </w:tcBorders>
            <w:shd w:val="clear" w:color="auto" w:fill="auto"/>
            <w:vAlign w:val="center"/>
            <w:hideMark/>
          </w:tcPr>
          <w:p w14:paraId="643C90AE" w14:textId="77777777" w:rsidR="00F82B4A" w:rsidRPr="000157E2" w:rsidRDefault="00F82B4A" w:rsidP="00160AB4">
            <w:pPr>
              <w:rPr>
                <w:rFonts w:ascii="Arial" w:hAnsi="Arial" w:cs="Arial"/>
                <w:sz w:val="20"/>
                <w:szCs w:val="20"/>
              </w:rPr>
            </w:pPr>
            <w:r w:rsidRPr="000157E2">
              <w:rPr>
                <w:rFonts w:ascii="Arial" w:hAnsi="Arial" w:cs="Arial"/>
                <w:sz w:val="20"/>
                <w:szCs w:val="20"/>
              </w:rPr>
              <w:t>Găng tay bảo hộ lao động</w:t>
            </w:r>
          </w:p>
        </w:tc>
        <w:tc>
          <w:tcPr>
            <w:tcW w:w="704" w:type="pct"/>
            <w:tcBorders>
              <w:top w:val="nil"/>
              <w:left w:val="nil"/>
              <w:bottom w:val="single" w:sz="4" w:space="0" w:color="auto"/>
              <w:right w:val="single" w:sz="4" w:space="0" w:color="auto"/>
            </w:tcBorders>
            <w:shd w:val="clear" w:color="auto" w:fill="auto"/>
            <w:noWrap/>
            <w:vAlign w:val="center"/>
            <w:hideMark/>
          </w:tcPr>
          <w:p w14:paraId="02873EC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đôi</w:t>
            </w:r>
          </w:p>
        </w:tc>
        <w:tc>
          <w:tcPr>
            <w:tcW w:w="508" w:type="pct"/>
            <w:tcBorders>
              <w:top w:val="nil"/>
              <w:left w:val="nil"/>
              <w:bottom w:val="single" w:sz="4" w:space="0" w:color="auto"/>
              <w:right w:val="single" w:sz="4" w:space="0" w:color="auto"/>
            </w:tcBorders>
            <w:shd w:val="clear" w:color="auto" w:fill="auto"/>
            <w:vAlign w:val="center"/>
          </w:tcPr>
          <w:p w14:paraId="19800A6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w:t>
            </w:r>
          </w:p>
        </w:tc>
        <w:tc>
          <w:tcPr>
            <w:tcW w:w="1046" w:type="pct"/>
            <w:tcBorders>
              <w:top w:val="nil"/>
              <w:left w:val="nil"/>
              <w:bottom w:val="single" w:sz="4" w:space="0" w:color="auto"/>
              <w:right w:val="single" w:sz="4" w:space="0" w:color="auto"/>
            </w:tcBorders>
            <w:shd w:val="clear" w:color="auto" w:fill="auto"/>
            <w:vAlign w:val="center"/>
            <w:hideMark/>
          </w:tcPr>
          <w:p w14:paraId="601C989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0,194</w:t>
            </w:r>
          </w:p>
        </w:tc>
        <w:tc>
          <w:tcPr>
            <w:tcW w:w="709" w:type="pct"/>
            <w:tcBorders>
              <w:top w:val="nil"/>
              <w:left w:val="nil"/>
              <w:bottom w:val="single" w:sz="4" w:space="0" w:color="auto"/>
              <w:right w:val="single" w:sz="4" w:space="0" w:color="auto"/>
            </w:tcBorders>
            <w:shd w:val="clear" w:color="auto" w:fill="auto"/>
            <w:vAlign w:val="center"/>
          </w:tcPr>
          <w:p w14:paraId="4415E08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0,080</w:t>
            </w:r>
          </w:p>
        </w:tc>
      </w:tr>
      <w:tr w:rsidR="00F82B4A" w:rsidRPr="000157E2" w14:paraId="23176F76"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10DC0553"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4</w:t>
            </w:r>
          </w:p>
        </w:tc>
        <w:tc>
          <w:tcPr>
            <w:tcW w:w="1777" w:type="pct"/>
            <w:tcBorders>
              <w:top w:val="nil"/>
              <w:left w:val="nil"/>
              <w:bottom w:val="single" w:sz="4" w:space="0" w:color="auto"/>
              <w:right w:val="single" w:sz="4" w:space="0" w:color="auto"/>
            </w:tcBorders>
            <w:shd w:val="clear" w:color="auto" w:fill="auto"/>
            <w:vAlign w:val="center"/>
            <w:hideMark/>
          </w:tcPr>
          <w:p w14:paraId="63C50051" w14:textId="77777777" w:rsidR="00F82B4A" w:rsidRPr="000157E2" w:rsidRDefault="00F82B4A" w:rsidP="00160AB4">
            <w:pPr>
              <w:rPr>
                <w:rFonts w:ascii="Arial" w:hAnsi="Arial" w:cs="Arial"/>
                <w:sz w:val="20"/>
                <w:szCs w:val="20"/>
              </w:rPr>
            </w:pPr>
            <w:r w:rsidRPr="000157E2">
              <w:rPr>
                <w:rFonts w:ascii="Arial" w:hAnsi="Arial" w:cs="Arial"/>
                <w:sz w:val="20"/>
                <w:szCs w:val="20"/>
              </w:rPr>
              <w:t>Khẩu trang than hoạt tính</w:t>
            </w:r>
          </w:p>
        </w:tc>
        <w:tc>
          <w:tcPr>
            <w:tcW w:w="704" w:type="pct"/>
            <w:tcBorders>
              <w:top w:val="nil"/>
              <w:left w:val="nil"/>
              <w:bottom w:val="single" w:sz="4" w:space="0" w:color="auto"/>
              <w:right w:val="single" w:sz="4" w:space="0" w:color="auto"/>
            </w:tcBorders>
            <w:shd w:val="clear" w:color="auto" w:fill="auto"/>
            <w:noWrap/>
            <w:vAlign w:val="center"/>
            <w:hideMark/>
          </w:tcPr>
          <w:p w14:paraId="17AA01F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508" w:type="pct"/>
            <w:tcBorders>
              <w:top w:val="nil"/>
              <w:left w:val="nil"/>
              <w:bottom w:val="single" w:sz="4" w:space="0" w:color="auto"/>
              <w:right w:val="single" w:sz="4" w:space="0" w:color="auto"/>
            </w:tcBorders>
            <w:shd w:val="clear" w:color="auto" w:fill="auto"/>
            <w:vAlign w:val="center"/>
          </w:tcPr>
          <w:p w14:paraId="701B033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w:t>
            </w:r>
          </w:p>
        </w:tc>
        <w:tc>
          <w:tcPr>
            <w:tcW w:w="1046" w:type="pct"/>
            <w:tcBorders>
              <w:top w:val="nil"/>
              <w:left w:val="nil"/>
              <w:bottom w:val="single" w:sz="4" w:space="0" w:color="auto"/>
              <w:right w:val="single" w:sz="4" w:space="0" w:color="auto"/>
            </w:tcBorders>
            <w:shd w:val="clear" w:color="auto" w:fill="auto"/>
            <w:vAlign w:val="center"/>
            <w:hideMark/>
          </w:tcPr>
          <w:p w14:paraId="5757AA6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0,194</w:t>
            </w:r>
          </w:p>
        </w:tc>
        <w:tc>
          <w:tcPr>
            <w:tcW w:w="709" w:type="pct"/>
            <w:tcBorders>
              <w:top w:val="nil"/>
              <w:left w:val="nil"/>
              <w:bottom w:val="single" w:sz="4" w:space="0" w:color="auto"/>
              <w:right w:val="single" w:sz="4" w:space="0" w:color="auto"/>
            </w:tcBorders>
            <w:shd w:val="clear" w:color="auto" w:fill="auto"/>
            <w:vAlign w:val="center"/>
          </w:tcPr>
          <w:p w14:paraId="59300AB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0,080</w:t>
            </w:r>
          </w:p>
        </w:tc>
      </w:tr>
      <w:tr w:rsidR="00F82B4A" w:rsidRPr="000157E2" w14:paraId="74D2FD2A"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551BD41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5</w:t>
            </w:r>
          </w:p>
        </w:tc>
        <w:tc>
          <w:tcPr>
            <w:tcW w:w="1777" w:type="pct"/>
            <w:tcBorders>
              <w:top w:val="nil"/>
              <w:left w:val="nil"/>
              <w:bottom w:val="single" w:sz="4" w:space="0" w:color="auto"/>
              <w:right w:val="single" w:sz="4" w:space="0" w:color="auto"/>
            </w:tcBorders>
            <w:shd w:val="clear" w:color="auto" w:fill="auto"/>
            <w:vAlign w:val="center"/>
            <w:hideMark/>
          </w:tcPr>
          <w:p w14:paraId="27A34D9E" w14:textId="77777777" w:rsidR="00F82B4A" w:rsidRPr="000157E2" w:rsidRDefault="00F82B4A" w:rsidP="00160AB4">
            <w:pPr>
              <w:rPr>
                <w:rFonts w:ascii="Arial" w:hAnsi="Arial" w:cs="Arial"/>
                <w:sz w:val="20"/>
                <w:szCs w:val="20"/>
              </w:rPr>
            </w:pPr>
            <w:r w:rsidRPr="000157E2">
              <w:rPr>
                <w:rFonts w:ascii="Arial" w:hAnsi="Arial" w:cs="Arial"/>
                <w:sz w:val="20"/>
                <w:szCs w:val="20"/>
              </w:rPr>
              <w:t>Ủng cao su</w:t>
            </w:r>
          </w:p>
        </w:tc>
        <w:tc>
          <w:tcPr>
            <w:tcW w:w="704" w:type="pct"/>
            <w:tcBorders>
              <w:top w:val="nil"/>
              <w:left w:val="nil"/>
              <w:bottom w:val="single" w:sz="4" w:space="0" w:color="auto"/>
              <w:right w:val="single" w:sz="4" w:space="0" w:color="auto"/>
            </w:tcBorders>
            <w:shd w:val="clear" w:color="auto" w:fill="auto"/>
            <w:noWrap/>
            <w:vAlign w:val="center"/>
            <w:hideMark/>
          </w:tcPr>
          <w:p w14:paraId="3EE57E2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đôi</w:t>
            </w:r>
          </w:p>
        </w:tc>
        <w:tc>
          <w:tcPr>
            <w:tcW w:w="508" w:type="pct"/>
            <w:tcBorders>
              <w:top w:val="nil"/>
              <w:left w:val="nil"/>
              <w:bottom w:val="single" w:sz="4" w:space="0" w:color="auto"/>
              <w:right w:val="single" w:sz="4" w:space="0" w:color="auto"/>
            </w:tcBorders>
            <w:shd w:val="clear" w:color="auto" w:fill="auto"/>
            <w:vAlign w:val="center"/>
          </w:tcPr>
          <w:p w14:paraId="0524F97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12</w:t>
            </w:r>
          </w:p>
        </w:tc>
        <w:tc>
          <w:tcPr>
            <w:tcW w:w="1046" w:type="pct"/>
            <w:tcBorders>
              <w:top w:val="nil"/>
              <w:left w:val="nil"/>
              <w:bottom w:val="single" w:sz="4" w:space="0" w:color="auto"/>
              <w:right w:val="single" w:sz="4" w:space="0" w:color="auto"/>
            </w:tcBorders>
            <w:shd w:val="clear" w:color="auto" w:fill="auto"/>
            <w:vAlign w:val="center"/>
            <w:hideMark/>
          </w:tcPr>
          <w:p w14:paraId="7682B0D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0,049</w:t>
            </w:r>
          </w:p>
        </w:tc>
        <w:tc>
          <w:tcPr>
            <w:tcW w:w="709" w:type="pct"/>
            <w:tcBorders>
              <w:top w:val="nil"/>
              <w:left w:val="nil"/>
              <w:bottom w:val="single" w:sz="4" w:space="0" w:color="auto"/>
              <w:right w:val="single" w:sz="4" w:space="0" w:color="auto"/>
            </w:tcBorders>
            <w:shd w:val="clear" w:color="auto" w:fill="auto"/>
            <w:vAlign w:val="center"/>
          </w:tcPr>
          <w:p w14:paraId="0EC69F1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0,020</w:t>
            </w:r>
          </w:p>
        </w:tc>
      </w:tr>
      <w:tr w:rsidR="00F82B4A" w:rsidRPr="000157E2" w14:paraId="2B942C65"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5D47281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6</w:t>
            </w:r>
          </w:p>
        </w:tc>
        <w:tc>
          <w:tcPr>
            <w:tcW w:w="1777" w:type="pct"/>
            <w:tcBorders>
              <w:top w:val="nil"/>
              <w:left w:val="nil"/>
              <w:bottom w:val="single" w:sz="4" w:space="0" w:color="auto"/>
              <w:right w:val="single" w:sz="4" w:space="0" w:color="auto"/>
            </w:tcBorders>
            <w:shd w:val="clear" w:color="auto" w:fill="auto"/>
            <w:vAlign w:val="center"/>
            <w:hideMark/>
          </w:tcPr>
          <w:p w14:paraId="0DDA1A08" w14:textId="77777777" w:rsidR="00F82B4A" w:rsidRPr="000157E2" w:rsidRDefault="00F82B4A" w:rsidP="00160AB4">
            <w:pPr>
              <w:rPr>
                <w:rFonts w:ascii="Arial" w:hAnsi="Arial" w:cs="Arial"/>
                <w:sz w:val="20"/>
                <w:szCs w:val="20"/>
              </w:rPr>
            </w:pPr>
            <w:r w:rsidRPr="000157E2">
              <w:rPr>
                <w:rFonts w:ascii="Arial" w:hAnsi="Arial" w:cs="Arial"/>
                <w:sz w:val="20"/>
                <w:szCs w:val="20"/>
              </w:rPr>
              <w:t>Giầy bảo hộ lao động</w:t>
            </w:r>
          </w:p>
        </w:tc>
        <w:tc>
          <w:tcPr>
            <w:tcW w:w="704" w:type="pct"/>
            <w:tcBorders>
              <w:top w:val="nil"/>
              <w:left w:val="nil"/>
              <w:bottom w:val="single" w:sz="4" w:space="0" w:color="auto"/>
              <w:right w:val="single" w:sz="4" w:space="0" w:color="auto"/>
            </w:tcBorders>
            <w:shd w:val="clear" w:color="auto" w:fill="auto"/>
            <w:noWrap/>
            <w:vAlign w:val="center"/>
            <w:hideMark/>
          </w:tcPr>
          <w:p w14:paraId="03255B4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đôi</w:t>
            </w:r>
          </w:p>
        </w:tc>
        <w:tc>
          <w:tcPr>
            <w:tcW w:w="508" w:type="pct"/>
            <w:tcBorders>
              <w:top w:val="nil"/>
              <w:left w:val="nil"/>
              <w:bottom w:val="single" w:sz="4" w:space="0" w:color="auto"/>
              <w:right w:val="single" w:sz="4" w:space="0" w:color="auto"/>
            </w:tcBorders>
            <w:shd w:val="clear" w:color="auto" w:fill="auto"/>
            <w:vAlign w:val="center"/>
          </w:tcPr>
          <w:p w14:paraId="4B2C943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p>
        </w:tc>
        <w:tc>
          <w:tcPr>
            <w:tcW w:w="1046" w:type="pct"/>
            <w:tcBorders>
              <w:top w:val="nil"/>
              <w:left w:val="nil"/>
              <w:bottom w:val="single" w:sz="4" w:space="0" w:color="auto"/>
              <w:right w:val="single" w:sz="4" w:space="0" w:color="auto"/>
            </w:tcBorders>
            <w:shd w:val="clear" w:color="auto" w:fill="auto"/>
            <w:vAlign w:val="center"/>
            <w:hideMark/>
          </w:tcPr>
          <w:p w14:paraId="083F6D9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0,145</w:t>
            </w:r>
          </w:p>
        </w:tc>
        <w:tc>
          <w:tcPr>
            <w:tcW w:w="709" w:type="pct"/>
            <w:tcBorders>
              <w:top w:val="nil"/>
              <w:left w:val="nil"/>
              <w:bottom w:val="single" w:sz="4" w:space="0" w:color="auto"/>
              <w:right w:val="single" w:sz="4" w:space="0" w:color="auto"/>
            </w:tcBorders>
            <w:shd w:val="clear" w:color="auto" w:fill="auto"/>
            <w:vAlign w:val="center"/>
          </w:tcPr>
          <w:p w14:paraId="045AD46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0,060</w:t>
            </w:r>
          </w:p>
        </w:tc>
      </w:tr>
      <w:tr w:rsidR="00F82B4A" w:rsidRPr="000157E2" w14:paraId="47D74E31"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E77ED83"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7</w:t>
            </w:r>
          </w:p>
        </w:tc>
        <w:tc>
          <w:tcPr>
            <w:tcW w:w="1777" w:type="pct"/>
            <w:tcBorders>
              <w:top w:val="nil"/>
              <w:left w:val="nil"/>
              <w:bottom w:val="single" w:sz="4" w:space="0" w:color="auto"/>
              <w:right w:val="single" w:sz="4" w:space="0" w:color="auto"/>
            </w:tcBorders>
            <w:shd w:val="clear" w:color="auto" w:fill="auto"/>
            <w:vAlign w:val="center"/>
            <w:hideMark/>
          </w:tcPr>
          <w:p w14:paraId="09DFBE18" w14:textId="77777777" w:rsidR="00F82B4A" w:rsidRPr="000157E2" w:rsidRDefault="00F82B4A" w:rsidP="00160AB4">
            <w:pPr>
              <w:rPr>
                <w:rFonts w:ascii="Arial" w:hAnsi="Arial" w:cs="Arial"/>
                <w:sz w:val="20"/>
                <w:szCs w:val="20"/>
              </w:rPr>
            </w:pPr>
            <w:r w:rsidRPr="000157E2">
              <w:rPr>
                <w:rFonts w:ascii="Arial" w:hAnsi="Arial" w:cs="Arial"/>
                <w:sz w:val="20"/>
                <w:szCs w:val="20"/>
              </w:rPr>
              <w:t>Quần áo mưa</w:t>
            </w:r>
          </w:p>
        </w:tc>
        <w:tc>
          <w:tcPr>
            <w:tcW w:w="704" w:type="pct"/>
            <w:tcBorders>
              <w:top w:val="nil"/>
              <w:left w:val="nil"/>
              <w:bottom w:val="single" w:sz="4" w:space="0" w:color="auto"/>
              <w:right w:val="single" w:sz="4" w:space="0" w:color="auto"/>
            </w:tcBorders>
            <w:shd w:val="clear" w:color="auto" w:fill="auto"/>
            <w:noWrap/>
            <w:vAlign w:val="center"/>
            <w:hideMark/>
          </w:tcPr>
          <w:p w14:paraId="678C49C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508" w:type="pct"/>
            <w:tcBorders>
              <w:top w:val="nil"/>
              <w:left w:val="nil"/>
              <w:bottom w:val="single" w:sz="4" w:space="0" w:color="auto"/>
              <w:right w:val="single" w:sz="4" w:space="0" w:color="auto"/>
            </w:tcBorders>
            <w:shd w:val="clear" w:color="auto" w:fill="auto"/>
            <w:vAlign w:val="center"/>
          </w:tcPr>
          <w:p w14:paraId="0BF82853"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12</w:t>
            </w:r>
          </w:p>
        </w:tc>
        <w:tc>
          <w:tcPr>
            <w:tcW w:w="1046" w:type="pct"/>
            <w:tcBorders>
              <w:top w:val="nil"/>
              <w:left w:val="nil"/>
              <w:bottom w:val="single" w:sz="4" w:space="0" w:color="auto"/>
              <w:right w:val="single" w:sz="4" w:space="0" w:color="auto"/>
            </w:tcBorders>
            <w:shd w:val="clear" w:color="auto" w:fill="auto"/>
            <w:vAlign w:val="center"/>
            <w:hideMark/>
          </w:tcPr>
          <w:p w14:paraId="4A2FAC6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0,049</w:t>
            </w:r>
          </w:p>
        </w:tc>
        <w:tc>
          <w:tcPr>
            <w:tcW w:w="709" w:type="pct"/>
            <w:tcBorders>
              <w:top w:val="nil"/>
              <w:left w:val="nil"/>
              <w:bottom w:val="single" w:sz="4" w:space="0" w:color="auto"/>
              <w:right w:val="single" w:sz="4" w:space="0" w:color="auto"/>
            </w:tcBorders>
            <w:shd w:val="clear" w:color="auto" w:fill="auto"/>
            <w:vAlign w:val="center"/>
          </w:tcPr>
          <w:p w14:paraId="21F4CFD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0,020</w:t>
            </w:r>
          </w:p>
        </w:tc>
      </w:tr>
      <w:tr w:rsidR="00F82B4A" w:rsidRPr="000157E2" w14:paraId="0D9376CA" w14:textId="77777777" w:rsidTr="00160AB4">
        <w:trPr>
          <w:trHeight w:val="2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29DF7FC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8</w:t>
            </w:r>
          </w:p>
        </w:tc>
        <w:tc>
          <w:tcPr>
            <w:tcW w:w="1777" w:type="pct"/>
            <w:tcBorders>
              <w:top w:val="nil"/>
              <w:left w:val="nil"/>
              <w:bottom w:val="single" w:sz="4" w:space="0" w:color="auto"/>
              <w:right w:val="single" w:sz="4" w:space="0" w:color="auto"/>
            </w:tcBorders>
            <w:shd w:val="clear" w:color="auto" w:fill="auto"/>
            <w:vAlign w:val="center"/>
            <w:hideMark/>
          </w:tcPr>
          <w:p w14:paraId="7E359DD3" w14:textId="77777777" w:rsidR="00F82B4A" w:rsidRPr="000157E2" w:rsidRDefault="00F82B4A" w:rsidP="00160AB4">
            <w:pPr>
              <w:rPr>
                <w:rFonts w:ascii="Arial" w:hAnsi="Arial" w:cs="Arial"/>
                <w:sz w:val="20"/>
                <w:szCs w:val="20"/>
              </w:rPr>
            </w:pPr>
            <w:r w:rsidRPr="000157E2">
              <w:rPr>
                <w:rFonts w:ascii="Arial" w:hAnsi="Arial" w:cs="Arial"/>
                <w:sz w:val="20"/>
                <w:szCs w:val="20"/>
              </w:rPr>
              <w:t>Áo phản quang</w:t>
            </w:r>
          </w:p>
        </w:tc>
        <w:tc>
          <w:tcPr>
            <w:tcW w:w="704" w:type="pct"/>
            <w:tcBorders>
              <w:top w:val="nil"/>
              <w:left w:val="nil"/>
              <w:bottom w:val="single" w:sz="4" w:space="0" w:color="auto"/>
              <w:right w:val="single" w:sz="4" w:space="0" w:color="auto"/>
            </w:tcBorders>
            <w:shd w:val="clear" w:color="auto" w:fill="auto"/>
            <w:noWrap/>
            <w:vAlign w:val="center"/>
            <w:hideMark/>
          </w:tcPr>
          <w:p w14:paraId="69F4B21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508" w:type="pct"/>
            <w:tcBorders>
              <w:top w:val="nil"/>
              <w:left w:val="nil"/>
              <w:bottom w:val="single" w:sz="4" w:space="0" w:color="auto"/>
              <w:right w:val="single" w:sz="4" w:space="0" w:color="auto"/>
            </w:tcBorders>
            <w:shd w:val="clear" w:color="auto" w:fill="auto"/>
            <w:vAlign w:val="center"/>
          </w:tcPr>
          <w:p w14:paraId="6B621C83"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12</w:t>
            </w:r>
          </w:p>
        </w:tc>
        <w:tc>
          <w:tcPr>
            <w:tcW w:w="1046" w:type="pct"/>
            <w:tcBorders>
              <w:top w:val="nil"/>
              <w:left w:val="nil"/>
              <w:bottom w:val="single" w:sz="4" w:space="0" w:color="auto"/>
              <w:right w:val="single" w:sz="4" w:space="0" w:color="auto"/>
            </w:tcBorders>
            <w:shd w:val="clear" w:color="auto" w:fill="auto"/>
            <w:vAlign w:val="center"/>
            <w:hideMark/>
          </w:tcPr>
          <w:p w14:paraId="2DECB1D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0,194</w:t>
            </w:r>
          </w:p>
        </w:tc>
        <w:tc>
          <w:tcPr>
            <w:tcW w:w="709" w:type="pct"/>
            <w:tcBorders>
              <w:top w:val="nil"/>
              <w:left w:val="nil"/>
              <w:bottom w:val="single" w:sz="4" w:space="0" w:color="auto"/>
              <w:right w:val="single" w:sz="4" w:space="0" w:color="auto"/>
            </w:tcBorders>
            <w:shd w:val="clear" w:color="auto" w:fill="auto"/>
            <w:vAlign w:val="center"/>
          </w:tcPr>
          <w:p w14:paraId="6C6F86C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0,080</w:t>
            </w:r>
          </w:p>
        </w:tc>
      </w:tr>
    </w:tbl>
    <w:p w14:paraId="6C5826A4"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nhiên liệu</w:t>
      </w:r>
      <w:r w:rsidRPr="000157E2">
        <w:rPr>
          <w:rFonts w:ascii="Arial" w:hAnsi="Arial" w:cs="Arial"/>
          <w:b/>
          <w:bCs/>
          <w:i/>
          <w:iCs/>
          <w:sz w:val="20"/>
          <w:szCs w:val="20"/>
        </w:rPr>
        <w:tab/>
      </w:r>
    </w:p>
    <w:p w14:paraId="0CCF45FC"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24</w:t>
      </w:r>
    </w:p>
    <w:tbl>
      <w:tblPr>
        <w:tblW w:w="5000" w:type="pct"/>
        <w:tblLook w:val="04A0" w:firstRow="1" w:lastRow="0" w:firstColumn="1" w:lastColumn="0" w:noHBand="0" w:noVBand="1"/>
      </w:tblPr>
      <w:tblGrid>
        <w:gridCol w:w="521"/>
        <w:gridCol w:w="4238"/>
        <w:gridCol w:w="1122"/>
        <w:gridCol w:w="1821"/>
        <w:gridCol w:w="1315"/>
      </w:tblGrid>
      <w:tr w:rsidR="00F82B4A" w:rsidRPr="000157E2" w14:paraId="56E564DF" w14:textId="77777777" w:rsidTr="00160AB4">
        <w:trPr>
          <w:trHeight w:val="20"/>
        </w:trPr>
        <w:tc>
          <w:tcPr>
            <w:tcW w:w="289" w:type="pct"/>
            <w:vMerge w:val="restart"/>
            <w:tcBorders>
              <w:top w:val="single" w:sz="4" w:space="0" w:color="auto"/>
              <w:left w:val="single" w:sz="4" w:space="0" w:color="auto"/>
              <w:right w:val="single" w:sz="4" w:space="0" w:color="auto"/>
            </w:tcBorders>
            <w:shd w:val="clear" w:color="auto" w:fill="auto"/>
            <w:noWrap/>
            <w:vAlign w:val="center"/>
            <w:hideMark/>
          </w:tcPr>
          <w:p w14:paraId="06BC9750"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2350" w:type="pct"/>
            <w:vMerge w:val="restart"/>
            <w:tcBorders>
              <w:top w:val="single" w:sz="4" w:space="0" w:color="auto"/>
              <w:left w:val="single" w:sz="4" w:space="0" w:color="auto"/>
              <w:right w:val="single" w:sz="4" w:space="0" w:color="auto"/>
            </w:tcBorders>
            <w:shd w:val="clear" w:color="auto" w:fill="auto"/>
            <w:noWrap/>
            <w:vAlign w:val="center"/>
            <w:hideMark/>
          </w:tcPr>
          <w:p w14:paraId="0C05857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Danh mục thiết bị</w:t>
            </w:r>
          </w:p>
        </w:tc>
        <w:tc>
          <w:tcPr>
            <w:tcW w:w="622" w:type="pct"/>
            <w:vMerge w:val="restart"/>
            <w:tcBorders>
              <w:top w:val="single" w:sz="4" w:space="0" w:color="auto"/>
              <w:left w:val="nil"/>
              <w:right w:val="single" w:sz="4" w:space="0" w:color="auto"/>
            </w:tcBorders>
            <w:shd w:val="clear" w:color="auto" w:fill="auto"/>
            <w:vAlign w:val="center"/>
            <w:hideMark/>
          </w:tcPr>
          <w:p w14:paraId="4ADE2948"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Đơn vị tính</w:t>
            </w:r>
          </w:p>
        </w:tc>
        <w:tc>
          <w:tcPr>
            <w:tcW w:w="1740" w:type="pct"/>
            <w:gridSpan w:val="2"/>
            <w:tcBorders>
              <w:top w:val="single" w:sz="4" w:space="0" w:color="auto"/>
              <w:left w:val="nil"/>
              <w:bottom w:val="single" w:sz="4" w:space="0" w:color="auto"/>
              <w:right w:val="single" w:sz="4" w:space="0" w:color="auto"/>
            </w:tcBorders>
            <w:shd w:val="clear" w:color="auto" w:fill="auto"/>
            <w:vAlign w:val="center"/>
          </w:tcPr>
          <w:p w14:paraId="47E27D15"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Mức tiêu hao (lít/m</w:t>
            </w:r>
            <w:r w:rsidRPr="000157E2">
              <w:rPr>
                <w:rFonts w:ascii="Arial" w:hAnsi="Arial" w:cs="Arial"/>
                <w:b/>
                <w:bCs/>
                <w:sz w:val="20"/>
                <w:szCs w:val="20"/>
                <w:vertAlign w:val="superscript"/>
              </w:rPr>
              <w:t>3</w:t>
            </w:r>
            <w:r w:rsidRPr="000157E2">
              <w:rPr>
                <w:rFonts w:ascii="Arial" w:hAnsi="Arial" w:cs="Arial"/>
                <w:b/>
                <w:bCs/>
                <w:sz w:val="20"/>
                <w:szCs w:val="20"/>
              </w:rPr>
              <w:t xml:space="preserve"> nước thải)</w:t>
            </w:r>
          </w:p>
        </w:tc>
      </w:tr>
      <w:tr w:rsidR="00F82B4A" w:rsidRPr="000157E2" w14:paraId="5F8FB48C" w14:textId="77777777" w:rsidTr="00160AB4">
        <w:trPr>
          <w:trHeight w:val="20"/>
        </w:trPr>
        <w:tc>
          <w:tcPr>
            <w:tcW w:w="289" w:type="pct"/>
            <w:vMerge/>
            <w:tcBorders>
              <w:left w:val="single" w:sz="4" w:space="0" w:color="auto"/>
              <w:bottom w:val="single" w:sz="4" w:space="0" w:color="auto"/>
              <w:right w:val="single" w:sz="4" w:space="0" w:color="auto"/>
            </w:tcBorders>
            <w:shd w:val="clear" w:color="auto" w:fill="auto"/>
            <w:noWrap/>
            <w:vAlign w:val="center"/>
          </w:tcPr>
          <w:p w14:paraId="395B9B79" w14:textId="77777777" w:rsidR="00F82B4A" w:rsidRPr="000157E2" w:rsidRDefault="00F82B4A" w:rsidP="00160AB4">
            <w:pPr>
              <w:jc w:val="center"/>
              <w:rPr>
                <w:rFonts w:ascii="Arial" w:hAnsi="Arial" w:cs="Arial"/>
                <w:b/>
                <w:bCs/>
                <w:sz w:val="20"/>
                <w:szCs w:val="20"/>
              </w:rPr>
            </w:pPr>
          </w:p>
        </w:tc>
        <w:tc>
          <w:tcPr>
            <w:tcW w:w="2350" w:type="pct"/>
            <w:vMerge/>
            <w:tcBorders>
              <w:left w:val="single" w:sz="4" w:space="0" w:color="auto"/>
              <w:bottom w:val="single" w:sz="4" w:space="0" w:color="auto"/>
              <w:right w:val="single" w:sz="4" w:space="0" w:color="auto"/>
            </w:tcBorders>
            <w:shd w:val="clear" w:color="auto" w:fill="auto"/>
            <w:noWrap/>
            <w:vAlign w:val="center"/>
          </w:tcPr>
          <w:p w14:paraId="0A685058" w14:textId="77777777" w:rsidR="00F82B4A" w:rsidRPr="000157E2" w:rsidRDefault="00F82B4A" w:rsidP="00160AB4">
            <w:pPr>
              <w:jc w:val="center"/>
              <w:rPr>
                <w:rFonts w:ascii="Arial" w:hAnsi="Arial" w:cs="Arial"/>
                <w:b/>
                <w:bCs/>
                <w:sz w:val="20"/>
                <w:szCs w:val="20"/>
              </w:rPr>
            </w:pPr>
          </w:p>
        </w:tc>
        <w:tc>
          <w:tcPr>
            <w:tcW w:w="622" w:type="pct"/>
            <w:vMerge/>
            <w:tcBorders>
              <w:left w:val="nil"/>
              <w:right w:val="single" w:sz="4" w:space="0" w:color="auto"/>
            </w:tcBorders>
            <w:shd w:val="clear" w:color="auto" w:fill="auto"/>
            <w:vAlign w:val="center"/>
          </w:tcPr>
          <w:p w14:paraId="5EDEFC36" w14:textId="77777777" w:rsidR="00F82B4A" w:rsidRPr="000157E2" w:rsidRDefault="00F82B4A" w:rsidP="00160AB4">
            <w:pPr>
              <w:jc w:val="center"/>
              <w:rPr>
                <w:rFonts w:ascii="Arial" w:hAnsi="Arial" w:cs="Arial"/>
                <w:b/>
                <w:bCs/>
                <w:sz w:val="20"/>
                <w:szCs w:val="20"/>
              </w:rPr>
            </w:pPr>
          </w:p>
        </w:tc>
        <w:tc>
          <w:tcPr>
            <w:tcW w:w="1010" w:type="pct"/>
            <w:tcBorders>
              <w:top w:val="single" w:sz="4" w:space="0" w:color="auto"/>
              <w:left w:val="nil"/>
              <w:right w:val="single" w:sz="4" w:space="0" w:color="auto"/>
            </w:tcBorders>
            <w:shd w:val="clear" w:color="auto" w:fill="auto"/>
            <w:vAlign w:val="center"/>
          </w:tcPr>
          <w:p w14:paraId="2B7E7EF5"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VC.4.1</w:t>
            </w:r>
          </w:p>
        </w:tc>
        <w:tc>
          <w:tcPr>
            <w:tcW w:w="726" w:type="pct"/>
            <w:tcBorders>
              <w:top w:val="single" w:sz="4" w:space="0" w:color="auto"/>
              <w:left w:val="nil"/>
              <w:right w:val="single" w:sz="4" w:space="0" w:color="auto"/>
            </w:tcBorders>
            <w:shd w:val="clear" w:color="auto" w:fill="auto"/>
            <w:vAlign w:val="center"/>
          </w:tcPr>
          <w:p w14:paraId="2ED9409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VC.4.2</w:t>
            </w:r>
          </w:p>
        </w:tc>
      </w:tr>
      <w:tr w:rsidR="00F82B4A" w:rsidRPr="000157E2" w14:paraId="0EEE2ABF" w14:textId="77777777" w:rsidTr="00160AB4">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E5AF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2350" w:type="pct"/>
            <w:tcBorders>
              <w:top w:val="single" w:sz="4" w:space="0" w:color="auto"/>
              <w:left w:val="nil"/>
              <w:bottom w:val="single" w:sz="4" w:space="0" w:color="auto"/>
              <w:right w:val="single" w:sz="4" w:space="0" w:color="auto"/>
            </w:tcBorders>
            <w:shd w:val="clear" w:color="auto" w:fill="auto"/>
            <w:vAlign w:val="center"/>
            <w:hideMark/>
          </w:tcPr>
          <w:p w14:paraId="6CC3A198" w14:textId="77777777" w:rsidR="00F82B4A" w:rsidRPr="000157E2" w:rsidRDefault="00F82B4A" w:rsidP="00160AB4">
            <w:pPr>
              <w:rPr>
                <w:rFonts w:ascii="Arial" w:hAnsi="Arial" w:cs="Arial"/>
                <w:sz w:val="20"/>
                <w:szCs w:val="20"/>
              </w:rPr>
            </w:pPr>
            <w:r w:rsidRPr="000157E2">
              <w:rPr>
                <w:rFonts w:ascii="Arial" w:hAnsi="Arial" w:cs="Arial"/>
                <w:sz w:val="20"/>
                <w:szCs w:val="20"/>
              </w:rPr>
              <w:t>Dầu diesel vận hành xe tải bồn dung tích 10 m</w:t>
            </w:r>
            <w:r w:rsidRPr="000157E2">
              <w:rPr>
                <w:rFonts w:ascii="Arial" w:hAnsi="Arial" w:cs="Arial"/>
                <w:sz w:val="20"/>
                <w:szCs w:val="20"/>
                <w:vertAlign w:val="superscript"/>
              </w:rPr>
              <w:t>3</w:t>
            </w:r>
          </w:p>
        </w:tc>
        <w:tc>
          <w:tcPr>
            <w:tcW w:w="622" w:type="pct"/>
            <w:tcBorders>
              <w:top w:val="single" w:sz="4" w:space="0" w:color="auto"/>
              <w:left w:val="nil"/>
              <w:bottom w:val="single" w:sz="4" w:space="0" w:color="auto"/>
              <w:right w:val="single" w:sz="4" w:space="0" w:color="auto"/>
            </w:tcBorders>
            <w:shd w:val="clear" w:color="auto" w:fill="auto"/>
            <w:noWrap/>
            <w:vAlign w:val="center"/>
          </w:tcPr>
          <w:p w14:paraId="281B407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1010" w:type="pct"/>
            <w:tcBorders>
              <w:top w:val="single" w:sz="4" w:space="0" w:color="auto"/>
              <w:left w:val="nil"/>
              <w:bottom w:val="single" w:sz="4" w:space="0" w:color="auto"/>
              <w:right w:val="single" w:sz="4" w:space="0" w:color="auto"/>
            </w:tcBorders>
            <w:shd w:val="clear" w:color="auto" w:fill="auto"/>
            <w:vAlign w:val="center"/>
          </w:tcPr>
          <w:p w14:paraId="38845BE9"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2,910</w:t>
            </w:r>
          </w:p>
        </w:tc>
        <w:tc>
          <w:tcPr>
            <w:tcW w:w="726" w:type="pct"/>
            <w:tcBorders>
              <w:top w:val="single" w:sz="4" w:space="0" w:color="auto"/>
              <w:left w:val="nil"/>
              <w:bottom w:val="single" w:sz="4" w:space="0" w:color="auto"/>
              <w:right w:val="single" w:sz="4" w:space="0" w:color="auto"/>
            </w:tcBorders>
            <w:shd w:val="clear" w:color="auto" w:fill="auto"/>
            <w:vAlign w:val="center"/>
          </w:tcPr>
          <w:p w14:paraId="48C6D53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r>
      <w:tr w:rsidR="00F82B4A" w:rsidRPr="000157E2" w14:paraId="095DCC2F" w14:textId="77777777" w:rsidTr="00160AB4">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1EAA8B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2350" w:type="pct"/>
            <w:tcBorders>
              <w:top w:val="single" w:sz="4" w:space="0" w:color="auto"/>
              <w:left w:val="nil"/>
              <w:bottom w:val="single" w:sz="4" w:space="0" w:color="auto"/>
              <w:right w:val="single" w:sz="4" w:space="0" w:color="auto"/>
            </w:tcBorders>
            <w:shd w:val="clear" w:color="auto" w:fill="auto"/>
            <w:vAlign w:val="center"/>
          </w:tcPr>
          <w:p w14:paraId="025771B1" w14:textId="77777777" w:rsidR="00F82B4A" w:rsidRPr="000157E2" w:rsidRDefault="00F82B4A" w:rsidP="00160AB4">
            <w:pPr>
              <w:rPr>
                <w:rFonts w:ascii="Arial" w:hAnsi="Arial" w:cs="Arial"/>
                <w:sz w:val="20"/>
                <w:szCs w:val="20"/>
              </w:rPr>
            </w:pPr>
            <w:r w:rsidRPr="000157E2">
              <w:rPr>
                <w:rFonts w:ascii="Arial" w:hAnsi="Arial" w:cs="Arial"/>
                <w:sz w:val="20"/>
                <w:szCs w:val="20"/>
              </w:rPr>
              <w:t>Dầu diesel vận hành xe tải bồn dung tích 20 m</w:t>
            </w:r>
            <w:r w:rsidRPr="000157E2">
              <w:rPr>
                <w:rFonts w:ascii="Arial" w:hAnsi="Arial" w:cs="Arial"/>
                <w:sz w:val="20"/>
                <w:szCs w:val="20"/>
                <w:vertAlign w:val="superscript"/>
              </w:rPr>
              <w:t>3</w:t>
            </w:r>
          </w:p>
        </w:tc>
        <w:tc>
          <w:tcPr>
            <w:tcW w:w="622" w:type="pct"/>
            <w:tcBorders>
              <w:top w:val="single" w:sz="4" w:space="0" w:color="auto"/>
              <w:left w:val="nil"/>
              <w:bottom w:val="single" w:sz="4" w:space="0" w:color="auto"/>
              <w:right w:val="single" w:sz="4" w:space="0" w:color="auto"/>
            </w:tcBorders>
            <w:shd w:val="clear" w:color="auto" w:fill="auto"/>
            <w:noWrap/>
            <w:vAlign w:val="center"/>
          </w:tcPr>
          <w:p w14:paraId="6FB1346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1010" w:type="pct"/>
            <w:tcBorders>
              <w:top w:val="single" w:sz="4" w:space="0" w:color="auto"/>
              <w:left w:val="nil"/>
              <w:bottom w:val="single" w:sz="4" w:space="0" w:color="auto"/>
              <w:right w:val="single" w:sz="4" w:space="0" w:color="auto"/>
            </w:tcBorders>
            <w:shd w:val="clear" w:color="auto" w:fill="auto"/>
            <w:vAlign w:val="center"/>
          </w:tcPr>
          <w:p w14:paraId="7C34D1A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726" w:type="pct"/>
            <w:tcBorders>
              <w:top w:val="single" w:sz="4" w:space="0" w:color="auto"/>
              <w:left w:val="nil"/>
              <w:bottom w:val="single" w:sz="4" w:space="0" w:color="auto"/>
              <w:right w:val="single" w:sz="4" w:space="0" w:color="auto"/>
            </w:tcBorders>
            <w:shd w:val="clear" w:color="auto" w:fill="auto"/>
            <w:vAlign w:val="center"/>
          </w:tcPr>
          <w:p w14:paraId="115BC9E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1,400</w:t>
            </w:r>
          </w:p>
        </w:tc>
      </w:tr>
    </w:tbl>
    <w:p w14:paraId="6E6EE70F"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5. Điều kiện áp dụng</w:t>
      </w:r>
    </w:p>
    <w:p w14:paraId="2FA32F4C"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Định mức được áp dụng</w:t>
      </w:r>
      <w:r w:rsidRPr="000157E2">
        <w:rPr>
          <w:rFonts w:ascii="Arial" w:hAnsi="Arial" w:cs="Arial"/>
          <w:sz w:val="20"/>
          <w:szCs w:val="20"/>
          <w:lang w:val="vi-VN"/>
        </w:rPr>
        <w:t xml:space="preserve"> </w:t>
      </w:r>
      <w:r w:rsidRPr="000157E2">
        <w:rPr>
          <w:rFonts w:ascii="Arial" w:hAnsi="Arial" w:cs="Arial"/>
          <w:sz w:val="20"/>
          <w:szCs w:val="20"/>
        </w:rPr>
        <w:t>tại khu</w:t>
      </w:r>
      <w:r w:rsidRPr="000157E2">
        <w:rPr>
          <w:rFonts w:ascii="Arial" w:hAnsi="Arial" w:cs="Arial"/>
          <w:sz w:val="20"/>
          <w:szCs w:val="20"/>
          <w:lang w:val="vi-VN"/>
        </w:rPr>
        <w:t xml:space="preserve"> vực </w:t>
      </w:r>
      <w:r w:rsidRPr="000157E2">
        <w:rPr>
          <w:rFonts w:ascii="Arial" w:hAnsi="Arial" w:cs="Arial"/>
          <w:sz w:val="20"/>
          <w:szCs w:val="20"/>
        </w:rPr>
        <w:t>đô thị đặc biệt, đô thị loại I, II, III, IV, V;</w:t>
      </w:r>
    </w:p>
    <w:p w14:paraId="225A5266"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Đ</w:t>
      </w:r>
      <w:r w:rsidRPr="000157E2">
        <w:rPr>
          <w:rFonts w:ascii="Arial" w:hAnsi="Arial" w:cs="Arial"/>
          <w:sz w:val="20"/>
          <w:szCs w:val="20"/>
          <w:lang w:val="vi-VN"/>
        </w:rPr>
        <w:t xml:space="preserve">ịnh mức </w:t>
      </w:r>
      <w:r w:rsidRPr="000157E2">
        <w:rPr>
          <w:rFonts w:ascii="Arial" w:hAnsi="Arial" w:cs="Arial"/>
          <w:sz w:val="20"/>
          <w:szCs w:val="20"/>
        </w:rPr>
        <w:t>tại khu vực nông thôn, miền núi, vùng cao có địa hình dốc được điều chỉnh theo hệ số: K</w:t>
      </w:r>
      <w:r w:rsidRPr="000157E2">
        <w:rPr>
          <w:rFonts w:ascii="Arial" w:hAnsi="Arial" w:cs="Arial"/>
          <w:sz w:val="20"/>
          <w:szCs w:val="20"/>
          <w:vertAlign w:val="subscript"/>
        </w:rPr>
        <w:t>KV</w:t>
      </w:r>
      <w:r w:rsidRPr="000157E2">
        <w:rPr>
          <w:rFonts w:ascii="Arial" w:hAnsi="Arial" w:cs="Arial"/>
          <w:sz w:val="20"/>
          <w:szCs w:val="20"/>
        </w:rPr>
        <w:t xml:space="preserve"> = 1,2;</w:t>
      </w:r>
    </w:p>
    <w:p w14:paraId="7E17DA15" w14:textId="77777777" w:rsidR="00F82B4A" w:rsidRPr="000157E2" w:rsidRDefault="00F82B4A" w:rsidP="00160AB4">
      <w:pPr>
        <w:spacing w:after="120"/>
        <w:ind w:firstLine="720"/>
        <w:jc w:val="both"/>
        <w:rPr>
          <w:rFonts w:ascii="Arial" w:hAnsi="Arial" w:cs="Arial"/>
          <w:sz w:val="20"/>
          <w:szCs w:val="20"/>
          <w:lang w:val="vi-VN"/>
        </w:rPr>
      </w:pPr>
      <w:r w:rsidRPr="000157E2">
        <w:rPr>
          <w:rFonts w:ascii="Arial" w:hAnsi="Arial" w:cs="Arial"/>
          <w:sz w:val="20"/>
          <w:szCs w:val="20"/>
        </w:rPr>
        <w:t xml:space="preserve">- </w:t>
      </w:r>
      <w:r w:rsidRPr="000157E2">
        <w:rPr>
          <w:rFonts w:ascii="Arial" w:hAnsi="Arial" w:cs="Arial"/>
          <w:sz w:val="20"/>
          <w:szCs w:val="20"/>
          <w:lang w:val="vi-VN"/>
        </w:rPr>
        <w:t xml:space="preserve">Định mức áp dụng cho cự ly </w:t>
      </w:r>
      <w:r w:rsidRPr="000157E2">
        <w:rPr>
          <w:rFonts w:ascii="Arial" w:hAnsi="Arial" w:cs="Arial"/>
          <w:sz w:val="20"/>
          <w:szCs w:val="20"/>
        </w:rPr>
        <w:t xml:space="preserve">vận chuyển </w:t>
      </w:r>
      <w:r w:rsidRPr="000157E2">
        <w:rPr>
          <w:rFonts w:ascii="Arial" w:hAnsi="Arial" w:cs="Arial"/>
          <w:sz w:val="20"/>
          <w:szCs w:val="20"/>
          <w:lang w:val="vi-VN"/>
        </w:rPr>
        <w:t xml:space="preserve">bình quân </w:t>
      </w:r>
      <w:r w:rsidRPr="000157E2">
        <w:rPr>
          <w:rFonts w:ascii="Arial" w:hAnsi="Arial" w:cs="Arial"/>
          <w:sz w:val="20"/>
          <w:szCs w:val="20"/>
        </w:rPr>
        <w:t xml:space="preserve">(15 km </w:t>
      </w:r>
      <w:r w:rsidRPr="000157E2">
        <w:rPr>
          <w:rFonts w:ascii="Arial" w:hAnsi="Arial" w:cs="Arial"/>
          <w:sz w:val="20"/>
          <w:szCs w:val="20"/>
          <w:lang w:val="vi-VN"/>
        </w:rPr>
        <w:t>&lt;</w:t>
      </w:r>
      <w:r w:rsidRPr="000157E2">
        <w:rPr>
          <w:rFonts w:ascii="Arial" w:hAnsi="Arial" w:cs="Arial"/>
          <w:sz w:val="20"/>
          <w:szCs w:val="20"/>
        </w:rPr>
        <w:t xml:space="preserve"> L ≤ 20 </w:t>
      </w:r>
      <w:r w:rsidRPr="000157E2">
        <w:rPr>
          <w:rFonts w:ascii="Arial" w:hAnsi="Arial" w:cs="Arial"/>
          <w:sz w:val="20"/>
          <w:szCs w:val="20"/>
          <w:lang w:val="vi-VN"/>
        </w:rPr>
        <w:t>km</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 xml:space="preserve">Trường hợp </w:t>
      </w:r>
      <w:r w:rsidRPr="000157E2">
        <w:rPr>
          <w:rFonts w:ascii="Arial" w:hAnsi="Arial" w:cs="Arial"/>
          <w:sz w:val="20"/>
          <w:szCs w:val="20"/>
          <w:lang w:val="vi-VN"/>
        </w:rPr>
        <w:t xml:space="preserve">cự ly </w:t>
      </w:r>
      <w:r w:rsidRPr="000157E2">
        <w:rPr>
          <w:rFonts w:ascii="Arial" w:hAnsi="Arial" w:cs="Arial"/>
          <w:sz w:val="20"/>
          <w:szCs w:val="20"/>
        </w:rPr>
        <w:t xml:space="preserve">vận chuyển </w:t>
      </w:r>
      <w:r w:rsidRPr="000157E2">
        <w:rPr>
          <w:rFonts w:ascii="Arial" w:hAnsi="Arial" w:cs="Arial"/>
          <w:sz w:val="20"/>
          <w:szCs w:val="20"/>
          <w:lang w:val="vi-VN"/>
        </w:rPr>
        <w:t>bình quân thay đổi</w:t>
      </w:r>
      <w:r w:rsidRPr="000157E2">
        <w:rPr>
          <w:rFonts w:ascii="Arial" w:hAnsi="Arial" w:cs="Arial"/>
          <w:sz w:val="20"/>
          <w:szCs w:val="20"/>
        </w:rPr>
        <w:t xml:space="preserve">, </w:t>
      </w:r>
      <w:r w:rsidRPr="000157E2">
        <w:rPr>
          <w:rFonts w:ascii="Arial" w:hAnsi="Arial" w:cs="Arial"/>
          <w:sz w:val="20"/>
          <w:szCs w:val="20"/>
          <w:lang w:val="vi-VN"/>
        </w:rPr>
        <w:t xml:space="preserve">định mức được điều chỉnh </w:t>
      </w:r>
      <w:r w:rsidRPr="000157E2">
        <w:rPr>
          <w:rFonts w:ascii="Arial" w:hAnsi="Arial" w:cs="Arial"/>
          <w:sz w:val="20"/>
          <w:szCs w:val="20"/>
        </w:rPr>
        <w:t>theo</w:t>
      </w:r>
      <w:r w:rsidRPr="000157E2">
        <w:rPr>
          <w:rFonts w:ascii="Arial" w:hAnsi="Arial" w:cs="Arial"/>
          <w:sz w:val="20"/>
          <w:szCs w:val="20"/>
          <w:lang w:val="vi-VN"/>
        </w:rPr>
        <w:t xml:space="preserve"> các hệ số</w:t>
      </w:r>
      <w:r w:rsidRPr="000157E2">
        <w:rPr>
          <w:rFonts w:ascii="Arial" w:hAnsi="Arial" w:cs="Arial"/>
          <w:sz w:val="20"/>
          <w:szCs w:val="20"/>
        </w:rPr>
        <w:t xml:space="preserve"> (K</w:t>
      </w:r>
      <w:r w:rsidRPr="000157E2">
        <w:rPr>
          <w:rFonts w:ascii="Arial" w:hAnsi="Arial" w:cs="Arial"/>
          <w:sz w:val="20"/>
          <w:szCs w:val="20"/>
          <w:vertAlign w:val="subscript"/>
        </w:rPr>
        <w:t>ĐC</w:t>
      </w:r>
      <w:r w:rsidRPr="000157E2">
        <w:rPr>
          <w:rFonts w:ascii="Arial" w:hAnsi="Arial" w:cs="Arial"/>
          <w:sz w:val="20"/>
          <w:szCs w:val="20"/>
        </w:rPr>
        <w:t>)</w:t>
      </w:r>
      <w:r w:rsidRPr="000157E2">
        <w:rPr>
          <w:rFonts w:ascii="Arial" w:hAnsi="Arial" w:cs="Arial"/>
          <w:sz w:val="20"/>
          <w:szCs w:val="20"/>
          <w:lang w:val="vi-VN"/>
        </w:rPr>
        <w:t xml:space="preserve"> </w:t>
      </w:r>
      <w:r w:rsidRPr="000157E2">
        <w:rPr>
          <w:rFonts w:ascii="Arial" w:hAnsi="Arial" w:cs="Arial"/>
          <w:sz w:val="20"/>
          <w:szCs w:val="20"/>
        </w:rPr>
        <w:t>tại Bảng số 08.</w:t>
      </w:r>
    </w:p>
    <w:p w14:paraId="74165F52" w14:textId="77777777" w:rsidR="00F82B4A" w:rsidRPr="000157E2" w:rsidRDefault="00F82B4A" w:rsidP="00160AB4">
      <w:pPr>
        <w:spacing w:after="120"/>
        <w:ind w:firstLine="720"/>
        <w:jc w:val="both"/>
        <w:rPr>
          <w:rFonts w:ascii="Arial" w:hAnsi="Arial" w:cs="Arial"/>
          <w:b/>
          <w:sz w:val="20"/>
          <w:szCs w:val="20"/>
        </w:rPr>
      </w:pPr>
      <w:r w:rsidRPr="000157E2">
        <w:rPr>
          <w:rFonts w:ascii="Arial" w:hAnsi="Arial" w:cs="Arial"/>
          <w:b/>
          <w:sz w:val="20"/>
          <w:szCs w:val="20"/>
        </w:rPr>
        <w:t>VII. Vệ sinh điểm tập kết chất thải rắn sinh hoạt</w:t>
      </w:r>
    </w:p>
    <w:p w14:paraId="1953CB32"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3EA70120" w14:textId="77777777" w:rsidR="00F82B4A" w:rsidRPr="000157E2" w:rsidRDefault="00F82B4A" w:rsidP="00160AB4">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27E2F8CD"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a) Vệ sinh điểm tập kết chất thải rắn sinh hoạt</w:t>
      </w:r>
      <w:r w:rsidRPr="000157E2">
        <w:rPr>
          <w:rFonts w:ascii="Arial" w:hAnsi="Arial" w:cs="Arial"/>
          <w:sz w:val="20"/>
          <w:szCs w:val="20"/>
          <w:lang w:val="en-GB"/>
        </w:rPr>
        <w:t xml:space="preserve">, bao gồm công tác chuẩn bị, vệ sinh điểm tập kết, kết </w:t>
      </w:r>
      <w:r w:rsidRPr="000157E2">
        <w:rPr>
          <w:rFonts w:ascii="Arial" w:hAnsi="Arial" w:cs="Arial"/>
          <w:sz w:val="20"/>
          <w:szCs w:val="20"/>
        </w:rPr>
        <w:t>thúc ca làm việc.</w:t>
      </w:r>
    </w:p>
    <w:p w14:paraId="496F9196"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 xml:space="preserve">b) Định mức lao động được áp dụng cho 01 loại công việc: </w:t>
      </w:r>
    </w:p>
    <w:p w14:paraId="5830FB69"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VS.1.0: Vệ sinh điểm tập kết chất thải rắn sinh hoạt.</w:t>
      </w:r>
    </w:p>
    <w:p w14:paraId="6A29D5C4" w14:textId="77777777" w:rsidR="00F82B4A" w:rsidRPr="000157E2" w:rsidRDefault="00F82B4A" w:rsidP="00160AB4">
      <w:pPr>
        <w:spacing w:after="120"/>
        <w:ind w:firstLine="720"/>
        <w:jc w:val="both"/>
        <w:rPr>
          <w:rFonts w:ascii="Arial" w:hAnsi="Arial" w:cs="Arial"/>
          <w:i/>
          <w:iCs/>
          <w:sz w:val="20"/>
          <w:szCs w:val="20"/>
        </w:rPr>
      </w:pPr>
      <w:r w:rsidRPr="000157E2">
        <w:rPr>
          <w:rFonts w:ascii="Arial" w:hAnsi="Arial" w:cs="Arial"/>
          <w:i/>
          <w:iCs/>
          <w:sz w:val="20"/>
          <w:szCs w:val="20"/>
        </w:rPr>
        <w:t>1.2. Định biên, định mức</w:t>
      </w:r>
    </w:p>
    <w:p w14:paraId="61FAAC3F"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lastRenderedPageBreak/>
        <w:t>Bảng số 25</w:t>
      </w:r>
    </w:p>
    <w:tbl>
      <w:tblPr>
        <w:tblW w:w="5000" w:type="pct"/>
        <w:tblLook w:val="04A0" w:firstRow="1" w:lastRow="0" w:firstColumn="1" w:lastColumn="0" w:noHBand="0" w:noVBand="1"/>
      </w:tblPr>
      <w:tblGrid>
        <w:gridCol w:w="753"/>
        <w:gridCol w:w="5307"/>
        <w:gridCol w:w="1549"/>
        <w:gridCol w:w="1408"/>
      </w:tblGrid>
      <w:tr w:rsidR="00F82B4A" w:rsidRPr="000157E2" w14:paraId="0B72ED59" w14:textId="77777777" w:rsidTr="00160AB4">
        <w:trPr>
          <w:trHeight w:val="20"/>
        </w:trPr>
        <w:tc>
          <w:tcPr>
            <w:tcW w:w="417" w:type="pct"/>
            <w:vMerge w:val="restart"/>
            <w:tcBorders>
              <w:top w:val="single" w:sz="4" w:space="0" w:color="auto"/>
              <w:left w:val="single" w:sz="4" w:space="0" w:color="auto"/>
              <w:right w:val="single" w:sz="4" w:space="0" w:color="auto"/>
            </w:tcBorders>
            <w:shd w:val="clear" w:color="auto" w:fill="auto"/>
            <w:noWrap/>
            <w:vAlign w:val="center"/>
            <w:hideMark/>
          </w:tcPr>
          <w:p w14:paraId="68AEEA3D"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2943" w:type="pct"/>
            <w:vMerge w:val="restart"/>
            <w:tcBorders>
              <w:top w:val="single" w:sz="4" w:space="0" w:color="auto"/>
              <w:left w:val="single" w:sz="4" w:space="0" w:color="auto"/>
              <w:right w:val="single" w:sz="4" w:space="0" w:color="auto"/>
            </w:tcBorders>
            <w:shd w:val="clear" w:color="auto" w:fill="auto"/>
            <w:noWrap/>
            <w:vAlign w:val="center"/>
            <w:hideMark/>
          </w:tcPr>
          <w:p w14:paraId="195D21F2"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Hạng mục công việc</w:t>
            </w: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BF71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 (công nhóm/điểm)</w:t>
            </w:r>
          </w:p>
        </w:tc>
      </w:tr>
      <w:tr w:rsidR="00F82B4A" w:rsidRPr="000157E2" w14:paraId="01A00E4B" w14:textId="77777777" w:rsidTr="00160AB4">
        <w:trPr>
          <w:trHeight w:val="20"/>
        </w:trPr>
        <w:tc>
          <w:tcPr>
            <w:tcW w:w="417" w:type="pct"/>
            <w:vMerge/>
            <w:tcBorders>
              <w:top w:val="single" w:sz="4" w:space="0" w:color="auto"/>
              <w:left w:val="single" w:sz="4" w:space="0" w:color="auto"/>
              <w:right w:val="single" w:sz="4" w:space="0" w:color="auto"/>
            </w:tcBorders>
            <w:shd w:val="clear" w:color="auto" w:fill="auto"/>
            <w:noWrap/>
            <w:vAlign w:val="center"/>
          </w:tcPr>
          <w:p w14:paraId="53082774" w14:textId="77777777" w:rsidR="00F82B4A" w:rsidRPr="000157E2" w:rsidRDefault="00F82B4A" w:rsidP="00160AB4">
            <w:pPr>
              <w:jc w:val="center"/>
              <w:rPr>
                <w:rFonts w:ascii="Arial" w:hAnsi="Arial" w:cs="Arial"/>
                <w:b/>
                <w:bCs/>
                <w:sz w:val="20"/>
                <w:szCs w:val="20"/>
              </w:rPr>
            </w:pPr>
          </w:p>
        </w:tc>
        <w:tc>
          <w:tcPr>
            <w:tcW w:w="2943" w:type="pct"/>
            <w:vMerge/>
            <w:tcBorders>
              <w:top w:val="single" w:sz="4" w:space="0" w:color="auto"/>
              <w:left w:val="single" w:sz="4" w:space="0" w:color="auto"/>
              <w:right w:val="single" w:sz="4" w:space="0" w:color="auto"/>
            </w:tcBorders>
            <w:shd w:val="clear" w:color="auto" w:fill="auto"/>
            <w:noWrap/>
            <w:vAlign w:val="center"/>
          </w:tcPr>
          <w:p w14:paraId="7ADE68D9" w14:textId="77777777" w:rsidR="00F82B4A" w:rsidRPr="000157E2" w:rsidRDefault="00F82B4A" w:rsidP="00160AB4">
            <w:pPr>
              <w:jc w:val="center"/>
              <w:rPr>
                <w:rFonts w:ascii="Arial" w:hAnsi="Arial" w:cs="Arial"/>
                <w:b/>
                <w:bCs/>
                <w:sz w:val="20"/>
                <w:szCs w:val="20"/>
              </w:rPr>
            </w:pP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69599F"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VS.1.0</w:t>
            </w:r>
          </w:p>
        </w:tc>
      </w:tr>
      <w:tr w:rsidR="00F82B4A" w:rsidRPr="000157E2" w14:paraId="22065809" w14:textId="77777777" w:rsidTr="00160AB4">
        <w:trPr>
          <w:trHeight w:val="20"/>
        </w:trPr>
        <w:tc>
          <w:tcPr>
            <w:tcW w:w="417" w:type="pct"/>
            <w:vMerge/>
            <w:tcBorders>
              <w:left w:val="single" w:sz="4" w:space="0" w:color="auto"/>
              <w:bottom w:val="single" w:sz="4" w:space="0" w:color="auto"/>
              <w:right w:val="single" w:sz="4" w:space="0" w:color="auto"/>
            </w:tcBorders>
            <w:shd w:val="clear" w:color="auto" w:fill="auto"/>
            <w:noWrap/>
            <w:vAlign w:val="center"/>
          </w:tcPr>
          <w:p w14:paraId="74510B70" w14:textId="77777777" w:rsidR="00F82B4A" w:rsidRPr="000157E2" w:rsidRDefault="00F82B4A" w:rsidP="00160AB4">
            <w:pPr>
              <w:jc w:val="center"/>
              <w:rPr>
                <w:rFonts w:ascii="Arial" w:hAnsi="Arial" w:cs="Arial"/>
                <w:b/>
                <w:bCs/>
                <w:sz w:val="20"/>
                <w:szCs w:val="20"/>
              </w:rPr>
            </w:pPr>
          </w:p>
        </w:tc>
        <w:tc>
          <w:tcPr>
            <w:tcW w:w="2943" w:type="pct"/>
            <w:vMerge/>
            <w:tcBorders>
              <w:left w:val="single" w:sz="4" w:space="0" w:color="auto"/>
              <w:bottom w:val="single" w:sz="4" w:space="0" w:color="auto"/>
              <w:right w:val="single" w:sz="4" w:space="0" w:color="auto"/>
            </w:tcBorders>
            <w:shd w:val="clear" w:color="auto" w:fill="auto"/>
            <w:noWrap/>
            <w:vAlign w:val="center"/>
          </w:tcPr>
          <w:p w14:paraId="6430D0BB" w14:textId="77777777" w:rsidR="00F82B4A" w:rsidRPr="000157E2" w:rsidRDefault="00F82B4A" w:rsidP="00160AB4">
            <w:pPr>
              <w:jc w:val="center"/>
              <w:rPr>
                <w:rFonts w:ascii="Arial" w:hAnsi="Arial" w:cs="Arial"/>
                <w:b/>
                <w:bCs/>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483DB"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71032DF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67955168" w14:textId="77777777" w:rsidTr="00160AB4">
        <w:trPr>
          <w:trHeight w:val="2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86C10E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2943" w:type="pct"/>
            <w:tcBorders>
              <w:top w:val="nil"/>
              <w:left w:val="nil"/>
              <w:bottom w:val="single" w:sz="4" w:space="0" w:color="auto"/>
              <w:right w:val="single" w:sz="4" w:space="0" w:color="auto"/>
            </w:tcBorders>
            <w:shd w:val="clear" w:color="auto" w:fill="auto"/>
            <w:vAlign w:val="center"/>
            <w:hideMark/>
          </w:tcPr>
          <w:p w14:paraId="14D0901C" w14:textId="77777777" w:rsidR="00F82B4A" w:rsidRPr="000157E2" w:rsidRDefault="00F82B4A" w:rsidP="00160AB4">
            <w:pPr>
              <w:rPr>
                <w:rFonts w:ascii="Arial" w:hAnsi="Arial" w:cs="Arial"/>
                <w:sz w:val="20"/>
                <w:szCs w:val="20"/>
              </w:rPr>
            </w:pPr>
            <w:r w:rsidRPr="000157E2">
              <w:rPr>
                <w:rFonts w:ascii="Arial" w:hAnsi="Arial" w:cs="Arial"/>
                <w:sz w:val="20"/>
                <w:szCs w:val="20"/>
              </w:rPr>
              <w:t>Vệ sinh điểm tập kết chất thải rắn sinh hoạt</w:t>
            </w:r>
          </w:p>
        </w:tc>
        <w:tc>
          <w:tcPr>
            <w:tcW w:w="859" w:type="pct"/>
            <w:tcBorders>
              <w:top w:val="nil"/>
              <w:left w:val="nil"/>
              <w:bottom w:val="single" w:sz="4" w:space="0" w:color="auto"/>
              <w:right w:val="single" w:sz="4" w:space="0" w:color="auto"/>
            </w:tcBorders>
            <w:shd w:val="clear" w:color="auto" w:fill="auto"/>
            <w:vAlign w:val="center"/>
            <w:hideMark/>
          </w:tcPr>
          <w:p w14:paraId="20354C2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03 NC II.IV</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14:paraId="37B64C2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0,035</w:t>
            </w:r>
          </w:p>
        </w:tc>
      </w:tr>
    </w:tbl>
    <w:p w14:paraId="1A935007"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2. Định mức dụng cụ lao động</w:t>
      </w:r>
    </w:p>
    <w:p w14:paraId="2071CA54"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sz w:val="20"/>
          <w:szCs w:val="20"/>
        </w:rPr>
        <w:t>Bảng số 26</w:t>
      </w:r>
    </w:p>
    <w:tbl>
      <w:tblPr>
        <w:tblW w:w="5000" w:type="pct"/>
        <w:tblLook w:val="04A0" w:firstRow="1" w:lastRow="0" w:firstColumn="1" w:lastColumn="0" w:noHBand="0" w:noVBand="1"/>
      </w:tblPr>
      <w:tblGrid>
        <w:gridCol w:w="646"/>
        <w:gridCol w:w="3228"/>
        <w:gridCol w:w="1270"/>
        <w:gridCol w:w="894"/>
        <w:gridCol w:w="2979"/>
      </w:tblGrid>
      <w:tr w:rsidR="00F82B4A" w:rsidRPr="000157E2" w14:paraId="54645D25" w14:textId="77777777" w:rsidTr="00160AB4">
        <w:trPr>
          <w:trHeight w:val="20"/>
          <w:tblHeader/>
        </w:trPr>
        <w:tc>
          <w:tcPr>
            <w:tcW w:w="358" w:type="pct"/>
            <w:vMerge w:val="restart"/>
            <w:tcBorders>
              <w:top w:val="single" w:sz="4" w:space="0" w:color="auto"/>
              <w:left w:val="single" w:sz="4" w:space="0" w:color="auto"/>
              <w:right w:val="single" w:sz="4" w:space="0" w:color="auto"/>
            </w:tcBorders>
            <w:shd w:val="clear" w:color="auto" w:fill="auto"/>
            <w:noWrap/>
            <w:vAlign w:val="center"/>
            <w:hideMark/>
          </w:tcPr>
          <w:p w14:paraId="486BAB5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1790" w:type="pct"/>
            <w:vMerge w:val="restart"/>
            <w:tcBorders>
              <w:top w:val="single" w:sz="4" w:space="0" w:color="auto"/>
              <w:left w:val="single" w:sz="4" w:space="0" w:color="auto"/>
              <w:right w:val="single" w:sz="4" w:space="0" w:color="auto"/>
            </w:tcBorders>
            <w:shd w:val="clear" w:color="auto" w:fill="auto"/>
            <w:noWrap/>
            <w:vAlign w:val="center"/>
            <w:hideMark/>
          </w:tcPr>
          <w:p w14:paraId="6598221B"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Danh mục dụng cụ</w:t>
            </w:r>
          </w:p>
        </w:tc>
        <w:tc>
          <w:tcPr>
            <w:tcW w:w="704" w:type="pct"/>
            <w:vMerge w:val="restart"/>
            <w:tcBorders>
              <w:top w:val="single" w:sz="4" w:space="0" w:color="auto"/>
              <w:left w:val="single" w:sz="4" w:space="0" w:color="auto"/>
              <w:right w:val="single" w:sz="4" w:space="0" w:color="auto"/>
            </w:tcBorders>
            <w:shd w:val="clear" w:color="auto" w:fill="auto"/>
            <w:noWrap/>
            <w:vAlign w:val="center"/>
            <w:hideMark/>
          </w:tcPr>
          <w:p w14:paraId="1861644A"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Đơn vị tính</w:t>
            </w:r>
          </w:p>
        </w:tc>
        <w:tc>
          <w:tcPr>
            <w:tcW w:w="496" w:type="pct"/>
            <w:vMerge w:val="restart"/>
            <w:tcBorders>
              <w:top w:val="single" w:sz="4" w:space="0" w:color="auto"/>
              <w:left w:val="single" w:sz="4" w:space="0" w:color="auto"/>
              <w:right w:val="single" w:sz="4" w:space="0" w:color="auto"/>
            </w:tcBorders>
            <w:shd w:val="clear" w:color="auto" w:fill="auto"/>
            <w:vAlign w:val="center"/>
          </w:tcPr>
          <w:p w14:paraId="6B5135BC" w14:textId="0B6505E0"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THSD (tháng)</w:t>
            </w:r>
          </w:p>
        </w:tc>
        <w:tc>
          <w:tcPr>
            <w:tcW w:w="1652" w:type="pct"/>
            <w:tcBorders>
              <w:top w:val="single" w:sz="4" w:space="0" w:color="auto"/>
              <w:left w:val="nil"/>
              <w:bottom w:val="single" w:sz="4" w:space="0" w:color="auto"/>
              <w:right w:val="single" w:sz="4" w:space="0" w:color="auto"/>
            </w:tcBorders>
            <w:shd w:val="clear" w:color="auto" w:fill="auto"/>
            <w:noWrap/>
            <w:vAlign w:val="center"/>
            <w:hideMark/>
          </w:tcPr>
          <w:p w14:paraId="258758BF"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Mức tiêu hao (ca/điểm)</w:t>
            </w:r>
          </w:p>
        </w:tc>
      </w:tr>
      <w:tr w:rsidR="00F82B4A" w:rsidRPr="000157E2" w14:paraId="370A0D84" w14:textId="77777777" w:rsidTr="00160AB4">
        <w:trPr>
          <w:trHeight w:val="20"/>
          <w:tblHeader/>
        </w:trPr>
        <w:tc>
          <w:tcPr>
            <w:tcW w:w="358" w:type="pct"/>
            <w:vMerge/>
            <w:tcBorders>
              <w:left w:val="single" w:sz="4" w:space="0" w:color="auto"/>
              <w:bottom w:val="single" w:sz="4" w:space="0" w:color="auto"/>
              <w:right w:val="single" w:sz="4" w:space="0" w:color="auto"/>
            </w:tcBorders>
            <w:shd w:val="clear" w:color="auto" w:fill="auto"/>
            <w:noWrap/>
            <w:vAlign w:val="center"/>
          </w:tcPr>
          <w:p w14:paraId="29563267" w14:textId="77777777" w:rsidR="00F82B4A" w:rsidRPr="000157E2" w:rsidRDefault="00F82B4A" w:rsidP="00160AB4">
            <w:pPr>
              <w:jc w:val="center"/>
              <w:rPr>
                <w:rFonts w:ascii="Arial" w:hAnsi="Arial" w:cs="Arial"/>
                <w:b/>
                <w:bCs/>
                <w:sz w:val="20"/>
                <w:szCs w:val="20"/>
              </w:rPr>
            </w:pPr>
          </w:p>
        </w:tc>
        <w:tc>
          <w:tcPr>
            <w:tcW w:w="1790" w:type="pct"/>
            <w:vMerge/>
            <w:tcBorders>
              <w:left w:val="single" w:sz="4" w:space="0" w:color="auto"/>
              <w:bottom w:val="single" w:sz="4" w:space="0" w:color="auto"/>
              <w:right w:val="single" w:sz="4" w:space="0" w:color="auto"/>
            </w:tcBorders>
            <w:shd w:val="clear" w:color="auto" w:fill="auto"/>
            <w:noWrap/>
            <w:vAlign w:val="center"/>
          </w:tcPr>
          <w:p w14:paraId="6AD86AB6" w14:textId="77777777" w:rsidR="00F82B4A" w:rsidRPr="000157E2" w:rsidRDefault="00F82B4A" w:rsidP="00160AB4">
            <w:pPr>
              <w:jc w:val="center"/>
              <w:rPr>
                <w:rFonts w:ascii="Arial" w:hAnsi="Arial" w:cs="Arial"/>
                <w:b/>
                <w:bCs/>
                <w:sz w:val="20"/>
                <w:szCs w:val="20"/>
              </w:rPr>
            </w:pPr>
          </w:p>
        </w:tc>
        <w:tc>
          <w:tcPr>
            <w:tcW w:w="704" w:type="pct"/>
            <w:vMerge/>
            <w:tcBorders>
              <w:left w:val="single" w:sz="4" w:space="0" w:color="auto"/>
              <w:bottom w:val="single" w:sz="4" w:space="0" w:color="auto"/>
              <w:right w:val="single" w:sz="4" w:space="0" w:color="auto"/>
            </w:tcBorders>
            <w:shd w:val="clear" w:color="auto" w:fill="auto"/>
            <w:noWrap/>
            <w:vAlign w:val="center"/>
          </w:tcPr>
          <w:p w14:paraId="0B82CB65" w14:textId="77777777" w:rsidR="00F82B4A" w:rsidRPr="000157E2" w:rsidRDefault="00F82B4A" w:rsidP="00160AB4">
            <w:pPr>
              <w:jc w:val="center"/>
              <w:rPr>
                <w:rFonts w:ascii="Arial" w:hAnsi="Arial" w:cs="Arial"/>
                <w:b/>
                <w:bCs/>
                <w:sz w:val="20"/>
                <w:szCs w:val="20"/>
              </w:rPr>
            </w:pPr>
          </w:p>
        </w:tc>
        <w:tc>
          <w:tcPr>
            <w:tcW w:w="496" w:type="pct"/>
            <w:vMerge/>
            <w:tcBorders>
              <w:left w:val="single" w:sz="4" w:space="0" w:color="auto"/>
              <w:bottom w:val="single" w:sz="4" w:space="0" w:color="auto"/>
              <w:right w:val="single" w:sz="4" w:space="0" w:color="auto"/>
            </w:tcBorders>
            <w:shd w:val="clear" w:color="auto" w:fill="auto"/>
            <w:vAlign w:val="center"/>
          </w:tcPr>
          <w:p w14:paraId="33C19E29" w14:textId="77777777" w:rsidR="00F82B4A" w:rsidRPr="000157E2" w:rsidRDefault="00F82B4A" w:rsidP="00160AB4">
            <w:pPr>
              <w:jc w:val="center"/>
              <w:rPr>
                <w:rFonts w:ascii="Arial" w:hAnsi="Arial" w:cs="Arial"/>
                <w:b/>
                <w:bCs/>
                <w:sz w:val="20"/>
                <w:szCs w:val="20"/>
              </w:rPr>
            </w:pPr>
          </w:p>
        </w:tc>
        <w:tc>
          <w:tcPr>
            <w:tcW w:w="1652" w:type="pct"/>
            <w:tcBorders>
              <w:top w:val="single" w:sz="4" w:space="0" w:color="auto"/>
              <w:left w:val="nil"/>
              <w:bottom w:val="single" w:sz="4" w:space="0" w:color="auto"/>
              <w:right w:val="single" w:sz="4" w:space="0" w:color="auto"/>
            </w:tcBorders>
            <w:shd w:val="clear" w:color="auto" w:fill="auto"/>
            <w:noWrap/>
            <w:vAlign w:val="center"/>
          </w:tcPr>
          <w:p w14:paraId="25DD54C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VS.1.0</w:t>
            </w:r>
          </w:p>
        </w:tc>
      </w:tr>
      <w:tr w:rsidR="00F82B4A" w:rsidRPr="000157E2" w14:paraId="4D249435"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7B555C6" w14:textId="3D9F29DB"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1790" w:type="pct"/>
            <w:tcBorders>
              <w:top w:val="nil"/>
              <w:left w:val="nil"/>
              <w:bottom w:val="single" w:sz="4" w:space="0" w:color="auto"/>
              <w:right w:val="single" w:sz="4" w:space="0" w:color="auto"/>
            </w:tcBorders>
            <w:shd w:val="clear" w:color="auto" w:fill="auto"/>
            <w:noWrap/>
            <w:vAlign w:val="center"/>
            <w:hideMark/>
          </w:tcPr>
          <w:p w14:paraId="22A85816" w14:textId="1E159B57" w:rsidR="00F82B4A" w:rsidRPr="000157E2" w:rsidRDefault="00F82B4A" w:rsidP="00160AB4">
            <w:pPr>
              <w:rPr>
                <w:rFonts w:ascii="Arial" w:hAnsi="Arial" w:cs="Arial"/>
                <w:sz w:val="20"/>
                <w:szCs w:val="20"/>
              </w:rPr>
            </w:pPr>
            <w:r w:rsidRPr="000157E2">
              <w:rPr>
                <w:rFonts w:ascii="Arial" w:hAnsi="Arial" w:cs="Arial"/>
                <w:sz w:val="20"/>
                <w:szCs w:val="20"/>
              </w:rPr>
              <w:t>Quần áo bảo hộ</w:t>
            </w:r>
          </w:p>
        </w:tc>
        <w:tc>
          <w:tcPr>
            <w:tcW w:w="704" w:type="pct"/>
            <w:tcBorders>
              <w:top w:val="nil"/>
              <w:left w:val="nil"/>
              <w:bottom w:val="single" w:sz="4" w:space="0" w:color="auto"/>
              <w:right w:val="single" w:sz="4" w:space="0" w:color="auto"/>
            </w:tcBorders>
            <w:shd w:val="clear" w:color="auto" w:fill="auto"/>
            <w:noWrap/>
            <w:vAlign w:val="center"/>
            <w:hideMark/>
          </w:tcPr>
          <w:p w14:paraId="2F47FE9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bộ</w:t>
            </w:r>
          </w:p>
        </w:tc>
        <w:tc>
          <w:tcPr>
            <w:tcW w:w="496" w:type="pct"/>
            <w:tcBorders>
              <w:top w:val="single" w:sz="4" w:space="0" w:color="auto"/>
              <w:left w:val="nil"/>
              <w:bottom w:val="single" w:sz="4" w:space="0" w:color="auto"/>
              <w:right w:val="single" w:sz="4" w:space="0" w:color="auto"/>
            </w:tcBorders>
            <w:shd w:val="clear" w:color="auto" w:fill="auto"/>
            <w:vAlign w:val="center"/>
          </w:tcPr>
          <w:p w14:paraId="77FE9BF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7DB2BDB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0,104</w:t>
            </w:r>
          </w:p>
        </w:tc>
      </w:tr>
      <w:tr w:rsidR="00F82B4A" w:rsidRPr="000157E2" w14:paraId="0A508E58"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0F568BCD" w14:textId="3DF517D8"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1790" w:type="pct"/>
            <w:tcBorders>
              <w:top w:val="nil"/>
              <w:left w:val="nil"/>
              <w:bottom w:val="single" w:sz="4" w:space="0" w:color="auto"/>
              <w:right w:val="single" w:sz="4" w:space="0" w:color="auto"/>
            </w:tcBorders>
            <w:shd w:val="clear" w:color="auto" w:fill="auto"/>
            <w:noWrap/>
            <w:vAlign w:val="center"/>
            <w:hideMark/>
          </w:tcPr>
          <w:p w14:paraId="063DE316" w14:textId="77777777" w:rsidR="00F82B4A" w:rsidRPr="000157E2" w:rsidRDefault="00F82B4A" w:rsidP="00160AB4">
            <w:pPr>
              <w:rPr>
                <w:rFonts w:ascii="Arial" w:hAnsi="Arial" w:cs="Arial"/>
                <w:sz w:val="20"/>
                <w:szCs w:val="20"/>
              </w:rPr>
            </w:pPr>
            <w:r w:rsidRPr="000157E2">
              <w:rPr>
                <w:rFonts w:ascii="Arial" w:hAnsi="Arial" w:cs="Arial"/>
                <w:sz w:val="20"/>
                <w:szCs w:val="20"/>
              </w:rPr>
              <w:t>Mũ bảo hộ lao động</w:t>
            </w:r>
          </w:p>
        </w:tc>
        <w:tc>
          <w:tcPr>
            <w:tcW w:w="704" w:type="pct"/>
            <w:tcBorders>
              <w:top w:val="nil"/>
              <w:left w:val="nil"/>
              <w:bottom w:val="single" w:sz="4" w:space="0" w:color="auto"/>
              <w:right w:val="single" w:sz="4" w:space="0" w:color="auto"/>
            </w:tcBorders>
            <w:shd w:val="clear" w:color="auto" w:fill="auto"/>
            <w:noWrap/>
            <w:vAlign w:val="center"/>
            <w:hideMark/>
          </w:tcPr>
          <w:p w14:paraId="0F3D6B8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vAlign w:val="center"/>
          </w:tcPr>
          <w:p w14:paraId="4252FE2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p>
        </w:tc>
        <w:tc>
          <w:tcPr>
            <w:tcW w:w="1652" w:type="pct"/>
            <w:tcBorders>
              <w:top w:val="nil"/>
              <w:left w:val="nil"/>
              <w:bottom w:val="single" w:sz="4" w:space="0" w:color="auto"/>
              <w:right w:val="single" w:sz="4" w:space="0" w:color="auto"/>
            </w:tcBorders>
            <w:shd w:val="clear" w:color="auto" w:fill="auto"/>
            <w:vAlign w:val="center"/>
            <w:hideMark/>
          </w:tcPr>
          <w:p w14:paraId="04ECC50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0,104</w:t>
            </w:r>
          </w:p>
        </w:tc>
      </w:tr>
      <w:tr w:rsidR="00F82B4A" w:rsidRPr="000157E2" w14:paraId="5345CFDC"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4F717ACB" w14:textId="7EA09EFE" w:rsidR="00F82B4A" w:rsidRPr="000157E2" w:rsidRDefault="00F82B4A" w:rsidP="00160AB4">
            <w:pPr>
              <w:jc w:val="center"/>
              <w:rPr>
                <w:rFonts w:ascii="Arial" w:hAnsi="Arial" w:cs="Arial"/>
                <w:sz w:val="20"/>
                <w:szCs w:val="20"/>
              </w:rPr>
            </w:pPr>
            <w:r w:rsidRPr="000157E2">
              <w:rPr>
                <w:rFonts w:ascii="Arial" w:hAnsi="Arial" w:cs="Arial"/>
                <w:sz w:val="20"/>
                <w:szCs w:val="20"/>
              </w:rPr>
              <w:t>3</w:t>
            </w:r>
          </w:p>
        </w:tc>
        <w:tc>
          <w:tcPr>
            <w:tcW w:w="1790" w:type="pct"/>
            <w:tcBorders>
              <w:top w:val="nil"/>
              <w:left w:val="nil"/>
              <w:bottom w:val="single" w:sz="4" w:space="0" w:color="auto"/>
              <w:right w:val="single" w:sz="4" w:space="0" w:color="auto"/>
            </w:tcBorders>
            <w:shd w:val="clear" w:color="auto" w:fill="auto"/>
            <w:noWrap/>
            <w:vAlign w:val="center"/>
            <w:hideMark/>
          </w:tcPr>
          <w:p w14:paraId="4F8099C2" w14:textId="77777777" w:rsidR="00F82B4A" w:rsidRPr="000157E2" w:rsidRDefault="00F82B4A" w:rsidP="00160AB4">
            <w:pPr>
              <w:rPr>
                <w:rFonts w:ascii="Arial" w:hAnsi="Arial" w:cs="Arial"/>
                <w:sz w:val="20"/>
                <w:szCs w:val="20"/>
              </w:rPr>
            </w:pPr>
            <w:r w:rsidRPr="000157E2">
              <w:rPr>
                <w:rFonts w:ascii="Arial" w:hAnsi="Arial" w:cs="Arial"/>
                <w:sz w:val="20"/>
                <w:szCs w:val="20"/>
              </w:rPr>
              <w:t>Găng tay cao su</w:t>
            </w:r>
          </w:p>
        </w:tc>
        <w:tc>
          <w:tcPr>
            <w:tcW w:w="704" w:type="pct"/>
            <w:tcBorders>
              <w:top w:val="nil"/>
              <w:left w:val="nil"/>
              <w:bottom w:val="single" w:sz="4" w:space="0" w:color="auto"/>
              <w:right w:val="single" w:sz="4" w:space="0" w:color="auto"/>
            </w:tcBorders>
            <w:shd w:val="clear" w:color="auto" w:fill="auto"/>
            <w:noWrap/>
            <w:vAlign w:val="center"/>
            <w:hideMark/>
          </w:tcPr>
          <w:p w14:paraId="1397836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vAlign w:val="center"/>
          </w:tcPr>
          <w:p w14:paraId="36994E7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w:t>
            </w:r>
          </w:p>
        </w:tc>
        <w:tc>
          <w:tcPr>
            <w:tcW w:w="1652" w:type="pct"/>
            <w:tcBorders>
              <w:top w:val="nil"/>
              <w:left w:val="nil"/>
              <w:bottom w:val="single" w:sz="4" w:space="0" w:color="auto"/>
              <w:right w:val="single" w:sz="4" w:space="0" w:color="auto"/>
            </w:tcBorders>
            <w:shd w:val="clear" w:color="auto" w:fill="auto"/>
            <w:vAlign w:val="center"/>
            <w:hideMark/>
          </w:tcPr>
          <w:p w14:paraId="32647769"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0,104</w:t>
            </w:r>
          </w:p>
        </w:tc>
      </w:tr>
      <w:tr w:rsidR="00F82B4A" w:rsidRPr="000157E2" w14:paraId="3425EE8A"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38440729" w14:textId="73007B32" w:rsidR="00F82B4A" w:rsidRPr="000157E2" w:rsidRDefault="00F82B4A" w:rsidP="00160AB4">
            <w:pPr>
              <w:jc w:val="center"/>
              <w:rPr>
                <w:rFonts w:ascii="Arial" w:hAnsi="Arial" w:cs="Arial"/>
                <w:sz w:val="20"/>
                <w:szCs w:val="20"/>
              </w:rPr>
            </w:pPr>
            <w:r w:rsidRPr="000157E2">
              <w:rPr>
                <w:rFonts w:ascii="Arial" w:hAnsi="Arial" w:cs="Arial"/>
                <w:sz w:val="20"/>
                <w:szCs w:val="20"/>
              </w:rPr>
              <w:t>4</w:t>
            </w:r>
          </w:p>
        </w:tc>
        <w:tc>
          <w:tcPr>
            <w:tcW w:w="1790" w:type="pct"/>
            <w:tcBorders>
              <w:top w:val="nil"/>
              <w:left w:val="nil"/>
              <w:bottom w:val="single" w:sz="4" w:space="0" w:color="auto"/>
              <w:right w:val="single" w:sz="4" w:space="0" w:color="auto"/>
            </w:tcBorders>
            <w:shd w:val="clear" w:color="auto" w:fill="auto"/>
            <w:noWrap/>
            <w:vAlign w:val="center"/>
            <w:hideMark/>
          </w:tcPr>
          <w:p w14:paraId="24D37A60" w14:textId="77777777" w:rsidR="00F82B4A" w:rsidRPr="000157E2" w:rsidRDefault="00F82B4A" w:rsidP="00160AB4">
            <w:pPr>
              <w:rPr>
                <w:rFonts w:ascii="Arial" w:hAnsi="Arial" w:cs="Arial"/>
                <w:sz w:val="20"/>
                <w:szCs w:val="20"/>
              </w:rPr>
            </w:pPr>
            <w:r w:rsidRPr="000157E2">
              <w:rPr>
                <w:rFonts w:ascii="Arial" w:hAnsi="Arial" w:cs="Arial"/>
                <w:sz w:val="20"/>
                <w:szCs w:val="20"/>
              </w:rPr>
              <w:t>Khẩu trang than hoạt tính</w:t>
            </w:r>
          </w:p>
        </w:tc>
        <w:tc>
          <w:tcPr>
            <w:tcW w:w="704" w:type="pct"/>
            <w:tcBorders>
              <w:top w:val="nil"/>
              <w:left w:val="nil"/>
              <w:bottom w:val="single" w:sz="4" w:space="0" w:color="auto"/>
              <w:right w:val="single" w:sz="4" w:space="0" w:color="auto"/>
            </w:tcBorders>
            <w:shd w:val="clear" w:color="auto" w:fill="auto"/>
            <w:noWrap/>
            <w:vAlign w:val="center"/>
            <w:hideMark/>
          </w:tcPr>
          <w:p w14:paraId="600A7D7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vAlign w:val="center"/>
          </w:tcPr>
          <w:p w14:paraId="0D7CB1E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w:t>
            </w:r>
          </w:p>
        </w:tc>
        <w:tc>
          <w:tcPr>
            <w:tcW w:w="1652" w:type="pct"/>
            <w:tcBorders>
              <w:top w:val="nil"/>
              <w:left w:val="nil"/>
              <w:bottom w:val="single" w:sz="4" w:space="0" w:color="auto"/>
              <w:right w:val="single" w:sz="4" w:space="0" w:color="auto"/>
            </w:tcBorders>
            <w:shd w:val="clear" w:color="auto" w:fill="auto"/>
            <w:vAlign w:val="center"/>
            <w:hideMark/>
          </w:tcPr>
          <w:p w14:paraId="03C192B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0,104</w:t>
            </w:r>
          </w:p>
        </w:tc>
      </w:tr>
      <w:tr w:rsidR="00F82B4A" w:rsidRPr="000157E2" w14:paraId="78EC6093"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E3CF43C" w14:textId="74830FFE" w:rsidR="00F82B4A" w:rsidRPr="000157E2" w:rsidRDefault="00F82B4A" w:rsidP="00160AB4">
            <w:pPr>
              <w:jc w:val="center"/>
              <w:rPr>
                <w:rFonts w:ascii="Arial" w:hAnsi="Arial" w:cs="Arial"/>
                <w:sz w:val="20"/>
                <w:szCs w:val="20"/>
              </w:rPr>
            </w:pPr>
            <w:r w:rsidRPr="000157E2">
              <w:rPr>
                <w:rFonts w:ascii="Arial" w:hAnsi="Arial" w:cs="Arial"/>
                <w:sz w:val="20"/>
                <w:szCs w:val="20"/>
              </w:rPr>
              <w:t>5</w:t>
            </w:r>
          </w:p>
        </w:tc>
        <w:tc>
          <w:tcPr>
            <w:tcW w:w="1790" w:type="pct"/>
            <w:tcBorders>
              <w:top w:val="nil"/>
              <w:left w:val="nil"/>
              <w:bottom w:val="single" w:sz="4" w:space="0" w:color="auto"/>
              <w:right w:val="single" w:sz="4" w:space="0" w:color="auto"/>
            </w:tcBorders>
            <w:shd w:val="clear" w:color="auto" w:fill="auto"/>
            <w:noWrap/>
            <w:vAlign w:val="center"/>
            <w:hideMark/>
          </w:tcPr>
          <w:p w14:paraId="73725BF0" w14:textId="77777777" w:rsidR="00F82B4A" w:rsidRPr="000157E2" w:rsidRDefault="00F82B4A" w:rsidP="00160AB4">
            <w:pPr>
              <w:rPr>
                <w:rFonts w:ascii="Arial" w:hAnsi="Arial" w:cs="Arial"/>
                <w:sz w:val="20"/>
                <w:szCs w:val="20"/>
              </w:rPr>
            </w:pPr>
            <w:r w:rsidRPr="000157E2">
              <w:rPr>
                <w:rFonts w:ascii="Arial" w:hAnsi="Arial" w:cs="Arial"/>
                <w:sz w:val="20"/>
                <w:szCs w:val="20"/>
              </w:rPr>
              <w:t>Ủng cao su</w:t>
            </w:r>
          </w:p>
        </w:tc>
        <w:tc>
          <w:tcPr>
            <w:tcW w:w="704" w:type="pct"/>
            <w:tcBorders>
              <w:top w:val="nil"/>
              <w:left w:val="nil"/>
              <w:bottom w:val="single" w:sz="4" w:space="0" w:color="auto"/>
              <w:right w:val="single" w:sz="4" w:space="0" w:color="auto"/>
            </w:tcBorders>
            <w:shd w:val="clear" w:color="auto" w:fill="auto"/>
            <w:noWrap/>
            <w:vAlign w:val="center"/>
            <w:hideMark/>
          </w:tcPr>
          <w:p w14:paraId="053E049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vAlign w:val="center"/>
          </w:tcPr>
          <w:p w14:paraId="3742FF2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12</w:t>
            </w:r>
          </w:p>
        </w:tc>
        <w:tc>
          <w:tcPr>
            <w:tcW w:w="1652" w:type="pct"/>
            <w:tcBorders>
              <w:top w:val="nil"/>
              <w:left w:val="nil"/>
              <w:bottom w:val="single" w:sz="4" w:space="0" w:color="auto"/>
              <w:right w:val="single" w:sz="4" w:space="0" w:color="auto"/>
            </w:tcBorders>
            <w:shd w:val="clear" w:color="auto" w:fill="auto"/>
            <w:vAlign w:val="center"/>
            <w:hideMark/>
          </w:tcPr>
          <w:p w14:paraId="204457E3"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0,052</w:t>
            </w:r>
          </w:p>
        </w:tc>
      </w:tr>
      <w:tr w:rsidR="00F82B4A" w:rsidRPr="000157E2" w14:paraId="22408DE5"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1F41E1B0" w14:textId="63097397" w:rsidR="00F82B4A" w:rsidRPr="000157E2" w:rsidRDefault="00F82B4A" w:rsidP="00160AB4">
            <w:pPr>
              <w:jc w:val="center"/>
              <w:rPr>
                <w:rFonts w:ascii="Arial" w:hAnsi="Arial" w:cs="Arial"/>
                <w:sz w:val="20"/>
                <w:szCs w:val="20"/>
              </w:rPr>
            </w:pPr>
            <w:r w:rsidRPr="000157E2">
              <w:rPr>
                <w:rFonts w:ascii="Arial" w:hAnsi="Arial" w:cs="Arial"/>
                <w:sz w:val="20"/>
                <w:szCs w:val="20"/>
              </w:rPr>
              <w:t>6</w:t>
            </w:r>
          </w:p>
        </w:tc>
        <w:tc>
          <w:tcPr>
            <w:tcW w:w="1790" w:type="pct"/>
            <w:tcBorders>
              <w:top w:val="nil"/>
              <w:left w:val="nil"/>
              <w:bottom w:val="single" w:sz="4" w:space="0" w:color="auto"/>
              <w:right w:val="single" w:sz="4" w:space="0" w:color="auto"/>
            </w:tcBorders>
            <w:shd w:val="clear" w:color="auto" w:fill="auto"/>
            <w:noWrap/>
            <w:vAlign w:val="center"/>
            <w:hideMark/>
          </w:tcPr>
          <w:p w14:paraId="3D7BE133" w14:textId="77777777" w:rsidR="00F82B4A" w:rsidRPr="000157E2" w:rsidRDefault="00F82B4A" w:rsidP="00160AB4">
            <w:pPr>
              <w:rPr>
                <w:rFonts w:ascii="Arial" w:hAnsi="Arial" w:cs="Arial"/>
                <w:sz w:val="20"/>
                <w:szCs w:val="20"/>
              </w:rPr>
            </w:pPr>
            <w:r w:rsidRPr="000157E2">
              <w:rPr>
                <w:rFonts w:ascii="Arial" w:hAnsi="Arial" w:cs="Arial"/>
                <w:sz w:val="20"/>
                <w:szCs w:val="20"/>
              </w:rPr>
              <w:t>Giầy bảo hộ lao động</w:t>
            </w:r>
          </w:p>
        </w:tc>
        <w:tc>
          <w:tcPr>
            <w:tcW w:w="704" w:type="pct"/>
            <w:tcBorders>
              <w:top w:val="nil"/>
              <w:left w:val="nil"/>
              <w:bottom w:val="single" w:sz="4" w:space="0" w:color="auto"/>
              <w:right w:val="single" w:sz="4" w:space="0" w:color="auto"/>
            </w:tcBorders>
            <w:shd w:val="clear" w:color="auto" w:fill="auto"/>
            <w:noWrap/>
            <w:vAlign w:val="center"/>
            <w:hideMark/>
          </w:tcPr>
          <w:p w14:paraId="547B273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vAlign w:val="center"/>
          </w:tcPr>
          <w:p w14:paraId="139C199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p>
        </w:tc>
        <w:tc>
          <w:tcPr>
            <w:tcW w:w="1652" w:type="pct"/>
            <w:tcBorders>
              <w:top w:val="nil"/>
              <w:left w:val="nil"/>
              <w:bottom w:val="single" w:sz="4" w:space="0" w:color="auto"/>
              <w:right w:val="single" w:sz="4" w:space="0" w:color="auto"/>
            </w:tcBorders>
            <w:shd w:val="clear" w:color="auto" w:fill="auto"/>
            <w:vAlign w:val="center"/>
            <w:hideMark/>
          </w:tcPr>
          <w:p w14:paraId="668F4B1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0,052</w:t>
            </w:r>
          </w:p>
        </w:tc>
      </w:tr>
      <w:tr w:rsidR="00F82B4A" w:rsidRPr="000157E2" w14:paraId="6D21258F"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1904A2F" w14:textId="7CA44C7B" w:rsidR="00F82B4A" w:rsidRPr="000157E2" w:rsidRDefault="00F82B4A" w:rsidP="00160AB4">
            <w:pPr>
              <w:jc w:val="center"/>
              <w:rPr>
                <w:rFonts w:ascii="Arial" w:hAnsi="Arial" w:cs="Arial"/>
                <w:sz w:val="20"/>
                <w:szCs w:val="20"/>
              </w:rPr>
            </w:pPr>
            <w:r w:rsidRPr="000157E2">
              <w:rPr>
                <w:rFonts w:ascii="Arial" w:hAnsi="Arial" w:cs="Arial"/>
                <w:sz w:val="20"/>
                <w:szCs w:val="20"/>
              </w:rPr>
              <w:t>7</w:t>
            </w:r>
          </w:p>
        </w:tc>
        <w:tc>
          <w:tcPr>
            <w:tcW w:w="1790" w:type="pct"/>
            <w:tcBorders>
              <w:top w:val="nil"/>
              <w:left w:val="nil"/>
              <w:bottom w:val="single" w:sz="4" w:space="0" w:color="auto"/>
              <w:right w:val="single" w:sz="4" w:space="0" w:color="auto"/>
            </w:tcBorders>
            <w:shd w:val="clear" w:color="auto" w:fill="auto"/>
            <w:noWrap/>
            <w:vAlign w:val="center"/>
            <w:hideMark/>
          </w:tcPr>
          <w:p w14:paraId="377AA532" w14:textId="77777777" w:rsidR="00F82B4A" w:rsidRPr="000157E2" w:rsidRDefault="00F82B4A" w:rsidP="00160AB4">
            <w:pPr>
              <w:rPr>
                <w:rFonts w:ascii="Arial" w:hAnsi="Arial" w:cs="Arial"/>
                <w:sz w:val="20"/>
                <w:szCs w:val="20"/>
              </w:rPr>
            </w:pPr>
            <w:r w:rsidRPr="000157E2">
              <w:rPr>
                <w:rFonts w:ascii="Arial" w:hAnsi="Arial" w:cs="Arial"/>
                <w:sz w:val="20"/>
                <w:szCs w:val="20"/>
              </w:rPr>
              <w:t>Quần áo mưa</w:t>
            </w:r>
          </w:p>
        </w:tc>
        <w:tc>
          <w:tcPr>
            <w:tcW w:w="704" w:type="pct"/>
            <w:tcBorders>
              <w:top w:val="nil"/>
              <w:left w:val="nil"/>
              <w:bottom w:val="single" w:sz="4" w:space="0" w:color="auto"/>
              <w:right w:val="single" w:sz="4" w:space="0" w:color="auto"/>
            </w:tcBorders>
            <w:shd w:val="clear" w:color="auto" w:fill="auto"/>
            <w:noWrap/>
            <w:vAlign w:val="center"/>
            <w:hideMark/>
          </w:tcPr>
          <w:p w14:paraId="77204AE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vAlign w:val="center"/>
          </w:tcPr>
          <w:p w14:paraId="2CE559C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12</w:t>
            </w:r>
          </w:p>
        </w:tc>
        <w:tc>
          <w:tcPr>
            <w:tcW w:w="1652" w:type="pct"/>
            <w:tcBorders>
              <w:top w:val="nil"/>
              <w:left w:val="nil"/>
              <w:bottom w:val="single" w:sz="4" w:space="0" w:color="auto"/>
              <w:right w:val="single" w:sz="4" w:space="0" w:color="auto"/>
            </w:tcBorders>
            <w:shd w:val="clear" w:color="auto" w:fill="auto"/>
            <w:vAlign w:val="center"/>
            <w:hideMark/>
          </w:tcPr>
          <w:p w14:paraId="75B2F2F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0,052</w:t>
            </w:r>
          </w:p>
        </w:tc>
      </w:tr>
      <w:tr w:rsidR="00F82B4A" w:rsidRPr="000157E2" w14:paraId="03F99429" w14:textId="77777777" w:rsidTr="00160AB4">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14:paraId="2BAAC1C8" w14:textId="461708B7" w:rsidR="00F82B4A" w:rsidRPr="000157E2" w:rsidRDefault="00F82B4A" w:rsidP="00160AB4">
            <w:pPr>
              <w:jc w:val="center"/>
              <w:rPr>
                <w:rFonts w:ascii="Arial" w:hAnsi="Arial" w:cs="Arial"/>
                <w:sz w:val="20"/>
                <w:szCs w:val="20"/>
              </w:rPr>
            </w:pPr>
            <w:r w:rsidRPr="000157E2">
              <w:rPr>
                <w:rFonts w:ascii="Arial" w:hAnsi="Arial" w:cs="Arial"/>
                <w:sz w:val="20"/>
                <w:szCs w:val="20"/>
              </w:rPr>
              <w:t>8</w:t>
            </w:r>
          </w:p>
        </w:tc>
        <w:tc>
          <w:tcPr>
            <w:tcW w:w="1790" w:type="pct"/>
            <w:tcBorders>
              <w:top w:val="nil"/>
              <w:left w:val="nil"/>
              <w:bottom w:val="single" w:sz="4" w:space="0" w:color="auto"/>
              <w:right w:val="single" w:sz="4" w:space="0" w:color="auto"/>
            </w:tcBorders>
            <w:shd w:val="clear" w:color="auto" w:fill="auto"/>
            <w:noWrap/>
            <w:vAlign w:val="center"/>
            <w:hideMark/>
          </w:tcPr>
          <w:p w14:paraId="50D8DF9C" w14:textId="77777777" w:rsidR="00F82B4A" w:rsidRPr="000157E2" w:rsidRDefault="00F82B4A" w:rsidP="00160AB4">
            <w:pPr>
              <w:rPr>
                <w:rFonts w:ascii="Arial" w:hAnsi="Arial" w:cs="Arial"/>
                <w:sz w:val="20"/>
                <w:szCs w:val="20"/>
              </w:rPr>
            </w:pPr>
            <w:r w:rsidRPr="000157E2">
              <w:rPr>
                <w:rFonts w:ascii="Arial" w:hAnsi="Arial" w:cs="Arial"/>
                <w:sz w:val="20"/>
                <w:szCs w:val="20"/>
              </w:rPr>
              <w:t>Áo phản quang</w:t>
            </w:r>
          </w:p>
        </w:tc>
        <w:tc>
          <w:tcPr>
            <w:tcW w:w="704" w:type="pct"/>
            <w:tcBorders>
              <w:top w:val="nil"/>
              <w:left w:val="nil"/>
              <w:bottom w:val="single" w:sz="4" w:space="0" w:color="auto"/>
              <w:right w:val="single" w:sz="4" w:space="0" w:color="auto"/>
            </w:tcBorders>
            <w:shd w:val="clear" w:color="auto" w:fill="auto"/>
            <w:noWrap/>
            <w:vAlign w:val="center"/>
            <w:hideMark/>
          </w:tcPr>
          <w:p w14:paraId="2B07483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vAlign w:val="center"/>
          </w:tcPr>
          <w:p w14:paraId="516AA9C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12</w:t>
            </w:r>
          </w:p>
        </w:tc>
        <w:tc>
          <w:tcPr>
            <w:tcW w:w="1652" w:type="pct"/>
            <w:tcBorders>
              <w:top w:val="nil"/>
              <w:left w:val="nil"/>
              <w:bottom w:val="single" w:sz="4" w:space="0" w:color="auto"/>
              <w:right w:val="single" w:sz="4" w:space="0" w:color="auto"/>
            </w:tcBorders>
            <w:shd w:val="clear" w:color="auto" w:fill="auto"/>
            <w:vAlign w:val="center"/>
            <w:hideMark/>
          </w:tcPr>
          <w:p w14:paraId="03FFB619"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0,104</w:t>
            </w:r>
          </w:p>
        </w:tc>
      </w:tr>
    </w:tbl>
    <w:p w14:paraId="76D55D9F" w14:textId="77777777" w:rsidR="00F82B4A" w:rsidRPr="000157E2" w:rsidRDefault="00F82B4A" w:rsidP="00160AB4">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tiêu hao vật liệu</w:t>
      </w:r>
    </w:p>
    <w:p w14:paraId="72759684"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27</w:t>
      </w:r>
      <w:r w:rsidRPr="000157E2">
        <w:rPr>
          <w:rFonts w:ascii="Arial" w:hAnsi="Arial" w:cs="Arial"/>
          <w:b/>
          <w:bCs/>
          <w:sz w:val="20"/>
          <w:szCs w:val="20"/>
        </w:rPr>
        <w:tab/>
      </w:r>
      <w:r w:rsidRPr="000157E2">
        <w:rPr>
          <w:rFonts w:ascii="Arial" w:hAnsi="Arial" w:cs="Arial"/>
          <w:b/>
          <w:bCs/>
          <w:sz w:val="20"/>
          <w:szCs w:val="20"/>
        </w:rPr>
        <w:tab/>
      </w:r>
    </w:p>
    <w:tbl>
      <w:tblPr>
        <w:tblW w:w="5000" w:type="pct"/>
        <w:tblLook w:val="04A0" w:firstRow="1" w:lastRow="0" w:firstColumn="1" w:lastColumn="0" w:noHBand="0" w:noVBand="1"/>
      </w:tblPr>
      <w:tblGrid>
        <w:gridCol w:w="610"/>
        <w:gridCol w:w="3193"/>
        <w:gridCol w:w="1270"/>
        <w:gridCol w:w="3944"/>
      </w:tblGrid>
      <w:tr w:rsidR="00F82B4A" w:rsidRPr="000157E2" w14:paraId="51F8574A" w14:textId="77777777" w:rsidTr="00160AB4">
        <w:trPr>
          <w:trHeight w:val="20"/>
        </w:trPr>
        <w:tc>
          <w:tcPr>
            <w:tcW w:w="417" w:type="pct"/>
            <w:vMerge w:val="restart"/>
            <w:tcBorders>
              <w:top w:val="single" w:sz="4" w:space="0" w:color="auto"/>
              <w:left w:val="single" w:sz="4" w:space="0" w:color="auto"/>
              <w:right w:val="single" w:sz="4" w:space="0" w:color="auto"/>
            </w:tcBorders>
            <w:shd w:val="clear" w:color="auto" w:fill="auto"/>
            <w:noWrap/>
            <w:vAlign w:val="center"/>
            <w:hideMark/>
          </w:tcPr>
          <w:p w14:paraId="241C4C9A"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1849" w:type="pct"/>
            <w:vMerge w:val="restart"/>
            <w:tcBorders>
              <w:top w:val="single" w:sz="4" w:space="0" w:color="auto"/>
              <w:left w:val="single" w:sz="4" w:space="0" w:color="auto"/>
              <w:right w:val="single" w:sz="4" w:space="0" w:color="auto"/>
            </w:tcBorders>
            <w:shd w:val="clear" w:color="auto" w:fill="auto"/>
            <w:noWrap/>
            <w:vAlign w:val="center"/>
            <w:hideMark/>
          </w:tcPr>
          <w:p w14:paraId="6CB37327"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Danh mục vật liệu</w:t>
            </w:r>
          </w:p>
        </w:tc>
        <w:tc>
          <w:tcPr>
            <w:tcW w:w="469" w:type="pct"/>
            <w:vMerge w:val="restart"/>
            <w:tcBorders>
              <w:top w:val="single" w:sz="4" w:space="0" w:color="auto"/>
              <w:left w:val="single" w:sz="4" w:space="0" w:color="auto"/>
              <w:right w:val="single" w:sz="4" w:space="0" w:color="auto"/>
            </w:tcBorders>
            <w:shd w:val="clear" w:color="auto" w:fill="auto"/>
            <w:noWrap/>
            <w:vAlign w:val="center"/>
            <w:hideMark/>
          </w:tcPr>
          <w:p w14:paraId="3B559CC0"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Đơn vị tính</w:t>
            </w:r>
          </w:p>
        </w:tc>
        <w:tc>
          <w:tcPr>
            <w:tcW w:w="2265" w:type="pct"/>
            <w:tcBorders>
              <w:top w:val="single" w:sz="4" w:space="0" w:color="auto"/>
              <w:left w:val="nil"/>
              <w:bottom w:val="single" w:sz="4" w:space="0" w:color="auto"/>
              <w:right w:val="single" w:sz="4" w:space="0" w:color="auto"/>
            </w:tcBorders>
            <w:shd w:val="clear" w:color="auto" w:fill="auto"/>
            <w:vAlign w:val="center"/>
            <w:hideMark/>
          </w:tcPr>
          <w:p w14:paraId="5E6B35B5"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Mức tiêu hao (tính cho 01 điểm)</w:t>
            </w:r>
          </w:p>
        </w:tc>
      </w:tr>
      <w:tr w:rsidR="00F82B4A" w:rsidRPr="000157E2" w14:paraId="477FECE4" w14:textId="77777777" w:rsidTr="00160AB4">
        <w:trPr>
          <w:trHeight w:val="20"/>
        </w:trPr>
        <w:tc>
          <w:tcPr>
            <w:tcW w:w="417" w:type="pct"/>
            <w:vMerge/>
            <w:tcBorders>
              <w:left w:val="single" w:sz="4" w:space="0" w:color="auto"/>
              <w:bottom w:val="single" w:sz="4" w:space="0" w:color="auto"/>
              <w:right w:val="single" w:sz="4" w:space="0" w:color="auto"/>
            </w:tcBorders>
            <w:shd w:val="clear" w:color="auto" w:fill="auto"/>
            <w:noWrap/>
            <w:vAlign w:val="center"/>
          </w:tcPr>
          <w:p w14:paraId="3F39995C" w14:textId="77777777" w:rsidR="00F82B4A" w:rsidRPr="000157E2" w:rsidRDefault="00F82B4A" w:rsidP="00160AB4">
            <w:pPr>
              <w:jc w:val="center"/>
              <w:rPr>
                <w:rFonts w:ascii="Arial" w:hAnsi="Arial" w:cs="Arial"/>
                <w:b/>
                <w:bCs/>
                <w:sz w:val="20"/>
                <w:szCs w:val="20"/>
              </w:rPr>
            </w:pPr>
          </w:p>
        </w:tc>
        <w:tc>
          <w:tcPr>
            <w:tcW w:w="1849" w:type="pct"/>
            <w:vMerge/>
            <w:tcBorders>
              <w:left w:val="single" w:sz="4" w:space="0" w:color="auto"/>
              <w:bottom w:val="single" w:sz="4" w:space="0" w:color="auto"/>
              <w:right w:val="single" w:sz="4" w:space="0" w:color="auto"/>
            </w:tcBorders>
            <w:shd w:val="clear" w:color="auto" w:fill="auto"/>
            <w:noWrap/>
            <w:vAlign w:val="center"/>
          </w:tcPr>
          <w:p w14:paraId="1FBD3258" w14:textId="77777777" w:rsidR="00F82B4A" w:rsidRPr="000157E2" w:rsidRDefault="00F82B4A" w:rsidP="00160AB4">
            <w:pPr>
              <w:jc w:val="center"/>
              <w:rPr>
                <w:rFonts w:ascii="Arial" w:hAnsi="Arial" w:cs="Arial"/>
                <w:b/>
                <w:bCs/>
                <w:sz w:val="20"/>
                <w:szCs w:val="20"/>
              </w:rPr>
            </w:pPr>
          </w:p>
        </w:tc>
        <w:tc>
          <w:tcPr>
            <w:tcW w:w="469" w:type="pct"/>
            <w:vMerge/>
            <w:tcBorders>
              <w:left w:val="single" w:sz="4" w:space="0" w:color="auto"/>
              <w:bottom w:val="single" w:sz="4" w:space="0" w:color="auto"/>
              <w:right w:val="single" w:sz="4" w:space="0" w:color="auto"/>
            </w:tcBorders>
            <w:shd w:val="clear" w:color="auto" w:fill="auto"/>
            <w:noWrap/>
            <w:vAlign w:val="center"/>
          </w:tcPr>
          <w:p w14:paraId="38411E3B" w14:textId="77777777" w:rsidR="00F82B4A" w:rsidRPr="000157E2" w:rsidRDefault="00F82B4A" w:rsidP="00160AB4">
            <w:pPr>
              <w:jc w:val="center"/>
              <w:rPr>
                <w:rFonts w:ascii="Arial" w:hAnsi="Arial" w:cs="Arial"/>
                <w:b/>
                <w:bCs/>
                <w:sz w:val="20"/>
                <w:szCs w:val="20"/>
              </w:rPr>
            </w:pPr>
          </w:p>
        </w:tc>
        <w:tc>
          <w:tcPr>
            <w:tcW w:w="2265" w:type="pct"/>
            <w:tcBorders>
              <w:top w:val="single" w:sz="4" w:space="0" w:color="auto"/>
              <w:left w:val="nil"/>
              <w:bottom w:val="single" w:sz="4" w:space="0" w:color="auto"/>
              <w:right w:val="single" w:sz="4" w:space="0" w:color="auto"/>
            </w:tcBorders>
            <w:shd w:val="clear" w:color="auto" w:fill="auto"/>
            <w:vAlign w:val="center"/>
          </w:tcPr>
          <w:p w14:paraId="3531831E"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VS.1.0</w:t>
            </w:r>
          </w:p>
        </w:tc>
      </w:tr>
      <w:tr w:rsidR="00F82B4A" w:rsidRPr="000157E2" w14:paraId="3323C489" w14:textId="77777777" w:rsidTr="00160AB4">
        <w:trPr>
          <w:trHeight w:val="2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11AFBC4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1849" w:type="pct"/>
            <w:tcBorders>
              <w:top w:val="nil"/>
              <w:left w:val="nil"/>
              <w:bottom w:val="single" w:sz="4" w:space="0" w:color="auto"/>
              <w:right w:val="single" w:sz="4" w:space="0" w:color="auto"/>
            </w:tcBorders>
            <w:shd w:val="clear" w:color="auto" w:fill="auto"/>
            <w:noWrap/>
            <w:vAlign w:val="center"/>
            <w:hideMark/>
          </w:tcPr>
          <w:p w14:paraId="1DD5996D" w14:textId="77777777" w:rsidR="00F82B4A" w:rsidRPr="000157E2" w:rsidRDefault="00F82B4A" w:rsidP="00160AB4">
            <w:pPr>
              <w:rPr>
                <w:rFonts w:ascii="Arial" w:hAnsi="Arial" w:cs="Arial"/>
                <w:sz w:val="20"/>
                <w:szCs w:val="20"/>
              </w:rPr>
            </w:pPr>
            <w:r w:rsidRPr="000157E2">
              <w:rPr>
                <w:rFonts w:ascii="Arial" w:hAnsi="Arial" w:cs="Arial"/>
                <w:sz w:val="20"/>
                <w:szCs w:val="20"/>
              </w:rPr>
              <w:t>Nước sạch</w:t>
            </w:r>
          </w:p>
        </w:tc>
        <w:tc>
          <w:tcPr>
            <w:tcW w:w="469" w:type="pct"/>
            <w:tcBorders>
              <w:top w:val="nil"/>
              <w:left w:val="nil"/>
              <w:bottom w:val="single" w:sz="4" w:space="0" w:color="auto"/>
              <w:right w:val="single" w:sz="4" w:space="0" w:color="auto"/>
            </w:tcBorders>
            <w:shd w:val="clear" w:color="auto" w:fill="auto"/>
            <w:vAlign w:val="center"/>
            <w:hideMark/>
          </w:tcPr>
          <w:p w14:paraId="266BAA9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m</w:t>
            </w:r>
            <w:r w:rsidRPr="000157E2">
              <w:rPr>
                <w:rFonts w:ascii="Arial" w:hAnsi="Arial" w:cs="Arial"/>
                <w:sz w:val="20"/>
                <w:szCs w:val="20"/>
                <w:vertAlign w:val="superscript"/>
              </w:rPr>
              <w:t>3</w:t>
            </w:r>
          </w:p>
        </w:tc>
        <w:tc>
          <w:tcPr>
            <w:tcW w:w="2265" w:type="pct"/>
            <w:tcBorders>
              <w:top w:val="single" w:sz="4" w:space="0" w:color="auto"/>
              <w:left w:val="nil"/>
              <w:bottom w:val="single" w:sz="4" w:space="0" w:color="auto"/>
              <w:right w:val="single" w:sz="4" w:space="0" w:color="auto"/>
            </w:tcBorders>
            <w:shd w:val="clear" w:color="auto" w:fill="auto"/>
            <w:noWrap/>
            <w:vAlign w:val="center"/>
            <w:hideMark/>
          </w:tcPr>
          <w:p w14:paraId="0B7C1AF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0,050</w:t>
            </w:r>
          </w:p>
        </w:tc>
      </w:tr>
      <w:tr w:rsidR="00F82B4A" w:rsidRPr="000157E2" w14:paraId="1ED2A40E" w14:textId="77777777" w:rsidTr="00160AB4">
        <w:trPr>
          <w:trHeight w:val="2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E377BD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1849" w:type="pct"/>
            <w:tcBorders>
              <w:top w:val="nil"/>
              <w:left w:val="nil"/>
              <w:bottom w:val="single" w:sz="4" w:space="0" w:color="auto"/>
              <w:right w:val="single" w:sz="4" w:space="0" w:color="auto"/>
            </w:tcBorders>
            <w:shd w:val="clear" w:color="auto" w:fill="auto"/>
            <w:vAlign w:val="center"/>
            <w:hideMark/>
          </w:tcPr>
          <w:p w14:paraId="31967FD5" w14:textId="77777777" w:rsidR="00F82B4A" w:rsidRPr="000157E2" w:rsidRDefault="00F82B4A" w:rsidP="00160AB4">
            <w:pPr>
              <w:rPr>
                <w:rFonts w:ascii="Arial" w:hAnsi="Arial" w:cs="Arial"/>
                <w:sz w:val="20"/>
                <w:szCs w:val="20"/>
              </w:rPr>
            </w:pPr>
            <w:r w:rsidRPr="000157E2">
              <w:rPr>
                <w:rFonts w:ascii="Arial" w:hAnsi="Arial" w:cs="Arial"/>
                <w:sz w:val="20"/>
                <w:szCs w:val="20"/>
              </w:rPr>
              <w:t>Chế phẩm khử mùi</w:t>
            </w:r>
          </w:p>
        </w:tc>
        <w:tc>
          <w:tcPr>
            <w:tcW w:w="469" w:type="pct"/>
            <w:tcBorders>
              <w:top w:val="nil"/>
              <w:left w:val="nil"/>
              <w:bottom w:val="single" w:sz="4" w:space="0" w:color="auto"/>
              <w:right w:val="single" w:sz="4" w:space="0" w:color="auto"/>
            </w:tcBorders>
            <w:shd w:val="clear" w:color="auto" w:fill="auto"/>
            <w:vAlign w:val="center"/>
            <w:hideMark/>
          </w:tcPr>
          <w:p w14:paraId="75B2E61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lít</w:t>
            </w:r>
          </w:p>
        </w:tc>
        <w:tc>
          <w:tcPr>
            <w:tcW w:w="2265" w:type="pct"/>
            <w:tcBorders>
              <w:top w:val="nil"/>
              <w:left w:val="nil"/>
              <w:bottom w:val="single" w:sz="4" w:space="0" w:color="auto"/>
              <w:right w:val="single" w:sz="4" w:space="0" w:color="auto"/>
            </w:tcBorders>
            <w:shd w:val="clear" w:color="auto" w:fill="auto"/>
            <w:noWrap/>
            <w:vAlign w:val="center"/>
            <w:hideMark/>
          </w:tcPr>
          <w:p w14:paraId="6B3301A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w:t>
            </w:r>
          </w:p>
        </w:tc>
      </w:tr>
    </w:tbl>
    <w:p w14:paraId="11EC7ED6" w14:textId="77777777" w:rsidR="00F82B4A" w:rsidRPr="000157E2" w:rsidRDefault="00F82B4A" w:rsidP="002C324F">
      <w:pPr>
        <w:jc w:val="both"/>
        <w:rPr>
          <w:rFonts w:ascii="Arial" w:hAnsi="Arial" w:cs="Arial"/>
          <w:b/>
          <w:sz w:val="20"/>
          <w:szCs w:val="20"/>
        </w:rPr>
      </w:pPr>
    </w:p>
    <w:p w14:paraId="38CA91BD" w14:textId="77777777" w:rsidR="00F82B4A" w:rsidRPr="000157E2" w:rsidRDefault="00F82B4A" w:rsidP="00160AB4">
      <w:pPr>
        <w:jc w:val="center"/>
        <w:rPr>
          <w:rFonts w:ascii="Arial" w:hAnsi="Arial" w:cs="Arial"/>
          <w:b/>
          <w:sz w:val="20"/>
          <w:szCs w:val="20"/>
        </w:rPr>
      </w:pPr>
      <w:r w:rsidRPr="000157E2">
        <w:rPr>
          <w:rFonts w:ascii="Arial" w:hAnsi="Arial" w:cs="Arial"/>
          <w:b/>
          <w:sz w:val="20"/>
          <w:szCs w:val="20"/>
        </w:rPr>
        <w:t>Chương II</w:t>
      </w:r>
    </w:p>
    <w:p w14:paraId="4E45C9C4"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 KINH TẾ - KỸ THUẬT</w:t>
      </w:r>
    </w:p>
    <w:p w14:paraId="665A3054" w14:textId="77777777" w:rsidR="00F82B4A" w:rsidRPr="000157E2" w:rsidRDefault="00F82B4A" w:rsidP="00160AB4">
      <w:pPr>
        <w:jc w:val="center"/>
        <w:rPr>
          <w:rFonts w:ascii="Arial" w:hAnsi="Arial" w:cs="Arial"/>
          <w:b/>
          <w:sz w:val="20"/>
          <w:szCs w:val="20"/>
        </w:rPr>
      </w:pPr>
      <w:r w:rsidRPr="000157E2">
        <w:rPr>
          <w:rFonts w:ascii="Arial" w:hAnsi="Arial" w:cs="Arial"/>
          <w:b/>
          <w:sz w:val="20"/>
          <w:szCs w:val="20"/>
        </w:rPr>
        <w:t>VẬN</w:t>
      </w:r>
      <w:r w:rsidRPr="000157E2">
        <w:rPr>
          <w:rFonts w:ascii="Arial" w:hAnsi="Arial" w:cs="Arial"/>
          <w:b/>
          <w:sz w:val="20"/>
          <w:szCs w:val="20"/>
          <w:lang w:val="vi-VN"/>
        </w:rPr>
        <w:t xml:space="preserve"> HÀNH TRẠM </w:t>
      </w:r>
      <w:r w:rsidRPr="000157E2">
        <w:rPr>
          <w:rFonts w:ascii="Arial" w:hAnsi="Arial" w:cs="Arial"/>
          <w:b/>
          <w:sz w:val="20"/>
          <w:szCs w:val="20"/>
        </w:rPr>
        <w:t>TRUNG CHUYỂN CHẤT THẢI RẮN SINH HOẠT</w:t>
      </w:r>
    </w:p>
    <w:p w14:paraId="2CFCF556" w14:textId="77777777" w:rsidR="00F82B4A" w:rsidRPr="000157E2" w:rsidRDefault="00F82B4A" w:rsidP="002C324F">
      <w:pPr>
        <w:jc w:val="both"/>
        <w:rPr>
          <w:rFonts w:ascii="Arial" w:hAnsi="Arial" w:cs="Arial"/>
          <w:sz w:val="20"/>
          <w:szCs w:val="20"/>
        </w:rPr>
      </w:pPr>
    </w:p>
    <w:p w14:paraId="7F5CB084" w14:textId="77777777" w:rsidR="00F82B4A" w:rsidRPr="000157E2" w:rsidRDefault="00F82B4A" w:rsidP="00160AB4">
      <w:pPr>
        <w:spacing w:after="120"/>
        <w:ind w:firstLine="720"/>
        <w:jc w:val="both"/>
        <w:rPr>
          <w:rFonts w:ascii="Arial" w:hAnsi="Arial" w:cs="Arial"/>
          <w:b/>
          <w:sz w:val="20"/>
          <w:szCs w:val="20"/>
        </w:rPr>
      </w:pPr>
      <w:r w:rsidRPr="000157E2">
        <w:rPr>
          <w:rFonts w:ascii="Arial" w:hAnsi="Arial" w:cs="Arial"/>
          <w:b/>
          <w:sz w:val="20"/>
          <w:szCs w:val="20"/>
        </w:rPr>
        <w:t xml:space="preserve">I. Vận hành trạm trung chuyển chất thải rắn sinh hoạt sử dụng thiết bị ép </w:t>
      </w:r>
    </w:p>
    <w:p w14:paraId="21ECB4B6" w14:textId="77777777" w:rsidR="00F82B4A" w:rsidRPr="000157E2" w:rsidRDefault="00F82B4A" w:rsidP="00160AB4">
      <w:pPr>
        <w:spacing w:after="120"/>
        <w:ind w:firstLine="720"/>
        <w:jc w:val="both"/>
        <w:rPr>
          <w:rFonts w:ascii="Arial" w:hAnsi="Arial" w:cs="Arial"/>
          <w:b/>
          <w:i/>
          <w:sz w:val="20"/>
          <w:szCs w:val="20"/>
        </w:rPr>
      </w:pPr>
      <w:r w:rsidRPr="000157E2">
        <w:rPr>
          <w:rFonts w:ascii="Arial" w:hAnsi="Arial" w:cs="Arial"/>
          <w:b/>
          <w:i/>
          <w:sz w:val="20"/>
          <w:szCs w:val="20"/>
        </w:rPr>
        <w:t>1. Định mức lao động</w:t>
      </w:r>
    </w:p>
    <w:p w14:paraId="10DD6E3B" w14:textId="77777777" w:rsidR="00F82B4A" w:rsidRPr="000157E2" w:rsidRDefault="00F82B4A" w:rsidP="00160AB4">
      <w:pPr>
        <w:spacing w:after="120"/>
        <w:ind w:firstLine="720"/>
        <w:jc w:val="both"/>
        <w:rPr>
          <w:rFonts w:ascii="Arial" w:hAnsi="Arial" w:cs="Arial"/>
          <w:i/>
          <w:sz w:val="20"/>
          <w:szCs w:val="20"/>
        </w:rPr>
      </w:pPr>
      <w:r w:rsidRPr="000157E2">
        <w:rPr>
          <w:rFonts w:ascii="Arial" w:hAnsi="Arial" w:cs="Arial"/>
          <w:i/>
          <w:sz w:val="20"/>
          <w:szCs w:val="20"/>
        </w:rPr>
        <w:t>1.1. Nội dung công việc</w:t>
      </w:r>
    </w:p>
    <w:p w14:paraId="19DA852F" w14:textId="77777777" w:rsidR="00F82B4A" w:rsidRPr="000157E2" w:rsidRDefault="00F82B4A" w:rsidP="00160AB4">
      <w:pPr>
        <w:spacing w:after="120"/>
        <w:ind w:firstLine="720"/>
        <w:jc w:val="both"/>
        <w:rPr>
          <w:rFonts w:ascii="Arial" w:hAnsi="Arial" w:cs="Arial"/>
          <w:sz w:val="20"/>
          <w:szCs w:val="20"/>
          <w:lang w:val="en-GB"/>
        </w:rPr>
      </w:pPr>
      <w:r w:rsidRPr="000157E2">
        <w:rPr>
          <w:rFonts w:ascii="Arial" w:hAnsi="Arial" w:cs="Arial"/>
          <w:sz w:val="20"/>
          <w:szCs w:val="20"/>
        </w:rPr>
        <w:t xml:space="preserve">a) </w:t>
      </w:r>
      <w:r w:rsidRPr="000157E2">
        <w:rPr>
          <w:rFonts w:ascii="Arial" w:hAnsi="Arial" w:cs="Arial"/>
          <w:sz w:val="20"/>
          <w:szCs w:val="20"/>
          <w:lang w:val="en-GB"/>
        </w:rPr>
        <w:t>V</w:t>
      </w:r>
      <w:r w:rsidRPr="000157E2">
        <w:rPr>
          <w:rFonts w:ascii="Arial" w:hAnsi="Arial" w:cs="Arial"/>
          <w:sz w:val="20"/>
          <w:szCs w:val="20"/>
        </w:rPr>
        <w:t>ận hành trạm trung chuyển chất thải rắn sinh hoạt sử dụng thiết bị ép</w:t>
      </w:r>
      <w:r w:rsidRPr="000157E2">
        <w:rPr>
          <w:rFonts w:ascii="Arial" w:hAnsi="Arial" w:cs="Arial"/>
          <w:sz w:val="20"/>
          <w:szCs w:val="20"/>
          <w:lang w:val="en-GB"/>
        </w:rPr>
        <w:t xml:space="preserve"> bao gồm 04 công đoạn, cụ thể như sau: </w:t>
      </w:r>
    </w:p>
    <w:p w14:paraId="6F3414F1" w14:textId="77777777" w:rsidR="00F82B4A" w:rsidRPr="000157E2" w:rsidRDefault="00F82B4A" w:rsidP="00160AB4">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Tiếp nhận </w:t>
      </w:r>
      <w:r w:rsidRPr="000157E2">
        <w:rPr>
          <w:rFonts w:ascii="Arial" w:hAnsi="Arial" w:cs="Arial"/>
          <w:sz w:val="20"/>
          <w:szCs w:val="20"/>
        </w:rPr>
        <w:t>chất thải rắn sinh hoạt</w:t>
      </w:r>
      <w:r w:rsidRPr="000157E2">
        <w:rPr>
          <w:rFonts w:ascii="Arial" w:hAnsi="Arial" w:cs="Arial"/>
          <w:sz w:val="20"/>
          <w:szCs w:val="20"/>
          <w:lang w:val="en-GB"/>
        </w:rPr>
        <w:t>, bao gồm công tác chuẩn bị</w:t>
      </w:r>
      <w:r w:rsidRPr="000157E2">
        <w:rPr>
          <w:rFonts w:ascii="Arial" w:hAnsi="Arial" w:cs="Arial"/>
          <w:sz w:val="20"/>
          <w:szCs w:val="20"/>
        </w:rPr>
        <w:t>,</w:t>
      </w:r>
      <w:r w:rsidRPr="000157E2">
        <w:rPr>
          <w:rFonts w:ascii="Arial" w:hAnsi="Arial" w:cs="Arial"/>
          <w:sz w:val="20"/>
          <w:szCs w:val="20"/>
          <w:lang w:val="en-GB"/>
        </w:rPr>
        <w:t xml:space="preserve"> tiếp nhận </w:t>
      </w:r>
      <w:r w:rsidRPr="000157E2">
        <w:rPr>
          <w:rFonts w:ascii="Arial" w:hAnsi="Arial" w:cs="Arial"/>
          <w:sz w:val="20"/>
          <w:szCs w:val="20"/>
        </w:rPr>
        <w:t>chất thải rắn sinh hoạt</w:t>
      </w:r>
      <w:r w:rsidRPr="000157E2">
        <w:rPr>
          <w:rFonts w:ascii="Arial" w:hAnsi="Arial" w:cs="Arial"/>
          <w:sz w:val="20"/>
          <w:szCs w:val="20"/>
          <w:lang w:val="en-GB"/>
        </w:rPr>
        <w:t>, kết thúc ca làm việc;</w:t>
      </w:r>
    </w:p>
    <w:p w14:paraId="3C145C95" w14:textId="77777777" w:rsidR="00F82B4A" w:rsidRPr="000157E2" w:rsidRDefault="00F82B4A" w:rsidP="00160AB4">
      <w:pPr>
        <w:spacing w:after="120"/>
        <w:ind w:firstLine="720"/>
        <w:jc w:val="both"/>
        <w:rPr>
          <w:rFonts w:ascii="Arial" w:hAnsi="Arial" w:cs="Arial"/>
          <w:sz w:val="20"/>
          <w:szCs w:val="20"/>
          <w:lang w:val="en-GB"/>
        </w:rPr>
      </w:pPr>
      <w:r w:rsidRPr="000157E2">
        <w:rPr>
          <w:rFonts w:ascii="Arial" w:hAnsi="Arial" w:cs="Arial"/>
          <w:sz w:val="20"/>
          <w:szCs w:val="20"/>
          <w:lang w:val="en-GB"/>
        </w:rPr>
        <w:t>- Ép chất thải, bao gồm công tác chuẩn bị</w:t>
      </w:r>
      <w:r w:rsidRPr="000157E2">
        <w:rPr>
          <w:rFonts w:ascii="Arial" w:hAnsi="Arial" w:cs="Arial"/>
          <w:sz w:val="20"/>
          <w:szCs w:val="20"/>
        </w:rPr>
        <w:t>,</w:t>
      </w:r>
      <w:r w:rsidRPr="000157E2">
        <w:rPr>
          <w:rFonts w:ascii="Arial" w:hAnsi="Arial" w:cs="Arial"/>
          <w:sz w:val="20"/>
          <w:szCs w:val="20"/>
          <w:lang w:val="en-GB"/>
        </w:rPr>
        <w:t xml:space="preserve"> ép chất thải, kết thúc ca làm việc;</w:t>
      </w:r>
    </w:p>
    <w:p w14:paraId="7430A3DB" w14:textId="77777777" w:rsidR="00F82B4A" w:rsidRPr="000157E2" w:rsidRDefault="00F82B4A" w:rsidP="00160AB4">
      <w:pPr>
        <w:spacing w:after="120"/>
        <w:ind w:firstLine="720"/>
        <w:jc w:val="both"/>
        <w:rPr>
          <w:rFonts w:ascii="Arial" w:hAnsi="Arial" w:cs="Arial"/>
          <w:sz w:val="20"/>
          <w:szCs w:val="20"/>
          <w:lang w:val="en-GB"/>
        </w:rPr>
      </w:pPr>
      <w:r w:rsidRPr="000157E2">
        <w:rPr>
          <w:rFonts w:ascii="Arial" w:hAnsi="Arial" w:cs="Arial"/>
          <w:sz w:val="20"/>
          <w:szCs w:val="20"/>
          <w:lang w:val="en-GB"/>
        </w:rPr>
        <w:t>- Xử lý khí thải, bao gồm công tác chuẩn bị</w:t>
      </w:r>
      <w:r w:rsidRPr="000157E2">
        <w:rPr>
          <w:rFonts w:ascii="Arial" w:hAnsi="Arial" w:cs="Arial"/>
          <w:sz w:val="20"/>
          <w:szCs w:val="20"/>
        </w:rPr>
        <w:t>,</w:t>
      </w:r>
      <w:r w:rsidRPr="000157E2">
        <w:rPr>
          <w:rFonts w:ascii="Arial" w:hAnsi="Arial" w:cs="Arial"/>
          <w:sz w:val="20"/>
          <w:szCs w:val="20"/>
          <w:lang w:val="en-GB"/>
        </w:rPr>
        <w:t xml:space="preserve"> xử lý khí thải, kết thúc ca làm việc;</w:t>
      </w:r>
    </w:p>
    <w:p w14:paraId="090AFFB3" w14:textId="77777777" w:rsidR="00F82B4A" w:rsidRPr="000157E2" w:rsidRDefault="00F82B4A" w:rsidP="00160AB4">
      <w:pPr>
        <w:spacing w:after="120"/>
        <w:ind w:firstLine="720"/>
        <w:jc w:val="both"/>
        <w:rPr>
          <w:rFonts w:ascii="Arial" w:hAnsi="Arial" w:cs="Arial"/>
          <w:sz w:val="20"/>
          <w:szCs w:val="20"/>
          <w:lang w:val="en-GB"/>
        </w:rPr>
      </w:pPr>
      <w:r w:rsidRPr="000157E2">
        <w:rPr>
          <w:rFonts w:ascii="Arial" w:hAnsi="Arial" w:cs="Arial"/>
          <w:sz w:val="20"/>
          <w:szCs w:val="20"/>
          <w:lang w:val="en-GB"/>
        </w:rPr>
        <w:t>- Thu gom, xử lý nước thải, bao gồm công tác chuẩn bị</w:t>
      </w:r>
      <w:r w:rsidRPr="000157E2">
        <w:rPr>
          <w:rFonts w:ascii="Arial" w:hAnsi="Arial" w:cs="Arial"/>
          <w:sz w:val="20"/>
          <w:szCs w:val="20"/>
        </w:rPr>
        <w:t>,</w:t>
      </w:r>
      <w:r w:rsidRPr="000157E2">
        <w:rPr>
          <w:rFonts w:ascii="Arial" w:hAnsi="Arial" w:cs="Arial"/>
          <w:sz w:val="20"/>
          <w:szCs w:val="20"/>
          <w:lang w:val="en-GB"/>
        </w:rPr>
        <w:t xml:space="preserve"> thu gom, xử lý nước thải, kết thúc ca làm việc.</w:t>
      </w:r>
    </w:p>
    <w:p w14:paraId="06002250"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 Định mức lao động áp dụng đối với 06 loại công việc, cụ thể như sau:</w:t>
      </w:r>
    </w:p>
    <w:p w14:paraId="4E3117F3"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iCs/>
          <w:sz w:val="20"/>
          <w:szCs w:val="20"/>
        </w:rPr>
        <w:t xml:space="preserve">- TC.1.1: </w:t>
      </w:r>
      <w:r w:rsidRPr="000157E2">
        <w:rPr>
          <w:rFonts w:ascii="Arial" w:hAnsi="Arial" w:cs="Arial"/>
          <w:sz w:val="20"/>
          <w:szCs w:val="20"/>
        </w:rPr>
        <w:t>Định mức vận hành trạm trung chuyển chất thải rắn sinh hoạt sử dụng thiết bị ép kín công suất ≤ 100 tấn/ngày;</w:t>
      </w:r>
    </w:p>
    <w:p w14:paraId="4C70AAA8"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iCs/>
          <w:sz w:val="20"/>
          <w:szCs w:val="20"/>
        </w:rPr>
        <w:t xml:space="preserve">- TC.1.2: </w:t>
      </w:r>
      <w:r w:rsidRPr="000157E2">
        <w:rPr>
          <w:rFonts w:ascii="Arial" w:hAnsi="Arial" w:cs="Arial"/>
          <w:sz w:val="20"/>
          <w:szCs w:val="20"/>
        </w:rPr>
        <w:t>Định mức vận hành trạm trung chuyển chất thải rắn sinh hoạt sử dụng thiết bị ép kín công suất</w:t>
      </w:r>
      <w:r w:rsidRPr="000157E2">
        <w:rPr>
          <w:rFonts w:ascii="Arial" w:hAnsi="Arial" w:cs="Arial"/>
          <w:bCs/>
          <w:sz w:val="20"/>
          <w:szCs w:val="20"/>
        </w:rPr>
        <w:t xml:space="preserve"> &gt; 100 </w:t>
      </w:r>
      <w:r w:rsidRPr="000157E2">
        <w:rPr>
          <w:rFonts w:ascii="Arial" w:hAnsi="Arial" w:cs="Arial"/>
          <w:bCs/>
          <w:sz w:val="20"/>
          <w:szCs w:val="20"/>
          <w:lang w:val="vi"/>
        </w:rPr>
        <w:t xml:space="preserve">tấn/ngày </w:t>
      </w:r>
      <w:r w:rsidRPr="000157E2">
        <w:rPr>
          <w:rFonts w:ascii="Arial" w:hAnsi="Arial" w:cs="Arial"/>
          <w:bCs/>
          <w:sz w:val="20"/>
          <w:szCs w:val="20"/>
        </w:rPr>
        <w:t>đến ≤ 300 tấn/ngày</w:t>
      </w:r>
      <w:r w:rsidRPr="000157E2">
        <w:rPr>
          <w:rFonts w:ascii="Arial" w:hAnsi="Arial" w:cs="Arial"/>
          <w:sz w:val="20"/>
          <w:szCs w:val="20"/>
        </w:rPr>
        <w:t>;</w:t>
      </w:r>
    </w:p>
    <w:p w14:paraId="194FBFA8"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iCs/>
          <w:sz w:val="20"/>
          <w:szCs w:val="20"/>
        </w:rPr>
        <w:t xml:space="preserve">- TC.1.3: </w:t>
      </w:r>
      <w:r w:rsidRPr="000157E2">
        <w:rPr>
          <w:rFonts w:ascii="Arial" w:hAnsi="Arial" w:cs="Arial"/>
          <w:sz w:val="20"/>
          <w:szCs w:val="20"/>
        </w:rPr>
        <w:t>Định mức vận hành trạm trung chuyển chất thải rắn sinh hoạt sử dụng thiết bị ép kín công suất</w:t>
      </w:r>
      <w:r w:rsidRPr="000157E2">
        <w:rPr>
          <w:rFonts w:ascii="Arial" w:hAnsi="Arial" w:cs="Arial"/>
          <w:bCs/>
          <w:sz w:val="20"/>
          <w:szCs w:val="20"/>
        </w:rPr>
        <w:t xml:space="preserve"> &gt; 300 </w:t>
      </w:r>
      <w:r w:rsidRPr="000157E2">
        <w:rPr>
          <w:rFonts w:ascii="Arial" w:hAnsi="Arial" w:cs="Arial"/>
          <w:bCs/>
          <w:sz w:val="20"/>
          <w:szCs w:val="20"/>
          <w:lang w:val="vi"/>
        </w:rPr>
        <w:t xml:space="preserve">tấn/ngày </w:t>
      </w:r>
      <w:r w:rsidRPr="000157E2">
        <w:rPr>
          <w:rFonts w:ascii="Arial" w:hAnsi="Arial" w:cs="Arial"/>
          <w:bCs/>
          <w:sz w:val="20"/>
          <w:szCs w:val="20"/>
        </w:rPr>
        <w:t>đến ≤ 500 tấn/ngày</w:t>
      </w:r>
      <w:r w:rsidRPr="000157E2">
        <w:rPr>
          <w:rFonts w:ascii="Arial" w:hAnsi="Arial" w:cs="Arial"/>
          <w:sz w:val="20"/>
          <w:szCs w:val="20"/>
        </w:rPr>
        <w:t>;</w:t>
      </w:r>
    </w:p>
    <w:p w14:paraId="23785498"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iCs/>
          <w:sz w:val="20"/>
          <w:szCs w:val="20"/>
        </w:rPr>
        <w:t xml:space="preserve">- TC.1.4: </w:t>
      </w:r>
      <w:r w:rsidRPr="000157E2">
        <w:rPr>
          <w:rFonts w:ascii="Arial" w:hAnsi="Arial" w:cs="Arial"/>
          <w:sz w:val="20"/>
          <w:szCs w:val="20"/>
        </w:rPr>
        <w:t>Định mức vận hành trạm trung chuyển chất thải rắn sinh hoạt sử dụng thiết bị ép hở công suất ≤ 100 tấn/ngày;</w:t>
      </w:r>
    </w:p>
    <w:p w14:paraId="5A520669"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iCs/>
          <w:sz w:val="20"/>
          <w:szCs w:val="20"/>
        </w:rPr>
        <w:t xml:space="preserve">- TC.1.5: </w:t>
      </w:r>
      <w:r w:rsidRPr="000157E2">
        <w:rPr>
          <w:rFonts w:ascii="Arial" w:hAnsi="Arial" w:cs="Arial"/>
          <w:sz w:val="20"/>
          <w:szCs w:val="20"/>
        </w:rPr>
        <w:t xml:space="preserve">Định mức vận hành trạm trung chuyển chất thải rắn sinh hoạt sử dụng thiết bị ép hở công suất </w:t>
      </w:r>
      <w:r w:rsidRPr="000157E2">
        <w:rPr>
          <w:rFonts w:ascii="Arial" w:hAnsi="Arial" w:cs="Arial"/>
          <w:bCs/>
          <w:sz w:val="20"/>
          <w:szCs w:val="20"/>
        </w:rPr>
        <w:t xml:space="preserve">&gt; 100 </w:t>
      </w:r>
      <w:r w:rsidRPr="000157E2">
        <w:rPr>
          <w:rFonts w:ascii="Arial" w:hAnsi="Arial" w:cs="Arial"/>
          <w:bCs/>
          <w:sz w:val="20"/>
          <w:szCs w:val="20"/>
          <w:lang w:val="vi"/>
        </w:rPr>
        <w:t xml:space="preserve">tấn/ngày </w:t>
      </w:r>
      <w:r w:rsidRPr="000157E2">
        <w:rPr>
          <w:rFonts w:ascii="Arial" w:hAnsi="Arial" w:cs="Arial"/>
          <w:bCs/>
          <w:sz w:val="20"/>
          <w:szCs w:val="20"/>
        </w:rPr>
        <w:t>đến ≤ 300 tấn/ngày</w:t>
      </w:r>
      <w:r w:rsidRPr="000157E2">
        <w:rPr>
          <w:rFonts w:ascii="Arial" w:hAnsi="Arial" w:cs="Arial"/>
          <w:sz w:val="20"/>
          <w:szCs w:val="20"/>
        </w:rPr>
        <w:t>;</w:t>
      </w:r>
    </w:p>
    <w:p w14:paraId="17CCD705"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lastRenderedPageBreak/>
        <w:t xml:space="preserve">- TC.1.6: Định mức vận hành trạm trung chuyển chất thải rắn sinh hoạt sử dụng thiết bị ép hở công suất </w:t>
      </w:r>
      <w:r w:rsidRPr="000157E2">
        <w:rPr>
          <w:rFonts w:ascii="Arial" w:hAnsi="Arial" w:cs="Arial"/>
          <w:bCs/>
          <w:sz w:val="20"/>
          <w:szCs w:val="20"/>
        </w:rPr>
        <w:t xml:space="preserve">&gt; 300 </w:t>
      </w:r>
      <w:r w:rsidRPr="000157E2">
        <w:rPr>
          <w:rFonts w:ascii="Arial" w:hAnsi="Arial" w:cs="Arial"/>
          <w:bCs/>
          <w:sz w:val="20"/>
          <w:szCs w:val="20"/>
          <w:lang w:val="vi"/>
        </w:rPr>
        <w:t xml:space="preserve">tấn/ngày </w:t>
      </w:r>
      <w:r w:rsidRPr="000157E2">
        <w:rPr>
          <w:rFonts w:ascii="Arial" w:hAnsi="Arial" w:cs="Arial"/>
          <w:bCs/>
          <w:sz w:val="20"/>
          <w:szCs w:val="20"/>
        </w:rPr>
        <w:t>đến ≤ 500 tấn/ngày</w:t>
      </w:r>
      <w:r w:rsidRPr="000157E2">
        <w:rPr>
          <w:rFonts w:ascii="Arial" w:hAnsi="Arial" w:cs="Arial"/>
          <w:sz w:val="20"/>
          <w:szCs w:val="20"/>
        </w:rPr>
        <w:t>.</w:t>
      </w:r>
    </w:p>
    <w:p w14:paraId="28618B5F" w14:textId="77777777" w:rsidR="00F82B4A" w:rsidRPr="000157E2" w:rsidRDefault="00F82B4A" w:rsidP="00160AB4">
      <w:pPr>
        <w:spacing w:after="120"/>
        <w:ind w:firstLine="720"/>
        <w:jc w:val="both"/>
        <w:rPr>
          <w:rFonts w:ascii="Arial" w:hAnsi="Arial" w:cs="Arial"/>
          <w:i/>
          <w:iCs/>
          <w:sz w:val="20"/>
          <w:szCs w:val="20"/>
        </w:rPr>
      </w:pPr>
      <w:r w:rsidRPr="000157E2">
        <w:rPr>
          <w:rFonts w:ascii="Arial" w:hAnsi="Arial" w:cs="Arial"/>
          <w:i/>
          <w:iCs/>
          <w:sz w:val="20"/>
          <w:szCs w:val="20"/>
        </w:rPr>
        <w:t>1.2. Định biên, định mức</w:t>
      </w:r>
    </w:p>
    <w:p w14:paraId="412C89F6" w14:textId="77777777" w:rsidR="00F82B4A" w:rsidRPr="000157E2" w:rsidRDefault="00F82B4A" w:rsidP="00160AB4">
      <w:pPr>
        <w:spacing w:after="120"/>
        <w:ind w:firstLine="720"/>
        <w:jc w:val="both"/>
        <w:rPr>
          <w:rFonts w:ascii="Arial" w:hAnsi="Arial" w:cs="Arial"/>
          <w:sz w:val="20"/>
          <w:szCs w:val="20"/>
        </w:rPr>
      </w:pPr>
      <w:r w:rsidRPr="000157E2">
        <w:rPr>
          <w:rFonts w:ascii="Arial" w:hAnsi="Arial" w:cs="Arial"/>
          <w:sz w:val="20"/>
          <w:szCs w:val="20"/>
        </w:rPr>
        <w:t>Bảng số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1688"/>
        <w:gridCol w:w="644"/>
        <w:gridCol w:w="503"/>
        <w:gridCol w:w="644"/>
        <w:gridCol w:w="503"/>
        <w:gridCol w:w="644"/>
        <w:gridCol w:w="503"/>
        <w:gridCol w:w="644"/>
        <w:gridCol w:w="503"/>
        <w:gridCol w:w="644"/>
        <w:gridCol w:w="503"/>
        <w:gridCol w:w="216"/>
        <w:gridCol w:w="543"/>
        <w:gridCol w:w="503"/>
      </w:tblGrid>
      <w:tr w:rsidR="00F82B4A" w:rsidRPr="000157E2" w14:paraId="1E919317" w14:textId="77777777" w:rsidTr="00160AB4">
        <w:trPr>
          <w:trHeight w:val="20"/>
          <w:tblHeader/>
        </w:trPr>
        <w:tc>
          <w:tcPr>
            <w:tcW w:w="265" w:type="pct"/>
            <w:vMerge w:val="restart"/>
            <w:vAlign w:val="center"/>
          </w:tcPr>
          <w:p w14:paraId="64B58306" w14:textId="1718DCD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TT</w:t>
            </w:r>
          </w:p>
        </w:tc>
        <w:tc>
          <w:tcPr>
            <w:tcW w:w="832" w:type="pct"/>
            <w:vMerge w:val="restart"/>
            <w:vAlign w:val="center"/>
          </w:tcPr>
          <w:p w14:paraId="2270632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Hạng mục công việc</w:t>
            </w:r>
          </w:p>
        </w:tc>
        <w:tc>
          <w:tcPr>
            <w:tcW w:w="3903" w:type="pct"/>
            <w:gridSpan w:val="13"/>
            <w:shd w:val="clear" w:color="auto" w:fill="auto"/>
            <w:noWrap/>
            <w:vAlign w:val="center"/>
          </w:tcPr>
          <w:p w14:paraId="4C98D78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150D42D8" w14:textId="77777777" w:rsidTr="00160AB4">
        <w:trPr>
          <w:trHeight w:val="20"/>
          <w:tblHeader/>
        </w:trPr>
        <w:tc>
          <w:tcPr>
            <w:tcW w:w="265" w:type="pct"/>
            <w:vMerge/>
            <w:vAlign w:val="center"/>
          </w:tcPr>
          <w:p w14:paraId="51C4978C" w14:textId="77777777" w:rsidR="00F82B4A" w:rsidRPr="000157E2" w:rsidRDefault="00F82B4A" w:rsidP="00160AB4">
            <w:pPr>
              <w:jc w:val="center"/>
              <w:rPr>
                <w:rFonts w:ascii="Arial" w:hAnsi="Arial" w:cs="Arial"/>
                <w:b/>
                <w:bCs/>
                <w:sz w:val="20"/>
                <w:szCs w:val="20"/>
              </w:rPr>
            </w:pPr>
          </w:p>
        </w:tc>
        <w:tc>
          <w:tcPr>
            <w:tcW w:w="832" w:type="pct"/>
            <w:vMerge/>
            <w:vAlign w:val="center"/>
          </w:tcPr>
          <w:p w14:paraId="7DF6A68E" w14:textId="77777777" w:rsidR="00F82B4A" w:rsidRPr="000157E2" w:rsidRDefault="00F82B4A" w:rsidP="00160AB4">
            <w:pPr>
              <w:jc w:val="center"/>
              <w:rPr>
                <w:rFonts w:ascii="Arial" w:hAnsi="Arial" w:cs="Arial"/>
                <w:b/>
                <w:bCs/>
                <w:sz w:val="20"/>
                <w:szCs w:val="20"/>
              </w:rPr>
            </w:pPr>
          </w:p>
        </w:tc>
        <w:tc>
          <w:tcPr>
            <w:tcW w:w="664" w:type="pct"/>
            <w:gridSpan w:val="2"/>
            <w:shd w:val="clear" w:color="auto" w:fill="auto"/>
            <w:noWrap/>
            <w:vAlign w:val="center"/>
            <w:hideMark/>
          </w:tcPr>
          <w:p w14:paraId="7A60877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TC.1.1</w:t>
            </w:r>
          </w:p>
        </w:tc>
        <w:tc>
          <w:tcPr>
            <w:tcW w:w="646" w:type="pct"/>
            <w:gridSpan w:val="2"/>
            <w:shd w:val="clear" w:color="auto" w:fill="auto"/>
            <w:noWrap/>
            <w:vAlign w:val="center"/>
            <w:hideMark/>
          </w:tcPr>
          <w:p w14:paraId="643A30C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TC.1.2</w:t>
            </w:r>
          </w:p>
        </w:tc>
        <w:tc>
          <w:tcPr>
            <w:tcW w:w="628" w:type="pct"/>
            <w:gridSpan w:val="2"/>
            <w:shd w:val="clear" w:color="auto" w:fill="auto"/>
            <w:noWrap/>
            <w:vAlign w:val="center"/>
            <w:hideMark/>
          </w:tcPr>
          <w:p w14:paraId="276D496F"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TC.1.3</w:t>
            </w:r>
          </w:p>
        </w:tc>
        <w:tc>
          <w:tcPr>
            <w:tcW w:w="674" w:type="pct"/>
            <w:gridSpan w:val="2"/>
            <w:shd w:val="clear" w:color="auto" w:fill="auto"/>
            <w:noWrap/>
            <w:vAlign w:val="center"/>
            <w:hideMark/>
          </w:tcPr>
          <w:p w14:paraId="26A701B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TC.1.4</w:t>
            </w:r>
          </w:p>
        </w:tc>
        <w:tc>
          <w:tcPr>
            <w:tcW w:w="631" w:type="pct"/>
            <w:gridSpan w:val="3"/>
            <w:shd w:val="clear" w:color="auto" w:fill="auto"/>
            <w:noWrap/>
            <w:vAlign w:val="center"/>
            <w:hideMark/>
          </w:tcPr>
          <w:p w14:paraId="6FF89906"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TC.1.5</w:t>
            </w:r>
          </w:p>
        </w:tc>
        <w:tc>
          <w:tcPr>
            <w:tcW w:w="660" w:type="pct"/>
            <w:gridSpan w:val="2"/>
            <w:shd w:val="clear" w:color="auto" w:fill="auto"/>
            <w:noWrap/>
            <w:vAlign w:val="center"/>
            <w:hideMark/>
          </w:tcPr>
          <w:p w14:paraId="2F135E16"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TC.1.6</w:t>
            </w:r>
          </w:p>
        </w:tc>
      </w:tr>
      <w:tr w:rsidR="00F82B4A" w:rsidRPr="000157E2" w14:paraId="4943B2F6" w14:textId="77777777" w:rsidTr="00160AB4">
        <w:trPr>
          <w:trHeight w:val="20"/>
          <w:tblHeader/>
        </w:trPr>
        <w:tc>
          <w:tcPr>
            <w:tcW w:w="265" w:type="pct"/>
            <w:vMerge/>
            <w:vAlign w:val="center"/>
          </w:tcPr>
          <w:p w14:paraId="38CA0B92" w14:textId="77777777" w:rsidR="00F82B4A" w:rsidRPr="000157E2" w:rsidRDefault="00F82B4A" w:rsidP="00160AB4">
            <w:pPr>
              <w:jc w:val="center"/>
              <w:rPr>
                <w:rFonts w:ascii="Arial" w:hAnsi="Arial" w:cs="Arial"/>
                <w:b/>
                <w:bCs/>
                <w:sz w:val="20"/>
                <w:szCs w:val="20"/>
              </w:rPr>
            </w:pPr>
          </w:p>
        </w:tc>
        <w:tc>
          <w:tcPr>
            <w:tcW w:w="832" w:type="pct"/>
            <w:vMerge/>
            <w:vAlign w:val="center"/>
          </w:tcPr>
          <w:p w14:paraId="3A2AB53C" w14:textId="77777777" w:rsidR="00F82B4A" w:rsidRPr="000157E2" w:rsidRDefault="00F82B4A" w:rsidP="00160AB4">
            <w:pPr>
              <w:jc w:val="center"/>
              <w:rPr>
                <w:rFonts w:ascii="Arial" w:hAnsi="Arial" w:cs="Arial"/>
                <w:b/>
                <w:bCs/>
                <w:sz w:val="20"/>
                <w:szCs w:val="20"/>
              </w:rPr>
            </w:pPr>
          </w:p>
        </w:tc>
        <w:tc>
          <w:tcPr>
            <w:tcW w:w="337" w:type="pct"/>
            <w:shd w:val="clear" w:color="auto" w:fill="auto"/>
            <w:noWrap/>
            <w:vAlign w:val="center"/>
            <w:hideMark/>
          </w:tcPr>
          <w:p w14:paraId="1377866E"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326" w:type="pct"/>
            <w:shd w:val="clear" w:color="auto" w:fill="auto"/>
            <w:vAlign w:val="center"/>
            <w:hideMark/>
          </w:tcPr>
          <w:p w14:paraId="6B6CF64F"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c>
          <w:tcPr>
            <w:tcW w:w="271" w:type="pct"/>
            <w:shd w:val="clear" w:color="auto" w:fill="auto"/>
            <w:noWrap/>
            <w:vAlign w:val="center"/>
            <w:hideMark/>
          </w:tcPr>
          <w:p w14:paraId="4E32386C"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374" w:type="pct"/>
            <w:shd w:val="clear" w:color="auto" w:fill="auto"/>
            <w:vAlign w:val="center"/>
            <w:hideMark/>
          </w:tcPr>
          <w:p w14:paraId="77AB6DA9"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c>
          <w:tcPr>
            <w:tcW w:w="290" w:type="pct"/>
            <w:shd w:val="clear" w:color="auto" w:fill="auto"/>
            <w:noWrap/>
            <w:vAlign w:val="center"/>
            <w:hideMark/>
          </w:tcPr>
          <w:p w14:paraId="069AD1DA"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338" w:type="pct"/>
            <w:shd w:val="clear" w:color="auto" w:fill="auto"/>
            <w:vAlign w:val="center"/>
            <w:hideMark/>
          </w:tcPr>
          <w:p w14:paraId="7C714992"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c>
          <w:tcPr>
            <w:tcW w:w="337" w:type="pct"/>
            <w:shd w:val="clear" w:color="auto" w:fill="auto"/>
            <w:noWrap/>
            <w:vAlign w:val="center"/>
            <w:hideMark/>
          </w:tcPr>
          <w:p w14:paraId="21205AC8"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337" w:type="pct"/>
            <w:shd w:val="clear" w:color="auto" w:fill="auto"/>
            <w:vAlign w:val="center"/>
            <w:hideMark/>
          </w:tcPr>
          <w:p w14:paraId="71475E2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c>
          <w:tcPr>
            <w:tcW w:w="293" w:type="pct"/>
            <w:shd w:val="clear" w:color="auto" w:fill="auto"/>
            <w:noWrap/>
            <w:vAlign w:val="center"/>
            <w:hideMark/>
          </w:tcPr>
          <w:p w14:paraId="59F31006"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335" w:type="pct"/>
            <w:shd w:val="clear" w:color="auto" w:fill="auto"/>
            <w:vAlign w:val="center"/>
            <w:hideMark/>
          </w:tcPr>
          <w:p w14:paraId="5CBA8FB8"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c>
          <w:tcPr>
            <w:tcW w:w="337" w:type="pct"/>
            <w:gridSpan w:val="2"/>
            <w:shd w:val="clear" w:color="auto" w:fill="auto"/>
            <w:noWrap/>
            <w:vAlign w:val="center"/>
            <w:hideMark/>
          </w:tcPr>
          <w:p w14:paraId="7C28620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biên</w:t>
            </w:r>
          </w:p>
        </w:tc>
        <w:tc>
          <w:tcPr>
            <w:tcW w:w="326" w:type="pct"/>
            <w:shd w:val="clear" w:color="auto" w:fill="auto"/>
            <w:vAlign w:val="center"/>
            <w:hideMark/>
          </w:tcPr>
          <w:p w14:paraId="3444AA3D"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49FA8461" w14:textId="77777777" w:rsidTr="00160AB4">
        <w:trPr>
          <w:trHeight w:val="20"/>
        </w:trPr>
        <w:tc>
          <w:tcPr>
            <w:tcW w:w="265" w:type="pct"/>
            <w:shd w:val="clear" w:color="auto" w:fill="auto"/>
            <w:noWrap/>
            <w:vAlign w:val="center"/>
            <w:hideMark/>
          </w:tcPr>
          <w:p w14:paraId="4535682D"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I</w:t>
            </w:r>
          </w:p>
        </w:tc>
        <w:tc>
          <w:tcPr>
            <w:tcW w:w="832" w:type="pct"/>
            <w:shd w:val="clear" w:color="auto" w:fill="auto"/>
            <w:noWrap/>
            <w:vAlign w:val="center"/>
            <w:hideMark/>
          </w:tcPr>
          <w:p w14:paraId="2CEA53E6" w14:textId="77777777" w:rsidR="00F82B4A" w:rsidRPr="000157E2" w:rsidRDefault="00F82B4A" w:rsidP="00160AB4">
            <w:pPr>
              <w:rPr>
                <w:rFonts w:ascii="Arial" w:hAnsi="Arial" w:cs="Arial"/>
                <w:b/>
                <w:bCs/>
                <w:sz w:val="20"/>
                <w:szCs w:val="20"/>
              </w:rPr>
            </w:pPr>
            <w:r w:rsidRPr="000157E2">
              <w:rPr>
                <w:rFonts w:ascii="Arial" w:hAnsi="Arial" w:cs="Arial"/>
                <w:b/>
                <w:bCs/>
                <w:sz w:val="20"/>
                <w:szCs w:val="20"/>
              </w:rPr>
              <w:t>Tiếp nhận chất thải rắn sinh hoạt</w:t>
            </w:r>
          </w:p>
        </w:tc>
        <w:tc>
          <w:tcPr>
            <w:tcW w:w="337" w:type="pct"/>
            <w:shd w:val="clear" w:color="auto" w:fill="auto"/>
            <w:vAlign w:val="center"/>
            <w:hideMark/>
          </w:tcPr>
          <w:p w14:paraId="34A17852" w14:textId="2FDCD7A9" w:rsidR="00F82B4A" w:rsidRPr="000157E2" w:rsidRDefault="00F82B4A" w:rsidP="00160AB4">
            <w:pPr>
              <w:jc w:val="center"/>
              <w:rPr>
                <w:rFonts w:ascii="Arial" w:hAnsi="Arial" w:cs="Arial"/>
                <w:sz w:val="20"/>
                <w:szCs w:val="20"/>
              </w:rPr>
            </w:pPr>
          </w:p>
        </w:tc>
        <w:tc>
          <w:tcPr>
            <w:tcW w:w="326" w:type="pct"/>
            <w:shd w:val="clear" w:color="auto" w:fill="auto"/>
            <w:noWrap/>
            <w:vAlign w:val="center"/>
            <w:hideMark/>
          </w:tcPr>
          <w:p w14:paraId="3191AC7E" w14:textId="464A2C2C" w:rsidR="00F82B4A" w:rsidRPr="000157E2" w:rsidRDefault="00F82B4A" w:rsidP="00160AB4">
            <w:pPr>
              <w:jc w:val="center"/>
              <w:rPr>
                <w:rFonts w:ascii="Arial" w:hAnsi="Arial" w:cs="Arial"/>
                <w:sz w:val="20"/>
                <w:szCs w:val="20"/>
              </w:rPr>
            </w:pPr>
          </w:p>
        </w:tc>
        <w:tc>
          <w:tcPr>
            <w:tcW w:w="271" w:type="pct"/>
            <w:shd w:val="clear" w:color="auto" w:fill="auto"/>
            <w:vAlign w:val="center"/>
            <w:hideMark/>
          </w:tcPr>
          <w:p w14:paraId="3C933B49" w14:textId="268D77E7" w:rsidR="00F82B4A" w:rsidRPr="000157E2" w:rsidRDefault="00F82B4A" w:rsidP="00160AB4">
            <w:pPr>
              <w:jc w:val="center"/>
              <w:rPr>
                <w:rFonts w:ascii="Arial" w:hAnsi="Arial" w:cs="Arial"/>
                <w:sz w:val="20"/>
                <w:szCs w:val="20"/>
              </w:rPr>
            </w:pPr>
          </w:p>
        </w:tc>
        <w:tc>
          <w:tcPr>
            <w:tcW w:w="374" w:type="pct"/>
            <w:shd w:val="clear" w:color="auto" w:fill="auto"/>
            <w:noWrap/>
            <w:vAlign w:val="center"/>
            <w:hideMark/>
          </w:tcPr>
          <w:p w14:paraId="77562D5E" w14:textId="1C3DA7E5" w:rsidR="00F82B4A" w:rsidRPr="000157E2" w:rsidRDefault="00F82B4A" w:rsidP="00160AB4">
            <w:pPr>
              <w:jc w:val="center"/>
              <w:rPr>
                <w:rFonts w:ascii="Arial" w:hAnsi="Arial" w:cs="Arial"/>
                <w:sz w:val="20"/>
                <w:szCs w:val="20"/>
              </w:rPr>
            </w:pPr>
          </w:p>
        </w:tc>
        <w:tc>
          <w:tcPr>
            <w:tcW w:w="290" w:type="pct"/>
            <w:shd w:val="clear" w:color="auto" w:fill="auto"/>
            <w:vAlign w:val="center"/>
            <w:hideMark/>
          </w:tcPr>
          <w:p w14:paraId="401764C9" w14:textId="045EC0E8" w:rsidR="00F82B4A" w:rsidRPr="000157E2" w:rsidRDefault="00F82B4A" w:rsidP="00160AB4">
            <w:pPr>
              <w:jc w:val="center"/>
              <w:rPr>
                <w:rFonts w:ascii="Arial" w:hAnsi="Arial" w:cs="Arial"/>
                <w:sz w:val="20"/>
                <w:szCs w:val="20"/>
              </w:rPr>
            </w:pPr>
          </w:p>
        </w:tc>
        <w:tc>
          <w:tcPr>
            <w:tcW w:w="338" w:type="pct"/>
            <w:shd w:val="clear" w:color="auto" w:fill="auto"/>
            <w:noWrap/>
            <w:vAlign w:val="center"/>
            <w:hideMark/>
          </w:tcPr>
          <w:p w14:paraId="5C8253C0" w14:textId="421B270C" w:rsidR="00F82B4A" w:rsidRPr="000157E2" w:rsidRDefault="00F82B4A" w:rsidP="00160AB4">
            <w:pPr>
              <w:jc w:val="center"/>
              <w:rPr>
                <w:rFonts w:ascii="Arial" w:hAnsi="Arial" w:cs="Arial"/>
                <w:sz w:val="20"/>
                <w:szCs w:val="20"/>
              </w:rPr>
            </w:pPr>
          </w:p>
        </w:tc>
        <w:tc>
          <w:tcPr>
            <w:tcW w:w="337" w:type="pct"/>
            <w:shd w:val="clear" w:color="auto" w:fill="auto"/>
            <w:vAlign w:val="center"/>
            <w:hideMark/>
          </w:tcPr>
          <w:p w14:paraId="0ED3D9B3" w14:textId="26B5DBFD" w:rsidR="00F82B4A" w:rsidRPr="000157E2" w:rsidRDefault="00F82B4A" w:rsidP="00160AB4">
            <w:pPr>
              <w:jc w:val="center"/>
              <w:rPr>
                <w:rFonts w:ascii="Arial" w:hAnsi="Arial" w:cs="Arial"/>
                <w:sz w:val="20"/>
                <w:szCs w:val="20"/>
              </w:rPr>
            </w:pPr>
          </w:p>
        </w:tc>
        <w:tc>
          <w:tcPr>
            <w:tcW w:w="337" w:type="pct"/>
            <w:shd w:val="clear" w:color="auto" w:fill="auto"/>
            <w:noWrap/>
            <w:vAlign w:val="center"/>
            <w:hideMark/>
          </w:tcPr>
          <w:p w14:paraId="70535F8C" w14:textId="29C55094" w:rsidR="00F82B4A" w:rsidRPr="000157E2" w:rsidRDefault="00F82B4A" w:rsidP="00160AB4">
            <w:pPr>
              <w:jc w:val="center"/>
              <w:rPr>
                <w:rFonts w:ascii="Arial" w:hAnsi="Arial" w:cs="Arial"/>
                <w:sz w:val="20"/>
                <w:szCs w:val="20"/>
              </w:rPr>
            </w:pPr>
          </w:p>
        </w:tc>
        <w:tc>
          <w:tcPr>
            <w:tcW w:w="293" w:type="pct"/>
            <w:shd w:val="clear" w:color="auto" w:fill="auto"/>
            <w:vAlign w:val="center"/>
            <w:hideMark/>
          </w:tcPr>
          <w:p w14:paraId="49856E8D" w14:textId="11B1052D" w:rsidR="00F82B4A" w:rsidRPr="000157E2" w:rsidRDefault="00F82B4A" w:rsidP="00160AB4">
            <w:pPr>
              <w:jc w:val="center"/>
              <w:rPr>
                <w:rFonts w:ascii="Arial" w:hAnsi="Arial" w:cs="Arial"/>
                <w:sz w:val="20"/>
                <w:szCs w:val="20"/>
              </w:rPr>
            </w:pPr>
          </w:p>
        </w:tc>
        <w:tc>
          <w:tcPr>
            <w:tcW w:w="335" w:type="pct"/>
            <w:shd w:val="clear" w:color="auto" w:fill="auto"/>
            <w:noWrap/>
            <w:vAlign w:val="center"/>
            <w:hideMark/>
          </w:tcPr>
          <w:p w14:paraId="1EEEF842" w14:textId="77777777" w:rsidR="00F82B4A" w:rsidRPr="000157E2" w:rsidRDefault="00F82B4A" w:rsidP="00160AB4">
            <w:pPr>
              <w:jc w:val="center"/>
              <w:rPr>
                <w:rFonts w:ascii="Arial" w:hAnsi="Arial" w:cs="Arial"/>
                <w:sz w:val="20"/>
                <w:szCs w:val="20"/>
              </w:rPr>
            </w:pPr>
          </w:p>
        </w:tc>
        <w:tc>
          <w:tcPr>
            <w:tcW w:w="337" w:type="pct"/>
            <w:gridSpan w:val="2"/>
            <w:shd w:val="clear" w:color="auto" w:fill="auto"/>
            <w:vAlign w:val="center"/>
            <w:hideMark/>
          </w:tcPr>
          <w:p w14:paraId="50B6B812" w14:textId="4F2046CB" w:rsidR="00F82B4A" w:rsidRPr="000157E2" w:rsidRDefault="00F82B4A" w:rsidP="00160AB4">
            <w:pPr>
              <w:jc w:val="center"/>
              <w:rPr>
                <w:rFonts w:ascii="Arial" w:hAnsi="Arial" w:cs="Arial"/>
                <w:sz w:val="20"/>
                <w:szCs w:val="20"/>
              </w:rPr>
            </w:pPr>
          </w:p>
        </w:tc>
        <w:tc>
          <w:tcPr>
            <w:tcW w:w="326" w:type="pct"/>
            <w:shd w:val="clear" w:color="auto" w:fill="auto"/>
            <w:noWrap/>
            <w:vAlign w:val="center"/>
            <w:hideMark/>
          </w:tcPr>
          <w:p w14:paraId="0CC057F2" w14:textId="2448C379" w:rsidR="00F82B4A" w:rsidRPr="000157E2" w:rsidRDefault="00F82B4A" w:rsidP="00160AB4">
            <w:pPr>
              <w:jc w:val="center"/>
              <w:rPr>
                <w:rFonts w:ascii="Arial" w:hAnsi="Arial" w:cs="Arial"/>
                <w:sz w:val="20"/>
                <w:szCs w:val="20"/>
              </w:rPr>
            </w:pPr>
          </w:p>
        </w:tc>
      </w:tr>
      <w:tr w:rsidR="00F82B4A" w:rsidRPr="000157E2" w14:paraId="0342BB92" w14:textId="77777777" w:rsidTr="00160AB4">
        <w:trPr>
          <w:trHeight w:val="20"/>
        </w:trPr>
        <w:tc>
          <w:tcPr>
            <w:tcW w:w="265" w:type="pct"/>
            <w:shd w:val="clear" w:color="auto" w:fill="auto"/>
            <w:noWrap/>
            <w:vAlign w:val="center"/>
            <w:hideMark/>
          </w:tcPr>
          <w:p w14:paraId="2AB5502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1</w:t>
            </w:r>
          </w:p>
        </w:tc>
        <w:tc>
          <w:tcPr>
            <w:tcW w:w="832" w:type="pct"/>
            <w:shd w:val="clear" w:color="auto" w:fill="auto"/>
            <w:vAlign w:val="center"/>
            <w:hideMark/>
          </w:tcPr>
          <w:p w14:paraId="08D1F7D7" w14:textId="77777777" w:rsidR="00F82B4A" w:rsidRPr="000157E2" w:rsidRDefault="00F82B4A" w:rsidP="00160AB4">
            <w:pPr>
              <w:rPr>
                <w:rFonts w:ascii="Arial" w:hAnsi="Arial" w:cs="Arial"/>
                <w:sz w:val="20"/>
                <w:szCs w:val="20"/>
              </w:rPr>
            </w:pPr>
            <w:r w:rsidRPr="000157E2">
              <w:rPr>
                <w:rFonts w:ascii="Arial" w:hAnsi="Arial" w:cs="Arial"/>
                <w:sz w:val="20"/>
                <w:szCs w:val="20"/>
              </w:rPr>
              <w:t>Vận hành trạm cân</w:t>
            </w:r>
          </w:p>
        </w:tc>
        <w:tc>
          <w:tcPr>
            <w:tcW w:w="337" w:type="pct"/>
            <w:shd w:val="clear" w:color="auto" w:fill="auto"/>
            <w:vAlign w:val="center"/>
            <w:hideMark/>
          </w:tcPr>
          <w:p w14:paraId="7A1DA1A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hideMark/>
          </w:tcPr>
          <w:p w14:paraId="5DCEBC5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71" w:type="pct"/>
            <w:shd w:val="clear" w:color="auto" w:fill="auto"/>
            <w:vAlign w:val="center"/>
            <w:hideMark/>
          </w:tcPr>
          <w:p w14:paraId="5F1C0C1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74" w:type="pct"/>
            <w:shd w:val="clear" w:color="auto" w:fill="auto"/>
            <w:noWrap/>
            <w:vAlign w:val="center"/>
            <w:hideMark/>
          </w:tcPr>
          <w:p w14:paraId="5208372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290" w:type="pct"/>
            <w:shd w:val="clear" w:color="auto" w:fill="auto"/>
            <w:vAlign w:val="center"/>
            <w:hideMark/>
          </w:tcPr>
          <w:p w14:paraId="2037BAF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8" w:type="pct"/>
            <w:shd w:val="clear" w:color="auto" w:fill="auto"/>
            <w:noWrap/>
            <w:vAlign w:val="center"/>
            <w:hideMark/>
          </w:tcPr>
          <w:p w14:paraId="150D592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c>
          <w:tcPr>
            <w:tcW w:w="337" w:type="pct"/>
            <w:shd w:val="clear" w:color="auto" w:fill="auto"/>
            <w:vAlign w:val="center"/>
            <w:hideMark/>
          </w:tcPr>
          <w:p w14:paraId="3C20D29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7" w:type="pct"/>
            <w:shd w:val="clear" w:color="auto" w:fill="auto"/>
            <w:noWrap/>
            <w:vAlign w:val="center"/>
            <w:hideMark/>
          </w:tcPr>
          <w:p w14:paraId="523C3DB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93" w:type="pct"/>
            <w:shd w:val="clear" w:color="auto" w:fill="auto"/>
            <w:vAlign w:val="center"/>
            <w:hideMark/>
          </w:tcPr>
          <w:p w14:paraId="6C180179"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5" w:type="pct"/>
            <w:shd w:val="clear" w:color="auto" w:fill="auto"/>
            <w:noWrap/>
            <w:vAlign w:val="center"/>
            <w:hideMark/>
          </w:tcPr>
          <w:p w14:paraId="6FFD6C0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337" w:type="pct"/>
            <w:gridSpan w:val="2"/>
            <w:shd w:val="clear" w:color="auto" w:fill="auto"/>
            <w:vAlign w:val="center"/>
            <w:hideMark/>
          </w:tcPr>
          <w:p w14:paraId="68271A8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hideMark/>
          </w:tcPr>
          <w:p w14:paraId="3F322F0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r>
      <w:tr w:rsidR="00F82B4A" w:rsidRPr="000157E2" w14:paraId="5FAEDA70" w14:textId="77777777" w:rsidTr="00160AB4">
        <w:trPr>
          <w:trHeight w:val="20"/>
        </w:trPr>
        <w:tc>
          <w:tcPr>
            <w:tcW w:w="265" w:type="pct"/>
            <w:shd w:val="clear" w:color="auto" w:fill="auto"/>
            <w:noWrap/>
            <w:vAlign w:val="center"/>
            <w:hideMark/>
          </w:tcPr>
          <w:p w14:paraId="322280F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2</w:t>
            </w:r>
          </w:p>
        </w:tc>
        <w:tc>
          <w:tcPr>
            <w:tcW w:w="832" w:type="pct"/>
            <w:shd w:val="clear" w:color="auto" w:fill="auto"/>
            <w:vAlign w:val="center"/>
            <w:hideMark/>
          </w:tcPr>
          <w:p w14:paraId="70BA7506" w14:textId="77777777" w:rsidR="00F82B4A" w:rsidRPr="000157E2" w:rsidRDefault="00F82B4A" w:rsidP="00160AB4">
            <w:pPr>
              <w:rPr>
                <w:rFonts w:ascii="Arial" w:hAnsi="Arial" w:cs="Arial"/>
                <w:sz w:val="20"/>
                <w:szCs w:val="20"/>
              </w:rPr>
            </w:pPr>
            <w:r w:rsidRPr="000157E2">
              <w:rPr>
                <w:rFonts w:ascii="Arial" w:hAnsi="Arial" w:cs="Arial"/>
                <w:sz w:val="20"/>
                <w:szCs w:val="20"/>
              </w:rPr>
              <w:t>Phun chế phẩm khử mùi thủ công</w:t>
            </w:r>
          </w:p>
        </w:tc>
        <w:tc>
          <w:tcPr>
            <w:tcW w:w="337" w:type="pct"/>
            <w:shd w:val="clear" w:color="auto" w:fill="auto"/>
            <w:vAlign w:val="center"/>
            <w:hideMark/>
          </w:tcPr>
          <w:p w14:paraId="3C284A3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hideMark/>
          </w:tcPr>
          <w:p w14:paraId="70B4BEB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0,0031</w:t>
            </w:r>
          </w:p>
        </w:tc>
        <w:tc>
          <w:tcPr>
            <w:tcW w:w="271" w:type="pct"/>
            <w:shd w:val="clear" w:color="auto" w:fill="auto"/>
            <w:vAlign w:val="center"/>
            <w:hideMark/>
          </w:tcPr>
          <w:p w14:paraId="6105EB1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74" w:type="pct"/>
            <w:shd w:val="clear" w:color="auto" w:fill="auto"/>
            <w:noWrap/>
            <w:vAlign w:val="center"/>
            <w:hideMark/>
          </w:tcPr>
          <w:p w14:paraId="3B18C59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0,0021</w:t>
            </w:r>
          </w:p>
        </w:tc>
        <w:tc>
          <w:tcPr>
            <w:tcW w:w="290" w:type="pct"/>
            <w:shd w:val="clear" w:color="auto" w:fill="auto"/>
            <w:vAlign w:val="center"/>
            <w:hideMark/>
          </w:tcPr>
          <w:p w14:paraId="4060415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8" w:type="pct"/>
            <w:shd w:val="clear" w:color="auto" w:fill="auto"/>
            <w:noWrap/>
            <w:vAlign w:val="center"/>
            <w:hideMark/>
          </w:tcPr>
          <w:p w14:paraId="47B67AA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0,0015</w:t>
            </w:r>
          </w:p>
        </w:tc>
        <w:tc>
          <w:tcPr>
            <w:tcW w:w="337" w:type="pct"/>
            <w:shd w:val="clear" w:color="auto" w:fill="auto"/>
            <w:vAlign w:val="center"/>
            <w:hideMark/>
          </w:tcPr>
          <w:p w14:paraId="3E8BEAF3"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7" w:type="pct"/>
            <w:shd w:val="clear" w:color="auto" w:fill="auto"/>
            <w:noWrap/>
            <w:vAlign w:val="center"/>
            <w:hideMark/>
          </w:tcPr>
          <w:p w14:paraId="18C1526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0,0038</w:t>
            </w:r>
          </w:p>
        </w:tc>
        <w:tc>
          <w:tcPr>
            <w:tcW w:w="293" w:type="pct"/>
            <w:shd w:val="clear" w:color="auto" w:fill="auto"/>
            <w:vAlign w:val="center"/>
            <w:hideMark/>
          </w:tcPr>
          <w:p w14:paraId="4B83295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5" w:type="pct"/>
            <w:shd w:val="clear" w:color="auto" w:fill="auto"/>
            <w:noWrap/>
            <w:vAlign w:val="center"/>
            <w:hideMark/>
          </w:tcPr>
          <w:p w14:paraId="01D6968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0,0025</w:t>
            </w:r>
          </w:p>
        </w:tc>
        <w:tc>
          <w:tcPr>
            <w:tcW w:w="337" w:type="pct"/>
            <w:gridSpan w:val="2"/>
            <w:shd w:val="clear" w:color="auto" w:fill="auto"/>
            <w:vAlign w:val="center"/>
            <w:hideMark/>
          </w:tcPr>
          <w:p w14:paraId="20586B7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hideMark/>
          </w:tcPr>
          <w:p w14:paraId="7B1E97B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0,0023</w:t>
            </w:r>
          </w:p>
        </w:tc>
      </w:tr>
      <w:tr w:rsidR="00F82B4A" w:rsidRPr="000157E2" w14:paraId="6A5A1D6D" w14:textId="77777777" w:rsidTr="00160AB4">
        <w:trPr>
          <w:trHeight w:val="20"/>
        </w:trPr>
        <w:tc>
          <w:tcPr>
            <w:tcW w:w="265" w:type="pct"/>
            <w:shd w:val="clear" w:color="auto" w:fill="auto"/>
            <w:noWrap/>
            <w:vAlign w:val="center"/>
            <w:hideMark/>
          </w:tcPr>
          <w:p w14:paraId="51FED2E1"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II</w:t>
            </w:r>
          </w:p>
        </w:tc>
        <w:tc>
          <w:tcPr>
            <w:tcW w:w="832" w:type="pct"/>
            <w:shd w:val="clear" w:color="auto" w:fill="auto"/>
            <w:vAlign w:val="center"/>
            <w:hideMark/>
          </w:tcPr>
          <w:p w14:paraId="37ECD390" w14:textId="77777777" w:rsidR="00F82B4A" w:rsidRPr="000157E2" w:rsidRDefault="00F82B4A" w:rsidP="00160AB4">
            <w:pPr>
              <w:rPr>
                <w:rFonts w:ascii="Arial" w:hAnsi="Arial" w:cs="Arial"/>
                <w:b/>
                <w:bCs/>
                <w:sz w:val="20"/>
                <w:szCs w:val="20"/>
              </w:rPr>
            </w:pPr>
            <w:r w:rsidRPr="000157E2">
              <w:rPr>
                <w:rFonts w:ascii="Arial" w:hAnsi="Arial" w:cs="Arial"/>
                <w:b/>
                <w:bCs/>
                <w:sz w:val="20"/>
                <w:szCs w:val="20"/>
              </w:rPr>
              <w:t>Ép chất thải</w:t>
            </w:r>
          </w:p>
        </w:tc>
        <w:tc>
          <w:tcPr>
            <w:tcW w:w="337" w:type="pct"/>
            <w:shd w:val="clear" w:color="auto" w:fill="auto"/>
            <w:vAlign w:val="center"/>
            <w:hideMark/>
          </w:tcPr>
          <w:p w14:paraId="137CFC47" w14:textId="167FB7C0" w:rsidR="00F82B4A" w:rsidRPr="000157E2" w:rsidRDefault="00F82B4A" w:rsidP="00160AB4">
            <w:pPr>
              <w:jc w:val="center"/>
              <w:rPr>
                <w:rFonts w:ascii="Arial" w:hAnsi="Arial" w:cs="Arial"/>
                <w:sz w:val="20"/>
                <w:szCs w:val="20"/>
              </w:rPr>
            </w:pPr>
          </w:p>
        </w:tc>
        <w:tc>
          <w:tcPr>
            <w:tcW w:w="326" w:type="pct"/>
            <w:shd w:val="clear" w:color="auto" w:fill="auto"/>
            <w:noWrap/>
            <w:vAlign w:val="center"/>
            <w:hideMark/>
          </w:tcPr>
          <w:p w14:paraId="3CE6F5C7" w14:textId="77777777" w:rsidR="00F82B4A" w:rsidRPr="000157E2" w:rsidRDefault="00F82B4A" w:rsidP="00160AB4">
            <w:pPr>
              <w:jc w:val="center"/>
              <w:rPr>
                <w:rFonts w:ascii="Arial" w:hAnsi="Arial" w:cs="Arial"/>
                <w:sz w:val="20"/>
                <w:szCs w:val="20"/>
              </w:rPr>
            </w:pPr>
          </w:p>
        </w:tc>
        <w:tc>
          <w:tcPr>
            <w:tcW w:w="271" w:type="pct"/>
            <w:shd w:val="clear" w:color="auto" w:fill="auto"/>
            <w:vAlign w:val="center"/>
            <w:hideMark/>
          </w:tcPr>
          <w:p w14:paraId="036F9FCC" w14:textId="3CB8FC78" w:rsidR="00F82B4A" w:rsidRPr="000157E2" w:rsidRDefault="00F82B4A" w:rsidP="00160AB4">
            <w:pPr>
              <w:jc w:val="center"/>
              <w:rPr>
                <w:rFonts w:ascii="Arial" w:hAnsi="Arial" w:cs="Arial"/>
                <w:sz w:val="20"/>
                <w:szCs w:val="20"/>
              </w:rPr>
            </w:pPr>
          </w:p>
        </w:tc>
        <w:tc>
          <w:tcPr>
            <w:tcW w:w="374" w:type="pct"/>
            <w:shd w:val="clear" w:color="auto" w:fill="auto"/>
            <w:noWrap/>
            <w:vAlign w:val="center"/>
            <w:hideMark/>
          </w:tcPr>
          <w:p w14:paraId="6C521A0B" w14:textId="77777777" w:rsidR="00F82B4A" w:rsidRPr="000157E2" w:rsidRDefault="00F82B4A" w:rsidP="00160AB4">
            <w:pPr>
              <w:jc w:val="center"/>
              <w:rPr>
                <w:rFonts w:ascii="Arial" w:hAnsi="Arial" w:cs="Arial"/>
                <w:sz w:val="20"/>
                <w:szCs w:val="20"/>
              </w:rPr>
            </w:pPr>
          </w:p>
        </w:tc>
        <w:tc>
          <w:tcPr>
            <w:tcW w:w="290" w:type="pct"/>
            <w:shd w:val="clear" w:color="auto" w:fill="auto"/>
            <w:vAlign w:val="center"/>
            <w:hideMark/>
          </w:tcPr>
          <w:p w14:paraId="24BDF608" w14:textId="1FBA5885" w:rsidR="00F82B4A" w:rsidRPr="000157E2" w:rsidRDefault="00F82B4A" w:rsidP="00160AB4">
            <w:pPr>
              <w:jc w:val="center"/>
              <w:rPr>
                <w:rFonts w:ascii="Arial" w:hAnsi="Arial" w:cs="Arial"/>
                <w:sz w:val="20"/>
                <w:szCs w:val="20"/>
              </w:rPr>
            </w:pPr>
          </w:p>
        </w:tc>
        <w:tc>
          <w:tcPr>
            <w:tcW w:w="338" w:type="pct"/>
            <w:shd w:val="clear" w:color="auto" w:fill="auto"/>
            <w:noWrap/>
            <w:vAlign w:val="center"/>
            <w:hideMark/>
          </w:tcPr>
          <w:p w14:paraId="26946940" w14:textId="77777777" w:rsidR="00F82B4A" w:rsidRPr="000157E2" w:rsidRDefault="00F82B4A" w:rsidP="00160AB4">
            <w:pPr>
              <w:jc w:val="center"/>
              <w:rPr>
                <w:rFonts w:ascii="Arial" w:hAnsi="Arial" w:cs="Arial"/>
                <w:sz w:val="20"/>
                <w:szCs w:val="20"/>
              </w:rPr>
            </w:pPr>
          </w:p>
        </w:tc>
        <w:tc>
          <w:tcPr>
            <w:tcW w:w="337" w:type="pct"/>
            <w:shd w:val="clear" w:color="auto" w:fill="auto"/>
            <w:vAlign w:val="center"/>
            <w:hideMark/>
          </w:tcPr>
          <w:p w14:paraId="269675A6" w14:textId="4AE2A063" w:rsidR="00F82B4A" w:rsidRPr="000157E2" w:rsidRDefault="00F82B4A" w:rsidP="00160AB4">
            <w:pPr>
              <w:jc w:val="center"/>
              <w:rPr>
                <w:rFonts w:ascii="Arial" w:hAnsi="Arial" w:cs="Arial"/>
                <w:sz w:val="20"/>
                <w:szCs w:val="20"/>
              </w:rPr>
            </w:pPr>
          </w:p>
        </w:tc>
        <w:tc>
          <w:tcPr>
            <w:tcW w:w="337" w:type="pct"/>
            <w:shd w:val="clear" w:color="auto" w:fill="auto"/>
            <w:noWrap/>
            <w:vAlign w:val="center"/>
            <w:hideMark/>
          </w:tcPr>
          <w:p w14:paraId="752C1A06" w14:textId="77777777" w:rsidR="00F82B4A" w:rsidRPr="000157E2" w:rsidRDefault="00F82B4A" w:rsidP="00160AB4">
            <w:pPr>
              <w:jc w:val="center"/>
              <w:rPr>
                <w:rFonts w:ascii="Arial" w:hAnsi="Arial" w:cs="Arial"/>
                <w:sz w:val="20"/>
                <w:szCs w:val="20"/>
              </w:rPr>
            </w:pPr>
          </w:p>
        </w:tc>
        <w:tc>
          <w:tcPr>
            <w:tcW w:w="293" w:type="pct"/>
            <w:shd w:val="clear" w:color="auto" w:fill="auto"/>
            <w:vAlign w:val="center"/>
            <w:hideMark/>
          </w:tcPr>
          <w:p w14:paraId="37EF4547" w14:textId="732FC709" w:rsidR="00F82B4A" w:rsidRPr="000157E2" w:rsidRDefault="00F82B4A" w:rsidP="00160AB4">
            <w:pPr>
              <w:jc w:val="center"/>
              <w:rPr>
                <w:rFonts w:ascii="Arial" w:hAnsi="Arial" w:cs="Arial"/>
                <w:sz w:val="20"/>
                <w:szCs w:val="20"/>
              </w:rPr>
            </w:pPr>
          </w:p>
        </w:tc>
        <w:tc>
          <w:tcPr>
            <w:tcW w:w="335" w:type="pct"/>
            <w:shd w:val="clear" w:color="auto" w:fill="auto"/>
            <w:noWrap/>
            <w:vAlign w:val="center"/>
            <w:hideMark/>
          </w:tcPr>
          <w:p w14:paraId="71417A40" w14:textId="0AF392A4" w:rsidR="00F82B4A" w:rsidRPr="000157E2" w:rsidRDefault="00F82B4A" w:rsidP="00160AB4">
            <w:pPr>
              <w:jc w:val="center"/>
              <w:rPr>
                <w:rFonts w:ascii="Arial" w:hAnsi="Arial" w:cs="Arial"/>
                <w:sz w:val="20"/>
                <w:szCs w:val="20"/>
              </w:rPr>
            </w:pPr>
          </w:p>
        </w:tc>
        <w:tc>
          <w:tcPr>
            <w:tcW w:w="337" w:type="pct"/>
            <w:gridSpan w:val="2"/>
            <w:shd w:val="clear" w:color="auto" w:fill="auto"/>
            <w:vAlign w:val="center"/>
            <w:hideMark/>
          </w:tcPr>
          <w:p w14:paraId="77FBD1B2" w14:textId="3D4D667C" w:rsidR="00F82B4A" w:rsidRPr="000157E2" w:rsidRDefault="00F82B4A" w:rsidP="00160AB4">
            <w:pPr>
              <w:jc w:val="center"/>
              <w:rPr>
                <w:rFonts w:ascii="Arial" w:hAnsi="Arial" w:cs="Arial"/>
                <w:sz w:val="20"/>
                <w:szCs w:val="20"/>
              </w:rPr>
            </w:pPr>
          </w:p>
        </w:tc>
        <w:tc>
          <w:tcPr>
            <w:tcW w:w="326" w:type="pct"/>
            <w:shd w:val="clear" w:color="auto" w:fill="auto"/>
            <w:noWrap/>
            <w:vAlign w:val="center"/>
            <w:hideMark/>
          </w:tcPr>
          <w:p w14:paraId="12A8A1F6" w14:textId="5D6172C5" w:rsidR="00F82B4A" w:rsidRPr="000157E2" w:rsidRDefault="00F82B4A" w:rsidP="00160AB4">
            <w:pPr>
              <w:jc w:val="center"/>
              <w:rPr>
                <w:rFonts w:ascii="Arial" w:hAnsi="Arial" w:cs="Arial"/>
                <w:sz w:val="20"/>
                <w:szCs w:val="20"/>
              </w:rPr>
            </w:pPr>
          </w:p>
        </w:tc>
      </w:tr>
      <w:tr w:rsidR="00F82B4A" w:rsidRPr="000157E2" w14:paraId="69CB530B" w14:textId="77777777" w:rsidTr="00160AB4">
        <w:trPr>
          <w:trHeight w:val="20"/>
        </w:trPr>
        <w:tc>
          <w:tcPr>
            <w:tcW w:w="265" w:type="pct"/>
            <w:shd w:val="clear" w:color="auto" w:fill="auto"/>
            <w:noWrap/>
            <w:vAlign w:val="center"/>
            <w:hideMark/>
          </w:tcPr>
          <w:p w14:paraId="1E27CE3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3</w:t>
            </w:r>
          </w:p>
        </w:tc>
        <w:tc>
          <w:tcPr>
            <w:tcW w:w="832" w:type="pct"/>
            <w:shd w:val="clear" w:color="auto" w:fill="auto"/>
            <w:vAlign w:val="center"/>
            <w:hideMark/>
          </w:tcPr>
          <w:p w14:paraId="781FECB9" w14:textId="77777777" w:rsidR="00F82B4A" w:rsidRPr="000157E2" w:rsidRDefault="00F82B4A" w:rsidP="00160AB4">
            <w:pPr>
              <w:rPr>
                <w:rFonts w:ascii="Arial" w:hAnsi="Arial" w:cs="Arial"/>
                <w:sz w:val="20"/>
                <w:szCs w:val="20"/>
              </w:rPr>
            </w:pPr>
            <w:r w:rsidRPr="000157E2">
              <w:rPr>
                <w:rFonts w:ascii="Arial" w:hAnsi="Arial" w:cs="Arial"/>
                <w:sz w:val="20"/>
                <w:szCs w:val="20"/>
              </w:rPr>
              <w:t>Điều hướng phương tiện, vệ sinh</w:t>
            </w:r>
          </w:p>
        </w:tc>
        <w:tc>
          <w:tcPr>
            <w:tcW w:w="337" w:type="pct"/>
            <w:shd w:val="clear" w:color="auto" w:fill="auto"/>
            <w:vAlign w:val="center"/>
            <w:hideMark/>
          </w:tcPr>
          <w:p w14:paraId="7BC96AF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326" w:type="pct"/>
            <w:shd w:val="clear" w:color="auto" w:fill="auto"/>
            <w:noWrap/>
            <w:vAlign w:val="center"/>
            <w:hideMark/>
          </w:tcPr>
          <w:p w14:paraId="791A80C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71" w:type="pct"/>
            <w:shd w:val="clear" w:color="auto" w:fill="auto"/>
            <w:vAlign w:val="center"/>
            <w:hideMark/>
          </w:tcPr>
          <w:p w14:paraId="08CBC29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03 </w:t>
            </w:r>
            <w:r w:rsidRPr="000157E2">
              <w:rPr>
                <w:rFonts w:ascii="Arial" w:hAnsi="Arial" w:cs="Arial"/>
                <w:sz w:val="20"/>
                <w:szCs w:val="20"/>
              </w:rPr>
              <w:br/>
              <w:t>NC III.IV</w:t>
            </w:r>
          </w:p>
        </w:tc>
        <w:tc>
          <w:tcPr>
            <w:tcW w:w="374" w:type="pct"/>
            <w:shd w:val="clear" w:color="auto" w:fill="auto"/>
            <w:noWrap/>
            <w:vAlign w:val="center"/>
            <w:hideMark/>
          </w:tcPr>
          <w:p w14:paraId="0BF4E26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290" w:type="pct"/>
            <w:shd w:val="clear" w:color="auto" w:fill="auto"/>
            <w:vAlign w:val="center"/>
            <w:hideMark/>
          </w:tcPr>
          <w:p w14:paraId="4C9EC1E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r w:rsidRPr="000157E2">
              <w:rPr>
                <w:rFonts w:ascii="Arial" w:hAnsi="Arial" w:cs="Arial"/>
                <w:sz w:val="20"/>
                <w:szCs w:val="20"/>
              </w:rPr>
              <w:br/>
              <w:t>NC III.IV</w:t>
            </w:r>
          </w:p>
        </w:tc>
        <w:tc>
          <w:tcPr>
            <w:tcW w:w="338" w:type="pct"/>
            <w:shd w:val="clear" w:color="auto" w:fill="auto"/>
            <w:noWrap/>
            <w:vAlign w:val="center"/>
            <w:hideMark/>
          </w:tcPr>
          <w:p w14:paraId="0181295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c>
          <w:tcPr>
            <w:tcW w:w="337" w:type="pct"/>
            <w:shd w:val="clear" w:color="auto" w:fill="auto"/>
            <w:vAlign w:val="center"/>
            <w:hideMark/>
          </w:tcPr>
          <w:p w14:paraId="531AA19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337" w:type="pct"/>
            <w:shd w:val="clear" w:color="auto" w:fill="auto"/>
            <w:noWrap/>
            <w:vAlign w:val="center"/>
            <w:hideMark/>
          </w:tcPr>
          <w:p w14:paraId="3FB66BF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93" w:type="pct"/>
            <w:shd w:val="clear" w:color="auto" w:fill="auto"/>
            <w:vAlign w:val="center"/>
            <w:hideMark/>
          </w:tcPr>
          <w:p w14:paraId="54597C1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03 </w:t>
            </w:r>
            <w:r w:rsidRPr="000157E2">
              <w:rPr>
                <w:rFonts w:ascii="Arial" w:hAnsi="Arial" w:cs="Arial"/>
                <w:sz w:val="20"/>
                <w:szCs w:val="20"/>
              </w:rPr>
              <w:br/>
              <w:t>NC III.IV</w:t>
            </w:r>
          </w:p>
        </w:tc>
        <w:tc>
          <w:tcPr>
            <w:tcW w:w="335" w:type="pct"/>
            <w:shd w:val="clear" w:color="auto" w:fill="auto"/>
            <w:noWrap/>
            <w:vAlign w:val="center"/>
            <w:hideMark/>
          </w:tcPr>
          <w:p w14:paraId="07FA342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337" w:type="pct"/>
            <w:gridSpan w:val="2"/>
            <w:shd w:val="clear" w:color="auto" w:fill="auto"/>
            <w:vAlign w:val="center"/>
            <w:hideMark/>
          </w:tcPr>
          <w:p w14:paraId="24AFA60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06</w:t>
            </w:r>
            <w:r w:rsidRPr="000157E2">
              <w:rPr>
                <w:rFonts w:ascii="Arial" w:hAnsi="Arial" w:cs="Arial"/>
                <w:sz w:val="20"/>
                <w:szCs w:val="20"/>
              </w:rPr>
              <w:br/>
              <w:t>NC III.IV</w:t>
            </w:r>
          </w:p>
        </w:tc>
        <w:tc>
          <w:tcPr>
            <w:tcW w:w="326" w:type="pct"/>
            <w:shd w:val="clear" w:color="auto" w:fill="auto"/>
            <w:noWrap/>
            <w:vAlign w:val="center"/>
            <w:hideMark/>
          </w:tcPr>
          <w:p w14:paraId="0181C0B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r>
      <w:tr w:rsidR="00F82B4A" w:rsidRPr="000157E2" w14:paraId="0B118C82" w14:textId="77777777" w:rsidTr="00160AB4">
        <w:trPr>
          <w:trHeight w:val="20"/>
        </w:trPr>
        <w:tc>
          <w:tcPr>
            <w:tcW w:w="265" w:type="pct"/>
            <w:shd w:val="clear" w:color="auto" w:fill="auto"/>
            <w:noWrap/>
            <w:vAlign w:val="center"/>
            <w:hideMark/>
          </w:tcPr>
          <w:p w14:paraId="383DC50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4</w:t>
            </w:r>
          </w:p>
        </w:tc>
        <w:tc>
          <w:tcPr>
            <w:tcW w:w="832" w:type="pct"/>
            <w:shd w:val="clear" w:color="auto" w:fill="auto"/>
            <w:vAlign w:val="center"/>
            <w:hideMark/>
          </w:tcPr>
          <w:p w14:paraId="34BCA8C3" w14:textId="7E7CD398" w:rsidR="00F82B4A" w:rsidRPr="000157E2" w:rsidRDefault="00F82B4A" w:rsidP="00160AB4">
            <w:pPr>
              <w:rPr>
                <w:rFonts w:ascii="Arial" w:hAnsi="Arial" w:cs="Arial"/>
                <w:sz w:val="20"/>
                <w:szCs w:val="20"/>
              </w:rPr>
            </w:pPr>
            <w:r w:rsidRPr="000157E2">
              <w:rPr>
                <w:rFonts w:ascii="Arial" w:hAnsi="Arial" w:cs="Arial"/>
                <w:sz w:val="20"/>
                <w:szCs w:val="20"/>
              </w:rPr>
              <w:t>Vận hành máy ép</w:t>
            </w:r>
          </w:p>
        </w:tc>
        <w:tc>
          <w:tcPr>
            <w:tcW w:w="337" w:type="pct"/>
            <w:shd w:val="clear" w:color="auto" w:fill="auto"/>
            <w:vAlign w:val="center"/>
            <w:hideMark/>
          </w:tcPr>
          <w:p w14:paraId="44A3070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hideMark/>
          </w:tcPr>
          <w:p w14:paraId="3D5238C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0,0070</w:t>
            </w:r>
          </w:p>
        </w:tc>
        <w:tc>
          <w:tcPr>
            <w:tcW w:w="271" w:type="pct"/>
            <w:shd w:val="clear" w:color="auto" w:fill="auto"/>
            <w:vAlign w:val="center"/>
            <w:hideMark/>
          </w:tcPr>
          <w:p w14:paraId="1658962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374" w:type="pct"/>
            <w:shd w:val="clear" w:color="auto" w:fill="auto"/>
            <w:noWrap/>
            <w:vAlign w:val="center"/>
            <w:hideMark/>
          </w:tcPr>
          <w:p w14:paraId="5F849BD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c>
          <w:tcPr>
            <w:tcW w:w="290" w:type="pct"/>
            <w:shd w:val="clear" w:color="auto" w:fill="auto"/>
            <w:vAlign w:val="center"/>
            <w:hideMark/>
          </w:tcPr>
          <w:p w14:paraId="7D5CAE1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04 </w:t>
            </w:r>
            <w:r w:rsidRPr="000157E2">
              <w:rPr>
                <w:rFonts w:ascii="Arial" w:hAnsi="Arial" w:cs="Arial"/>
                <w:sz w:val="20"/>
                <w:szCs w:val="20"/>
              </w:rPr>
              <w:br/>
              <w:t>NC III.IV</w:t>
            </w:r>
          </w:p>
        </w:tc>
        <w:tc>
          <w:tcPr>
            <w:tcW w:w="338" w:type="pct"/>
            <w:shd w:val="clear" w:color="auto" w:fill="auto"/>
            <w:noWrap/>
            <w:vAlign w:val="center"/>
            <w:hideMark/>
          </w:tcPr>
          <w:p w14:paraId="678EF69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0,0056</w:t>
            </w:r>
          </w:p>
        </w:tc>
        <w:tc>
          <w:tcPr>
            <w:tcW w:w="337" w:type="pct"/>
            <w:shd w:val="clear" w:color="auto" w:fill="auto"/>
            <w:vAlign w:val="center"/>
            <w:hideMark/>
          </w:tcPr>
          <w:p w14:paraId="72975AC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7" w:type="pct"/>
            <w:shd w:val="clear" w:color="auto" w:fill="auto"/>
            <w:noWrap/>
            <w:vAlign w:val="center"/>
            <w:hideMark/>
          </w:tcPr>
          <w:p w14:paraId="338215D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93" w:type="pct"/>
            <w:shd w:val="clear" w:color="auto" w:fill="auto"/>
            <w:vAlign w:val="center"/>
            <w:hideMark/>
          </w:tcPr>
          <w:p w14:paraId="208C2CF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5" w:type="pct"/>
            <w:shd w:val="clear" w:color="auto" w:fill="auto"/>
            <w:noWrap/>
            <w:vAlign w:val="center"/>
            <w:hideMark/>
          </w:tcPr>
          <w:p w14:paraId="3CA626D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337" w:type="pct"/>
            <w:gridSpan w:val="2"/>
            <w:shd w:val="clear" w:color="auto" w:fill="auto"/>
            <w:vAlign w:val="center"/>
            <w:hideMark/>
          </w:tcPr>
          <w:p w14:paraId="4D2C226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hideMark/>
          </w:tcPr>
          <w:p w14:paraId="312F9FC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r>
      <w:tr w:rsidR="00F82B4A" w:rsidRPr="000157E2" w14:paraId="18906F34" w14:textId="77777777" w:rsidTr="00160AB4">
        <w:trPr>
          <w:trHeight w:val="20"/>
        </w:trPr>
        <w:tc>
          <w:tcPr>
            <w:tcW w:w="265" w:type="pct"/>
            <w:shd w:val="clear" w:color="auto" w:fill="auto"/>
            <w:noWrap/>
            <w:vAlign w:val="center"/>
          </w:tcPr>
          <w:p w14:paraId="3B480A5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5</w:t>
            </w:r>
          </w:p>
        </w:tc>
        <w:tc>
          <w:tcPr>
            <w:tcW w:w="832" w:type="pct"/>
            <w:shd w:val="clear" w:color="auto" w:fill="auto"/>
            <w:vAlign w:val="center"/>
          </w:tcPr>
          <w:p w14:paraId="55C10DB5" w14:textId="77777777" w:rsidR="00F82B4A" w:rsidRPr="000157E2" w:rsidRDefault="00F82B4A" w:rsidP="00160AB4">
            <w:pPr>
              <w:rPr>
                <w:rFonts w:ascii="Arial" w:hAnsi="Arial" w:cs="Arial"/>
                <w:sz w:val="20"/>
                <w:szCs w:val="20"/>
              </w:rPr>
            </w:pPr>
            <w:r w:rsidRPr="000157E2">
              <w:rPr>
                <w:rFonts w:ascii="Arial" w:hAnsi="Arial" w:cs="Arial"/>
                <w:sz w:val="20"/>
                <w:szCs w:val="20"/>
              </w:rPr>
              <w:t>Vận hành máy xúc lật</w:t>
            </w:r>
          </w:p>
        </w:tc>
        <w:tc>
          <w:tcPr>
            <w:tcW w:w="337" w:type="pct"/>
            <w:shd w:val="clear" w:color="auto" w:fill="auto"/>
            <w:vAlign w:val="center"/>
          </w:tcPr>
          <w:p w14:paraId="6A37C6B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326" w:type="pct"/>
            <w:shd w:val="clear" w:color="auto" w:fill="auto"/>
            <w:noWrap/>
            <w:vAlign w:val="center"/>
          </w:tcPr>
          <w:p w14:paraId="78D08019"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271" w:type="pct"/>
            <w:shd w:val="clear" w:color="auto" w:fill="auto"/>
            <w:vAlign w:val="center"/>
          </w:tcPr>
          <w:p w14:paraId="71CF42C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374" w:type="pct"/>
            <w:shd w:val="clear" w:color="auto" w:fill="auto"/>
            <w:noWrap/>
            <w:vAlign w:val="center"/>
          </w:tcPr>
          <w:p w14:paraId="3742BF4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290" w:type="pct"/>
            <w:shd w:val="clear" w:color="auto" w:fill="auto"/>
            <w:vAlign w:val="center"/>
          </w:tcPr>
          <w:p w14:paraId="16B052D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338" w:type="pct"/>
            <w:shd w:val="clear" w:color="auto" w:fill="auto"/>
            <w:noWrap/>
            <w:vAlign w:val="center"/>
          </w:tcPr>
          <w:p w14:paraId="0567ED3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w:t>
            </w:r>
          </w:p>
        </w:tc>
        <w:tc>
          <w:tcPr>
            <w:tcW w:w="337" w:type="pct"/>
            <w:shd w:val="clear" w:color="auto" w:fill="auto"/>
            <w:vAlign w:val="center"/>
          </w:tcPr>
          <w:p w14:paraId="7F03ECEE" w14:textId="15CE5ADE"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7" w:type="pct"/>
            <w:shd w:val="clear" w:color="auto" w:fill="auto"/>
            <w:noWrap/>
            <w:vAlign w:val="center"/>
          </w:tcPr>
          <w:p w14:paraId="54A56F21"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0,0070</w:t>
            </w:r>
          </w:p>
        </w:tc>
        <w:tc>
          <w:tcPr>
            <w:tcW w:w="293" w:type="pct"/>
            <w:shd w:val="clear" w:color="auto" w:fill="auto"/>
            <w:vAlign w:val="center"/>
          </w:tcPr>
          <w:p w14:paraId="69A52AD0" w14:textId="2880B8D0"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5" w:type="pct"/>
            <w:shd w:val="clear" w:color="auto" w:fill="auto"/>
            <w:noWrap/>
            <w:vAlign w:val="center"/>
          </w:tcPr>
          <w:p w14:paraId="0068680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0,0047</w:t>
            </w:r>
          </w:p>
        </w:tc>
        <w:tc>
          <w:tcPr>
            <w:tcW w:w="337" w:type="pct"/>
            <w:gridSpan w:val="2"/>
            <w:shd w:val="clear" w:color="auto" w:fill="auto"/>
            <w:vAlign w:val="center"/>
          </w:tcPr>
          <w:p w14:paraId="406A73D5" w14:textId="6D3EC5F2"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tcPr>
          <w:p w14:paraId="4EEA962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0,0042</w:t>
            </w:r>
          </w:p>
        </w:tc>
      </w:tr>
      <w:tr w:rsidR="00F82B4A" w:rsidRPr="000157E2" w14:paraId="7E1365E6" w14:textId="77777777" w:rsidTr="00160AB4">
        <w:trPr>
          <w:trHeight w:val="20"/>
        </w:trPr>
        <w:tc>
          <w:tcPr>
            <w:tcW w:w="265" w:type="pct"/>
            <w:shd w:val="clear" w:color="auto" w:fill="auto"/>
            <w:noWrap/>
            <w:vAlign w:val="center"/>
            <w:hideMark/>
          </w:tcPr>
          <w:p w14:paraId="7806E778"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III</w:t>
            </w:r>
          </w:p>
        </w:tc>
        <w:tc>
          <w:tcPr>
            <w:tcW w:w="832" w:type="pct"/>
            <w:shd w:val="clear" w:color="auto" w:fill="auto"/>
            <w:vAlign w:val="center"/>
          </w:tcPr>
          <w:p w14:paraId="3BEACEAB" w14:textId="77777777" w:rsidR="00F82B4A" w:rsidRPr="000157E2" w:rsidRDefault="00F82B4A" w:rsidP="00160AB4">
            <w:pPr>
              <w:rPr>
                <w:rFonts w:ascii="Arial" w:hAnsi="Arial" w:cs="Arial"/>
                <w:b/>
                <w:bCs/>
                <w:sz w:val="20"/>
                <w:szCs w:val="20"/>
              </w:rPr>
            </w:pPr>
            <w:r w:rsidRPr="000157E2">
              <w:rPr>
                <w:rFonts w:ascii="Arial" w:hAnsi="Arial" w:cs="Arial"/>
                <w:b/>
                <w:bCs/>
                <w:sz w:val="20"/>
                <w:szCs w:val="20"/>
              </w:rPr>
              <w:t>Xử lý khí thải</w:t>
            </w:r>
          </w:p>
        </w:tc>
        <w:tc>
          <w:tcPr>
            <w:tcW w:w="337" w:type="pct"/>
            <w:shd w:val="clear" w:color="auto" w:fill="auto"/>
            <w:vAlign w:val="center"/>
          </w:tcPr>
          <w:p w14:paraId="3A075B80" w14:textId="77777777" w:rsidR="00F82B4A" w:rsidRPr="000157E2" w:rsidRDefault="00F82B4A" w:rsidP="00160AB4">
            <w:pPr>
              <w:jc w:val="center"/>
              <w:rPr>
                <w:rFonts w:ascii="Arial" w:hAnsi="Arial" w:cs="Arial"/>
                <w:sz w:val="20"/>
                <w:szCs w:val="20"/>
              </w:rPr>
            </w:pPr>
          </w:p>
        </w:tc>
        <w:tc>
          <w:tcPr>
            <w:tcW w:w="326" w:type="pct"/>
            <w:shd w:val="clear" w:color="auto" w:fill="auto"/>
            <w:noWrap/>
            <w:vAlign w:val="center"/>
          </w:tcPr>
          <w:p w14:paraId="474E0E1F" w14:textId="77777777" w:rsidR="00F82B4A" w:rsidRPr="000157E2" w:rsidRDefault="00F82B4A" w:rsidP="00160AB4">
            <w:pPr>
              <w:jc w:val="center"/>
              <w:rPr>
                <w:rFonts w:ascii="Arial" w:hAnsi="Arial" w:cs="Arial"/>
                <w:sz w:val="20"/>
                <w:szCs w:val="20"/>
              </w:rPr>
            </w:pPr>
          </w:p>
        </w:tc>
        <w:tc>
          <w:tcPr>
            <w:tcW w:w="271" w:type="pct"/>
            <w:shd w:val="clear" w:color="auto" w:fill="auto"/>
            <w:vAlign w:val="center"/>
          </w:tcPr>
          <w:p w14:paraId="1880A630" w14:textId="77777777" w:rsidR="00F82B4A" w:rsidRPr="000157E2" w:rsidRDefault="00F82B4A" w:rsidP="00160AB4">
            <w:pPr>
              <w:jc w:val="center"/>
              <w:rPr>
                <w:rFonts w:ascii="Arial" w:hAnsi="Arial" w:cs="Arial"/>
                <w:sz w:val="20"/>
                <w:szCs w:val="20"/>
              </w:rPr>
            </w:pPr>
          </w:p>
        </w:tc>
        <w:tc>
          <w:tcPr>
            <w:tcW w:w="374" w:type="pct"/>
            <w:shd w:val="clear" w:color="auto" w:fill="auto"/>
            <w:noWrap/>
            <w:vAlign w:val="center"/>
          </w:tcPr>
          <w:p w14:paraId="1A743AA2" w14:textId="77777777" w:rsidR="00F82B4A" w:rsidRPr="000157E2" w:rsidRDefault="00F82B4A" w:rsidP="00160AB4">
            <w:pPr>
              <w:jc w:val="center"/>
              <w:rPr>
                <w:rFonts w:ascii="Arial" w:hAnsi="Arial" w:cs="Arial"/>
                <w:sz w:val="20"/>
                <w:szCs w:val="20"/>
              </w:rPr>
            </w:pPr>
          </w:p>
        </w:tc>
        <w:tc>
          <w:tcPr>
            <w:tcW w:w="290" w:type="pct"/>
            <w:shd w:val="clear" w:color="auto" w:fill="auto"/>
            <w:vAlign w:val="center"/>
          </w:tcPr>
          <w:p w14:paraId="77FA1F5B" w14:textId="77777777" w:rsidR="00F82B4A" w:rsidRPr="000157E2" w:rsidRDefault="00F82B4A" w:rsidP="00160AB4">
            <w:pPr>
              <w:jc w:val="center"/>
              <w:rPr>
                <w:rFonts w:ascii="Arial" w:hAnsi="Arial" w:cs="Arial"/>
                <w:sz w:val="20"/>
                <w:szCs w:val="20"/>
              </w:rPr>
            </w:pPr>
          </w:p>
        </w:tc>
        <w:tc>
          <w:tcPr>
            <w:tcW w:w="338" w:type="pct"/>
            <w:shd w:val="clear" w:color="auto" w:fill="auto"/>
            <w:noWrap/>
            <w:vAlign w:val="center"/>
          </w:tcPr>
          <w:p w14:paraId="5191E357" w14:textId="77777777" w:rsidR="00F82B4A" w:rsidRPr="000157E2" w:rsidRDefault="00F82B4A" w:rsidP="00160AB4">
            <w:pPr>
              <w:jc w:val="center"/>
              <w:rPr>
                <w:rFonts w:ascii="Arial" w:hAnsi="Arial" w:cs="Arial"/>
                <w:sz w:val="20"/>
                <w:szCs w:val="20"/>
              </w:rPr>
            </w:pPr>
          </w:p>
        </w:tc>
        <w:tc>
          <w:tcPr>
            <w:tcW w:w="337" w:type="pct"/>
            <w:shd w:val="clear" w:color="auto" w:fill="auto"/>
            <w:vAlign w:val="center"/>
          </w:tcPr>
          <w:p w14:paraId="64CB4F0E" w14:textId="77777777" w:rsidR="00F82B4A" w:rsidRPr="000157E2" w:rsidRDefault="00F82B4A" w:rsidP="00160AB4">
            <w:pPr>
              <w:jc w:val="center"/>
              <w:rPr>
                <w:rFonts w:ascii="Arial" w:hAnsi="Arial" w:cs="Arial"/>
                <w:sz w:val="20"/>
                <w:szCs w:val="20"/>
              </w:rPr>
            </w:pPr>
          </w:p>
        </w:tc>
        <w:tc>
          <w:tcPr>
            <w:tcW w:w="337" w:type="pct"/>
            <w:shd w:val="clear" w:color="auto" w:fill="auto"/>
            <w:noWrap/>
            <w:vAlign w:val="center"/>
          </w:tcPr>
          <w:p w14:paraId="66A4ACBE" w14:textId="77777777" w:rsidR="00F82B4A" w:rsidRPr="000157E2" w:rsidRDefault="00F82B4A" w:rsidP="00160AB4">
            <w:pPr>
              <w:jc w:val="center"/>
              <w:rPr>
                <w:rFonts w:ascii="Arial" w:hAnsi="Arial" w:cs="Arial"/>
                <w:sz w:val="20"/>
                <w:szCs w:val="20"/>
              </w:rPr>
            </w:pPr>
          </w:p>
        </w:tc>
        <w:tc>
          <w:tcPr>
            <w:tcW w:w="293" w:type="pct"/>
            <w:shd w:val="clear" w:color="auto" w:fill="auto"/>
            <w:vAlign w:val="center"/>
          </w:tcPr>
          <w:p w14:paraId="5683DB00" w14:textId="77777777" w:rsidR="00F82B4A" w:rsidRPr="000157E2" w:rsidRDefault="00F82B4A" w:rsidP="00160AB4">
            <w:pPr>
              <w:jc w:val="center"/>
              <w:rPr>
                <w:rFonts w:ascii="Arial" w:hAnsi="Arial" w:cs="Arial"/>
                <w:sz w:val="20"/>
                <w:szCs w:val="20"/>
              </w:rPr>
            </w:pPr>
          </w:p>
        </w:tc>
        <w:tc>
          <w:tcPr>
            <w:tcW w:w="335" w:type="pct"/>
            <w:shd w:val="clear" w:color="auto" w:fill="auto"/>
            <w:noWrap/>
            <w:vAlign w:val="center"/>
          </w:tcPr>
          <w:p w14:paraId="1B757102" w14:textId="77777777" w:rsidR="00F82B4A" w:rsidRPr="000157E2" w:rsidRDefault="00F82B4A" w:rsidP="00160AB4">
            <w:pPr>
              <w:jc w:val="center"/>
              <w:rPr>
                <w:rFonts w:ascii="Arial" w:hAnsi="Arial" w:cs="Arial"/>
                <w:sz w:val="20"/>
                <w:szCs w:val="20"/>
              </w:rPr>
            </w:pPr>
          </w:p>
        </w:tc>
        <w:tc>
          <w:tcPr>
            <w:tcW w:w="337" w:type="pct"/>
            <w:gridSpan w:val="2"/>
            <w:shd w:val="clear" w:color="auto" w:fill="auto"/>
            <w:vAlign w:val="center"/>
          </w:tcPr>
          <w:p w14:paraId="037D23AF" w14:textId="77777777" w:rsidR="00F82B4A" w:rsidRPr="000157E2" w:rsidRDefault="00F82B4A" w:rsidP="00160AB4">
            <w:pPr>
              <w:jc w:val="center"/>
              <w:rPr>
                <w:rFonts w:ascii="Arial" w:hAnsi="Arial" w:cs="Arial"/>
                <w:sz w:val="20"/>
                <w:szCs w:val="20"/>
              </w:rPr>
            </w:pPr>
          </w:p>
        </w:tc>
        <w:tc>
          <w:tcPr>
            <w:tcW w:w="326" w:type="pct"/>
            <w:shd w:val="clear" w:color="auto" w:fill="auto"/>
            <w:noWrap/>
            <w:vAlign w:val="center"/>
          </w:tcPr>
          <w:p w14:paraId="72CEAEC3" w14:textId="77777777" w:rsidR="00F82B4A" w:rsidRPr="000157E2" w:rsidRDefault="00F82B4A" w:rsidP="00160AB4">
            <w:pPr>
              <w:jc w:val="center"/>
              <w:rPr>
                <w:rFonts w:ascii="Arial" w:hAnsi="Arial" w:cs="Arial"/>
                <w:sz w:val="20"/>
                <w:szCs w:val="20"/>
              </w:rPr>
            </w:pPr>
          </w:p>
        </w:tc>
      </w:tr>
      <w:tr w:rsidR="00F82B4A" w:rsidRPr="000157E2" w14:paraId="72E9E5A1" w14:textId="77777777" w:rsidTr="00160AB4">
        <w:trPr>
          <w:trHeight w:val="20"/>
        </w:trPr>
        <w:tc>
          <w:tcPr>
            <w:tcW w:w="265" w:type="pct"/>
            <w:shd w:val="clear" w:color="auto" w:fill="auto"/>
            <w:noWrap/>
            <w:vAlign w:val="center"/>
          </w:tcPr>
          <w:p w14:paraId="49391A8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6</w:t>
            </w:r>
          </w:p>
        </w:tc>
        <w:tc>
          <w:tcPr>
            <w:tcW w:w="832" w:type="pct"/>
            <w:shd w:val="clear" w:color="auto" w:fill="auto"/>
            <w:vAlign w:val="center"/>
          </w:tcPr>
          <w:p w14:paraId="2EBB44CC" w14:textId="77777777" w:rsidR="00F82B4A" w:rsidRPr="000157E2" w:rsidRDefault="00F82B4A" w:rsidP="00160AB4">
            <w:pPr>
              <w:rPr>
                <w:rFonts w:ascii="Arial" w:hAnsi="Arial" w:cs="Arial"/>
                <w:sz w:val="20"/>
                <w:szCs w:val="20"/>
              </w:rPr>
            </w:pPr>
            <w:r w:rsidRPr="000157E2">
              <w:rPr>
                <w:rFonts w:ascii="Arial" w:hAnsi="Arial" w:cs="Arial"/>
                <w:sz w:val="20"/>
                <w:szCs w:val="20"/>
              </w:rPr>
              <w:t>Xử lý khí thải</w:t>
            </w:r>
          </w:p>
        </w:tc>
        <w:tc>
          <w:tcPr>
            <w:tcW w:w="337" w:type="pct"/>
            <w:shd w:val="clear" w:color="auto" w:fill="auto"/>
            <w:vAlign w:val="center"/>
          </w:tcPr>
          <w:p w14:paraId="614B0FD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tcPr>
          <w:p w14:paraId="17AB7AC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71" w:type="pct"/>
            <w:shd w:val="clear" w:color="auto" w:fill="auto"/>
            <w:vAlign w:val="center"/>
          </w:tcPr>
          <w:p w14:paraId="28911B2D"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74" w:type="pct"/>
            <w:shd w:val="clear" w:color="auto" w:fill="auto"/>
            <w:noWrap/>
            <w:vAlign w:val="center"/>
          </w:tcPr>
          <w:p w14:paraId="61CC57C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290" w:type="pct"/>
            <w:shd w:val="clear" w:color="auto" w:fill="auto"/>
            <w:vAlign w:val="center"/>
          </w:tcPr>
          <w:p w14:paraId="774F48BF"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8" w:type="pct"/>
            <w:shd w:val="clear" w:color="auto" w:fill="auto"/>
            <w:noWrap/>
            <w:vAlign w:val="center"/>
          </w:tcPr>
          <w:p w14:paraId="37A6CC1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c>
          <w:tcPr>
            <w:tcW w:w="337" w:type="pct"/>
            <w:shd w:val="clear" w:color="auto" w:fill="auto"/>
            <w:vAlign w:val="center"/>
          </w:tcPr>
          <w:p w14:paraId="14F035D8"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7" w:type="pct"/>
            <w:shd w:val="clear" w:color="auto" w:fill="auto"/>
            <w:noWrap/>
            <w:vAlign w:val="center"/>
          </w:tcPr>
          <w:p w14:paraId="5E4E6EB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93" w:type="pct"/>
            <w:shd w:val="clear" w:color="auto" w:fill="auto"/>
            <w:vAlign w:val="center"/>
          </w:tcPr>
          <w:p w14:paraId="01FB4F9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5" w:type="pct"/>
            <w:shd w:val="clear" w:color="auto" w:fill="auto"/>
            <w:noWrap/>
            <w:vAlign w:val="center"/>
          </w:tcPr>
          <w:p w14:paraId="2129CC52"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337" w:type="pct"/>
            <w:gridSpan w:val="2"/>
            <w:shd w:val="clear" w:color="auto" w:fill="auto"/>
            <w:vAlign w:val="center"/>
          </w:tcPr>
          <w:p w14:paraId="5B90258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tcPr>
          <w:p w14:paraId="43FD992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r>
      <w:tr w:rsidR="00F82B4A" w:rsidRPr="000157E2" w14:paraId="4DAFEF08" w14:textId="77777777" w:rsidTr="00160AB4">
        <w:trPr>
          <w:trHeight w:val="20"/>
        </w:trPr>
        <w:tc>
          <w:tcPr>
            <w:tcW w:w="265" w:type="pct"/>
            <w:shd w:val="clear" w:color="auto" w:fill="auto"/>
            <w:noWrap/>
            <w:vAlign w:val="center"/>
            <w:hideMark/>
          </w:tcPr>
          <w:p w14:paraId="121B379E" w14:textId="77777777" w:rsidR="00F82B4A" w:rsidRPr="000157E2" w:rsidRDefault="00F82B4A" w:rsidP="00160AB4">
            <w:pPr>
              <w:jc w:val="center"/>
              <w:rPr>
                <w:rFonts w:ascii="Arial" w:hAnsi="Arial" w:cs="Arial"/>
                <w:b/>
                <w:bCs/>
                <w:sz w:val="20"/>
                <w:szCs w:val="20"/>
              </w:rPr>
            </w:pPr>
            <w:r w:rsidRPr="000157E2">
              <w:rPr>
                <w:rFonts w:ascii="Arial" w:hAnsi="Arial" w:cs="Arial"/>
                <w:b/>
                <w:bCs/>
                <w:sz w:val="20"/>
                <w:szCs w:val="20"/>
              </w:rPr>
              <w:t>IV</w:t>
            </w:r>
          </w:p>
        </w:tc>
        <w:tc>
          <w:tcPr>
            <w:tcW w:w="832" w:type="pct"/>
            <w:shd w:val="clear" w:color="auto" w:fill="auto"/>
            <w:vAlign w:val="center"/>
            <w:hideMark/>
          </w:tcPr>
          <w:p w14:paraId="3931720E" w14:textId="77777777" w:rsidR="00F82B4A" w:rsidRPr="000157E2" w:rsidRDefault="00F82B4A" w:rsidP="00160AB4">
            <w:pPr>
              <w:rPr>
                <w:rFonts w:ascii="Arial" w:hAnsi="Arial" w:cs="Arial"/>
                <w:b/>
                <w:bCs/>
                <w:sz w:val="20"/>
                <w:szCs w:val="20"/>
              </w:rPr>
            </w:pPr>
            <w:r w:rsidRPr="000157E2">
              <w:rPr>
                <w:rFonts w:ascii="Arial" w:hAnsi="Arial" w:cs="Arial"/>
                <w:b/>
                <w:bCs/>
                <w:sz w:val="20"/>
                <w:szCs w:val="20"/>
              </w:rPr>
              <w:t>Thu gom, xử lý nước thải</w:t>
            </w:r>
          </w:p>
        </w:tc>
        <w:tc>
          <w:tcPr>
            <w:tcW w:w="337" w:type="pct"/>
            <w:shd w:val="clear" w:color="auto" w:fill="auto"/>
            <w:vAlign w:val="center"/>
          </w:tcPr>
          <w:p w14:paraId="38F14BC4" w14:textId="77777777" w:rsidR="00F82B4A" w:rsidRPr="000157E2" w:rsidRDefault="00F82B4A" w:rsidP="00160AB4">
            <w:pPr>
              <w:jc w:val="center"/>
              <w:rPr>
                <w:rFonts w:ascii="Arial" w:hAnsi="Arial" w:cs="Arial"/>
                <w:sz w:val="20"/>
                <w:szCs w:val="20"/>
              </w:rPr>
            </w:pPr>
          </w:p>
        </w:tc>
        <w:tc>
          <w:tcPr>
            <w:tcW w:w="326" w:type="pct"/>
            <w:shd w:val="clear" w:color="auto" w:fill="auto"/>
            <w:noWrap/>
            <w:vAlign w:val="center"/>
          </w:tcPr>
          <w:p w14:paraId="1BF47F63" w14:textId="77777777" w:rsidR="00F82B4A" w:rsidRPr="000157E2" w:rsidRDefault="00F82B4A" w:rsidP="00160AB4">
            <w:pPr>
              <w:jc w:val="center"/>
              <w:rPr>
                <w:rFonts w:ascii="Arial" w:hAnsi="Arial" w:cs="Arial"/>
                <w:sz w:val="20"/>
                <w:szCs w:val="20"/>
              </w:rPr>
            </w:pPr>
          </w:p>
        </w:tc>
        <w:tc>
          <w:tcPr>
            <w:tcW w:w="271" w:type="pct"/>
            <w:shd w:val="clear" w:color="auto" w:fill="auto"/>
            <w:vAlign w:val="center"/>
          </w:tcPr>
          <w:p w14:paraId="0DC7C2FF" w14:textId="77777777" w:rsidR="00F82B4A" w:rsidRPr="000157E2" w:rsidRDefault="00F82B4A" w:rsidP="00160AB4">
            <w:pPr>
              <w:jc w:val="center"/>
              <w:rPr>
                <w:rFonts w:ascii="Arial" w:hAnsi="Arial" w:cs="Arial"/>
                <w:sz w:val="20"/>
                <w:szCs w:val="20"/>
              </w:rPr>
            </w:pPr>
          </w:p>
        </w:tc>
        <w:tc>
          <w:tcPr>
            <w:tcW w:w="374" w:type="pct"/>
            <w:shd w:val="clear" w:color="auto" w:fill="auto"/>
            <w:noWrap/>
            <w:vAlign w:val="center"/>
          </w:tcPr>
          <w:p w14:paraId="439075CC" w14:textId="77777777" w:rsidR="00F82B4A" w:rsidRPr="000157E2" w:rsidRDefault="00F82B4A" w:rsidP="00160AB4">
            <w:pPr>
              <w:jc w:val="center"/>
              <w:rPr>
                <w:rFonts w:ascii="Arial" w:hAnsi="Arial" w:cs="Arial"/>
                <w:sz w:val="20"/>
                <w:szCs w:val="20"/>
              </w:rPr>
            </w:pPr>
          </w:p>
        </w:tc>
        <w:tc>
          <w:tcPr>
            <w:tcW w:w="290" w:type="pct"/>
            <w:shd w:val="clear" w:color="auto" w:fill="auto"/>
            <w:vAlign w:val="center"/>
          </w:tcPr>
          <w:p w14:paraId="1803DFB0" w14:textId="77777777" w:rsidR="00F82B4A" w:rsidRPr="000157E2" w:rsidRDefault="00F82B4A" w:rsidP="00160AB4">
            <w:pPr>
              <w:jc w:val="center"/>
              <w:rPr>
                <w:rFonts w:ascii="Arial" w:hAnsi="Arial" w:cs="Arial"/>
                <w:sz w:val="20"/>
                <w:szCs w:val="20"/>
              </w:rPr>
            </w:pPr>
          </w:p>
        </w:tc>
        <w:tc>
          <w:tcPr>
            <w:tcW w:w="338" w:type="pct"/>
            <w:shd w:val="clear" w:color="auto" w:fill="auto"/>
            <w:noWrap/>
            <w:vAlign w:val="center"/>
          </w:tcPr>
          <w:p w14:paraId="67A92ED6" w14:textId="77777777" w:rsidR="00F82B4A" w:rsidRPr="000157E2" w:rsidRDefault="00F82B4A" w:rsidP="00160AB4">
            <w:pPr>
              <w:jc w:val="center"/>
              <w:rPr>
                <w:rFonts w:ascii="Arial" w:hAnsi="Arial" w:cs="Arial"/>
                <w:sz w:val="20"/>
                <w:szCs w:val="20"/>
              </w:rPr>
            </w:pPr>
          </w:p>
        </w:tc>
        <w:tc>
          <w:tcPr>
            <w:tcW w:w="337" w:type="pct"/>
            <w:shd w:val="clear" w:color="auto" w:fill="auto"/>
            <w:vAlign w:val="center"/>
          </w:tcPr>
          <w:p w14:paraId="6076C805" w14:textId="77777777" w:rsidR="00F82B4A" w:rsidRPr="000157E2" w:rsidRDefault="00F82B4A" w:rsidP="00160AB4">
            <w:pPr>
              <w:jc w:val="center"/>
              <w:rPr>
                <w:rFonts w:ascii="Arial" w:hAnsi="Arial" w:cs="Arial"/>
                <w:sz w:val="20"/>
                <w:szCs w:val="20"/>
              </w:rPr>
            </w:pPr>
          </w:p>
        </w:tc>
        <w:tc>
          <w:tcPr>
            <w:tcW w:w="337" w:type="pct"/>
            <w:shd w:val="clear" w:color="auto" w:fill="auto"/>
            <w:noWrap/>
            <w:vAlign w:val="center"/>
          </w:tcPr>
          <w:p w14:paraId="47E44075" w14:textId="77777777" w:rsidR="00F82B4A" w:rsidRPr="000157E2" w:rsidRDefault="00F82B4A" w:rsidP="00160AB4">
            <w:pPr>
              <w:jc w:val="center"/>
              <w:rPr>
                <w:rFonts w:ascii="Arial" w:hAnsi="Arial" w:cs="Arial"/>
                <w:sz w:val="20"/>
                <w:szCs w:val="20"/>
              </w:rPr>
            </w:pPr>
          </w:p>
        </w:tc>
        <w:tc>
          <w:tcPr>
            <w:tcW w:w="293" w:type="pct"/>
            <w:shd w:val="clear" w:color="auto" w:fill="auto"/>
            <w:vAlign w:val="center"/>
          </w:tcPr>
          <w:p w14:paraId="1A899DC6" w14:textId="77777777" w:rsidR="00F82B4A" w:rsidRPr="000157E2" w:rsidRDefault="00F82B4A" w:rsidP="00160AB4">
            <w:pPr>
              <w:jc w:val="center"/>
              <w:rPr>
                <w:rFonts w:ascii="Arial" w:hAnsi="Arial" w:cs="Arial"/>
                <w:sz w:val="20"/>
                <w:szCs w:val="20"/>
              </w:rPr>
            </w:pPr>
          </w:p>
        </w:tc>
        <w:tc>
          <w:tcPr>
            <w:tcW w:w="335" w:type="pct"/>
            <w:shd w:val="clear" w:color="auto" w:fill="auto"/>
            <w:noWrap/>
            <w:vAlign w:val="center"/>
          </w:tcPr>
          <w:p w14:paraId="2C768388" w14:textId="77777777" w:rsidR="00F82B4A" w:rsidRPr="000157E2" w:rsidRDefault="00F82B4A" w:rsidP="00160AB4">
            <w:pPr>
              <w:jc w:val="center"/>
              <w:rPr>
                <w:rFonts w:ascii="Arial" w:hAnsi="Arial" w:cs="Arial"/>
                <w:sz w:val="20"/>
                <w:szCs w:val="20"/>
              </w:rPr>
            </w:pPr>
          </w:p>
        </w:tc>
        <w:tc>
          <w:tcPr>
            <w:tcW w:w="337" w:type="pct"/>
            <w:gridSpan w:val="2"/>
            <w:shd w:val="clear" w:color="auto" w:fill="auto"/>
            <w:vAlign w:val="center"/>
          </w:tcPr>
          <w:p w14:paraId="59A0C0A3" w14:textId="77777777" w:rsidR="00F82B4A" w:rsidRPr="000157E2" w:rsidRDefault="00F82B4A" w:rsidP="00160AB4">
            <w:pPr>
              <w:jc w:val="center"/>
              <w:rPr>
                <w:rFonts w:ascii="Arial" w:hAnsi="Arial" w:cs="Arial"/>
                <w:sz w:val="20"/>
                <w:szCs w:val="20"/>
              </w:rPr>
            </w:pPr>
          </w:p>
        </w:tc>
        <w:tc>
          <w:tcPr>
            <w:tcW w:w="326" w:type="pct"/>
            <w:shd w:val="clear" w:color="auto" w:fill="auto"/>
            <w:noWrap/>
            <w:vAlign w:val="center"/>
          </w:tcPr>
          <w:p w14:paraId="070B0AF4" w14:textId="77777777" w:rsidR="00F82B4A" w:rsidRPr="000157E2" w:rsidRDefault="00F82B4A" w:rsidP="00160AB4">
            <w:pPr>
              <w:jc w:val="center"/>
              <w:rPr>
                <w:rFonts w:ascii="Arial" w:hAnsi="Arial" w:cs="Arial"/>
                <w:sz w:val="20"/>
                <w:szCs w:val="20"/>
              </w:rPr>
            </w:pPr>
          </w:p>
        </w:tc>
      </w:tr>
      <w:tr w:rsidR="00F82B4A" w:rsidRPr="000157E2" w14:paraId="6AAB481B" w14:textId="77777777" w:rsidTr="00160AB4">
        <w:trPr>
          <w:trHeight w:val="20"/>
        </w:trPr>
        <w:tc>
          <w:tcPr>
            <w:tcW w:w="265" w:type="pct"/>
            <w:shd w:val="clear" w:color="auto" w:fill="auto"/>
            <w:noWrap/>
            <w:vAlign w:val="center"/>
          </w:tcPr>
          <w:p w14:paraId="7171EF2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7</w:t>
            </w:r>
          </w:p>
        </w:tc>
        <w:tc>
          <w:tcPr>
            <w:tcW w:w="832" w:type="pct"/>
            <w:shd w:val="clear" w:color="auto" w:fill="auto"/>
            <w:vAlign w:val="center"/>
          </w:tcPr>
          <w:p w14:paraId="3AF1996B" w14:textId="77777777" w:rsidR="00F82B4A" w:rsidRPr="000157E2" w:rsidRDefault="00F82B4A" w:rsidP="00160AB4">
            <w:pPr>
              <w:rPr>
                <w:rFonts w:ascii="Arial" w:hAnsi="Arial" w:cs="Arial"/>
                <w:sz w:val="20"/>
                <w:szCs w:val="20"/>
              </w:rPr>
            </w:pPr>
            <w:r w:rsidRPr="000157E2">
              <w:rPr>
                <w:rFonts w:ascii="Arial" w:hAnsi="Arial" w:cs="Arial"/>
                <w:sz w:val="20"/>
                <w:szCs w:val="20"/>
              </w:rPr>
              <w:t>Thu gom, xử lý nước thải</w:t>
            </w:r>
          </w:p>
        </w:tc>
        <w:tc>
          <w:tcPr>
            <w:tcW w:w="337" w:type="pct"/>
            <w:shd w:val="clear" w:color="auto" w:fill="auto"/>
            <w:vAlign w:val="center"/>
          </w:tcPr>
          <w:p w14:paraId="6197725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tcPr>
          <w:p w14:paraId="0A095C1B"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71" w:type="pct"/>
            <w:shd w:val="clear" w:color="auto" w:fill="auto"/>
            <w:vAlign w:val="center"/>
          </w:tcPr>
          <w:p w14:paraId="241F20A6"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74" w:type="pct"/>
            <w:shd w:val="clear" w:color="auto" w:fill="auto"/>
            <w:noWrap/>
            <w:vAlign w:val="center"/>
          </w:tcPr>
          <w:p w14:paraId="5934338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290" w:type="pct"/>
            <w:shd w:val="clear" w:color="auto" w:fill="auto"/>
            <w:vAlign w:val="center"/>
          </w:tcPr>
          <w:p w14:paraId="42AAB1B7"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8" w:type="pct"/>
            <w:shd w:val="clear" w:color="auto" w:fill="auto"/>
            <w:noWrap/>
            <w:vAlign w:val="center"/>
          </w:tcPr>
          <w:p w14:paraId="29709F3C"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c>
          <w:tcPr>
            <w:tcW w:w="337" w:type="pct"/>
            <w:shd w:val="clear" w:color="auto" w:fill="auto"/>
            <w:vAlign w:val="center"/>
          </w:tcPr>
          <w:p w14:paraId="60998DE5"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7" w:type="pct"/>
            <w:shd w:val="clear" w:color="auto" w:fill="auto"/>
            <w:noWrap/>
            <w:vAlign w:val="center"/>
          </w:tcPr>
          <w:p w14:paraId="7DE586DE"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0,0100</w:t>
            </w:r>
          </w:p>
        </w:tc>
        <w:tc>
          <w:tcPr>
            <w:tcW w:w="293" w:type="pct"/>
            <w:shd w:val="clear" w:color="auto" w:fill="auto"/>
            <w:vAlign w:val="center"/>
          </w:tcPr>
          <w:p w14:paraId="6973FC70"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35" w:type="pct"/>
            <w:shd w:val="clear" w:color="auto" w:fill="auto"/>
            <w:noWrap/>
            <w:vAlign w:val="center"/>
          </w:tcPr>
          <w:p w14:paraId="21A85664"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0,0067</w:t>
            </w:r>
          </w:p>
        </w:tc>
        <w:tc>
          <w:tcPr>
            <w:tcW w:w="337" w:type="pct"/>
            <w:gridSpan w:val="2"/>
            <w:shd w:val="clear" w:color="auto" w:fill="auto"/>
            <w:vAlign w:val="center"/>
          </w:tcPr>
          <w:p w14:paraId="5206FDEA"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26" w:type="pct"/>
            <w:shd w:val="clear" w:color="auto" w:fill="auto"/>
            <w:noWrap/>
            <w:vAlign w:val="center"/>
          </w:tcPr>
          <w:p w14:paraId="7147CDB3" w14:textId="77777777" w:rsidR="00F82B4A" w:rsidRPr="000157E2" w:rsidRDefault="00F82B4A" w:rsidP="00160AB4">
            <w:pPr>
              <w:jc w:val="center"/>
              <w:rPr>
                <w:rFonts w:ascii="Arial" w:hAnsi="Arial" w:cs="Arial"/>
                <w:sz w:val="20"/>
                <w:szCs w:val="20"/>
              </w:rPr>
            </w:pPr>
            <w:r w:rsidRPr="000157E2">
              <w:rPr>
                <w:rFonts w:ascii="Arial" w:hAnsi="Arial" w:cs="Arial"/>
                <w:sz w:val="20"/>
                <w:szCs w:val="20"/>
              </w:rPr>
              <w:t>0,0060</w:t>
            </w:r>
          </w:p>
        </w:tc>
      </w:tr>
    </w:tbl>
    <w:p w14:paraId="47FA2C38" w14:textId="77777777" w:rsidR="00F82B4A" w:rsidRPr="000157E2" w:rsidRDefault="00F82B4A" w:rsidP="00376E71">
      <w:pPr>
        <w:spacing w:after="120"/>
        <w:ind w:firstLine="720"/>
        <w:jc w:val="both"/>
        <w:rPr>
          <w:rFonts w:ascii="Arial" w:hAnsi="Arial" w:cs="Arial"/>
          <w:b/>
          <w:i/>
          <w:sz w:val="20"/>
          <w:szCs w:val="20"/>
        </w:rPr>
      </w:pPr>
      <w:r w:rsidRPr="000157E2">
        <w:rPr>
          <w:rFonts w:ascii="Arial" w:hAnsi="Arial" w:cs="Arial"/>
          <w:b/>
          <w:i/>
          <w:sz w:val="20"/>
          <w:szCs w:val="20"/>
        </w:rPr>
        <w:t>2. Định mức sử dụng máy móc, thiết bị</w:t>
      </w:r>
    </w:p>
    <w:p w14:paraId="637F3636" w14:textId="77777777" w:rsidR="00F82B4A" w:rsidRPr="000157E2" w:rsidRDefault="00F82B4A" w:rsidP="00376E71">
      <w:pPr>
        <w:spacing w:after="120"/>
        <w:ind w:firstLine="720"/>
        <w:jc w:val="both"/>
        <w:rPr>
          <w:rFonts w:ascii="Arial" w:hAnsi="Arial" w:cs="Arial"/>
          <w:iCs/>
          <w:sz w:val="20"/>
          <w:szCs w:val="20"/>
        </w:rPr>
      </w:pPr>
      <w:r w:rsidRPr="000157E2">
        <w:rPr>
          <w:rFonts w:ascii="Arial" w:hAnsi="Arial" w:cs="Arial"/>
          <w:iCs/>
          <w:sz w:val="20"/>
          <w:szCs w:val="20"/>
        </w:rPr>
        <w:t>Bảng số 29</w:t>
      </w:r>
    </w:p>
    <w:tbl>
      <w:tblPr>
        <w:tblW w:w="5000" w:type="pct"/>
        <w:tblLook w:val="04A0" w:firstRow="1" w:lastRow="0" w:firstColumn="1" w:lastColumn="0" w:noHBand="0" w:noVBand="1"/>
      </w:tblPr>
      <w:tblGrid>
        <w:gridCol w:w="432"/>
        <w:gridCol w:w="2977"/>
        <w:gridCol w:w="1078"/>
        <w:gridCol w:w="755"/>
        <w:gridCol w:w="755"/>
        <w:gridCol w:w="755"/>
        <w:gridCol w:w="755"/>
        <w:gridCol w:w="755"/>
        <w:gridCol w:w="755"/>
      </w:tblGrid>
      <w:tr w:rsidR="00F82B4A" w:rsidRPr="000157E2" w14:paraId="66A57C79" w14:textId="77777777" w:rsidTr="00376E71">
        <w:trPr>
          <w:cantSplit/>
          <w:trHeight w:val="20"/>
          <w:tblHeader/>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959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lastRenderedPageBreak/>
              <w:t>TT</w:t>
            </w:r>
          </w:p>
        </w:tc>
        <w:tc>
          <w:tcPr>
            <w:tcW w:w="16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029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thiết bị</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7BC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Công suất</w:t>
            </w:r>
          </w:p>
        </w:tc>
        <w:tc>
          <w:tcPr>
            <w:tcW w:w="2553"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71AF218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1DBFD456" w14:textId="77777777" w:rsidTr="00376E71">
        <w:trPr>
          <w:cantSplit/>
          <w:trHeight w:val="20"/>
          <w:tblHeader/>
        </w:trPr>
        <w:tc>
          <w:tcPr>
            <w:tcW w:w="227" w:type="pct"/>
            <w:vMerge/>
            <w:tcBorders>
              <w:top w:val="single" w:sz="4" w:space="0" w:color="auto"/>
              <w:left w:val="single" w:sz="4" w:space="0" w:color="auto"/>
              <w:bottom w:val="single" w:sz="4" w:space="0" w:color="auto"/>
              <w:right w:val="single" w:sz="4" w:space="0" w:color="auto"/>
            </w:tcBorders>
            <w:vAlign w:val="center"/>
            <w:hideMark/>
          </w:tcPr>
          <w:p w14:paraId="75A51EB9" w14:textId="77777777" w:rsidR="00F82B4A" w:rsidRPr="000157E2" w:rsidRDefault="00F82B4A" w:rsidP="00376E71">
            <w:pPr>
              <w:jc w:val="center"/>
              <w:rPr>
                <w:rFonts w:ascii="Arial" w:hAnsi="Arial" w:cs="Arial"/>
                <w:b/>
                <w:bCs/>
                <w:sz w:val="20"/>
                <w:szCs w:val="20"/>
              </w:rPr>
            </w:pP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5A988735" w14:textId="77777777" w:rsidR="00F82B4A" w:rsidRPr="000157E2" w:rsidRDefault="00F82B4A" w:rsidP="00376E71">
            <w:pPr>
              <w:jc w:val="center"/>
              <w:rPr>
                <w:rFonts w:ascii="Arial" w:hAnsi="Arial" w:cs="Arial"/>
                <w:b/>
                <w:bCs/>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14:paraId="2887DA97" w14:textId="77777777" w:rsidR="00F82B4A" w:rsidRPr="000157E2" w:rsidRDefault="00F82B4A" w:rsidP="00376E71">
            <w:pPr>
              <w:jc w:val="center"/>
              <w:rPr>
                <w:rFonts w:ascii="Arial" w:hAnsi="Arial" w:cs="Arial"/>
                <w:b/>
                <w:bCs/>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7ED9A0A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TC.1.1</w:t>
            </w:r>
          </w:p>
        </w:tc>
        <w:tc>
          <w:tcPr>
            <w:tcW w:w="429" w:type="pct"/>
            <w:tcBorders>
              <w:top w:val="nil"/>
              <w:left w:val="nil"/>
              <w:bottom w:val="single" w:sz="4" w:space="0" w:color="auto"/>
              <w:right w:val="single" w:sz="4" w:space="0" w:color="auto"/>
            </w:tcBorders>
            <w:shd w:val="clear" w:color="auto" w:fill="auto"/>
            <w:noWrap/>
            <w:vAlign w:val="center"/>
            <w:hideMark/>
          </w:tcPr>
          <w:p w14:paraId="7DF42F27"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TC.1.2</w:t>
            </w:r>
          </w:p>
        </w:tc>
        <w:tc>
          <w:tcPr>
            <w:tcW w:w="429" w:type="pct"/>
            <w:tcBorders>
              <w:top w:val="nil"/>
              <w:left w:val="nil"/>
              <w:bottom w:val="single" w:sz="4" w:space="0" w:color="auto"/>
              <w:right w:val="single" w:sz="4" w:space="0" w:color="auto"/>
            </w:tcBorders>
            <w:shd w:val="clear" w:color="auto" w:fill="auto"/>
            <w:noWrap/>
            <w:vAlign w:val="center"/>
            <w:hideMark/>
          </w:tcPr>
          <w:p w14:paraId="1BC1F65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TC.1.3</w:t>
            </w:r>
          </w:p>
        </w:tc>
        <w:tc>
          <w:tcPr>
            <w:tcW w:w="429" w:type="pct"/>
            <w:tcBorders>
              <w:top w:val="nil"/>
              <w:left w:val="nil"/>
              <w:bottom w:val="single" w:sz="4" w:space="0" w:color="auto"/>
              <w:right w:val="single" w:sz="4" w:space="0" w:color="auto"/>
            </w:tcBorders>
            <w:shd w:val="clear" w:color="auto" w:fill="auto"/>
            <w:noWrap/>
            <w:vAlign w:val="center"/>
            <w:hideMark/>
          </w:tcPr>
          <w:p w14:paraId="7B131A6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TC.1.4</w:t>
            </w:r>
          </w:p>
        </w:tc>
        <w:tc>
          <w:tcPr>
            <w:tcW w:w="429" w:type="pct"/>
            <w:tcBorders>
              <w:top w:val="nil"/>
              <w:left w:val="nil"/>
              <w:bottom w:val="single" w:sz="4" w:space="0" w:color="auto"/>
              <w:right w:val="single" w:sz="4" w:space="0" w:color="auto"/>
            </w:tcBorders>
            <w:shd w:val="clear" w:color="auto" w:fill="auto"/>
            <w:noWrap/>
            <w:vAlign w:val="center"/>
            <w:hideMark/>
          </w:tcPr>
          <w:p w14:paraId="26E7C15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TC.1.5</w:t>
            </w:r>
          </w:p>
        </w:tc>
        <w:tc>
          <w:tcPr>
            <w:tcW w:w="408" w:type="pct"/>
            <w:tcBorders>
              <w:top w:val="nil"/>
              <w:left w:val="nil"/>
              <w:bottom w:val="single" w:sz="4" w:space="0" w:color="auto"/>
              <w:right w:val="single" w:sz="4" w:space="0" w:color="auto"/>
            </w:tcBorders>
            <w:shd w:val="clear" w:color="auto" w:fill="auto"/>
            <w:noWrap/>
            <w:vAlign w:val="center"/>
            <w:hideMark/>
          </w:tcPr>
          <w:p w14:paraId="23F233F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TC.1.6</w:t>
            </w:r>
          </w:p>
        </w:tc>
      </w:tr>
      <w:tr w:rsidR="00F82B4A" w:rsidRPr="000157E2" w14:paraId="6DDD41EF"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63419FA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1608" w:type="pct"/>
            <w:tcBorders>
              <w:top w:val="nil"/>
              <w:left w:val="nil"/>
              <w:bottom w:val="single" w:sz="4" w:space="0" w:color="auto"/>
              <w:right w:val="single" w:sz="4" w:space="0" w:color="auto"/>
            </w:tcBorders>
            <w:shd w:val="clear" w:color="auto" w:fill="auto"/>
            <w:noWrap/>
            <w:vAlign w:val="center"/>
            <w:hideMark/>
          </w:tcPr>
          <w:p w14:paraId="67970DFA"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chất thải rắn sinh hoạt</w:t>
            </w:r>
          </w:p>
        </w:tc>
        <w:tc>
          <w:tcPr>
            <w:tcW w:w="612" w:type="pct"/>
            <w:tcBorders>
              <w:top w:val="nil"/>
              <w:left w:val="nil"/>
              <w:bottom w:val="single" w:sz="4" w:space="0" w:color="auto"/>
              <w:right w:val="single" w:sz="4" w:space="0" w:color="auto"/>
            </w:tcBorders>
            <w:shd w:val="clear" w:color="auto" w:fill="auto"/>
            <w:vAlign w:val="center"/>
            <w:hideMark/>
          </w:tcPr>
          <w:p w14:paraId="29002C21" w14:textId="331AE909"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06A9AE95" w14:textId="2A6AC0A8"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369B2D45" w14:textId="5C6DC452"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7A24912C" w14:textId="7A116F14"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67E22E68" w14:textId="09DF44AF"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6B1B3B7F" w14:textId="555AAF23" w:rsidR="00F82B4A" w:rsidRPr="000157E2" w:rsidRDefault="00F82B4A" w:rsidP="00376E71">
            <w:pPr>
              <w:jc w:val="center"/>
              <w:rPr>
                <w:rFonts w:ascii="Arial" w:hAnsi="Arial" w:cs="Arial"/>
                <w:sz w:val="20"/>
                <w:szCs w:val="20"/>
              </w:rPr>
            </w:pPr>
          </w:p>
        </w:tc>
        <w:tc>
          <w:tcPr>
            <w:tcW w:w="408" w:type="pct"/>
            <w:tcBorders>
              <w:top w:val="nil"/>
              <w:left w:val="nil"/>
              <w:bottom w:val="single" w:sz="4" w:space="0" w:color="auto"/>
              <w:right w:val="single" w:sz="4" w:space="0" w:color="auto"/>
            </w:tcBorders>
            <w:shd w:val="clear" w:color="auto" w:fill="auto"/>
            <w:noWrap/>
            <w:vAlign w:val="center"/>
            <w:hideMark/>
          </w:tcPr>
          <w:p w14:paraId="0EC670AC" w14:textId="12FDA916" w:rsidR="00F82B4A" w:rsidRPr="000157E2" w:rsidRDefault="00F82B4A" w:rsidP="00376E71">
            <w:pPr>
              <w:jc w:val="center"/>
              <w:rPr>
                <w:rFonts w:ascii="Arial" w:hAnsi="Arial" w:cs="Arial"/>
                <w:sz w:val="20"/>
                <w:szCs w:val="20"/>
              </w:rPr>
            </w:pPr>
          </w:p>
        </w:tc>
      </w:tr>
      <w:tr w:rsidR="00F82B4A" w:rsidRPr="000157E2" w14:paraId="4647C7C1"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5C376A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608" w:type="pct"/>
            <w:tcBorders>
              <w:top w:val="nil"/>
              <w:left w:val="nil"/>
              <w:bottom w:val="single" w:sz="4" w:space="0" w:color="auto"/>
              <w:right w:val="single" w:sz="4" w:space="0" w:color="auto"/>
            </w:tcBorders>
            <w:shd w:val="clear" w:color="auto" w:fill="auto"/>
            <w:vAlign w:val="center"/>
            <w:hideMark/>
          </w:tcPr>
          <w:p w14:paraId="55037A2F" w14:textId="284C5C87" w:rsidR="00F82B4A" w:rsidRPr="000157E2" w:rsidRDefault="00F82B4A" w:rsidP="00376E71">
            <w:pPr>
              <w:rPr>
                <w:rFonts w:ascii="Arial" w:hAnsi="Arial" w:cs="Arial"/>
                <w:sz w:val="20"/>
                <w:szCs w:val="20"/>
              </w:rPr>
            </w:pPr>
            <w:r w:rsidRPr="000157E2">
              <w:rPr>
                <w:rFonts w:ascii="Arial" w:hAnsi="Arial" w:cs="Arial"/>
                <w:sz w:val="20"/>
                <w:szCs w:val="20"/>
              </w:rPr>
              <w:t>Trạm cân</w:t>
            </w:r>
          </w:p>
        </w:tc>
        <w:tc>
          <w:tcPr>
            <w:tcW w:w="612" w:type="pct"/>
            <w:tcBorders>
              <w:top w:val="nil"/>
              <w:left w:val="nil"/>
              <w:bottom w:val="single" w:sz="4" w:space="0" w:color="auto"/>
              <w:right w:val="single" w:sz="4" w:space="0" w:color="auto"/>
            </w:tcBorders>
            <w:shd w:val="clear" w:color="auto" w:fill="auto"/>
            <w:vAlign w:val="center"/>
            <w:hideMark/>
          </w:tcPr>
          <w:p w14:paraId="01733E0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 kW</w:t>
            </w:r>
          </w:p>
        </w:tc>
        <w:tc>
          <w:tcPr>
            <w:tcW w:w="429" w:type="pct"/>
            <w:tcBorders>
              <w:top w:val="nil"/>
              <w:left w:val="nil"/>
              <w:bottom w:val="single" w:sz="4" w:space="0" w:color="auto"/>
              <w:right w:val="single" w:sz="4" w:space="0" w:color="auto"/>
            </w:tcBorders>
            <w:shd w:val="clear" w:color="auto" w:fill="auto"/>
            <w:noWrap/>
            <w:vAlign w:val="center"/>
            <w:hideMark/>
          </w:tcPr>
          <w:p w14:paraId="3D1F94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hideMark/>
          </w:tcPr>
          <w:p w14:paraId="7F8CB83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29" w:type="pct"/>
            <w:tcBorders>
              <w:top w:val="nil"/>
              <w:left w:val="nil"/>
              <w:bottom w:val="single" w:sz="4" w:space="0" w:color="auto"/>
              <w:right w:val="single" w:sz="4" w:space="0" w:color="auto"/>
            </w:tcBorders>
            <w:shd w:val="clear" w:color="auto" w:fill="auto"/>
            <w:noWrap/>
            <w:vAlign w:val="center"/>
            <w:hideMark/>
          </w:tcPr>
          <w:p w14:paraId="5483ECE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29" w:type="pct"/>
            <w:tcBorders>
              <w:top w:val="nil"/>
              <w:left w:val="nil"/>
              <w:bottom w:val="single" w:sz="4" w:space="0" w:color="auto"/>
              <w:right w:val="single" w:sz="4" w:space="0" w:color="auto"/>
            </w:tcBorders>
            <w:shd w:val="clear" w:color="auto" w:fill="auto"/>
            <w:noWrap/>
            <w:vAlign w:val="center"/>
            <w:hideMark/>
          </w:tcPr>
          <w:p w14:paraId="642402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hideMark/>
          </w:tcPr>
          <w:p w14:paraId="546DC10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08" w:type="pct"/>
            <w:tcBorders>
              <w:top w:val="nil"/>
              <w:left w:val="nil"/>
              <w:bottom w:val="single" w:sz="4" w:space="0" w:color="auto"/>
              <w:right w:val="single" w:sz="4" w:space="0" w:color="auto"/>
            </w:tcBorders>
            <w:shd w:val="clear" w:color="auto" w:fill="auto"/>
            <w:noWrap/>
            <w:vAlign w:val="center"/>
            <w:hideMark/>
          </w:tcPr>
          <w:p w14:paraId="1192C2C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7D79FE65"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4AC701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608" w:type="pct"/>
            <w:tcBorders>
              <w:top w:val="nil"/>
              <w:left w:val="nil"/>
              <w:bottom w:val="single" w:sz="4" w:space="0" w:color="auto"/>
              <w:right w:val="single" w:sz="4" w:space="0" w:color="auto"/>
            </w:tcBorders>
            <w:shd w:val="clear" w:color="auto" w:fill="auto"/>
            <w:vAlign w:val="center"/>
            <w:hideMark/>
          </w:tcPr>
          <w:p w14:paraId="4F80CDBB"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rửa xe tự động</w:t>
            </w:r>
          </w:p>
        </w:tc>
        <w:tc>
          <w:tcPr>
            <w:tcW w:w="612" w:type="pct"/>
            <w:tcBorders>
              <w:top w:val="nil"/>
              <w:left w:val="nil"/>
              <w:bottom w:val="single" w:sz="4" w:space="0" w:color="auto"/>
              <w:right w:val="single" w:sz="4" w:space="0" w:color="auto"/>
            </w:tcBorders>
            <w:shd w:val="clear" w:color="auto" w:fill="auto"/>
            <w:vAlign w:val="center"/>
            <w:hideMark/>
          </w:tcPr>
          <w:p w14:paraId="1B614F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15 kW</w:t>
            </w:r>
          </w:p>
        </w:tc>
        <w:tc>
          <w:tcPr>
            <w:tcW w:w="429" w:type="pct"/>
            <w:tcBorders>
              <w:top w:val="nil"/>
              <w:left w:val="nil"/>
              <w:bottom w:val="single" w:sz="4" w:space="0" w:color="auto"/>
              <w:right w:val="single" w:sz="4" w:space="0" w:color="auto"/>
            </w:tcBorders>
            <w:shd w:val="clear" w:color="auto" w:fill="auto"/>
            <w:noWrap/>
            <w:vAlign w:val="center"/>
            <w:hideMark/>
          </w:tcPr>
          <w:p w14:paraId="7F38C56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hideMark/>
          </w:tcPr>
          <w:p w14:paraId="3FF8F7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29" w:type="pct"/>
            <w:tcBorders>
              <w:top w:val="nil"/>
              <w:left w:val="nil"/>
              <w:bottom w:val="single" w:sz="4" w:space="0" w:color="auto"/>
              <w:right w:val="single" w:sz="4" w:space="0" w:color="auto"/>
            </w:tcBorders>
            <w:shd w:val="clear" w:color="auto" w:fill="auto"/>
            <w:noWrap/>
            <w:vAlign w:val="center"/>
            <w:hideMark/>
          </w:tcPr>
          <w:p w14:paraId="4D426E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29" w:type="pct"/>
            <w:tcBorders>
              <w:top w:val="nil"/>
              <w:left w:val="nil"/>
              <w:bottom w:val="single" w:sz="4" w:space="0" w:color="auto"/>
              <w:right w:val="single" w:sz="4" w:space="0" w:color="auto"/>
            </w:tcBorders>
            <w:shd w:val="clear" w:color="auto" w:fill="auto"/>
            <w:noWrap/>
            <w:vAlign w:val="center"/>
            <w:hideMark/>
          </w:tcPr>
          <w:p w14:paraId="08A1AF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hideMark/>
          </w:tcPr>
          <w:p w14:paraId="3DCB13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08" w:type="pct"/>
            <w:tcBorders>
              <w:top w:val="nil"/>
              <w:left w:val="nil"/>
              <w:bottom w:val="single" w:sz="4" w:space="0" w:color="auto"/>
              <w:right w:val="single" w:sz="4" w:space="0" w:color="auto"/>
            </w:tcBorders>
            <w:shd w:val="clear" w:color="auto" w:fill="auto"/>
            <w:noWrap/>
            <w:vAlign w:val="center"/>
            <w:hideMark/>
          </w:tcPr>
          <w:p w14:paraId="32BC50F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3549257E"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4C2168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608" w:type="pct"/>
            <w:tcBorders>
              <w:top w:val="nil"/>
              <w:left w:val="nil"/>
              <w:bottom w:val="single" w:sz="4" w:space="0" w:color="auto"/>
              <w:right w:val="single" w:sz="4" w:space="0" w:color="auto"/>
            </w:tcBorders>
            <w:shd w:val="clear" w:color="auto" w:fill="auto"/>
            <w:vAlign w:val="center"/>
            <w:hideMark/>
          </w:tcPr>
          <w:p w14:paraId="38B38BA9" w14:textId="77777777" w:rsidR="00F82B4A" w:rsidRPr="000157E2" w:rsidRDefault="00F82B4A" w:rsidP="00376E71">
            <w:pPr>
              <w:rPr>
                <w:rFonts w:ascii="Arial" w:hAnsi="Arial" w:cs="Arial"/>
                <w:sz w:val="20"/>
                <w:szCs w:val="20"/>
              </w:rPr>
            </w:pPr>
            <w:r w:rsidRPr="000157E2">
              <w:rPr>
                <w:rFonts w:ascii="Arial" w:hAnsi="Arial" w:cs="Arial"/>
                <w:sz w:val="20"/>
                <w:szCs w:val="20"/>
              </w:rPr>
              <w:t>Phun chế phẩm khử mùi thủ công</w:t>
            </w:r>
          </w:p>
        </w:tc>
        <w:tc>
          <w:tcPr>
            <w:tcW w:w="612" w:type="pct"/>
            <w:tcBorders>
              <w:top w:val="nil"/>
              <w:left w:val="nil"/>
              <w:bottom w:val="single" w:sz="4" w:space="0" w:color="auto"/>
              <w:right w:val="single" w:sz="4" w:space="0" w:color="auto"/>
            </w:tcBorders>
            <w:shd w:val="clear" w:color="auto" w:fill="auto"/>
            <w:vAlign w:val="center"/>
            <w:hideMark/>
          </w:tcPr>
          <w:p w14:paraId="5B01A7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 kW</w:t>
            </w:r>
          </w:p>
        </w:tc>
        <w:tc>
          <w:tcPr>
            <w:tcW w:w="429" w:type="pct"/>
            <w:tcBorders>
              <w:top w:val="nil"/>
              <w:left w:val="nil"/>
              <w:bottom w:val="single" w:sz="4" w:space="0" w:color="auto"/>
              <w:right w:val="single" w:sz="4" w:space="0" w:color="auto"/>
            </w:tcBorders>
            <w:shd w:val="clear" w:color="auto" w:fill="auto"/>
            <w:noWrap/>
            <w:vAlign w:val="center"/>
            <w:hideMark/>
          </w:tcPr>
          <w:p w14:paraId="699572D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0,0031</w:t>
            </w:r>
          </w:p>
        </w:tc>
        <w:tc>
          <w:tcPr>
            <w:tcW w:w="429" w:type="pct"/>
            <w:tcBorders>
              <w:top w:val="nil"/>
              <w:left w:val="nil"/>
              <w:bottom w:val="single" w:sz="4" w:space="0" w:color="auto"/>
              <w:right w:val="single" w:sz="4" w:space="0" w:color="auto"/>
            </w:tcBorders>
            <w:shd w:val="clear" w:color="auto" w:fill="auto"/>
            <w:noWrap/>
            <w:vAlign w:val="center"/>
            <w:hideMark/>
          </w:tcPr>
          <w:p w14:paraId="256380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c>
          <w:tcPr>
            <w:tcW w:w="429" w:type="pct"/>
            <w:tcBorders>
              <w:top w:val="nil"/>
              <w:left w:val="nil"/>
              <w:bottom w:val="single" w:sz="4" w:space="0" w:color="auto"/>
              <w:right w:val="single" w:sz="4" w:space="0" w:color="auto"/>
            </w:tcBorders>
            <w:shd w:val="clear" w:color="auto" w:fill="auto"/>
            <w:noWrap/>
            <w:vAlign w:val="center"/>
            <w:hideMark/>
          </w:tcPr>
          <w:p w14:paraId="753A9D3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c>
          <w:tcPr>
            <w:tcW w:w="429" w:type="pct"/>
            <w:tcBorders>
              <w:top w:val="nil"/>
              <w:left w:val="nil"/>
              <w:bottom w:val="single" w:sz="4" w:space="0" w:color="auto"/>
              <w:right w:val="single" w:sz="4" w:space="0" w:color="auto"/>
            </w:tcBorders>
            <w:shd w:val="clear" w:color="auto" w:fill="auto"/>
            <w:noWrap/>
            <w:vAlign w:val="center"/>
            <w:hideMark/>
          </w:tcPr>
          <w:p w14:paraId="64AE1B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0,0038</w:t>
            </w:r>
          </w:p>
        </w:tc>
        <w:tc>
          <w:tcPr>
            <w:tcW w:w="429" w:type="pct"/>
            <w:tcBorders>
              <w:top w:val="nil"/>
              <w:left w:val="nil"/>
              <w:bottom w:val="single" w:sz="4" w:space="0" w:color="auto"/>
              <w:right w:val="single" w:sz="4" w:space="0" w:color="auto"/>
            </w:tcBorders>
            <w:shd w:val="clear" w:color="auto" w:fill="auto"/>
            <w:noWrap/>
            <w:vAlign w:val="center"/>
            <w:hideMark/>
          </w:tcPr>
          <w:p w14:paraId="0667930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408" w:type="pct"/>
            <w:tcBorders>
              <w:top w:val="nil"/>
              <w:left w:val="nil"/>
              <w:bottom w:val="single" w:sz="4" w:space="0" w:color="auto"/>
              <w:right w:val="single" w:sz="4" w:space="0" w:color="auto"/>
            </w:tcBorders>
            <w:shd w:val="clear" w:color="auto" w:fill="auto"/>
            <w:noWrap/>
            <w:vAlign w:val="center"/>
            <w:hideMark/>
          </w:tcPr>
          <w:p w14:paraId="4E8091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449DBE02"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52302C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608" w:type="pct"/>
            <w:tcBorders>
              <w:top w:val="nil"/>
              <w:left w:val="nil"/>
              <w:bottom w:val="single" w:sz="4" w:space="0" w:color="auto"/>
              <w:right w:val="single" w:sz="4" w:space="0" w:color="auto"/>
            </w:tcBorders>
            <w:shd w:val="clear" w:color="auto" w:fill="auto"/>
            <w:vAlign w:val="center"/>
            <w:hideMark/>
          </w:tcPr>
          <w:p w14:paraId="1D18359D"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phun sương chế phẩm khử mùi tự động</w:t>
            </w:r>
          </w:p>
        </w:tc>
        <w:tc>
          <w:tcPr>
            <w:tcW w:w="612" w:type="pct"/>
            <w:tcBorders>
              <w:top w:val="nil"/>
              <w:left w:val="nil"/>
              <w:bottom w:val="single" w:sz="4" w:space="0" w:color="auto"/>
              <w:right w:val="single" w:sz="4" w:space="0" w:color="auto"/>
            </w:tcBorders>
            <w:shd w:val="clear" w:color="auto" w:fill="auto"/>
            <w:vAlign w:val="center"/>
            <w:hideMark/>
          </w:tcPr>
          <w:p w14:paraId="44CD97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20 kW</w:t>
            </w:r>
          </w:p>
        </w:tc>
        <w:tc>
          <w:tcPr>
            <w:tcW w:w="429" w:type="pct"/>
            <w:tcBorders>
              <w:top w:val="nil"/>
              <w:left w:val="nil"/>
              <w:bottom w:val="single" w:sz="4" w:space="0" w:color="auto"/>
              <w:right w:val="single" w:sz="4" w:space="0" w:color="auto"/>
            </w:tcBorders>
            <w:shd w:val="clear" w:color="auto" w:fill="auto"/>
            <w:noWrap/>
            <w:vAlign w:val="center"/>
            <w:hideMark/>
          </w:tcPr>
          <w:p w14:paraId="1E4991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hideMark/>
          </w:tcPr>
          <w:p w14:paraId="075602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29" w:type="pct"/>
            <w:tcBorders>
              <w:top w:val="nil"/>
              <w:left w:val="nil"/>
              <w:bottom w:val="single" w:sz="4" w:space="0" w:color="auto"/>
              <w:right w:val="single" w:sz="4" w:space="0" w:color="auto"/>
            </w:tcBorders>
            <w:shd w:val="clear" w:color="auto" w:fill="auto"/>
            <w:noWrap/>
            <w:vAlign w:val="center"/>
            <w:hideMark/>
          </w:tcPr>
          <w:p w14:paraId="09A2BA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29" w:type="pct"/>
            <w:tcBorders>
              <w:top w:val="nil"/>
              <w:left w:val="nil"/>
              <w:bottom w:val="single" w:sz="4" w:space="0" w:color="auto"/>
              <w:right w:val="single" w:sz="4" w:space="0" w:color="auto"/>
            </w:tcBorders>
            <w:shd w:val="clear" w:color="auto" w:fill="auto"/>
            <w:noWrap/>
            <w:vAlign w:val="center"/>
            <w:hideMark/>
          </w:tcPr>
          <w:p w14:paraId="42C6B2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hideMark/>
          </w:tcPr>
          <w:p w14:paraId="5BBA8E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08" w:type="pct"/>
            <w:tcBorders>
              <w:top w:val="nil"/>
              <w:left w:val="nil"/>
              <w:bottom w:val="single" w:sz="4" w:space="0" w:color="auto"/>
              <w:right w:val="single" w:sz="4" w:space="0" w:color="auto"/>
            </w:tcBorders>
            <w:shd w:val="clear" w:color="auto" w:fill="auto"/>
            <w:noWrap/>
            <w:vAlign w:val="center"/>
            <w:hideMark/>
          </w:tcPr>
          <w:p w14:paraId="1F06029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6DA99132"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728F2F2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1608" w:type="pct"/>
            <w:tcBorders>
              <w:top w:val="nil"/>
              <w:left w:val="nil"/>
              <w:bottom w:val="single" w:sz="4" w:space="0" w:color="auto"/>
              <w:right w:val="single" w:sz="4" w:space="0" w:color="auto"/>
            </w:tcBorders>
            <w:shd w:val="clear" w:color="auto" w:fill="auto"/>
            <w:vAlign w:val="center"/>
            <w:hideMark/>
          </w:tcPr>
          <w:p w14:paraId="7A1223D1"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Ép chất thải</w:t>
            </w:r>
          </w:p>
        </w:tc>
        <w:tc>
          <w:tcPr>
            <w:tcW w:w="612" w:type="pct"/>
            <w:tcBorders>
              <w:top w:val="nil"/>
              <w:left w:val="nil"/>
              <w:bottom w:val="single" w:sz="4" w:space="0" w:color="auto"/>
              <w:right w:val="single" w:sz="4" w:space="0" w:color="auto"/>
            </w:tcBorders>
            <w:shd w:val="clear" w:color="auto" w:fill="auto"/>
            <w:vAlign w:val="center"/>
            <w:hideMark/>
          </w:tcPr>
          <w:p w14:paraId="24F511F9"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68BF3979"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0B0CC3C2"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03BE9311"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411C9F62"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hideMark/>
          </w:tcPr>
          <w:p w14:paraId="021B52E3" w14:textId="77777777" w:rsidR="00F82B4A" w:rsidRPr="000157E2" w:rsidRDefault="00F82B4A" w:rsidP="00376E71">
            <w:pPr>
              <w:jc w:val="center"/>
              <w:rPr>
                <w:rFonts w:ascii="Arial" w:hAnsi="Arial" w:cs="Arial"/>
                <w:sz w:val="20"/>
                <w:szCs w:val="20"/>
              </w:rPr>
            </w:pPr>
          </w:p>
        </w:tc>
        <w:tc>
          <w:tcPr>
            <w:tcW w:w="408" w:type="pct"/>
            <w:tcBorders>
              <w:top w:val="nil"/>
              <w:left w:val="nil"/>
              <w:bottom w:val="single" w:sz="4" w:space="0" w:color="auto"/>
              <w:right w:val="single" w:sz="4" w:space="0" w:color="auto"/>
            </w:tcBorders>
            <w:shd w:val="clear" w:color="auto" w:fill="auto"/>
            <w:noWrap/>
            <w:vAlign w:val="center"/>
            <w:hideMark/>
          </w:tcPr>
          <w:p w14:paraId="6D479199" w14:textId="77777777" w:rsidR="00F82B4A" w:rsidRPr="000157E2" w:rsidRDefault="00F82B4A" w:rsidP="00376E71">
            <w:pPr>
              <w:jc w:val="center"/>
              <w:rPr>
                <w:rFonts w:ascii="Arial" w:hAnsi="Arial" w:cs="Arial"/>
                <w:sz w:val="20"/>
                <w:szCs w:val="20"/>
              </w:rPr>
            </w:pPr>
          </w:p>
        </w:tc>
      </w:tr>
      <w:tr w:rsidR="00F82B4A" w:rsidRPr="000157E2" w14:paraId="6E0B7D84"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1D340A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1608" w:type="pct"/>
            <w:tcBorders>
              <w:top w:val="nil"/>
              <w:left w:val="nil"/>
              <w:bottom w:val="single" w:sz="4" w:space="0" w:color="auto"/>
              <w:right w:val="single" w:sz="4" w:space="0" w:color="auto"/>
            </w:tcBorders>
            <w:shd w:val="clear" w:color="auto" w:fill="auto"/>
            <w:vAlign w:val="center"/>
            <w:hideMark/>
          </w:tcPr>
          <w:p w14:paraId="707A000E" w14:textId="77777777" w:rsidR="00F82B4A" w:rsidRPr="000157E2" w:rsidRDefault="00F82B4A" w:rsidP="00376E71">
            <w:pPr>
              <w:rPr>
                <w:rFonts w:ascii="Arial" w:hAnsi="Arial" w:cs="Arial"/>
                <w:sz w:val="20"/>
                <w:szCs w:val="20"/>
              </w:rPr>
            </w:pPr>
            <w:r w:rsidRPr="000157E2">
              <w:rPr>
                <w:rFonts w:ascii="Arial" w:hAnsi="Arial" w:cs="Arial"/>
                <w:sz w:val="20"/>
                <w:szCs w:val="20"/>
              </w:rPr>
              <w:t>Máy ép kín</w:t>
            </w:r>
          </w:p>
        </w:tc>
        <w:tc>
          <w:tcPr>
            <w:tcW w:w="612" w:type="pct"/>
            <w:tcBorders>
              <w:top w:val="nil"/>
              <w:left w:val="nil"/>
              <w:bottom w:val="single" w:sz="4" w:space="0" w:color="auto"/>
              <w:right w:val="single" w:sz="4" w:space="0" w:color="auto"/>
            </w:tcBorders>
            <w:shd w:val="clear" w:color="auto" w:fill="auto"/>
            <w:vAlign w:val="center"/>
            <w:hideMark/>
          </w:tcPr>
          <w:p w14:paraId="13610BE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55 kW</w:t>
            </w:r>
          </w:p>
        </w:tc>
        <w:tc>
          <w:tcPr>
            <w:tcW w:w="429" w:type="pct"/>
            <w:tcBorders>
              <w:top w:val="nil"/>
              <w:left w:val="nil"/>
              <w:bottom w:val="single" w:sz="4" w:space="0" w:color="auto"/>
              <w:right w:val="single" w:sz="4" w:space="0" w:color="auto"/>
            </w:tcBorders>
            <w:shd w:val="clear" w:color="auto" w:fill="auto"/>
            <w:noWrap/>
            <w:vAlign w:val="center"/>
            <w:hideMark/>
          </w:tcPr>
          <w:p w14:paraId="0D1174B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29" w:type="pct"/>
            <w:tcBorders>
              <w:top w:val="nil"/>
              <w:left w:val="nil"/>
              <w:bottom w:val="single" w:sz="4" w:space="0" w:color="auto"/>
              <w:right w:val="single" w:sz="4" w:space="0" w:color="auto"/>
            </w:tcBorders>
            <w:shd w:val="clear" w:color="auto" w:fill="auto"/>
            <w:noWrap/>
            <w:vAlign w:val="center"/>
            <w:hideMark/>
          </w:tcPr>
          <w:p w14:paraId="71B6FF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29" w:type="pct"/>
            <w:tcBorders>
              <w:top w:val="nil"/>
              <w:left w:val="nil"/>
              <w:bottom w:val="single" w:sz="4" w:space="0" w:color="auto"/>
              <w:right w:val="single" w:sz="4" w:space="0" w:color="auto"/>
            </w:tcBorders>
            <w:shd w:val="clear" w:color="auto" w:fill="auto"/>
            <w:noWrap/>
            <w:vAlign w:val="center"/>
            <w:hideMark/>
          </w:tcPr>
          <w:p w14:paraId="147675C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0,0056</w:t>
            </w:r>
          </w:p>
        </w:tc>
        <w:tc>
          <w:tcPr>
            <w:tcW w:w="429" w:type="pct"/>
            <w:tcBorders>
              <w:top w:val="nil"/>
              <w:left w:val="nil"/>
              <w:bottom w:val="single" w:sz="4" w:space="0" w:color="auto"/>
              <w:right w:val="single" w:sz="4" w:space="0" w:color="auto"/>
            </w:tcBorders>
            <w:shd w:val="clear" w:color="auto" w:fill="auto"/>
            <w:noWrap/>
            <w:vAlign w:val="center"/>
            <w:hideMark/>
          </w:tcPr>
          <w:p w14:paraId="1F9023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hideMark/>
          </w:tcPr>
          <w:p w14:paraId="77A0CE2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08" w:type="pct"/>
            <w:tcBorders>
              <w:top w:val="nil"/>
              <w:left w:val="nil"/>
              <w:bottom w:val="single" w:sz="4" w:space="0" w:color="auto"/>
              <w:right w:val="single" w:sz="4" w:space="0" w:color="auto"/>
            </w:tcBorders>
            <w:shd w:val="clear" w:color="auto" w:fill="auto"/>
            <w:noWrap/>
            <w:vAlign w:val="center"/>
            <w:hideMark/>
          </w:tcPr>
          <w:p w14:paraId="6F10AE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7AA2E126"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tcPr>
          <w:p w14:paraId="49DB257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608" w:type="pct"/>
            <w:tcBorders>
              <w:top w:val="nil"/>
              <w:left w:val="nil"/>
              <w:bottom w:val="single" w:sz="4" w:space="0" w:color="auto"/>
              <w:right w:val="single" w:sz="4" w:space="0" w:color="auto"/>
            </w:tcBorders>
            <w:shd w:val="clear" w:color="auto" w:fill="auto"/>
            <w:vAlign w:val="center"/>
          </w:tcPr>
          <w:p w14:paraId="77393173" w14:textId="77777777" w:rsidR="00F82B4A" w:rsidRPr="000157E2" w:rsidRDefault="00F82B4A" w:rsidP="00376E71">
            <w:pPr>
              <w:rPr>
                <w:rFonts w:ascii="Arial" w:hAnsi="Arial" w:cs="Arial"/>
                <w:sz w:val="20"/>
                <w:szCs w:val="20"/>
              </w:rPr>
            </w:pPr>
            <w:r w:rsidRPr="000157E2">
              <w:rPr>
                <w:rFonts w:ascii="Arial" w:hAnsi="Arial" w:cs="Arial"/>
                <w:sz w:val="20"/>
                <w:szCs w:val="20"/>
              </w:rPr>
              <w:t>Máy ép hở</w:t>
            </w:r>
          </w:p>
        </w:tc>
        <w:tc>
          <w:tcPr>
            <w:tcW w:w="612" w:type="pct"/>
            <w:tcBorders>
              <w:top w:val="nil"/>
              <w:left w:val="nil"/>
              <w:bottom w:val="single" w:sz="4" w:space="0" w:color="auto"/>
              <w:right w:val="single" w:sz="4" w:space="0" w:color="auto"/>
            </w:tcBorders>
            <w:shd w:val="clear" w:color="auto" w:fill="auto"/>
            <w:vAlign w:val="center"/>
          </w:tcPr>
          <w:p w14:paraId="682B063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22 kW</w:t>
            </w:r>
          </w:p>
        </w:tc>
        <w:tc>
          <w:tcPr>
            <w:tcW w:w="429" w:type="pct"/>
            <w:tcBorders>
              <w:top w:val="nil"/>
              <w:left w:val="nil"/>
              <w:bottom w:val="single" w:sz="4" w:space="0" w:color="auto"/>
              <w:right w:val="single" w:sz="4" w:space="0" w:color="auto"/>
            </w:tcBorders>
            <w:shd w:val="clear" w:color="auto" w:fill="auto"/>
            <w:noWrap/>
            <w:vAlign w:val="center"/>
          </w:tcPr>
          <w:p w14:paraId="5599FBC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tcPr>
          <w:p w14:paraId="0F5D5A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tcPr>
          <w:p w14:paraId="0B6EBC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tcPr>
          <w:p w14:paraId="324D20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tcPr>
          <w:p w14:paraId="53DF9C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08" w:type="pct"/>
            <w:tcBorders>
              <w:top w:val="nil"/>
              <w:left w:val="nil"/>
              <w:bottom w:val="single" w:sz="4" w:space="0" w:color="auto"/>
              <w:right w:val="single" w:sz="4" w:space="0" w:color="auto"/>
            </w:tcBorders>
            <w:shd w:val="clear" w:color="auto" w:fill="auto"/>
            <w:noWrap/>
            <w:vAlign w:val="center"/>
          </w:tcPr>
          <w:p w14:paraId="448698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F6AAD96"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55A455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1608" w:type="pct"/>
            <w:tcBorders>
              <w:top w:val="nil"/>
              <w:left w:val="nil"/>
              <w:bottom w:val="single" w:sz="4" w:space="0" w:color="auto"/>
              <w:right w:val="single" w:sz="4" w:space="0" w:color="auto"/>
            </w:tcBorders>
            <w:shd w:val="clear" w:color="auto" w:fill="auto"/>
            <w:vAlign w:val="center"/>
            <w:hideMark/>
          </w:tcPr>
          <w:p w14:paraId="1C74FD3E" w14:textId="77777777" w:rsidR="00F82B4A" w:rsidRPr="000157E2" w:rsidRDefault="00F82B4A" w:rsidP="00376E71">
            <w:pPr>
              <w:rPr>
                <w:rFonts w:ascii="Arial" w:hAnsi="Arial" w:cs="Arial"/>
                <w:sz w:val="20"/>
                <w:szCs w:val="20"/>
              </w:rPr>
            </w:pPr>
            <w:r w:rsidRPr="000157E2">
              <w:rPr>
                <w:rFonts w:ascii="Arial" w:hAnsi="Arial" w:cs="Arial"/>
                <w:sz w:val="20"/>
                <w:szCs w:val="20"/>
              </w:rPr>
              <w:t>Máy xúc lật</w:t>
            </w:r>
          </w:p>
        </w:tc>
        <w:tc>
          <w:tcPr>
            <w:tcW w:w="612" w:type="pct"/>
            <w:tcBorders>
              <w:top w:val="nil"/>
              <w:left w:val="nil"/>
              <w:bottom w:val="single" w:sz="4" w:space="0" w:color="auto"/>
              <w:right w:val="single" w:sz="4" w:space="0" w:color="auto"/>
            </w:tcBorders>
            <w:shd w:val="clear" w:color="auto" w:fill="auto"/>
            <w:vAlign w:val="center"/>
            <w:hideMark/>
          </w:tcPr>
          <w:p w14:paraId="4F23F6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dung tích gầu 2,3 m</w:t>
            </w:r>
            <w:r w:rsidRPr="000157E2">
              <w:rPr>
                <w:rFonts w:ascii="Arial" w:hAnsi="Arial" w:cs="Arial"/>
                <w:sz w:val="20"/>
                <w:szCs w:val="20"/>
                <w:vertAlign w:val="superscript"/>
              </w:rPr>
              <w:t>3</w:t>
            </w:r>
          </w:p>
        </w:tc>
        <w:tc>
          <w:tcPr>
            <w:tcW w:w="429" w:type="pct"/>
            <w:tcBorders>
              <w:top w:val="nil"/>
              <w:left w:val="nil"/>
              <w:bottom w:val="single" w:sz="4" w:space="0" w:color="auto"/>
              <w:right w:val="single" w:sz="4" w:space="0" w:color="auto"/>
            </w:tcBorders>
            <w:shd w:val="clear" w:color="auto" w:fill="auto"/>
            <w:noWrap/>
            <w:vAlign w:val="center"/>
            <w:hideMark/>
          </w:tcPr>
          <w:p w14:paraId="31B4C1E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hideMark/>
          </w:tcPr>
          <w:p w14:paraId="7E7F8B3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hideMark/>
          </w:tcPr>
          <w:p w14:paraId="7E0D989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hideMark/>
          </w:tcPr>
          <w:p w14:paraId="6AA30B2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29" w:type="pct"/>
            <w:tcBorders>
              <w:top w:val="nil"/>
              <w:left w:val="nil"/>
              <w:bottom w:val="single" w:sz="4" w:space="0" w:color="auto"/>
              <w:right w:val="single" w:sz="4" w:space="0" w:color="auto"/>
            </w:tcBorders>
            <w:shd w:val="clear" w:color="auto" w:fill="auto"/>
            <w:noWrap/>
            <w:vAlign w:val="center"/>
            <w:hideMark/>
          </w:tcPr>
          <w:p w14:paraId="0BEFC9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08" w:type="pct"/>
            <w:tcBorders>
              <w:top w:val="nil"/>
              <w:left w:val="nil"/>
              <w:bottom w:val="single" w:sz="4" w:space="0" w:color="auto"/>
              <w:right w:val="single" w:sz="4" w:space="0" w:color="auto"/>
            </w:tcBorders>
            <w:shd w:val="clear" w:color="auto" w:fill="auto"/>
            <w:noWrap/>
            <w:vAlign w:val="center"/>
          </w:tcPr>
          <w:p w14:paraId="091540FC" w14:textId="77777777" w:rsidR="00F82B4A" w:rsidRPr="000157E2" w:rsidRDefault="00F82B4A" w:rsidP="00376E71">
            <w:pPr>
              <w:jc w:val="center"/>
              <w:rPr>
                <w:rFonts w:ascii="Arial" w:hAnsi="Arial" w:cs="Arial"/>
                <w:sz w:val="20"/>
                <w:szCs w:val="20"/>
              </w:rPr>
            </w:pPr>
          </w:p>
        </w:tc>
      </w:tr>
      <w:tr w:rsidR="00F82B4A" w:rsidRPr="000157E2" w14:paraId="256D3F87"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tcPr>
          <w:p w14:paraId="0A920326"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8</w:t>
            </w:r>
          </w:p>
        </w:tc>
        <w:tc>
          <w:tcPr>
            <w:tcW w:w="1608" w:type="pct"/>
            <w:tcBorders>
              <w:top w:val="nil"/>
              <w:left w:val="nil"/>
              <w:bottom w:val="single" w:sz="4" w:space="0" w:color="auto"/>
              <w:right w:val="single" w:sz="4" w:space="0" w:color="auto"/>
            </w:tcBorders>
            <w:shd w:val="clear" w:color="auto" w:fill="auto"/>
            <w:vAlign w:val="center"/>
          </w:tcPr>
          <w:p w14:paraId="1E8F905D" w14:textId="77777777" w:rsidR="00F82B4A" w:rsidRPr="000157E2" w:rsidRDefault="00F82B4A" w:rsidP="00376E71">
            <w:pPr>
              <w:rPr>
                <w:rFonts w:ascii="Arial" w:hAnsi="Arial" w:cs="Arial"/>
                <w:b/>
                <w:bCs/>
                <w:sz w:val="20"/>
                <w:szCs w:val="20"/>
              </w:rPr>
            </w:pPr>
            <w:r w:rsidRPr="000157E2">
              <w:rPr>
                <w:rFonts w:ascii="Arial" w:hAnsi="Arial" w:cs="Arial"/>
                <w:sz w:val="20"/>
                <w:szCs w:val="20"/>
              </w:rPr>
              <w:t>Máy xúc lật</w:t>
            </w:r>
          </w:p>
        </w:tc>
        <w:tc>
          <w:tcPr>
            <w:tcW w:w="612" w:type="pct"/>
            <w:tcBorders>
              <w:top w:val="nil"/>
              <w:left w:val="nil"/>
              <w:bottom w:val="single" w:sz="4" w:space="0" w:color="auto"/>
              <w:right w:val="single" w:sz="4" w:space="0" w:color="auto"/>
            </w:tcBorders>
            <w:shd w:val="clear" w:color="auto" w:fill="auto"/>
            <w:vAlign w:val="center"/>
          </w:tcPr>
          <w:p w14:paraId="04A205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dung tích gầu 3,2 m</w:t>
            </w:r>
            <w:r w:rsidRPr="000157E2">
              <w:rPr>
                <w:rFonts w:ascii="Arial" w:hAnsi="Arial" w:cs="Arial"/>
                <w:sz w:val="20"/>
                <w:szCs w:val="20"/>
                <w:vertAlign w:val="superscript"/>
              </w:rPr>
              <w:t>3</w:t>
            </w:r>
          </w:p>
        </w:tc>
        <w:tc>
          <w:tcPr>
            <w:tcW w:w="429" w:type="pct"/>
            <w:tcBorders>
              <w:top w:val="nil"/>
              <w:left w:val="nil"/>
              <w:bottom w:val="single" w:sz="4" w:space="0" w:color="auto"/>
              <w:right w:val="single" w:sz="4" w:space="0" w:color="auto"/>
            </w:tcBorders>
            <w:shd w:val="clear" w:color="auto" w:fill="auto"/>
            <w:noWrap/>
            <w:vAlign w:val="center"/>
          </w:tcPr>
          <w:p w14:paraId="56AD241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tcPr>
          <w:p w14:paraId="4B4EDF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tcPr>
          <w:p w14:paraId="2BDB34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tcPr>
          <w:p w14:paraId="1374EE9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29" w:type="pct"/>
            <w:tcBorders>
              <w:top w:val="nil"/>
              <w:left w:val="nil"/>
              <w:bottom w:val="single" w:sz="4" w:space="0" w:color="auto"/>
              <w:right w:val="single" w:sz="4" w:space="0" w:color="auto"/>
            </w:tcBorders>
            <w:shd w:val="clear" w:color="auto" w:fill="auto"/>
            <w:noWrap/>
            <w:vAlign w:val="center"/>
          </w:tcPr>
          <w:p w14:paraId="07F1D4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08" w:type="pct"/>
            <w:tcBorders>
              <w:top w:val="nil"/>
              <w:left w:val="nil"/>
              <w:bottom w:val="single" w:sz="4" w:space="0" w:color="auto"/>
              <w:right w:val="single" w:sz="4" w:space="0" w:color="auto"/>
            </w:tcBorders>
            <w:shd w:val="clear" w:color="auto" w:fill="auto"/>
            <w:noWrap/>
            <w:vAlign w:val="center"/>
          </w:tcPr>
          <w:p w14:paraId="63789EB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33B3A68D"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6B2AD33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608" w:type="pct"/>
            <w:tcBorders>
              <w:top w:val="nil"/>
              <w:left w:val="nil"/>
              <w:bottom w:val="single" w:sz="4" w:space="0" w:color="auto"/>
              <w:right w:val="single" w:sz="4" w:space="0" w:color="auto"/>
            </w:tcBorders>
            <w:shd w:val="clear" w:color="auto" w:fill="auto"/>
            <w:vAlign w:val="center"/>
            <w:hideMark/>
          </w:tcPr>
          <w:p w14:paraId="64F6CA03"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612" w:type="pct"/>
            <w:tcBorders>
              <w:top w:val="nil"/>
              <w:left w:val="nil"/>
              <w:bottom w:val="single" w:sz="4" w:space="0" w:color="auto"/>
              <w:right w:val="single" w:sz="4" w:space="0" w:color="auto"/>
            </w:tcBorders>
            <w:shd w:val="clear" w:color="auto" w:fill="auto"/>
            <w:vAlign w:val="center"/>
          </w:tcPr>
          <w:p w14:paraId="6AB0C2DC"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1A304FBC"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4A6FA2A8"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37BFEC2F"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58D4A927"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716A3473" w14:textId="77777777" w:rsidR="00F82B4A" w:rsidRPr="000157E2" w:rsidRDefault="00F82B4A" w:rsidP="00376E71">
            <w:pPr>
              <w:jc w:val="center"/>
              <w:rPr>
                <w:rFonts w:ascii="Arial" w:hAnsi="Arial" w:cs="Arial"/>
                <w:sz w:val="20"/>
                <w:szCs w:val="20"/>
              </w:rPr>
            </w:pPr>
          </w:p>
        </w:tc>
        <w:tc>
          <w:tcPr>
            <w:tcW w:w="408" w:type="pct"/>
            <w:tcBorders>
              <w:top w:val="nil"/>
              <w:left w:val="nil"/>
              <w:bottom w:val="single" w:sz="4" w:space="0" w:color="auto"/>
              <w:right w:val="single" w:sz="4" w:space="0" w:color="auto"/>
            </w:tcBorders>
            <w:shd w:val="clear" w:color="auto" w:fill="auto"/>
            <w:noWrap/>
            <w:vAlign w:val="center"/>
          </w:tcPr>
          <w:p w14:paraId="126B2694" w14:textId="77777777" w:rsidR="00F82B4A" w:rsidRPr="000157E2" w:rsidRDefault="00F82B4A" w:rsidP="00376E71">
            <w:pPr>
              <w:jc w:val="center"/>
              <w:rPr>
                <w:rFonts w:ascii="Arial" w:hAnsi="Arial" w:cs="Arial"/>
                <w:sz w:val="20"/>
                <w:szCs w:val="20"/>
              </w:rPr>
            </w:pPr>
          </w:p>
        </w:tc>
      </w:tr>
      <w:tr w:rsidR="00F82B4A" w:rsidRPr="000157E2" w14:paraId="497B5F4B"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tcPr>
          <w:p w14:paraId="0E093E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w:t>
            </w:r>
          </w:p>
        </w:tc>
        <w:tc>
          <w:tcPr>
            <w:tcW w:w="1608" w:type="pct"/>
            <w:tcBorders>
              <w:top w:val="nil"/>
              <w:left w:val="nil"/>
              <w:bottom w:val="single" w:sz="4" w:space="0" w:color="auto"/>
              <w:right w:val="single" w:sz="4" w:space="0" w:color="auto"/>
            </w:tcBorders>
            <w:shd w:val="clear" w:color="auto" w:fill="auto"/>
            <w:vAlign w:val="center"/>
          </w:tcPr>
          <w:p w14:paraId="13A3EF3D" w14:textId="77777777" w:rsidR="00F82B4A" w:rsidRPr="000157E2" w:rsidRDefault="00F82B4A" w:rsidP="00376E71">
            <w:pPr>
              <w:rPr>
                <w:rFonts w:ascii="Arial" w:hAnsi="Arial" w:cs="Arial"/>
                <w:sz w:val="20"/>
                <w:szCs w:val="20"/>
              </w:rPr>
            </w:pPr>
            <w:r w:rsidRPr="000157E2">
              <w:rPr>
                <w:rFonts w:ascii="Arial" w:hAnsi="Arial" w:cs="Arial"/>
                <w:sz w:val="20"/>
                <w:szCs w:val="20"/>
              </w:rPr>
              <w:t>Xử lý khí thải</w:t>
            </w:r>
          </w:p>
        </w:tc>
        <w:tc>
          <w:tcPr>
            <w:tcW w:w="612" w:type="pct"/>
            <w:tcBorders>
              <w:top w:val="nil"/>
              <w:left w:val="nil"/>
              <w:bottom w:val="single" w:sz="4" w:space="0" w:color="auto"/>
              <w:right w:val="single" w:sz="4" w:space="0" w:color="auto"/>
            </w:tcBorders>
            <w:shd w:val="clear" w:color="auto" w:fill="auto"/>
            <w:vAlign w:val="center"/>
          </w:tcPr>
          <w:p w14:paraId="131DC0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18.5 kW</w:t>
            </w:r>
          </w:p>
        </w:tc>
        <w:tc>
          <w:tcPr>
            <w:tcW w:w="429" w:type="pct"/>
            <w:tcBorders>
              <w:top w:val="nil"/>
              <w:left w:val="nil"/>
              <w:bottom w:val="single" w:sz="4" w:space="0" w:color="auto"/>
              <w:right w:val="single" w:sz="4" w:space="0" w:color="auto"/>
            </w:tcBorders>
            <w:shd w:val="clear" w:color="auto" w:fill="auto"/>
            <w:noWrap/>
            <w:vAlign w:val="center"/>
          </w:tcPr>
          <w:p w14:paraId="7766BB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tcPr>
          <w:p w14:paraId="3B34684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29" w:type="pct"/>
            <w:tcBorders>
              <w:top w:val="nil"/>
              <w:left w:val="nil"/>
              <w:bottom w:val="single" w:sz="4" w:space="0" w:color="auto"/>
              <w:right w:val="single" w:sz="4" w:space="0" w:color="auto"/>
            </w:tcBorders>
            <w:shd w:val="clear" w:color="auto" w:fill="auto"/>
            <w:noWrap/>
            <w:vAlign w:val="center"/>
          </w:tcPr>
          <w:p w14:paraId="6490738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29" w:type="pct"/>
            <w:tcBorders>
              <w:top w:val="nil"/>
              <w:left w:val="nil"/>
              <w:bottom w:val="single" w:sz="4" w:space="0" w:color="auto"/>
              <w:right w:val="single" w:sz="4" w:space="0" w:color="auto"/>
            </w:tcBorders>
            <w:shd w:val="clear" w:color="auto" w:fill="auto"/>
            <w:noWrap/>
            <w:vAlign w:val="center"/>
          </w:tcPr>
          <w:p w14:paraId="14AD142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nil"/>
              <w:left w:val="nil"/>
              <w:bottom w:val="single" w:sz="4" w:space="0" w:color="auto"/>
              <w:right w:val="single" w:sz="4" w:space="0" w:color="auto"/>
            </w:tcBorders>
            <w:shd w:val="clear" w:color="auto" w:fill="auto"/>
            <w:noWrap/>
            <w:vAlign w:val="center"/>
          </w:tcPr>
          <w:p w14:paraId="4EEAFD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08" w:type="pct"/>
            <w:tcBorders>
              <w:top w:val="nil"/>
              <w:left w:val="nil"/>
              <w:bottom w:val="single" w:sz="4" w:space="0" w:color="auto"/>
              <w:right w:val="single" w:sz="4" w:space="0" w:color="auto"/>
            </w:tcBorders>
            <w:shd w:val="clear" w:color="auto" w:fill="auto"/>
            <w:noWrap/>
            <w:vAlign w:val="center"/>
          </w:tcPr>
          <w:p w14:paraId="2811AF3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14033AC8" w14:textId="77777777" w:rsidTr="00376E71">
        <w:trPr>
          <w:cantSplit/>
          <w:trHeight w:val="20"/>
          <w:tblHeader/>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14:paraId="1D038E5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IV</w:t>
            </w:r>
          </w:p>
        </w:tc>
        <w:tc>
          <w:tcPr>
            <w:tcW w:w="1608" w:type="pct"/>
            <w:tcBorders>
              <w:top w:val="nil"/>
              <w:left w:val="nil"/>
              <w:bottom w:val="single" w:sz="4" w:space="0" w:color="auto"/>
              <w:right w:val="single" w:sz="4" w:space="0" w:color="auto"/>
            </w:tcBorders>
            <w:shd w:val="clear" w:color="auto" w:fill="auto"/>
            <w:vAlign w:val="center"/>
            <w:hideMark/>
          </w:tcPr>
          <w:p w14:paraId="2C77C3F8"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612" w:type="pct"/>
            <w:tcBorders>
              <w:top w:val="nil"/>
              <w:left w:val="nil"/>
              <w:bottom w:val="single" w:sz="4" w:space="0" w:color="auto"/>
              <w:right w:val="single" w:sz="4" w:space="0" w:color="auto"/>
            </w:tcBorders>
            <w:shd w:val="clear" w:color="auto" w:fill="auto"/>
            <w:vAlign w:val="center"/>
            <w:hideMark/>
          </w:tcPr>
          <w:p w14:paraId="09A5D551"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39F53E32"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105FDFBB"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4916BB0F"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08131C26" w14:textId="77777777" w:rsidR="00F82B4A" w:rsidRPr="000157E2" w:rsidRDefault="00F82B4A" w:rsidP="00376E71">
            <w:pPr>
              <w:jc w:val="center"/>
              <w:rPr>
                <w:rFonts w:ascii="Arial" w:hAnsi="Arial" w:cs="Arial"/>
                <w:sz w:val="20"/>
                <w:szCs w:val="20"/>
              </w:rPr>
            </w:pPr>
          </w:p>
        </w:tc>
        <w:tc>
          <w:tcPr>
            <w:tcW w:w="429" w:type="pct"/>
            <w:tcBorders>
              <w:top w:val="nil"/>
              <w:left w:val="nil"/>
              <w:bottom w:val="single" w:sz="4" w:space="0" w:color="auto"/>
              <w:right w:val="single" w:sz="4" w:space="0" w:color="auto"/>
            </w:tcBorders>
            <w:shd w:val="clear" w:color="auto" w:fill="auto"/>
            <w:noWrap/>
            <w:vAlign w:val="center"/>
          </w:tcPr>
          <w:p w14:paraId="602B8E48" w14:textId="77777777" w:rsidR="00F82B4A" w:rsidRPr="000157E2" w:rsidRDefault="00F82B4A" w:rsidP="00376E71">
            <w:pPr>
              <w:jc w:val="center"/>
              <w:rPr>
                <w:rFonts w:ascii="Arial" w:hAnsi="Arial" w:cs="Arial"/>
                <w:sz w:val="20"/>
                <w:szCs w:val="20"/>
              </w:rPr>
            </w:pPr>
          </w:p>
        </w:tc>
        <w:tc>
          <w:tcPr>
            <w:tcW w:w="408" w:type="pct"/>
            <w:tcBorders>
              <w:top w:val="nil"/>
              <w:left w:val="nil"/>
              <w:bottom w:val="single" w:sz="4" w:space="0" w:color="auto"/>
              <w:right w:val="single" w:sz="4" w:space="0" w:color="auto"/>
            </w:tcBorders>
            <w:shd w:val="clear" w:color="auto" w:fill="auto"/>
            <w:noWrap/>
            <w:vAlign w:val="center"/>
          </w:tcPr>
          <w:p w14:paraId="01FE4E01" w14:textId="77777777" w:rsidR="00F82B4A" w:rsidRPr="000157E2" w:rsidRDefault="00F82B4A" w:rsidP="00376E71">
            <w:pPr>
              <w:jc w:val="center"/>
              <w:rPr>
                <w:rFonts w:ascii="Arial" w:hAnsi="Arial" w:cs="Arial"/>
                <w:sz w:val="20"/>
                <w:szCs w:val="20"/>
              </w:rPr>
            </w:pPr>
          </w:p>
        </w:tc>
      </w:tr>
      <w:tr w:rsidR="00F82B4A" w:rsidRPr="000157E2" w14:paraId="43B355DA" w14:textId="77777777" w:rsidTr="00376E71">
        <w:trPr>
          <w:cantSplit/>
          <w:trHeight w:val="20"/>
          <w:tblHeader/>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2C9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2F3852B9" w14:textId="77777777" w:rsidR="00F82B4A" w:rsidRPr="000157E2" w:rsidRDefault="00F82B4A" w:rsidP="00376E71">
            <w:pPr>
              <w:rPr>
                <w:rFonts w:ascii="Arial" w:hAnsi="Arial" w:cs="Arial"/>
                <w:sz w:val="20"/>
                <w:szCs w:val="20"/>
              </w:rPr>
            </w:pPr>
            <w:r w:rsidRPr="000157E2">
              <w:rPr>
                <w:rFonts w:ascii="Arial" w:hAnsi="Arial" w:cs="Arial"/>
                <w:sz w:val="20"/>
                <w:szCs w:val="20"/>
              </w:rPr>
              <w:t>Thu gom, xử lý nước thải</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1ECA58B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6,41 kW</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9AE8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79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C41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94E1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5C08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855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bl>
    <w:p w14:paraId="51F158B2" w14:textId="77777777" w:rsidR="00F82B4A" w:rsidRPr="000157E2" w:rsidRDefault="00F82B4A" w:rsidP="00376E71">
      <w:pPr>
        <w:spacing w:after="120"/>
        <w:ind w:firstLine="720"/>
        <w:jc w:val="both"/>
        <w:rPr>
          <w:rFonts w:ascii="Arial" w:hAnsi="Arial" w:cs="Arial"/>
          <w:b/>
          <w:i/>
          <w:sz w:val="20"/>
          <w:szCs w:val="20"/>
        </w:rPr>
      </w:pPr>
      <w:r w:rsidRPr="000157E2">
        <w:rPr>
          <w:rFonts w:ascii="Arial" w:hAnsi="Arial" w:cs="Arial"/>
          <w:b/>
          <w:i/>
          <w:sz w:val="20"/>
          <w:szCs w:val="20"/>
        </w:rPr>
        <w:t>3. Định mức dụng cụ lao động</w:t>
      </w:r>
    </w:p>
    <w:p w14:paraId="32E48FF6" w14:textId="77777777" w:rsidR="00F82B4A" w:rsidRPr="000157E2" w:rsidRDefault="00F82B4A" w:rsidP="00376E71">
      <w:pPr>
        <w:spacing w:after="120"/>
        <w:ind w:firstLine="720"/>
        <w:jc w:val="both"/>
        <w:rPr>
          <w:rFonts w:ascii="Arial" w:hAnsi="Arial" w:cs="Arial"/>
          <w:bCs/>
          <w:iCs/>
          <w:sz w:val="20"/>
          <w:szCs w:val="20"/>
        </w:rPr>
      </w:pPr>
      <w:r w:rsidRPr="000157E2">
        <w:rPr>
          <w:rFonts w:ascii="Arial" w:hAnsi="Arial" w:cs="Arial"/>
          <w:bCs/>
          <w:iCs/>
          <w:sz w:val="20"/>
          <w:szCs w:val="20"/>
        </w:rPr>
        <w:t>Bảng số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78"/>
        <w:gridCol w:w="600"/>
        <w:gridCol w:w="852"/>
        <w:gridCol w:w="790"/>
        <w:gridCol w:w="790"/>
        <w:gridCol w:w="790"/>
        <w:gridCol w:w="790"/>
        <w:gridCol w:w="790"/>
        <w:gridCol w:w="790"/>
      </w:tblGrid>
      <w:tr w:rsidR="00F82B4A" w:rsidRPr="000157E2" w14:paraId="55D416D5" w14:textId="77777777" w:rsidTr="00376E71">
        <w:trPr>
          <w:cantSplit/>
          <w:trHeight w:val="20"/>
          <w:tblHeader/>
        </w:trPr>
        <w:tc>
          <w:tcPr>
            <w:tcW w:w="272" w:type="pct"/>
            <w:vMerge w:val="restart"/>
            <w:shd w:val="clear" w:color="auto" w:fill="auto"/>
            <w:noWrap/>
            <w:vAlign w:val="center"/>
            <w:hideMark/>
          </w:tcPr>
          <w:p w14:paraId="0573AE6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lastRenderedPageBreak/>
              <w:t>TT</w:t>
            </w:r>
          </w:p>
        </w:tc>
        <w:tc>
          <w:tcPr>
            <w:tcW w:w="1304" w:type="pct"/>
            <w:vMerge w:val="restart"/>
            <w:shd w:val="clear" w:color="auto" w:fill="auto"/>
            <w:noWrap/>
            <w:vAlign w:val="center"/>
            <w:hideMark/>
          </w:tcPr>
          <w:p w14:paraId="41F67DA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lao động</w:t>
            </w:r>
          </w:p>
        </w:tc>
        <w:tc>
          <w:tcPr>
            <w:tcW w:w="345" w:type="pct"/>
            <w:vMerge w:val="restart"/>
            <w:shd w:val="clear" w:color="auto" w:fill="auto"/>
            <w:vAlign w:val="center"/>
            <w:hideMark/>
          </w:tcPr>
          <w:p w14:paraId="28407B5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470" w:type="pct"/>
            <w:vMerge w:val="restart"/>
            <w:shd w:val="clear" w:color="auto" w:fill="auto"/>
            <w:vAlign w:val="center"/>
            <w:hideMark/>
          </w:tcPr>
          <w:p w14:paraId="4CC981F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THSD (tháng)</w:t>
            </w:r>
          </w:p>
        </w:tc>
        <w:tc>
          <w:tcPr>
            <w:tcW w:w="2610" w:type="pct"/>
            <w:gridSpan w:val="6"/>
            <w:shd w:val="clear" w:color="auto" w:fill="auto"/>
            <w:noWrap/>
            <w:vAlign w:val="center"/>
            <w:hideMark/>
          </w:tcPr>
          <w:p w14:paraId="698CB3A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619E2C11" w14:textId="77777777" w:rsidTr="00376E71">
        <w:trPr>
          <w:cantSplit/>
          <w:trHeight w:val="20"/>
          <w:tblHeader/>
        </w:trPr>
        <w:tc>
          <w:tcPr>
            <w:tcW w:w="272" w:type="pct"/>
            <w:vMerge/>
            <w:vAlign w:val="center"/>
            <w:hideMark/>
          </w:tcPr>
          <w:p w14:paraId="447CC012" w14:textId="77777777" w:rsidR="00F82B4A" w:rsidRPr="000157E2" w:rsidRDefault="00F82B4A" w:rsidP="00376E71">
            <w:pPr>
              <w:jc w:val="center"/>
              <w:rPr>
                <w:rFonts w:ascii="Arial" w:hAnsi="Arial" w:cs="Arial"/>
                <w:b/>
                <w:bCs/>
                <w:sz w:val="20"/>
                <w:szCs w:val="20"/>
              </w:rPr>
            </w:pPr>
          </w:p>
        </w:tc>
        <w:tc>
          <w:tcPr>
            <w:tcW w:w="1304" w:type="pct"/>
            <w:vMerge/>
            <w:vAlign w:val="center"/>
            <w:hideMark/>
          </w:tcPr>
          <w:p w14:paraId="00E15274" w14:textId="77777777" w:rsidR="00F82B4A" w:rsidRPr="000157E2" w:rsidRDefault="00F82B4A" w:rsidP="00376E71">
            <w:pPr>
              <w:jc w:val="center"/>
              <w:rPr>
                <w:rFonts w:ascii="Arial" w:hAnsi="Arial" w:cs="Arial"/>
                <w:b/>
                <w:bCs/>
                <w:sz w:val="20"/>
                <w:szCs w:val="20"/>
              </w:rPr>
            </w:pPr>
          </w:p>
        </w:tc>
        <w:tc>
          <w:tcPr>
            <w:tcW w:w="345" w:type="pct"/>
            <w:vMerge/>
            <w:vAlign w:val="center"/>
            <w:hideMark/>
          </w:tcPr>
          <w:p w14:paraId="5F24CC6F" w14:textId="77777777" w:rsidR="00F82B4A" w:rsidRPr="000157E2" w:rsidRDefault="00F82B4A" w:rsidP="00376E71">
            <w:pPr>
              <w:jc w:val="center"/>
              <w:rPr>
                <w:rFonts w:ascii="Arial" w:hAnsi="Arial" w:cs="Arial"/>
                <w:b/>
                <w:bCs/>
                <w:sz w:val="20"/>
                <w:szCs w:val="20"/>
              </w:rPr>
            </w:pPr>
          </w:p>
        </w:tc>
        <w:tc>
          <w:tcPr>
            <w:tcW w:w="470" w:type="pct"/>
            <w:vMerge/>
            <w:vAlign w:val="center"/>
            <w:hideMark/>
          </w:tcPr>
          <w:p w14:paraId="21C3A32E" w14:textId="77777777" w:rsidR="00F82B4A" w:rsidRPr="000157E2" w:rsidRDefault="00F82B4A" w:rsidP="00376E71">
            <w:pPr>
              <w:jc w:val="center"/>
              <w:rPr>
                <w:rFonts w:ascii="Arial" w:hAnsi="Arial" w:cs="Arial"/>
                <w:b/>
                <w:bCs/>
                <w:sz w:val="20"/>
                <w:szCs w:val="20"/>
              </w:rPr>
            </w:pPr>
          </w:p>
        </w:tc>
        <w:tc>
          <w:tcPr>
            <w:tcW w:w="435" w:type="pct"/>
            <w:shd w:val="clear" w:color="auto" w:fill="auto"/>
            <w:noWrap/>
            <w:vAlign w:val="center"/>
            <w:hideMark/>
          </w:tcPr>
          <w:p w14:paraId="6957ED6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TC.1.1</w:t>
            </w:r>
          </w:p>
        </w:tc>
        <w:tc>
          <w:tcPr>
            <w:tcW w:w="435" w:type="pct"/>
            <w:shd w:val="clear" w:color="auto" w:fill="auto"/>
            <w:noWrap/>
            <w:vAlign w:val="center"/>
            <w:hideMark/>
          </w:tcPr>
          <w:p w14:paraId="6D3AA1F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TC.1.2</w:t>
            </w:r>
          </w:p>
        </w:tc>
        <w:tc>
          <w:tcPr>
            <w:tcW w:w="435" w:type="pct"/>
            <w:shd w:val="clear" w:color="auto" w:fill="auto"/>
            <w:noWrap/>
            <w:vAlign w:val="center"/>
            <w:hideMark/>
          </w:tcPr>
          <w:p w14:paraId="7D655B7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TC.1.3</w:t>
            </w:r>
          </w:p>
        </w:tc>
        <w:tc>
          <w:tcPr>
            <w:tcW w:w="435" w:type="pct"/>
            <w:shd w:val="clear" w:color="auto" w:fill="auto"/>
            <w:noWrap/>
            <w:vAlign w:val="center"/>
            <w:hideMark/>
          </w:tcPr>
          <w:p w14:paraId="3474094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TC.1.4</w:t>
            </w:r>
          </w:p>
        </w:tc>
        <w:tc>
          <w:tcPr>
            <w:tcW w:w="435" w:type="pct"/>
            <w:shd w:val="clear" w:color="auto" w:fill="auto"/>
            <w:noWrap/>
            <w:vAlign w:val="center"/>
            <w:hideMark/>
          </w:tcPr>
          <w:p w14:paraId="6293CEA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TC.1.5</w:t>
            </w:r>
          </w:p>
        </w:tc>
        <w:tc>
          <w:tcPr>
            <w:tcW w:w="435" w:type="pct"/>
            <w:shd w:val="clear" w:color="auto" w:fill="auto"/>
            <w:noWrap/>
            <w:vAlign w:val="center"/>
            <w:hideMark/>
          </w:tcPr>
          <w:p w14:paraId="5B6C379B"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TC.1.6</w:t>
            </w:r>
          </w:p>
        </w:tc>
      </w:tr>
      <w:tr w:rsidR="00F82B4A" w:rsidRPr="000157E2" w14:paraId="64C99A5D" w14:textId="77777777" w:rsidTr="00376E71">
        <w:trPr>
          <w:cantSplit/>
          <w:trHeight w:val="20"/>
          <w:tblHeader/>
        </w:trPr>
        <w:tc>
          <w:tcPr>
            <w:tcW w:w="272" w:type="pct"/>
            <w:shd w:val="clear" w:color="auto" w:fill="auto"/>
            <w:noWrap/>
            <w:vAlign w:val="center"/>
            <w:hideMark/>
          </w:tcPr>
          <w:p w14:paraId="0C0D848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1304" w:type="pct"/>
            <w:shd w:val="clear" w:color="auto" w:fill="auto"/>
            <w:vAlign w:val="center"/>
            <w:hideMark/>
          </w:tcPr>
          <w:p w14:paraId="7DA32981"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Trạm cân</w:t>
            </w:r>
          </w:p>
        </w:tc>
        <w:tc>
          <w:tcPr>
            <w:tcW w:w="345" w:type="pct"/>
            <w:shd w:val="clear" w:color="auto" w:fill="auto"/>
            <w:noWrap/>
            <w:vAlign w:val="center"/>
            <w:hideMark/>
          </w:tcPr>
          <w:p w14:paraId="777C259B" w14:textId="0D156405" w:rsidR="00F82B4A" w:rsidRPr="000157E2" w:rsidRDefault="00F82B4A" w:rsidP="00376E71">
            <w:pPr>
              <w:jc w:val="center"/>
              <w:rPr>
                <w:rFonts w:ascii="Arial" w:hAnsi="Arial" w:cs="Arial"/>
                <w:b/>
                <w:bCs/>
                <w:sz w:val="20"/>
                <w:szCs w:val="20"/>
              </w:rPr>
            </w:pPr>
          </w:p>
        </w:tc>
        <w:tc>
          <w:tcPr>
            <w:tcW w:w="470" w:type="pct"/>
            <w:shd w:val="clear" w:color="auto" w:fill="auto"/>
            <w:noWrap/>
            <w:vAlign w:val="center"/>
            <w:hideMark/>
          </w:tcPr>
          <w:p w14:paraId="70BBB34D" w14:textId="08AAC798"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6BDA84E2" w14:textId="1AB7D96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3928D24E" w14:textId="1A1C0D53"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6E18CC15" w14:textId="4137F8E0"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85A21FD" w14:textId="1B538D68"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4D6B12A" w14:textId="6F649510"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B577251" w14:textId="00B76F31" w:rsidR="00F82B4A" w:rsidRPr="000157E2" w:rsidRDefault="00F82B4A" w:rsidP="00376E71">
            <w:pPr>
              <w:jc w:val="center"/>
              <w:rPr>
                <w:rFonts w:ascii="Arial" w:hAnsi="Arial" w:cs="Arial"/>
                <w:sz w:val="20"/>
                <w:szCs w:val="20"/>
              </w:rPr>
            </w:pPr>
          </w:p>
        </w:tc>
      </w:tr>
      <w:tr w:rsidR="00F82B4A" w:rsidRPr="000157E2" w14:paraId="5F8D078F" w14:textId="77777777" w:rsidTr="00376E71">
        <w:trPr>
          <w:cantSplit/>
          <w:trHeight w:val="20"/>
          <w:tblHeader/>
        </w:trPr>
        <w:tc>
          <w:tcPr>
            <w:tcW w:w="272" w:type="pct"/>
            <w:shd w:val="clear" w:color="auto" w:fill="auto"/>
            <w:noWrap/>
            <w:vAlign w:val="center"/>
            <w:hideMark/>
          </w:tcPr>
          <w:p w14:paraId="2533D5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304" w:type="pct"/>
            <w:shd w:val="clear" w:color="auto" w:fill="auto"/>
            <w:vAlign w:val="center"/>
            <w:hideMark/>
          </w:tcPr>
          <w:p w14:paraId="5088CE91" w14:textId="77777777" w:rsidR="00F82B4A" w:rsidRPr="000157E2" w:rsidRDefault="00F82B4A" w:rsidP="00376E71">
            <w:pPr>
              <w:rPr>
                <w:rFonts w:ascii="Arial" w:hAnsi="Arial" w:cs="Arial"/>
                <w:sz w:val="20"/>
                <w:szCs w:val="20"/>
              </w:rPr>
            </w:pPr>
            <w:r w:rsidRPr="000157E2">
              <w:rPr>
                <w:rFonts w:ascii="Arial" w:hAnsi="Arial" w:cs="Arial"/>
                <w:sz w:val="20"/>
                <w:szCs w:val="20"/>
              </w:rPr>
              <w:t>Chổi có cán</w:t>
            </w:r>
          </w:p>
        </w:tc>
        <w:tc>
          <w:tcPr>
            <w:tcW w:w="345" w:type="pct"/>
            <w:shd w:val="clear" w:color="auto" w:fill="auto"/>
            <w:noWrap/>
            <w:vAlign w:val="center"/>
            <w:hideMark/>
          </w:tcPr>
          <w:p w14:paraId="2B69741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07980B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6EED948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2B678A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3E2B0F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c>
          <w:tcPr>
            <w:tcW w:w="435" w:type="pct"/>
            <w:shd w:val="clear" w:color="auto" w:fill="auto"/>
            <w:noWrap/>
            <w:vAlign w:val="center"/>
            <w:hideMark/>
          </w:tcPr>
          <w:p w14:paraId="1505F5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209DC2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5F4B1C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3819837C" w14:textId="77777777" w:rsidTr="00376E71">
        <w:trPr>
          <w:cantSplit/>
          <w:trHeight w:val="20"/>
          <w:tblHeader/>
        </w:trPr>
        <w:tc>
          <w:tcPr>
            <w:tcW w:w="272" w:type="pct"/>
            <w:shd w:val="clear" w:color="auto" w:fill="auto"/>
            <w:noWrap/>
            <w:vAlign w:val="center"/>
            <w:hideMark/>
          </w:tcPr>
          <w:p w14:paraId="4067F3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304" w:type="pct"/>
            <w:shd w:val="clear" w:color="auto" w:fill="auto"/>
            <w:noWrap/>
            <w:vAlign w:val="center"/>
            <w:hideMark/>
          </w:tcPr>
          <w:p w14:paraId="6F07C7C3" w14:textId="77777777" w:rsidR="00F82B4A" w:rsidRPr="000157E2" w:rsidRDefault="00F82B4A" w:rsidP="00376E71">
            <w:pPr>
              <w:rPr>
                <w:rFonts w:ascii="Arial" w:hAnsi="Arial" w:cs="Arial"/>
                <w:sz w:val="20"/>
                <w:szCs w:val="20"/>
              </w:rPr>
            </w:pPr>
            <w:r w:rsidRPr="000157E2">
              <w:rPr>
                <w:rFonts w:ascii="Arial" w:hAnsi="Arial" w:cs="Arial"/>
                <w:sz w:val="20"/>
                <w:szCs w:val="20"/>
              </w:rPr>
              <w:t>Xẻng có cán</w:t>
            </w:r>
          </w:p>
        </w:tc>
        <w:tc>
          <w:tcPr>
            <w:tcW w:w="345" w:type="pct"/>
            <w:shd w:val="clear" w:color="auto" w:fill="auto"/>
            <w:noWrap/>
            <w:vAlign w:val="center"/>
            <w:hideMark/>
          </w:tcPr>
          <w:p w14:paraId="18876D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1E6EF36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217B5C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1488399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491542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c>
          <w:tcPr>
            <w:tcW w:w="435" w:type="pct"/>
            <w:shd w:val="clear" w:color="auto" w:fill="auto"/>
            <w:noWrap/>
            <w:vAlign w:val="center"/>
            <w:hideMark/>
          </w:tcPr>
          <w:p w14:paraId="4FA10A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702C6D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738107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7B250F76" w14:textId="77777777" w:rsidTr="00376E71">
        <w:trPr>
          <w:cantSplit/>
          <w:trHeight w:val="20"/>
          <w:tblHeader/>
        </w:trPr>
        <w:tc>
          <w:tcPr>
            <w:tcW w:w="272" w:type="pct"/>
            <w:shd w:val="clear" w:color="auto" w:fill="auto"/>
            <w:noWrap/>
            <w:vAlign w:val="center"/>
            <w:hideMark/>
          </w:tcPr>
          <w:p w14:paraId="45D600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304" w:type="pct"/>
            <w:shd w:val="clear" w:color="auto" w:fill="auto"/>
            <w:noWrap/>
            <w:vAlign w:val="center"/>
            <w:hideMark/>
          </w:tcPr>
          <w:p w14:paraId="3DCC7139"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345" w:type="pct"/>
            <w:shd w:val="clear" w:color="auto" w:fill="auto"/>
            <w:noWrap/>
            <w:vAlign w:val="center"/>
            <w:hideMark/>
          </w:tcPr>
          <w:p w14:paraId="67207FA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70" w:type="pct"/>
            <w:shd w:val="clear" w:color="auto" w:fill="auto"/>
            <w:noWrap/>
            <w:vAlign w:val="center"/>
            <w:hideMark/>
          </w:tcPr>
          <w:p w14:paraId="64CD413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314BD3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44F3B97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551E7F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0E09060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B38FBF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2426AF7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2BABCA88" w14:textId="77777777" w:rsidTr="00376E71">
        <w:trPr>
          <w:cantSplit/>
          <w:trHeight w:val="20"/>
          <w:tblHeader/>
        </w:trPr>
        <w:tc>
          <w:tcPr>
            <w:tcW w:w="272" w:type="pct"/>
            <w:shd w:val="clear" w:color="auto" w:fill="auto"/>
            <w:noWrap/>
            <w:vAlign w:val="center"/>
            <w:hideMark/>
          </w:tcPr>
          <w:p w14:paraId="57CF0F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304" w:type="pct"/>
            <w:shd w:val="clear" w:color="auto" w:fill="auto"/>
            <w:noWrap/>
            <w:vAlign w:val="center"/>
            <w:hideMark/>
          </w:tcPr>
          <w:p w14:paraId="3D8F1E90"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Mũ bảo hộ lao động</w:t>
            </w:r>
          </w:p>
        </w:tc>
        <w:tc>
          <w:tcPr>
            <w:tcW w:w="345" w:type="pct"/>
            <w:shd w:val="clear" w:color="auto" w:fill="auto"/>
            <w:noWrap/>
            <w:vAlign w:val="center"/>
            <w:hideMark/>
          </w:tcPr>
          <w:p w14:paraId="369457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73FFC7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368B82E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212A52B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6FB39B5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585BD5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561438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60B570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1A975BFE" w14:textId="77777777" w:rsidTr="00376E71">
        <w:trPr>
          <w:cantSplit/>
          <w:trHeight w:val="20"/>
          <w:tblHeader/>
        </w:trPr>
        <w:tc>
          <w:tcPr>
            <w:tcW w:w="272" w:type="pct"/>
            <w:shd w:val="clear" w:color="auto" w:fill="auto"/>
            <w:noWrap/>
            <w:vAlign w:val="center"/>
            <w:hideMark/>
          </w:tcPr>
          <w:p w14:paraId="7885A0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1304" w:type="pct"/>
            <w:shd w:val="clear" w:color="auto" w:fill="auto"/>
            <w:noWrap/>
            <w:vAlign w:val="center"/>
            <w:hideMark/>
          </w:tcPr>
          <w:p w14:paraId="395E6684"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Găng tay bảo hộ lao động</w:t>
            </w:r>
          </w:p>
        </w:tc>
        <w:tc>
          <w:tcPr>
            <w:tcW w:w="345" w:type="pct"/>
            <w:shd w:val="clear" w:color="auto" w:fill="auto"/>
            <w:noWrap/>
            <w:vAlign w:val="center"/>
            <w:hideMark/>
          </w:tcPr>
          <w:p w14:paraId="758FA8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23329D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67D541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7B3B4DE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2D27B0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66B61F8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73E5732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4480C1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1ABA0DB" w14:textId="77777777" w:rsidTr="00376E71">
        <w:trPr>
          <w:cantSplit/>
          <w:trHeight w:val="20"/>
          <w:tblHeader/>
        </w:trPr>
        <w:tc>
          <w:tcPr>
            <w:tcW w:w="272" w:type="pct"/>
            <w:shd w:val="clear" w:color="auto" w:fill="auto"/>
            <w:noWrap/>
            <w:vAlign w:val="center"/>
            <w:hideMark/>
          </w:tcPr>
          <w:p w14:paraId="3BB0F18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304" w:type="pct"/>
            <w:shd w:val="clear" w:color="auto" w:fill="auto"/>
            <w:noWrap/>
            <w:vAlign w:val="center"/>
            <w:hideMark/>
          </w:tcPr>
          <w:p w14:paraId="0E2F4C46"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45" w:type="pct"/>
            <w:shd w:val="clear" w:color="auto" w:fill="auto"/>
            <w:noWrap/>
            <w:vAlign w:val="center"/>
            <w:hideMark/>
          </w:tcPr>
          <w:p w14:paraId="478DC6B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250C1CB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5CB5621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35817B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43641C7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72A5568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4BF63E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40B883F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8957F04" w14:textId="77777777" w:rsidTr="00376E71">
        <w:trPr>
          <w:cantSplit/>
          <w:trHeight w:val="20"/>
          <w:tblHeader/>
        </w:trPr>
        <w:tc>
          <w:tcPr>
            <w:tcW w:w="272" w:type="pct"/>
            <w:shd w:val="clear" w:color="auto" w:fill="auto"/>
            <w:noWrap/>
            <w:vAlign w:val="center"/>
            <w:hideMark/>
          </w:tcPr>
          <w:p w14:paraId="3046AA4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1304" w:type="pct"/>
            <w:shd w:val="clear" w:color="auto" w:fill="auto"/>
            <w:noWrap/>
            <w:vAlign w:val="center"/>
            <w:hideMark/>
          </w:tcPr>
          <w:p w14:paraId="21FF52E5"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Ủng cao su</w:t>
            </w:r>
          </w:p>
        </w:tc>
        <w:tc>
          <w:tcPr>
            <w:tcW w:w="345" w:type="pct"/>
            <w:shd w:val="clear" w:color="auto" w:fill="auto"/>
            <w:noWrap/>
            <w:vAlign w:val="center"/>
            <w:hideMark/>
          </w:tcPr>
          <w:p w14:paraId="5B1BD14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5538E3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02738A5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258DD40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4D0C47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c>
          <w:tcPr>
            <w:tcW w:w="435" w:type="pct"/>
            <w:shd w:val="clear" w:color="auto" w:fill="auto"/>
            <w:noWrap/>
            <w:vAlign w:val="center"/>
            <w:hideMark/>
          </w:tcPr>
          <w:p w14:paraId="6B151A0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2394E4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221487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0DEAB1E6" w14:textId="77777777" w:rsidTr="00376E71">
        <w:trPr>
          <w:cantSplit/>
          <w:trHeight w:val="20"/>
          <w:tblHeader/>
        </w:trPr>
        <w:tc>
          <w:tcPr>
            <w:tcW w:w="272" w:type="pct"/>
            <w:shd w:val="clear" w:color="auto" w:fill="auto"/>
            <w:noWrap/>
            <w:vAlign w:val="center"/>
            <w:hideMark/>
          </w:tcPr>
          <w:p w14:paraId="6A366A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w:t>
            </w:r>
          </w:p>
        </w:tc>
        <w:tc>
          <w:tcPr>
            <w:tcW w:w="1304" w:type="pct"/>
            <w:shd w:val="clear" w:color="auto" w:fill="auto"/>
            <w:noWrap/>
            <w:vAlign w:val="center"/>
            <w:hideMark/>
          </w:tcPr>
          <w:p w14:paraId="44B317AB"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Giầy bảo hộ lao động</w:t>
            </w:r>
          </w:p>
        </w:tc>
        <w:tc>
          <w:tcPr>
            <w:tcW w:w="345" w:type="pct"/>
            <w:shd w:val="clear" w:color="auto" w:fill="auto"/>
            <w:noWrap/>
            <w:vAlign w:val="center"/>
            <w:hideMark/>
          </w:tcPr>
          <w:p w14:paraId="259FD7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002CADD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4D16EB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035B1C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5961DA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c>
          <w:tcPr>
            <w:tcW w:w="435" w:type="pct"/>
            <w:shd w:val="clear" w:color="auto" w:fill="auto"/>
            <w:noWrap/>
            <w:vAlign w:val="center"/>
            <w:hideMark/>
          </w:tcPr>
          <w:p w14:paraId="1A0F20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5152257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5773BB7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0A396F98" w14:textId="77777777" w:rsidTr="00376E71">
        <w:trPr>
          <w:cantSplit/>
          <w:trHeight w:val="20"/>
          <w:tblHeader/>
        </w:trPr>
        <w:tc>
          <w:tcPr>
            <w:tcW w:w="272" w:type="pct"/>
            <w:shd w:val="clear" w:color="auto" w:fill="auto"/>
            <w:noWrap/>
            <w:vAlign w:val="center"/>
            <w:hideMark/>
          </w:tcPr>
          <w:p w14:paraId="7FB781D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w:t>
            </w:r>
          </w:p>
        </w:tc>
        <w:tc>
          <w:tcPr>
            <w:tcW w:w="1304" w:type="pct"/>
            <w:shd w:val="clear" w:color="auto" w:fill="auto"/>
            <w:noWrap/>
            <w:vAlign w:val="center"/>
            <w:hideMark/>
          </w:tcPr>
          <w:p w14:paraId="3DFD2BA3"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45" w:type="pct"/>
            <w:shd w:val="clear" w:color="auto" w:fill="auto"/>
            <w:noWrap/>
            <w:vAlign w:val="center"/>
            <w:hideMark/>
          </w:tcPr>
          <w:p w14:paraId="347FE2E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2930BE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4DFD24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36C81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74AB6C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6F733DE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331A59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14D9FF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4B148A08" w14:textId="77777777" w:rsidTr="00376E71">
        <w:trPr>
          <w:cantSplit/>
          <w:trHeight w:val="20"/>
          <w:tblHeader/>
        </w:trPr>
        <w:tc>
          <w:tcPr>
            <w:tcW w:w="272" w:type="pct"/>
            <w:shd w:val="clear" w:color="auto" w:fill="auto"/>
            <w:noWrap/>
            <w:vAlign w:val="center"/>
            <w:hideMark/>
          </w:tcPr>
          <w:p w14:paraId="587AD76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1304" w:type="pct"/>
            <w:shd w:val="clear" w:color="auto" w:fill="auto"/>
            <w:vAlign w:val="center"/>
            <w:hideMark/>
          </w:tcPr>
          <w:p w14:paraId="7BA7A685"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Phun chế phẩm khử mùi thủ công</w:t>
            </w:r>
          </w:p>
        </w:tc>
        <w:tc>
          <w:tcPr>
            <w:tcW w:w="345" w:type="pct"/>
            <w:shd w:val="clear" w:color="auto" w:fill="auto"/>
            <w:noWrap/>
            <w:vAlign w:val="center"/>
            <w:hideMark/>
          </w:tcPr>
          <w:p w14:paraId="69AC3D6A" w14:textId="18315F54" w:rsidR="00F82B4A" w:rsidRPr="000157E2" w:rsidRDefault="00F82B4A" w:rsidP="00376E71">
            <w:pPr>
              <w:jc w:val="center"/>
              <w:rPr>
                <w:rFonts w:ascii="Arial" w:hAnsi="Arial" w:cs="Arial"/>
                <w:b/>
                <w:bCs/>
                <w:sz w:val="20"/>
                <w:szCs w:val="20"/>
              </w:rPr>
            </w:pPr>
          </w:p>
        </w:tc>
        <w:tc>
          <w:tcPr>
            <w:tcW w:w="470" w:type="pct"/>
            <w:shd w:val="clear" w:color="auto" w:fill="auto"/>
            <w:noWrap/>
            <w:vAlign w:val="center"/>
            <w:hideMark/>
          </w:tcPr>
          <w:p w14:paraId="0FBD0A84" w14:textId="3922D9A8" w:rsidR="00F82B4A" w:rsidRPr="000157E2" w:rsidRDefault="00F82B4A" w:rsidP="00376E71">
            <w:pPr>
              <w:jc w:val="center"/>
              <w:rPr>
                <w:rFonts w:ascii="Arial" w:hAnsi="Arial" w:cs="Arial"/>
                <w:b/>
                <w:bCs/>
                <w:sz w:val="20"/>
                <w:szCs w:val="20"/>
              </w:rPr>
            </w:pPr>
          </w:p>
        </w:tc>
        <w:tc>
          <w:tcPr>
            <w:tcW w:w="435" w:type="pct"/>
            <w:shd w:val="clear" w:color="auto" w:fill="auto"/>
            <w:noWrap/>
            <w:vAlign w:val="center"/>
            <w:hideMark/>
          </w:tcPr>
          <w:p w14:paraId="624918DB"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294B7E86"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5041A2E9"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0113A262"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694945FE"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3B0F0A8D" w14:textId="77777777" w:rsidR="00F82B4A" w:rsidRPr="000157E2" w:rsidRDefault="00F82B4A" w:rsidP="00376E71">
            <w:pPr>
              <w:jc w:val="center"/>
              <w:rPr>
                <w:rFonts w:ascii="Arial" w:hAnsi="Arial" w:cs="Arial"/>
                <w:sz w:val="20"/>
                <w:szCs w:val="20"/>
              </w:rPr>
            </w:pPr>
          </w:p>
        </w:tc>
      </w:tr>
      <w:tr w:rsidR="00F82B4A" w:rsidRPr="000157E2" w14:paraId="243FBE14" w14:textId="77777777" w:rsidTr="00376E71">
        <w:trPr>
          <w:cantSplit/>
          <w:trHeight w:val="20"/>
          <w:tblHeader/>
        </w:trPr>
        <w:tc>
          <w:tcPr>
            <w:tcW w:w="272" w:type="pct"/>
            <w:shd w:val="clear" w:color="auto" w:fill="auto"/>
            <w:noWrap/>
            <w:vAlign w:val="center"/>
            <w:hideMark/>
          </w:tcPr>
          <w:p w14:paraId="6E00215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w:t>
            </w:r>
          </w:p>
        </w:tc>
        <w:tc>
          <w:tcPr>
            <w:tcW w:w="1304" w:type="pct"/>
            <w:shd w:val="clear" w:color="auto" w:fill="auto"/>
            <w:noWrap/>
            <w:vAlign w:val="center"/>
            <w:hideMark/>
          </w:tcPr>
          <w:p w14:paraId="160B9E36"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Quần áo bảo hộ lao động</w:t>
            </w:r>
          </w:p>
        </w:tc>
        <w:tc>
          <w:tcPr>
            <w:tcW w:w="345" w:type="pct"/>
            <w:shd w:val="clear" w:color="auto" w:fill="auto"/>
            <w:noWrap/>
            <w:vAlign w:val="center"/>
            <w:hideMark/>
          </w:tcPr>
          <w:p w14:paraId="56C1397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70" w:type="pct"/>
            <w:shd w:val="clear" w:color="auto" w:fill="auto"/>
            <w:noWrap/>
            <w:vAlign w:val="center"/>
            <w:hideMark/>
          </w:tcPr>
          <w:p w14:paraId="4DC728E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6C79247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0,0031</w:t>
            </w:r>
          </w:p>
        </w:tc>
        <w:tc>
          <w:tcPr>
            <w:tcW w:w="435" w:type="pct"/>
            <w:shd w:val="clear" w:color="auto" w:fill="auto"/>
            <w:noWrap/>
            <w:vAlign w:val="center"/>
            <w:hideMark/>
          </w:tcPr>
          <w:p w14:paraId="7E7907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c>
          <w:tcPr>
            <w:tcW w:w="435" w:type="pct"/>
            <w:shd w:val="clear" w:color="auto" w:fill="auto"/>
            <w:noWrap/>
            <w:vAlign w:val="center"/>
            <w:hideMark/>
          </w:tcPr>
          <w:p w14:paraId="042C44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c>
          <w:tcPr>
            <w:tcW w:w="435" w:type="pct"/>
            <w:shd w:val="clear" w:color="auto" w:fill="auto"/>
            <w:noWrap/>
            <w:vAlign w:val="center"/>
            <w:hideMark/>
          </w:tcPr>
          <w:p w14:paraId="31514D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0,0038</w:t>
            </w:r>
          </w:p>
        </w:tc>
        <w:tc>
          <w:tcPr>
            <w:tcW w:w="435" w:type="pct"/>
            <w:shd w:val="clear" w:color="auto" w:fill="auto"/>
            <w:noWrap/>
            <w:vAlign w:val="center"/>
            <w:hideMark/>
          </w:tcPr>
          <w:p w14:paraId="172344C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435" w:type="pct"/>
            <w:shd w:val="clear" w:color="auto" w:fill="auto"/>
            <w:noWrap/>
            <w:vAlign w:val="center"/>
            <w:hideMark/>
          </w:tcPr>
          <w:p w14:paraId="3F11AD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650CC97E" w14:textId="77777777" w:rsidTr="00376E71">
        <w:trPr>
          <w:cantSplit/>
          <w:trHeight w:val="20"/>
          <w:tblHeader/>
        </w:trPr>
        <w:tc>
          <w:tcPr>
            <w:tcW w:w="272" w:type="pct"/>
            <w:shd w:val="clear" w:color="auto" w:fill="auto"/>
            <w:noWrap/>
            <w:vAlign w:val="center"/>
            <w:hideMark/>
          </w:tcPr>
          <w:p w14:paraId="3C6BDA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11</w:t>
            </w:r>
          </w:p>
        </w:tc>
        <w:tc>
          <w:tcPr>
            <w:tcW w:w="1304" w:type="pct"/>
            <w:shd w:val="clear" w:color="auto" w:fill="auto"/>
            <w:noWrap/>
            <w:vAlign w:val="center"/>
            <w:hideMark/>
          </w:tcPr>
          <w:p w14:paraId="10976947"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Mũ bảo hộ lao động</w:t>
            </w:r>
          </w:p>
        </w:tc>
        <w:tc>
          <w:tcPr>
            <w:tcW w:w="345" w:type="pct"/>
            <w:shd w:val="clear" w:color="auto" w:fill="auto"/>
            <w:noWrap/>
            <w:vAlign w:val="center"/>
            <w:hideMark/>
          </w:tcPr>
          <w:p w14:paraId="1BAE878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119161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11501B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0,0031</w:t>
            </w:r>
          </w:p>
        </w:tc>
        <w:tc>
          <w:tcPr>
            <w:tcW w:w="435" w:type="pct"/>
            <w:shd w:val="clear" w:color="auto" w:fill="auto"/>
            <w:noWrap/>
            <w:vAlign w:val="center"/>
            <w:hideMark/>
          </w:tcPr>
          <w:p w14:paraId="49418F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c>
          <w:tcPr>
            <w:tcW w:w="435" w:type="pct"/>
            <w:shd w:val="clear" w:color="auto" w:fill="auto"/>
            <w:noWrap/>
            <w:vAlign w:val="center"/>
            <w:hideMark/>
          </w:tcPr>
          <w:p w14:paraId="7325B76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c>
          <w:tcPr>
            <w:tcW w:w="435" w:type="pct"/>
            <w:shd w:val="clear" w:color="auto" w:fill="auto"/>
            <w:noWrap/>
            <w:vAlign w:val="center"/>
            <w:hideMark/>
          </w:tcPr>
          <w:p w14:paraId="08F8E0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0,0038</w:t>
            </w:r>
          </w:p>
        </w:tc>
        <w:tc>
          <w:tcPr>
            <w:tcW w:w="435" w:type="pct"/>
            <w:shd w:val="clear" w:color="auto" w:fill="auto"/>
            <w:noWrap/>
            <w:vAlign w:val="center"/>
            <w:hideMark/>
          </w:tcPr>
          <w:p w14:paraId="4ED6D22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435" w:type="pct"/>
            <w:shd w:val="clear" w:color="auto" w:fill="auto"/>
            <w:noWrap/>
            <w:vAlign w:val="center"/>
            <w:hideMark/>
          </w:tcPr>
          <w:p w14:paraId="2248FC8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73F8A3DA" w14:textId="77777777" w:rsidTr="00376E71">
        <w:trPr>
          <w:cantSplit/>
          <w:trHeight w:val="20"/>
          <w:tblHeader/>
        </w:trPr>
        <w:tc>
          <w:tcPr>
            <w:tcW w:w="272" w:type="pct"/>
            <w:shd w:val="clear" w:color="auto" w:fill="auto"/>
            <w:noWrap/>
            <w:vAlign w:val="center"/>
            <w:hideMark/>
          </w:tcPr>
          <w:p w14:paraId="369AC9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1304" w:type="pct"/>
            <w:shd w:val="clear" w:color="auto" w:fill="auto"/>
            <w:noWrap/>
            <w:vAlign w:val="center"/>
            <w:hideMark/>
          </w:tcPr>
          <w:p w14:paraId="6B37E90E"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Găng tay bảo hộ lao động</w:t>
            </w:r>
          </w:p>
        </w:tc>
        <w:tc>
          <w:tcPr>
            <w:tcW w:w="345" w:type="pct"/>
            <w:shd w:val="clear" w:color="auto" w:fill="auto"/>
            <w:noWrap/>
            <w:vAlign w:val="center"/>
            <w:hideMark/>
          </w:tcPr>
          <w:p w14:paraId="5AF4BD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7A268F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345645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0,0031</w:t>
            </w:r>
          </w:p>
        </w:tc>
        <w:tc>
          <w:tcPr>
            <w:tcW w:w="435" w:type="pct"/>
            <w:shd w:val="clear" w:color="auto" w:fill="auto"/>
            <w:noWrap/>
            <w:vAlign w:val="center"/>
            <w:hideMark/>
          </w:tcPr>
          <w:p w14:paraId="6CAC05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c>
          <w:tcPr>
            <w:tcW w:w="435" w:type="pct"/>
            <w:shd w:val="clear" w:color="auto" w:fill="auto"/>
            <w:noWrap/>
            <w:vAlign w:val="center"/>
            <w:hideMark/>
          </w:tcPr>
          <w:p w14:paraId="1E6D9A6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c>
          <w:tcPr>
            <w:tcW w:w="435" w:type="pct"/>
            <w:shd w:val="clear" w:color="auto" w:fill="auto"/>
            <w:noWrap/>
            <w:vAlign w:val="center"/>
            <w:hideMark/>
          </w:tcPr>
          <w:p w14:paraId="6DC9AB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0,0038</w:t>
            </w:r>
          </w:p>
        </w:tc>
        <w:tc>
          <w:tcPr>
            <w:tcW w:w="435" w:type="pct"/>
            <w:shd w:val="clear" w:color="auto" w:fill="auto"/>
            <w:noWrap/>
            <w:vAlign w:val="center"/>
            <w:hideMark/>
          </w:tcPr>
          <w:p w14:paraId="6CCAE2A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435" w:type="pct"/>
            <w:shd w:val="clear" w:color="auto" w:fill="auto"/>
            <w:noWrap/>
            <w:vAlign w:val="center"/>
            <w:hideMark/>
          </w:tcPr>
          <w:p w14:paraId="3E6641D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7B4867FA" w14:textId="77777777" w:rsidTr="00376E71">
        <w:trPr>
          <w:cantSplit/>
          <w:trHeight w:val="20"/>
          <w:tblHeader/>
        </w:trPr>
        <w:tc>
          <w:tcPr>
            <w:tcW w:w="272" w:type="pct"/>
            <w:shd w:val="clear" w:color="auto" w:fill="auto"/>
            <w:noWrap/>
            <w:vAlign w:val="center"/>
            <w:hideMark/>
          </w:tcPr>
          <w:p w14:paraId="24B2DEB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13</w:t>
            </w:r>
          </w:p>
        </w:tc>
        <w:tc>
          <w:tcPr>
            <w:tcW w:w="1304" w:type="pct"/>
            <w:shd w:val="clear" w:color="auto" w:fill="auto"/>
            <w:noWrap/>
            <w:vAlign w:val="center"/>
            <w:hideMark/>
          </w:tcPr>
          <w:p w14:paraId="7D175B36"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45" w:type="pct"/>
            <w:shd w:val="clear" w:color="auto" w:fill="auto"/>
            <w:noWrap/>
            <w:vAlign w:val="center"/>
            <w:hideMark/>
          </w:tcPr>
          <w:p w14:paraId="041318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6B8ED1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610B550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0,0031</w:t>
            </w:r>
          </w:p>
        </w:tc>
        <w:tc>
          <w:tcPr>
            <w:tcW w:w="435" w:type="pct"/>
            <w:shd w:val="clear" w:color="auto" w:fill="auto"/>
            <w:noWrap/>
            <w:vAlign w:val="center"/>
            <w:hideMark/>
          </w:tcPr>
          <w:p w14:paraId="0ACA29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c>
          <w:tcPr>
            <w:tcW w:w="435" w:type="pct"/>
            <w:shd w:val="clear" w:color="auto" w:fill="auto"/>
            <w:noWrap/>
            <w:vAlign w:val="center"/>
            <w:hideMark/>
          </w:tcPr>
          <w:p w14:paraId="08AE229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c>
          <w:tcPr>
            <w:tcW w:w="435" w:type="pct"/>
            <w:shd w:val="clear" w:color="auto" w:fill="auto"/>
            <w:noWrap/>
            <w:vAlign w:val="center"/>
            <w:hideMark/>
          </w:tcPr>
          <w:p w14:paraId="1B7223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0,0038</w:t>
            </w:r>
          </w:p>
        </w:tc>
        <w:tc>
          <w:tcPr>
            <w:tcW w:w="435" w:type="pct"/>
            <w:shd w:val="clear" w:color="auto" w:fill="auto"/>
            <w:noWrap/>
            <w:vAlign w:val="center"/>
            <w:hideMark/>
          </w:tcPr>
          <w:p w14:paraId="04C3BA8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435" w:type="pct"/>
            <w:shd w:val="clear" w:color="auto" w:fill="auto"/>
            <w:noWrap/>
            <w:vAlign w:val="center"/>
            <w:hideMark/>
          </w:tcPr>
          <w:p w14:paraId="63D847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6B5088D2" w14:textId="77777777" w:rsidTr="00376E71">
        <w:trPr>
          <w:cantSplit/>
          <w:trHeight w:val="20"/>
          <w:tblHeader/>
        </w:trPr>
        <w:tc>
          <w:tcPr>
            <w:tcW w:w="272" w:type="pct"/>
            <w:shd w:val="clear" w:color="auto" w:fill="auto"/>
            <w:noWrap/>
            <w:vAlign w:val="center"/>
            <w:hideMark/>
          </w:tcPr>
          <w:p w14:paraId="23C9EB7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14</w:t>
            </w:r>
          </w:p>
        </w:tc>
        <w:tc>
          <w:tcPr>
            <w:tcW w:w="1304" w:type="pct"/>
            <w:shd w:val="clear" w:color="auto" w:fill="auto"/>
            <w:noWrap/>
            <w:vAlign w:val="center"/>
            <w:hideMark/>
          </w:tcPr>
          <w:p w14:paraId="145B01A2"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45" w:type="pct"/>
            <w:shd w:val="clear" w:color="auto" w:fill="auto"/>
            <w:noWrap/>
            <w:vAlign w:val="center"/>
            <w:hideMark/>
          </w:tcPr>
          <w:p w14:paraId="025A6F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627B392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2C4C904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0,0016</w:t>
            </w:r>
          </w:p>
        </w:tc>
        <w:tc>
          <w:tcPr>
            <w:tcW w:w="435" w:type="pct"/>
            <w:shd w:val="clear" w:color="auto" w:fill="auto"/>
            <w:noWrap/>
            <w:vAlign w:val="center"/>
            <w:hideMark/>
          </w:tcPr>
          <w:p w14:paraId="1048792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0,0010</w:t>
            </w:r>
          </w:p>
        </w:tc>
        <w:tc>
          <w:tcPr>
            <w:tcW w:w="435" w:type="pct"/>
            <w:shd w:val="clear" w:color="auto" w:fill="auto"/>
            <w:noWrap/>
            <w:vAlign w:val="center"/>
            <w:hideMark/>
          </w:tcPr>
          <w:p w14:paraId="475C49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0,0008</w:t>
            </w:r>
          </w:p>
        </w:tc>
        <w:tc>
          <w:tcPr>
            <w:tcW w:w="435" w:type="pct"/>
            <w:shd w:val="clear" w:color="auto" w:fill="auto"/>
            <w:noWrap/>
            <w:vAlign w:val="center"/>
            <w:hideMark/>
          </w:tcPr>
          <w:p w14:paraId="3A7C6AC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0,0019</w:t>
            </w:r>
          </w:p>
        </w:tc>
        <w:tc>
          <w:tcPr>
            <w:tcW w:w="435" w:type="pct"/>
            <w:shd w:val="clear" w:color="auto" w:fill="auto"/>
            <w:noWrap/>
            <w:vAlign w:val="center"/>
            <w:hideMark/>
          </w:tcPr>
          <w:p w14:paraId="5219EFE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0,0013</w:t>
            </w:r>
          </w:p>
        </w:tc>
        <w:tc>
          <w:tcPr>
            <w:tcW w:w="435" w:type="pct"/>
            <w:shd w:val="clear" w:color="auto" w:fill="auto"/>
            <w:noWrap/>
            <w:vAlign w:val="center"/>
            <w:hideMark/>
          </w:tcPr>
          <w:p w14:paraId="481511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0,0011</w:t>
            </w:r>
          </w:p>
        </w:tc>
      </w:tr>
      <w:tr w:rsidR="00F82B4A" w:rsidRPr="000157E2" w14:paraId="4CFFE063" w14:textId="77777777" w:rsidTr="00376E71">
        <w:trPr>
          <w:cantSplit/>
          <w:trHeight w:val="20"/>
          <w:tblHeader/>
        </w:trPr>
        <w:tc>
          <w:tcPr>
            <w:tcW w:w="272" w:type="pct"/>
            <w:shd w:val="clear" w:color="auto" w:fill="auto"/>
            <w:noWrap/>
            <w:vAlign w:val="center"/>
            <w:hideMark/>
          </w:tcPr>
          <w:p w14:paraId="0B9DDE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15</w:t>
            </w:r>
          </w:p>
        </w:tc>
        <w:tc>
          <w:tcPr>
            <w:tcW w:w="1304" w:type="pct"/>
            <w:shd w:val="clear" w:color="auto" w:fill="auto"/>
            <w:noWrap/>
            <w:vAlign w:val="center"/>
            <w:hideMark/>
          </w:tcPr>
          <w:p w14:paraId="427236D4"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45" w:type="pct"/>
            <w:shd w:val="clear" w:color="auto" w:fill="auto"/>
            <w:noWrap/>
            <w:vAlign w:val="center"/>
            <w:hideMark/>
          </w:tcPr>
          <w:p w14:paraId="32AE3E4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61980C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212EDF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0,0016</w:t>
            </w:r>
          </w:p>
        </w:tc>
        <w:tc>
          <w:tcPr>
            <w:tcW w:w="435" w:type="pct"/>
            <w:shd w:val="clear" w:color="auto" w:fill="auto"/>
            <w:noWrap/>
            <w:vAlign w:val="center"/>
            <w:hideMark/>
          </w:tcPr>
          <w:p w14:paraId="1E4A77B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0,0010</w:t>
            </w:r>
          </w:p>
        </w:tc>
        <w:tc>
          <w:tcPr>
            <w:tcW w:w="435" w:type="pct"/>
            <w:shd w:val="clear" w:color="auto" w:fill="auto"/>
            <w:noWrap/>
            <w:vAlign w:val="center"/>
            <w:hideMark/>
          </w:tcPr>
          <w:p w14:paraId="29E0168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0,0008</w:t>
            </w:r>
          </w:p>
        </w:tc>
        <w:tc>
          <w:tcPr>
            <w:tcW w:w="435" w:type="pct"/>
            <w:shd w:val="clear" w:color="auto" w:fill="auto"/>
            <w:noWrap/>
            <w:vAlign w:val="center"/>
            <w:hideMark/>
          </w:tcPr>
          <w:p w14:paraId="14CC16F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0,0019</w:t>
            </w:r>
          </w:p>
        </w:tc>
        <w:tc>
          <w:tcPr>
            <w:tcW w:w="435" w:type="pct"/>
            <w:shd w:val="clear" w:color="auto" w:fill="auto"/>
            <w:noWrap/>
            <w:vAlign w:val="center"/>
            <w:hideMark/>
          </w:tcPr>
          <w:p w14:paraId="749A2C9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0,0013</w:t>
            </w:r>
          </w:p>
        </w:tc>
        <w:tc>
          <w:tcPr>
            <w:tcW w:w="435" w:type="pct"/>
            <w:shd w:val="clear" w:color="auto" w:fill="auto"/>
            <w:noWrap/>
            <w:vAlign w:val="center"/>
            <w:hideMark/>
          </w:tcPr>
          <w:p w14:paraId="59AC95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0,0011</w:t>
            </w:r>
          </w:p>
        </w:tc>
      </w:tr>
      <w:tr w:rsidR="00F82B4A" w:rsidRPr="000157E2" w14:paraId="6D84D8B2" w14:textId="77777777" w:rsidTr="00376E71">
        <w:trPr>
          <w:cantSplit/>
          <w:trHeight w:val="20"/>
          <w:tblHeader/>
        </w:trPr>
        <w:tc>
          <w:tcPr>
            <w:tcW w:w="272" w:type="pct"/>
            <w:shd w:val="clear" w:color="auto" w:fill="auto"/>
            <w:noWrap/>
            <w:vAlign w:val="center"/>
            <w:hideMark/>
          </w:tcPr>
          <w:p w14:paraId="0F50208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16</w:t>
            </w:r>
          </w:p>
        </w:tc>
        <w:tc>
          <w:tcPr>
            <w:tcW w:w="1304" w:type="pct"/>
            <w:shd w:val="clear" w:color="auto" w:fill="auto"/>
            <w:noWrap/>
            <w:vAlign w:val="center"/>
            <w:hideMark/>
          </w:tcPr>
          <w:p w14:paraId="0FFC26AC"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45" w:type="pct"/>
            <w:shd w:val="clear" w:color="auto" w:fill="auto"/>
            <w:noWrap/>
            <w:vAlign w:val="center"/>
            <w:hideMark/>
          </w:tcPr>
          <w:p w14:paraId="576449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3D5A57D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4DE8B3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0,0031</w:t>
            </w:r>
          </w:p>
        </w:tc>
        <w:tc>
          <w:tcPr>
            <w:tcW w:w="435" w:type="pct"/>
            <w:shd w:val="clear" w:color="auto" w:fill="auto"/>
            <w:noWrap/>
            <w:vAlign w:val="center"/>
            <w:hideMark/>
          </w:tcPr>
          <w:p w14:paraId="732E26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c>
          <w:tcPr>
            <w:tcW w:w="435" w:type="pct"/>
            <w:shd w:val="clear" w:color="auto" w:fill="auto"/>
            <w:noWrap/>
            <w:vAlign w:val="center"/>
            <w:hideMark/>
          </w:tcPr>
          <w:p w14:paraId="4C9555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c>
          <w:tcPr>
            <w:tcW w:w="435" w:type="pct"/>
            <w:shd w:val="clear" w:color="auto" w:fill="auto"/>
            <w:noWrap/>
            <w:vAlign w:val="center"/>
            <w:hideMark/>
          </w:tcPr>
          <w:p w14:paraId="1809AD2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0,0038</w:t>
            </w:r>
          </w:p>
        </w:tc>
        <w:tc>
          <w:tcPr>
            <w:tcW w:w="435" w:type="pct"/>
            <w:shd w:val="clear" w:color="auto" w:fill="auto"/>
            <w:noWrap/>
            <w:vAlign w:val="center"/>
            <w:hideMark/>
          </w:tcPr>
          <w:p w14:paraId="4644B1E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435" w:type="pct"/>
            <w:shd w:val="clear" w:color="auto" w:fill="auto"/>
            <w:noWrap/>
            <w:vAlign w:val="center"/>
            <w:hideMark/>
          </w:tcPr>
          <w:p w14:paraId="54697A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5BEDD81C" w14:textId="77777777" w:rsidTr="00376E71">
        <w:trPr>
          <w:cantSplit/>
          <w:trHeight w:val="20"/>
          <w:tblHeader/>
        </w:trPr>
        <w:tc>
          <w:tcPr>
            <w:tcW w:w="272" w:type="pct"/>
            <w:shd w:val="clear" w:color="auto" w:fill="auto"/>
            <w:noWrap/>
            <w:vAlign w:val="center"/>
            <w:hideMark/>
          </w:tcPr>
          <w:p w14:paraId="1C7A1BE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304" w:type="pct"/>
            <w:shd w:val="clear" w:color="auto" w:fill="auto"/>
            <w:vAlign w:val="center"/>
            <w:hideMark/>
          </w:tcPr>
          <w:p w14:paraId="138C39EB"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Điều hướng phương tiện, vệ sinh</w:t>
            </w:r>
          </w:p>
        </w:tc>
        <w:tc>
          <w:tcPr>
            <w:tcW w:w="345" w:type="pct"/>
            <w:shd w:val="clear" w:color="auto" w:fill="auto"/>
            <w:noWrap/>
            <w:vAlign w:val="center"/>
            <w:hideMark/>
          </w:tcPr>
          <w:p w14:paraId="0596A22C" w14:textId="0904D398" w:rsidR="00F82B4A" w:rsidRPr="000157E2" w:rsidRDefault="00F82B4A" w:rsidP="00376E71">
            <w:pPr>
              <w:jc w:val="center"/>
              <w:rPr>
                <w:rFonts w:ascii="Arial" w:hAnsi="Arial" w:cs="Arial"/>
                <w:sz w:val="20"/>
                <w:szCs w:val="20"/>
              </w:rPr>
            </w:pPr>
          </w:p>
        </w:tc>
        <w:tc>
          <w:tcPr>
            <w:tcW w:w="470" w:type="pct"/>
            <w:shd w:val="clear" w:color="auto" w:fill="auto"/>
            <w:noWrap/>
            <w:vAlign w:val="center"/>
            <w:hideMark/>
          </w:tcPr>
          <w:p w14:paraId="7ED8357E" w14:textId="19362A04"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78915DD"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118991F"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57B7324C"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2A116726"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8AEF8F7"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6B92059A" w14:textId="77777777" w:rsidR="00F82B4A" w:rsidRPr="000157E2" w:rsidRDefault="00F82B4A" w:rsidP="00376E71">
            <w:pPr>
              <w:jc w:val="center"/>
              <w:rPr>
                <w:rFonts w:ascii="Arial" w:hAnsi="Arial" w:cs="Arial"/>
                <w:sz w:val="20"/>
                <w:szCs w:val="20"/>
              </w:rPr>
            </w:pPr>
          </w:p>
        </w:tc>
      </w:tr>
      <w:tr w:rsidR="00F82B4A" w:rsidRPr="000157E2" w14:paraId="7022AB4B" w14:textId="77777777" w:rsidTr="00376E71">
        <w:trPr>
          <w:cantSplit/>
          <w:trHeight w:val="20"/>
          <w:tblHeader/>
        </w:trPr>
        <w:tc>
          <w:tcPr>
            <w:tcW w:w="272" w:type="pct"/>
            <w:shd w:val="clear" w:color="auto" w:fill="auto"/>
            <w:noWrap/>
            <w:vAlign w:val="center"/>
            <w:hideMark/>
          </w:tcPr>
          <w:p w14:paraId="4E888B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17</w:t>
            </w:r>
          </w:p>
        </w:tc>
        <w:tc>
          <w:tcPr>
            <w:tcW w:w="1304" w:type="pct"/>
            <w:shd w:val="clear" w:color="auto" w:fill="auto"/>
            <w:noWrap/>
            <w:vAlign w:val="center"/>
            <w:hideMark/>
          </w:tcPr>
          <w:p w14:paraId="674B6C9A"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Quần áo bảo hộ lao động</w:t>
            </w:r>
          </w:p>
        </w:tc>
        <w:tc>
          <w:tcPr>
            <w:tcW w:w="345" w:type="pct"/>
            <w:shd w:val="clear" w:color="auto" w:fill="auto"/>
            <w:noWrap/>
            <w:vAlign w:val="center"/>
            <w:hideMark/>
          </w:tcPr>
          <w:p w14:paraId="53924BF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70" w:type="pct"/>
            <w:shd w:val="clear" w:color="auto" w:fill="auto"/>
            <w:noWrap/>
            <w:vAlign w:val="center"/>
            <w:hideMark/>
          </w:tcPr>
          <w:p w14:paraId="2E789AB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63D45E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6546F0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6D97EB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c>
          <w:tcPr>
            <w:tcW w:w="435" w:type="pct"/>
            <w:shd w:val="clear" w:color="auto" w:fill="auto"/>
            <w:noWrap/>
            <w:vAlign w:val="center"/>
            <w:hideMark/>
          </w:tcPr>
          <w:p w14:paraId="78216D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356FB3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194466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r>
      <w:tr w:rsidR="00F82B4A" w:rsidRPr="000157E2" w14:paraId="179836B2" w14:textId="77777777" w:rsidTr="00376E71">
        <w:trPr>
          <w:cantSplit/>
          <w:trHeight w:val="20"/>
          <w:tblHeader/>
        </w:trPr>
        <w:tc>
          <w:tcPr>
            <w:tcW w:w="272" w:type="pct"/>
            <w:shd w:val="clear" w:color="auto" w:fill="auto"/>
            <w:noWrap/>
            <w:vAlign w:val="center"/>
            <w:hideMark/>
          </w:tcPr>
          <w:p w14:paraId="7D1256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18</w:t>
            </w:r>
          </w:p>
        </w:tc>
        <w:tc>
          <w:tcPr>
            <w:tcW w:w="1304" w:type="pct"/>
            <w:shd w:val="clear" w:color="auto" w:fill="auto"/>
            <w:noWrap/>
            <w:vAlign w:val="center"/>
            <w:hideMark/>
          </w:tcPr>
          <w:p w14:paraId="439CC318"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Mũ bảo hộ lao động</w:t>
            </w:r>
          </w:p>
        </w:tc>
        <w:tc>
          <w:tcPr>
            <w:tcW w:w="345" w:type="pct"/>
            <w:shd w:val="clear" w:color="auto" w:fill="auto"/>
            <w:noWrap/>
            <w:vAlign w:val="center"/>
            <w:hideMark/>
          </w:tcPr>
          <w:p w14:paraId="6FF54E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30C5FC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3678866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48C7CFF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34820E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c>
          <w:tcPr>
            <w:tcW w:w="435" w:type="pct"/>
            <w:shd w:val="clear" w:color="auto" w:fill="auto"/>
            <w:noWrap/>
            <w:vAlign w:val="center"/>
            <w:hideMark/>
          </w:tcPr>
          <w:p w14:paraId="7C6C46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60DCF0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170E38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r>
      <w:tr w:rsidR="00F82B4A" w:rsidRPr="000157E2" w14:paraId="773E6FA0" w14:textId="77777777" w:rsidTr="00376E71">
        <w:trPr>
          <w:cantSplit/>
          <w:trHeight w:val="20"/>
          <w:tblHeader/>
        </w:trPr>
        <w:tc>
          <w:tcPr>
            <w:tcW w:w="272" w:type="pct"/>
            <w:shd w:val="clear" w:color="auto" w:fill="auto"/>
            <w:noWrap/>
            <w:vAlign w:val="center"/>
            <w:hideMark/>
          </w:tcPr>
          <w:p w14:paraId="457716D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19</w:t>
            </w:r>
          </w:p>
        </w:tc>
        <w:tc>
          <w:tcPr>
            <w:tcW w:w="1304" w:type="pct"/>
            <w:shd w:val="clear" w:color="auto" w:fill="auto"/>
            <w:noWrap/>
            <w:vAlign w:val="center"/>
            <w:hideMark/>
          </w:tcPr>
          <w:p w14:paraId="04B51214"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Găng tay bảo hộ lao động</w:t>
            </w:r>
          </w:p>
        </w:tc>
        <w:tc>
          <w:tcPr>
            <w:tcW w:w="345" w:type="pct"/>
            <w:shd w:val="clear" w:color="auto" w:fill="auto"/>
            <w:noWrap/>
            <w:vAlign w:val="center"/>
            <w:hideMark/>
          </w:tcPr>
          <w:p w14:paraId="31832B0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1017B5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788FE5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4371EB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0462CCB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c>
          <w:tcPr>
            <w:tcW w:w="435" w:type="pct"/>
            <w:shd w:val="clear" w:color="auto" w:fill="auto"/>
            <w:noWrap/>
            <w:vAlign w:val="center"/>
            <w:hideMark/>
          </w:tcPr>
          <w:p w14:paraId="5D550A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229332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03FF612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r>
      <w:tr w:rsidR="00F82B4A" w:rsidRPr="000157E2" w14:paraId="22425815" w14:textId="77777777" w:rsidTr="00376E71">
        <w:trPr>
          <w:cantSplit/>
          <w:trHeight w:val="20"/>
          <w:tblHeader/>
        </w:trPr>
        <w:tc>
          <w:tcPr>
            <w:tcW w:w="272" w:type="pct"/>
            <w:shd w:val="clear" w:color="auto" w:fill="auto"/>
            <w:noWrap/>
            <w:vAlign w:val="center"/>
            <w:hideMark/>
          </w:tcPr>
          <w:p w14:paraId="314D4D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20</w:t>
            </w:r>
          </w:p>
        </w:tc>
        <w:tc>
          <w:tcPr>
            <w:tcW w:w="1304" w:type="pct"/>
            <w:shd w:val="clear" w:color="auto" w:fill="auto"/>
            <w:noWrap/>
            <w:vAlign w:val="center"/>
            <w:hideMark/>
          </w:tcPr>
          <w:p w14:paraId="7D998177"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45" w:type="pct"/>
            <w:shd w:val="clear" w:color="auto" w:fill="auto"/>
            <w:noWrap/>
            <w:vAlign w:val="center"/>
            <w:hideMark/>
          </w:tcPr>
          <w:p w14:paraId="05089D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3695E1F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2F0AC5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4B367B6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04283B8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c>
          <w:tcPr>
            <w:tcW w:w="435" w:type="pct"/>
            <w:shd w:val="clear" w:color="auto" w:fill="auto"/>
            <w:noWrap/>
            <w:vAlign w:val="center"/>
            <w:hideMark/>
          </w:tcPr>
          <w:p w14:paraId="167FF3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45AA40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2F6A761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r>
      <w:tr w:rsidR="00F82B4A" w:rsidRPr="000157E2" w14:paraId="04408DDB" w14:textId="77777777" w:rsidTr="00376E71">
        <w:trPr>
          <w:cantSplit/>
          <w:trHeight w:val="20"/>
          <w:tblHeader/>
        </w:trPr>
        <w:tc>
          <w:tcPr>
            <w:tcW w:w="272" w:type="pct"/>
            <w:shd w:val="clear" w:color="auto" w:fill="auto"/>
            <w:noWrap/>
            <w:vAlign w:val="center"/>
            <w:hideMark/>
          </w:tcPr>
          <w:p w14:paraId="6639E8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21</w:t>
            </w:r>
          </w:p>
        </w:tc>
        <w:tc>
          <w:tcPr>
            <w:tcW w:w="1304" w:type="pct"/>
            <w:shd w:val="clear" w:color="auto" w:fill="auto"/>
            <w:noWrap/>
            <w:vAlign w:val="center"/>
            <w:hideMark/>
          </w:tcPr>
          <w:p w14:paraId="56A4219D"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45" w:type="pct"/>
            <w:shd w:val="clear" w:color="auto" w:fill="auto"/>
            <w:noWrap/>
            <w:vAlign w:val="center"/>
            <w:hideMark/>
          </w:tcPr>
          <w:p w14:paraId="71AA5F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301F69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4013BB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5006F5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360294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w:t>
            </w:r>
          </w:p>
        </w:tc>
        <w:tc>
          <w:tcPr>
            <w:tcW w:w="435" w:type="pct"/>
            <w:shd w:val="clear" w:color="auto" w:fill="auto"/>
            <w:noWrap/>
            <w:vAlign w:val="center"/>
            <w:hideMark/>
          </w:tcPr>
          <w:p w14:paraId="1C0F1D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AE4B68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33ADD1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w:t>
            </w:r>
          </w:p>
        </w:tc>
      </w:tr>
      <w:tr w:rsidR="00F82B4A" w:rsidRPr="000157E2" w14:paraId="402B7F90" w14:textId="77777777" w:rsidTr="00376E71">
        <w:trPr>
          <w:cantSplit/>
          <w:trHeight w:val="20"/>
          <w:tblHeader/>
        </w:trPr>
        <w:tc>
          <w:tcPr>
            <w:tcW w:w="272" w:type="pct"/>
            <w:shd w:val="clear" w:color="auto" w:fill="auto"/>
            <w:noWrap/>
            <w:vAlign w:val="center"/>
            <w:hideMark/>
          </w:tcPr>
          <w:p w14:paraId="3B8EBD8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22</w:t>
            </w:r>
          </w:p>
        </w:tc>
        <w:tc>
          <w:tcPr>
            <w:tcW w:w="1304" w:type="pct"/>
            <w:shd w:val="clear" w:color="auto" w:fill="auto"/>
            <w:noWrap/>
            <w:vAlign w:val="center"/>
            <w:hideMark/>
          </w:tcPr>
          <w:p w14:paraId="6E0928D6"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45" w:type="pct"/>
            <w:shd w:val="clear" w:color="auto" w:fill="auto"/>
            <w:noWrap/>
            <w:vAlign w:val="center"/>
            <w:hideMark/>
          </w:tcPr>
          <w:p w14:paraId="70709D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2B69E3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18504B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5B7D820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78F2834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w:t>
            </w:r>
          </w:p>
        </w:tc>
        <w:tc>
          <w:tcPr>
            <w:tcW w:w="435" w:type="pct"/>
            <w:shd w:val="clear" w:color="auto" w:fill="auto"/>
            <w:noWrap/>
            <w:vAlign w:val="center"/>
            <w:hideMark/>
          </w:tcPr>
          <w:p w14:paraId="0AA376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3C0853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267DB8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w:t>
            </w:r>
          </w:p>
        </w:tc>
      </w:tr>
      <w:tr w:rsidR="00F82B4A" w:rsidRPr="000157E2" w14:paraId="42DCA33D" w14:textId="77777777" w:rsidTr="00376E71">
        <w:trPr>
          <w:cantSplit/>
          <w:trHeight w:val="20"/>
          <w:tblHeader/>
        </w:trPr>
        <w:tc>
          <w:tcPr>
            <w:tcW w:w="272" w:type="pct"/>
            <w:shd w:val="clear" w:color="auto" w:fill="auto"/>
            <w:noWrap/>
            <w:vAlign w:val="center"/>
            <w:hideMark/>
          </w:tcPr>
          <w:p w14:paraId="5FC984A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23</w:t>
            </w:r>
          </w:p>
        </w:tc>
        <w:tc>
          <w:tcPr>
            <w:tcW w:w="1304" w:type="pct"/>
            <w:shd w:val="clear" w:color="auto" w:fill="auto"/>
            <w:noWrap/>
            <w:vAlign w:val="center"/>
            <w:hideMark/>
          </w:tcPr>
          <w:p w14:paraId="50F24C70"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45" w:type="pct"/>
            <w:shd w:val="clear" w:color="auto" w:fill="auto"/>
            <w:noWrap/>
            <w:vAlign w:val="center"/>
            <w:hideMark/>
          </w:tcPr>
          <w:p w14:paraId="7A6B3BC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7EE037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7ABE01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665F34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6D74D51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c>
          <w:tcPr>
            <w:tcW w:w="435" w:type="pct"/>
            <w:shd w:val="clear" w:color="auto" w:fill="auto"/>
            <w:noWrap/>
            <w:vAlign w:val="center"/>
            <w:hideMark/>
          </w:tcPr>
          <w:p w14:paraId="361FEA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01709F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435" w:type="pct"/>
            <w:shd w:val="clear" w:color="auto" w:fill="auto"/>
            <w:noWrap/>
            <w:vAlign w:val="center"/>
            <w:hideMark/>
          </w:tcPr>
          <w:p w14:paraId="589763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0,0360</w:t>
            </w:r>
          </w:p>
        </w:tc>
      </w:tr>
      <w:tr w:rsidR="00F82B4A" w:rsidRPr="000157E2" w14:paraId="09BD35A2" w14:textId="77777777" w:rsidTr="00376E71">
        <w:trPr>
          <w:cantSplit/>
          <w:trHeight w:val="20"/>
          <w:tblHeader/>
        </w:trPr>
        <w:tc>
          <w:tcPr>
            <w:tcW w:w="272" w:type="pct"/>
            <w:shd w:val="clear" w:color="auto" w:fill="auto"/>
            <w:noWrap/>
            <w:vAlign w:val="center"/>
            <w:hideMark/>
          </w:tcPr>
          <w:p w14:paraId="256F327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IV</w:t>
            </w:r>
          </w:p>
        </w:tc>
        <w:tc>
          <w:tcPr>
            <w:tcW w:w="1304" w:type="pct"/>
            <w:shd w:val="clear" w:color="auto" w:fill="auto"/>
            <w:vAlign w:val="center"/>
            <w:hideMark/>
          </w:tcPr>
          <w:p w14:paraId="35EF5712" w14:textId="4DF68CFB" w:rsidR="00F82B4A" w:rsidRPr="000157E2" w:rsidRDefault="00F82B4A" w:rsidP="00376E71">
            <w:pPr>
              <w:rPr>
                <w:rFonts w:ascii="Arial" w:hAnsi="Arial" w:cs="Arial"/>
                <w:b/>
                <w:bCs/>
                <w:sz w:val="20"/>
                <w:szCs w:val="20"/>
              </w:rPr>
            </w:pPr>
            <w:r w:rsidRPr="000157E2">
              <w:rPr>
                <w:rFonts w:ascii="Arial" w:hAnsi="Arial" w:cs="Arial"/>
                <w:b/>
                <w:bCs/>
                <w:sz w:val="20"/>
                <w:szCs w:val="20"/>
              </w:rPr>
              <w:t>Vận hành máy ép</w:t>
            </w:r>
          </w:p>
        </w:tc>
        <w:tc>
          <w:tcPr>
            <w:tcW w:w="345" w:type="pct"/>
            <w:shd w:val="clear" w:color="auto" w:fill="auto"/>
            <w:noWrap/>
            <w:vAlign w:val="center"/>
            <w:hideMark/>
          </w:tcPr>
          <w:p w14:paraId="39EC1998" w14:textId="068B5580" w:rsidR="00F82B4A" w:rsidRPr="000157E2" w:rsidRDefault="00F82B4A" w:rsidP="00376E71">
            <w:pPr>
              <w:jc w:val="center"/>
              <w:rPr>
                <w:rFonts w:ascii="Arial" w:hAnsi="Arial" w:cs="Arial"/>
                <w:sz w:val="20"/>
                <w:szCs w:val="20"/>
              </w:rPr>
            </w:pPr>
          </w:p>
        </w:tc>
        <w:tc>
          <w:tcPr>
            <w:tcW w:w="470" w:type="pct"/>
            <w:shd w:val="clear" w:color="auto" w:fill="auto"/>
            <w:noWrap/>
            <w:vAlign w:val="center"/>
            <w:hideMark/>
          </w:tcPr>
          <w:p w14:paraId="319E9DB5" w14:textId="2A5BBA96"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2D14F927"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18A72330"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5EFDAFFE"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5558F05"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E5C944B"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0B20D83" w14:textId="77777777" w:rsidR="00F82B4A" w:rsidRPr="000157E2" w:rsidRDefault="00F82B4A" w:rsidP="00376E71">
            <w:pPr>
              <w:jc w:val="center"/>
              <w:rPr>
                <w:rFonts w:ascii="Arial" w:hAnsi="Arial" w:cs="Arial"/>
                <w:sz w:val="20"/>
                <w:szCs w:val="20"/>
              </w:rPr>
            </w:pPr>
          </w:p>
        </w:tc>
      </w:tr>
      <w:tr w:rsidR="00F82B4A" w:rsidRPr="000157E2" w14:paraId="2FAEEF76" w14:textId="77777777" w:rsidTr="00376E71">
        <w:trPr>
          <w:cantSplit/>
          <w:trHeight w:val="20"/>
          <w:tblHeader/>
        </w:trPr>
        <w:tc>
          <w:tcPr>
            <w:tcW w:w="272" w:type="pct"/>
            <w:shd w:val="clear" w:color="auto" w:fill="auto"/>
            <w:noWrap/>
            <w:vAlign w:val="center"/>
            <w:hideMark/>
          </w:tcPr>
          <w:p w14:paraId="3ABF2F9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24</w:t>
            </w:r>
          </w:p>
        </w:tc>
        <w:tc>
          <w:tcPr>
            <w:tcW w:w="1304" w:type="pct"/>
            <w:shd w:val="clear" w:color="auto" w:fill="auto"/>
            <w:noWrap/>
            <w:vAlign w:val="center"/>
            <w:hideMark/>
          </w:tcPr>
          <w:p w14:paraId="53908B7E"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Quần áo bảo hộ lao động</w:t>
            </w:r>
          </w:p>
        </w:tc>
        <w:tc>
          <w:tcPr>
            <w:tcW w:w="345" w:type="pct"/>
            <w:shd w:val="clear" w:color="auto" w:fill="auto"/>
            <w:noWrap/>
            <w:vAlign w:val="center"/>
            <w:hideMark/>
          </w:tcPr>
          <w:p w14:paraId="6B4434F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70" w:type="pct"/>
            <w:shd w:val="clear" w:color="auto" w:fill="auto"/>
            <w:noWrap/>
            <w:vAlign w:val="center"/>
            <w:hideMark/>
          </w:tcPr>
          <w:p w14:paraId="32B1D4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6B2E756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705B695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7DE4A5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0,0224</w:t>
            </w:r>
          </w:p>
        </w:tc>
        <w:tc>
          <w:tcPr>
            <w:tcW w:w="435" w:type="pct"/>
            <w:shd w:val="clear" w:color="auto" w:fill="auto"/>
            <w:noWrap/>
            <w:vAlign w:val="center"/>
            <w:hideMark/>
          </w:tcPr>
          <w:p w14:paraId="47A3FA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78C991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w:t>
            </w:r>
          </w:p>
        </w:tc>
        <w:tc>
          <w:tcPr>
            <w:tcW w:w="435" w:type="pct"/>
            <w:shd w:val="clear" w:color="auto" w:fill="auto"/>
            <w:noWrap/>
            <w:vAlign w:val="center"/>
            <w:hideMark/>
          </w:tcPr>
          <w:p w14:paraId="67CFF3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0B601D61" w14:textId="77777777" w:rsidTr="00376E71">
        <w:trPr>
          <w:cantSplit/>
          <w:trHeight w:val="20"/>
          <w:tblHeader/>
        </w:trPr>
        <w:tc>
          <w:tcPr>
            <w:tcW w:w="272" w:type="pct"/>
            <w:shd w:val="clear" w:color="auto" w:fill="auto"/>
            <w:noWrap/>
            <w:vAlign w:val="center"/>
            <w:hideMark/>
          </w:tcPr>
          <w:p w14:paraId="65255DB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25</w:t>
            </w:r>
          </w:p>
        </w:tc>
        <w:tc>
          <w:tcPr>
            <w:tcW w:w="1304" w:type="pct"/>
            <w:shd w:val="clear" w:color="auto" w:fill="auto"/>
            <w:noWrap/>
            <w:vAlign w:val="center"/>
            <w:hideMark/>
          </w:tcPr>
          <w:p w14:paraId="65899CEF"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Mũ bảo hộ lao động</w:t>
            </w:r>
          </w:p>
        </w:tc>
        <w:tc>
          <w:tcPr>
            <w:tcW w:w="345" w:type="pct"/>
            <w:shd w:val="clear" w:color="auto" w:fill="auto"/>
            <w:noWrap/>
            <w:vAlign w:val="center"/>
            <w:hideMark/>
          </w:tcPr>
          <w:p w14:paraId="6B565A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6AC8E3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37D0B7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5D1CB5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317E9A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0,0224</w:t>
            </w:r>
          </w:p>
        </w:tc>
        <w:tc>
          <w:tcPr>
            <w:tcW w:w="435" w:type="pct"/>
            <w:shd w:val="clear" w:color="auto" w:fill="auto"/>
            <w:noWrap/>
            <w:vAlign w:val="center"/>
            <w:hideMark/>
          </w:tcPr>
          <w:p w14:paraId="6107854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78908D5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w:t>
            </w:r>
          </w:p>
        </w:tc>
        <w:tc>
          <w:tcPr>
            <w:tcW w:w="435" w:type="pct"/>
            <w:shd w:val="clear" w:color="auto" w:fill="auto"/>
            <w:noWrap/>
            <w:vAlign w:val="center"/>
            <w:hideMark/>
          </w:tcPr>
          <w:p w14:paraId="5C8C3F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7F568E4F" w14:textId="77777777" w:rsidTr="00376E71">
        <w:trPr>
          <w:cantSplit/>
          <w:trHeight w:val="20"/>
          <w:tblHeader/>
        </w:trPr>
        <w:tc>
          <w:tcPr>
            <w:tcW w:w="272" w:type="pct"/>
            <w:shd w:val="clear" w:color="auto" w:fill="auto"/>
            <w:noWrap/>
            <w:vAlign w:val="center"/>
            <w:hideMark/>
          </w:tcPr>
          <w:p w14:paraId="0153D4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lastRenderedPageBreak/>
              <w:t>26</w:t>
            </w:r>
          </w:p>
        </w:tc>
        <w:tc>
          <w:tcPr>
            <w:tcW w:w="1304" w:type="pct"/>
            <w:shd w:val="clear" w:color="auto" w:fill="auto"/>
            <w:noWrap/>
            <w:vAlign w:val="center"/>
            <w:hideMark/>
          </w:tcPr>
          <w:p w14:paraId="07F9D674"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Găng tay bảo hộ lao động</w:t>
            </w:r>
          </w:p>
        </w:tc>
        <w:tc>
          <w:tcPr>
            <w:tcW w:w="345" w:type="pct"/>
            <w:shd w:val="clear" w:color="auto" w:fill="auto"/>
            <w:noWrap/>
            <w:vAlign w:val="center"/>
            <w:hideMark/>
          </w:tcPr>
          <w:p w14:paraId="16A4E5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4F0BF2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185F45B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1A02CCB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78750B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0,0224</w:t>
            </w:r>
          </w:p>
        </w:tc>
        <w:tc>
          <w:tcPr>
            <w:tcW w:w="435" w:type="pct"/>
            <w:shd w:val="clear" w:color="auto" w:fill="auto"/>
            <w:noWrap/>
            <w:vAlign w:val="center"/>
            <w:hideMark/>
          </w:tcPr>
          <w:p w14:paraId="3D52D0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2D25EDF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w:t>
            </w:r>
          </w:p>
        </w:tc>
        <w:tc>
          <w:tcPr>
            <w:tcW w:w="435" w:type="pct"/>
            <w:shd w:val="clear" w:color="auto" w:fill="auto"/>
            <w:noWrap/>
            <w:vAlign w:val="center"/>
            <w:hideMark/>
          </w:tcPr>
          <w:p w14:paraId="2325E1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492DB07A" w14:textId="77777777" w:rsidTr="00376E71">
        <w:trPr>
          <w:cantSplit/>
          <w:trHeight w:val="20"/>
          <w:tblHeader/>
        </w:trPr>
        <w:tc>
          <w:tcPr>
            <w:tcW w:w="272" w:type="pct"/>
            <w:shd w:val="clear" w:color="auto" w:fill="auto"/>
            <w:noWrap/>
            <w:vAlign w:val="center"/>
            <w:hideMark/>
          </w:tcPr>
          <w:p w14:paraId="369E614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27</w:t>
            </w:r>
          </w:p>
        </w:tc>
        <w:tc>
          <w:tcPr>
            <w:tcW w:w="1304" w:type="pct"/>
            <w:shd w:val="clear" w:color="auto" w:fill="auto"/>
            <w:noWrap/>
            <w:vAlign w:val="center"/>
            <w:hideMark/>
          </w:tcPr>
          <w:p w14:paraId="75071FA2"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45" w:type="pct"/>
            <w:shd w:val="clear" w:color="auto" w:fill="auto"/>
            <w:noWrap/>
            <w:vAlign w:val="center"/>
            <w:hideMark/>
          </w:tcPr>
          <w:p w14:paraId="2D557C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438A44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2A7F81D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78A4BC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62D2A3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0,0224</w:t>
            </w:r>
          </w:p>
        </w:tc>
        <w:tc>
          <w:tcPr>
            <w:tcW w:w="435" w:type="pct"/>
            <w:shd w:val="clear" w:color="auto" w:fill="auto"/>
            <w:noWrap/>
            <w:vAlign w:val="center"/>
            <w:hideMark/>
          </w:tcPr>
          <w:p w14:paraId="45CE61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196C8C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w:t>
            </w:r>
          </w:p>
        </w:tc>
        <w:tc>
          <w:tcPr>
            <w:tcW w:w="435" w:type="pct"/>
            <w:shd w:val="clear" w:color="auto" w:fill="auto"/>
            <w:noWrap/>
            <w:vAlign w:val="center"/>
            <w:hideMark/>
          </w:tcPr>
          <w:p w14:paraId="74645C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1B4EC2D2" w14:textId="77777777" w:rsidTr="00376E71">
        <w:trPr>
          <w:cantSplit/>
          <w:trHeight w:val="20"/>
          <w:tblHeader/>
        </w:trPr>
        <w:tc>
          <w:tcPr>
            <w:tcW w:w="272" w:type="pct"/>
            <w:shd w:val="clear" w:color="auto" w:fill="auto"/>
            <w:noWrap/>
            <w:vAlign w:val="center"/>
            <w:hideMark/>
          </w:tcPr>
          <w:p w14:paraId="78D8152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28</w:t>
            </w:r>
          </w:p>
        </w:tc>
        <w:tc>
          <w:tcPr>
            <w:tcW w:w="1304" w:type="pct"/>
            <w:shd w:val="clear" w:color="auto" w:fill="auto"/>
            <w:noWrap/>
            <w:vAlign w:val="center"/>
            <w:hideMark/>
          </w:tcPr>
          <w:p w14:paraId="14B07B65"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45" w:type="pct"/>
            <w:shd w:val="clear" w:color="auto" w:fill="auto"/>
            <w:noWrap/>
            <w:vAlign w:val="center"/>
            <w:hideMark/>
          </w:tcPr>
          <w:p w14:paraId="517A9FD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6852E6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4F581B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0,0035</w:t>
            </w:r>
          </w:p>
        </w:tc>
        <w:tc>
          <w:tcPr>
            <w:tcW w:w="435" w:type="pct"/>
            <w:shd w:val="clear" w:color="auto" w:fill="auto"/>
            <w:noWrap/>
            <w:vAlign w:val="center"/>
            <w:hideMark/>
          </w:tcPr>
          <w:p w14:paraId="022BF5A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6B7AD3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0,0112</w:t>
            </w:r>
          </w:p>
        </w:tc>
        <w:tc>
          <w:tcPr>
            <w:tcW w:w="435" w:type="pct"/>
            <w:shd w:val="clear" w:color="auto" w:fill="auto"/>
            <w:noWrap/>
            <w:vAlign w:val="center"/>
            <w:hideMark/>
          </w:tcPr>
          <w:p w14:paraId="6203DC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492F47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35D72FB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r>
      <w:tr w:rsidR="00F82B4A" w:rsidRPr="000157E2" w14:paraId="667CF0EA" w14:textId="77777777" w:rsidTr="00376E71">
        <w:trPr>
          <w:cantSplit/>
          <w:trHeight w:val="20"/>
          <w:tblHeader/>
        </w:trPr>
        <w:tc>
          <w:tcPr>
            <w:tcW w:w="272" w:type="pct"/>
            <w:shd w:val="clear" w:color="auto" w:fill="auto"/>
            <w:noWrap/>
            <w:vAlign w:val="center"/>
            <w:hideMark/>
          </w:tcPr>
          <w:p w14:paraId="3794BA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29</w:t>
            </w:r>
          </w:p>
        </w:tc>
        <w:tc>
          <w:tcPr>
            <w:tcW w:w="1304" w:type="pct"/>
            <w:shd w:val="clear" w:color="auto" w:fill="auto"/>
            <w:noWrap/>
            <w:vAlign w:val="center"/>
            <w:hideMark/>
          </w:tcPr>
          <w:p w14:paraId="5FBE9E4F"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45" w:type="pct"/>
            <w:shd w:val="clear" w:color="auto" w:fill="auto"/>
            <w:noWrap/>
            <w:vAlign w:val="center"/>
            <w:hideMark/>
          </w:tcPr>
          <w:p w14:paraId="2ECC27B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691BC03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68A8DA2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0,0035</w:t>
            </w:r>
          </w:p>
        </w:tc>
        <w:tc>
          <w:tcPr>
            <w:tcW w:w="435" w:type="pct"/>
            <w:shd w:val="clear" w:color="auto" w:fill="auto"/>
            <w:noWrap/>
            <w:vAlign w:val="center"/>
            <w:hideMark/>
          </w:tcPr>
          <w:p w14:paraId="30C73AB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6624E2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0,0112</w:t>
            </w:r>
          </w:p>
        </w:tc>
        <w:tc>
          <w:tcPr>
            <w:tcW w:w="435" w:type="pct"/>
            <w:shd w:val="clear" w:color="auto" w:fill="auto"/>
            <w:noWrap/>
            <w:vAlign w:val="center"/>
            <w:hideMark/>
          </w:tcPr>
          <w:p w14:paraId="3020045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57533F1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2FA84C1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r>
      <w:tr w:rsidR="00F82B4A" w:rsidRPr="000157E2" w14:paraId="13B9AD2E" w14:textId="77777777" w:rsidTr="00376E71">
        <w:trPr>
          <w:cantSplit/>
          <w:trHeight w:val="20"/>
          <w:tblHeader/>
        </w:trPr>
        <w:tc>
          <w:tcPr>
            <w:tcW w:w="272" w:type="pct"/>
            <w:shd w:val="clear" w:color="auto" w:fill="auto"/>
            <w:noWrap/>
            <w:vAlign w:val="center"/>
            <w:hideMark/>
          </w:tcPr>
          <w:p w14:paraId="62332E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30</w:t>
            </w:r>
          </w:p>
        </w:tc>
        <w:tc>
          <w:tcPr>
            <w:tcW w:w="1304" w:type="pct"/>
            <w:shd w:val="clear" w:color="auto" w:fill="auto"/>
            <w:noWrap/>
            <w:vAlign w:val="center"/>
            <w:hideMark/>
          </w:tcPr>
          <w:p w14:paraId="609C25D8"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45" w:type="pct"/>
            <w:shd w:val="clear" w:color="auto" w:fill="auto"/>
            <w:noWrap/>
            <w:vAlign w:val="center"/>
            <w:hideMark/>
          </w:tcPr>
          <w:p w14:paraId="6164B0F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6EE540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6BDBFF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71EF36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011A00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0,0224</w:t>
            </w:r>
          </w:p>
        </w:tc>
        <w:tc>
          <w:tcPr>
            <w:tcW w:w="435" w:type="pct"/>
            <w:shd w:val="clear" w:color="auto" w:fill="auto"/>
            <w:noWrap/>
            <w:vAlign w:val="center"/>
            <w:hideMark/>
          </w:tcPr>
          <w:p w14:paraId="5D9CA9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0,0010</w:t>
            </w:r>
          </w:p>
        </w:tc>
        <w:tc>
          <w:tcPr>
            <w:tcW w:w="435" w:type="pct"/>
            <w:shd w:val="clear" w:color="auto" w:fill="auto"/>
            <w:noWrap/>
            <w:vAlign w:val="center"/>
            <w:hideMark/>
          </w:tcPr>
          <w:p w14:paraId="5E1CEA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w:t>
            </w:r>
          </w:p>
        </w:tc>
        <w:tc>
          <w:tcPr>
            <w:tcW w:w="435" w:type="pct"/>
            <w:shd w:val="clear" w:color="auto" w:fill="auto"/>
            <w:noWrap/>
            <w:vAlign w:val="center"/>
            <w:hideMark/>
          </w:tcPr>
          <w:p w14:paraId="1663F4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55022D63" w14:textId="77777777" w:rsidTr="00376E71">
        <w:trPr>
          <w:cantSplit/>
          <w:trHeight w:val="20"/>
          <w:tblHeader/>
        </w:trPr>
        <w:tc>
          <w:tcPr>
            <w:tcW w:w="272" w:type="pct"/>
            <w:shd w:val="clear" w:color="auto" w:fill="auto"/>
            <w:noWrap/>
            <w:vAlign w:val="center"/>
            <w:hideMark/>
          </w:tcPr>
          <w:p w14:paraId="5535847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V</w:t>
            </w:r>
          </w:p>
        </w:tc>
        <w:tc>
          <w:tcPr>
            <w:tcW w:w="1304" w:type="pct"/>
            <w:shd w:val="clear" w:color="auto" w:fill="auto"/>
            <w:vAlign w:val="center"/>
            <w:hideMark/>
          </w:tcPr>
          <w:p w14:paraId="0126CEE0"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Vận hành máy xúc lật</w:t>
            </w:r>
          </w:p>
        </w:tc>
        <w:tc>
          <w:tcPr>
            <w:tcW w:w="345" w:type="pct"/>
            <w:shd w:val="clear" w:color="auto" w:fill="auto"/>
            <w:noWrap/>
            <w:vAlign w:val="center"/>
            <w:hideMark/>
          </w:tcPr>
          <w:p w14:paraId="48DB2976" w14:textId="1C11D0FB" w:rsidR="00F82B4A" w:rsidRPr="000157E2" w:rsidRDefault="00F82B4A" w:rsidP="00376E71">
            <w:pPr>
              <w:jc w:val="center"/>
              <w:rPr>
                <w:rFonts w:ascii="Arial" w:hAnsi="Arial" w:cs="Arial"/>
                <w:sz w:val="20"/>
                <w:szCs w:val="20"/>
              </w:rPr>
            </w:pPr>
          </w:p>
        </w:tc>
        <w:tc>
          <w:tcPr>
            <w:tcW w:w="470" w:type="pct"/>
            <w:shd w:val="clear" w:color="auto" w:fill="auto"/>
            <w:noWrap/>
            <w:vAlign w:val="center"/>
            <w:hideMark/>
          </w:tcPr>
          <w:p w14:paraId="1AD275A7" w14:textId="728AE168"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16F8482F"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DF5F59C"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6FDC46E6"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098CE9A"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313ADD43"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3A471BCC" w14:textId="77777777" w:rsidR="00F82B4A" w:rsidRPr="000157E2" w:rsidRDefault="00F82B4A" w:rsidP="00376E71">
            <w:pPr>
              <w:jc w:val="center"/>
              <w:rPr>
                <w:rFonts w:ascii="Arial" w:hAnsi="Arial" w:cs="Arial"/>
                <w:sz w:val="20"/>
                <w:szCs w:val="20"/>
              </w:rPr>
            </w:pPr>
          </w:p>
        </w:tc>
      </w:tr>
      <w:tr w:rsidR="00F82B4A" w:rsidRPr="000157E2" w14:paraId="40E1DFB6" w14:textId="77777777" w:rsidTr="00376E71">
        <w:trPr>
          <w:cantSplit/>
          <w:trHeight w:val="20"/>
          <w:tblHeader/>
        </w:trPr>
        <w:tc>
          <w:tcPr>
            <w:tcW w:w="272" w:type="pct"/>
            <w:shd w:val="clear" w:color="auto" w:fill="auto"/>
            <w:noWrap/>
            <w:vAlign w:val="center"/>
            <w:hideMark/>
          </w:tcPr>
          <w:p w14:paraId="4F94055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24</w:t>
            </w:r>
          </w:p>
        </w:tc>
        <w:tc>
          <w:tcPr>
            <w:tcW w:w="1304" w:type="pct"/>
            <w:shd w:val="clear" w:color="auto" w:fill="auto"/>
            <w:noWrap/>
            <w:vAlign w:val="center"/>
            <w:hideMark/>
          </w:tcPr>
          <w:p w14:paraId="7C9E5E74"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Quần áo bảo hộ lao động</w:t>
            </w:r>
          </w:p>
        </w:tc>
        <w:tc>
          <w:tcPr>
            <w:tcW w:w="345" w:type="pct"/>
            <w:shd w:val="clear" w:color="auto" w:fill="auto"/>
            <w:noWrap/>
            <w:vAlign w:val="center"/>
            <w:hideMark/>
          </w:tcPr>
          <w:p w14:paraId="629A85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70" w:type="pct"/>
            <w:shd w:val="clear" w:color="auto" w:fill="auto"/>
            <w:noWrap/>
            <w:vAlign w:val="center"/>
            <w:hideMark/>
          </w:tcPr>
          <w:p w14:paraId="5D05EE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47968D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75C9C7E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59070D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7E9C3D3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4AE5162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5190F3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66AD5340" w14:textId="77777777" w:rsidTr="00376E71">
        <w:trPr>
          <w:cantSplit/>
          <w:trHeight w:val="20"/>
          <w:tblHeader/>
        </w:trPr>
        <w:tc>
          <w:tcPr>
            <w:tcW w:w="272" w:type="pct"/>
            <w:shd w:val="clear" w:color="auto" w:fill="auto"/>
            <w:noWrap/>
            <w:vAlign w:val="center"/>
            <w:hideMark/>
          </w:tcPr>
          <w:p w14:paraId="345020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25</w:t>
            </w:r>
          </w:p>
        </w:tc>
        <w:tc>
          <w:tcPr>
            <w:tcW w:w="1304" w:type="pct"/>
            <w:shd w:val="clear" w:color="auto" w:fill="auto"/>
            <w:noWrap/>
            <w:vAlign w:val="center"/>
            <w:hideMark/>
          </w:tcPr>
          <w:p w14:paraId="00ECA798"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Mũ bảo hộ lao động</w:t>
            </w:r>
          </w:p>
        </w:tc>
        <w:tc>
          <w:tcPr>
            <w:tcW w:w="345" w:type="pct"/>
            <w:shd w:val="clear" w:color="auto" w:fill="auto"/>
            <w:noWrap/>
            <w:vAlign w:val="center"/>
            <w:hideMark/>
          </w:tcPr>
          <w:p w14:paraId="11E628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45A86A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69117F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5F498B9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237BEA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63DE47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6169A76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2D490E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493B693A" w14:textId="77777777" w:rsidTr="00376E71">
        <w:trPr>
          <w:cantSplit/>
          <w:trHeight w:val="20"/>
          <w:tblHeader/>
        </w:trPr>
        <w:tc>
          <w:tcPr>
            <w:tcW w:w="272" w:type="pct"/>
            <w:shd w:val="clear" w:color="auto" w:fill="auto"/>
            <w:noWrap/>
            <w:vAlign w:val="center"/>
            <w:hideMark/>
          </w:tcPr>
          <w:p w14:paraId="225FBD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26</w:t>
            </w:r>
          </w:p>
        </w:tc>
        <w:tc>
          <w:tcPr>
            <w:tcW w:w="1304" w:type="pct"/>
            <w:shd w:val="clear" w:color="auto" w:fill="auto"/>
            <w:noWrap/>
            <w:vAlign w:val="center"/>
            <w:hideMark/>
          </w:tcPr>
          <w:p w14:paraId="4DF4DB7E"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Găng tay bảo hộ lao động</w:t>
            </w:r>
          </w:p>
        </w:tc>
        <w:tc>
          <w:tcPr>
            <w:tcW w:w="345" w:type="pct"/>
            <w:shd w:val="clear" w:color="auto" w:fill="auto"/>
            <w:noWrap/>
            <w:vAlign w:val="center"/>
            <w:hideMark/>
          </w:tcPr>
          <w:p w14:paraId="4595596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0D9281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487487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398310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74211F9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35C4D0E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5A8FC0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57C8B1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53E3A4AE" w14:textId="77777777" w:rsidTr="00376E71">
        <w:trPr>
          <w:cantSplit/>
          <w:trHeight w:val="20"/>
          <w:tblHeader/>
        </w:trPr>
        <w:tc>
          <w:tcPr>
            <w:tcW w:w="272" w:type="pct"/>
            <w:shd w:val="clear" w:color="auto" w:fill="auto"/>
            <w:noWrap/>
            <w:vAlign w:val="center"/>
            <w:hideMark/>
          </w:tcPr>
          <w:p w14:paraId="0740A5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27</w:t>
            </w:r>
          </w:p>
        </w:tc>
        <w:tc>
          <w:tcPr>
            <w:tcW w:w="1304" w:type="pct"/>
            <w:shd w:val="clear" w:color="auto" w:fill="auto"/>
            <w:noWrap/>
            <w:vAlign w:val="center"/>
            <w:hideMark/>
          </w:tcPr>
          <w:p w14:paraId="560E41CF"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45" w:type="pct"/>
            <w:shd w:val="clear" w:color="auto" w:fill="auto"/>
            <w:noWrap/>
            <w:vAlign w:val="center"/>
            <w:hideMark/>
          </w:tcPr>
          <w:p w14:paraId="7BFF89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1548E62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28B25D3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5DAF6B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2DCD99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43923AB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5BE3783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40889C5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10CA989D" w14:textId="77777777" w:rsidTr="00376E71">
        <w:trPr>
          <w:cantSplit/>
          <w:trHeight w:val="20"/>
          <w:tblHeader/>
        </w:trPr>
        <w:tc>
          <w:tcPr>
            <w:tcW w:w="272" w:type="pct"/>
            <w:shd w:val="clear" w:color="auto" w:fill="auto"/>
            <w:noWrap/>
            <w:vAlign w:val="center"/>
            <w:hideMark/>
          </w:tcPr>
          <w:p w14:paraId="5F317B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28</w:t>
            </w:r>
          </w:p>
        </w:tc>
        <w:tc>
          <w:tcPr>
            <w:tcW w:w="1304" w:type="pct"/>
            <w:shd w:val="clear" w:color="auto" w:fill="auto"/>
            <w:noWrap/>
            <w:vAlign w:val="center"/>
            <w:hideMark/>
          </w:tcPr>
          <w:p w14:paraId="085ECAD7"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45" w:type="pct"/>
            <w:shd w:val="clear" w:color="auto" w:fill="auto"/>
            <w:noWrap/>
            <w:vAlign w:val="center"/>
            <w:hideMark/>
          </w:tcPr>
          <w:p w14:paraId="379847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67EB0A0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3EED7B6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37A2E5D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7F5967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23DA77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0,0035</w:t>
            </w:r>
          </w:p>
        </w:tc>
        <w:tc>
          <w:tcPr>
            <w:tcW w:w="435" w:type="pct"/>
            <w:shd w:val="clear" w:color="auto" w:fill="auto"/>
            <w:noWrap/>
            <w:vAlign w:val="center"/>
            <w:hideMark/>
          </w:tcPr>
          <w:p w14:paraId="0F175E7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c>
          <w:tcPr>
            <w:tcW w:w="435" w:type="pct"/>
            <w:shd w:val="clear" w:color="auto" w:fill="auto"/>
            <w:noWrap/>
            <w:vAlign w:val="center"/>
            <w:hideMark/>
          </w:tcPr>
          <w:p w14:paraId="0E8EA1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r>
      <w:tr w:rsidR="00F82B4A" w:rsidRPr="000157E2" w14:paraId="7305F125" w14:textId="77777777" w:rsidTr="00376E71">
        <w:trPr>
          <w:cantSplit/>
          <w:trHeight w:val="20"/>
          <w:tblHeader/>
        </w:trPr>
        <w:tc>
          <w:tcPr>
            <w:tcW w:w="272" w:type="pct"/>
            <w:shd w:val="clear" w:color="auto" w:fill="auto"/>
            <w:noWrap/>
            <w:vAlign w:val="center"/>
            <w:hideMark/>
          </w:tcPr>
          <w:p w14:paraId="474D814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29</w:t>
            </w:r>
          </w:p>
        </w:tc>
        <w:tc>
          <w:tcPr>
            <w:tcW w:w="1304" w:type="pct"/>
            <w:shd w:val="clear" w:color="auto" w:fill="auto"/>
            <w:noWrap/>
            <w:vAlign w:val="center"/>
            <w:hideMark/>
          </w:tcPr>
          <w:p w14:paraId="036523CA"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45" w:type="pct"/>
            <w:shd w:val="clear" w:color="auto" w:fill="auto"/>
            <w:noWrap/>
            <w:vAlign w:val="center"/>
            <w:hideMark/>
          </w:tcPr>
          <w:p w14:paraId="5A1AA93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4BD9881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73473C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0EE2A8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287485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1933F0E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0,0035</w:t>
            </w:r>
          </w:p>
        </w:tc>
        <w:tc>
          <w:tcPr>
            <w:tcW w:w="435" w:type="pct"/>
            <w:shd w:val="clear" w:color="auto" w:fill="auto"/>
            <w:noWrap/>
            <w:vAlign w:val="center"/>
            <w:hideMark/>
          </w:tcPr>
          <w:p w14:paraId="78AC90D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c>
          <w:tcPr>
            <w:tcW w:w="435" w:type="pct"/>
            <w:shd w:val="clear" w:color="auto" w:fill="auto"/>
            <w:noWrap/>
            <w:vAlign w:val="center"/>
            <w:hideMark/>
          </w:tcPr>
          <w:p w14:paraId="0F3EB08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0,0021</w:t>
            </w:r>
          </w:p>
        </w:tc>
      </w:tr>
      <w:tr w:rsidR="00F82B4A" w:rsidRPr="000157E2" w14:paraId="064D0A75" w14:textId="77777777" w:rsidTr="00376E71">
        <w:trPr>
          <w:cantSplit/>
          <w:trHeight w:val="20"/>
          <w:tblHeader/>
        </w:trPr>
        <w:tc>
          <w:tcPr>
            <w:tcW w:w="272" w:type="pct"/>
            <w:shd w:val="clear" w:color="auto" w:fill="auto"/>
            <w:noWrap/>
            <w:vAlign w:val="center"/>
            <w:hideMark/>
          </w:tcPr>
          <w:p w14:paraId="4600FF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30</w:t>
            </w:r>
          </w:p>
        </w:tc>
        <w:tc>
          <w:tcPr>
            <w:tcW w:w="1304" w:type="pct"/>
            <w:shd w:val="clear" w:color="auto" w:fill="auto"/>
            <w:noWrap/>
            <w:vAlign w:val="center"/>
            <w:hideMark/>
          </w:tcPr>
          <w:p w14:paraId="2F5E0ED4"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45" w:type="pct"/>
            <w:shd w:val="clear" w:color="auto" w:fill="auto"/>
            <w:noWrap/>
            <w:vAlign w:val="center"/>
            <w:hideMark/>
          </w:tcPr>
          <w:p w14:paraId="466BB9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2DBB1F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7EA44AE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7FDB98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267C12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35" w:type="pct"/>
            <w:shd w:val="clear" w:color="auto" w:fill="auto"/>
            <w:noWrap/>
            <w:vAlign w:val="center"/>
            <w:hideMark/>
          </w:tcPr>
          <w:p w14:paraId="00EA8E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435" w:type="pct"/>
            <w:shd w:val="clear" w:color="auto" w:fill="auto"/>
            <w:noWrap/>
            <w:vAlign w:val="center"/>
            <w:hideMark/>
          </w:tcPr>
          <w:p w14:paraId="417535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435" w:type="pct"/>
            <w:shd w:val="clear" w:color="auto" w:fill="auto"/>
            <w:noWrap/>
            <w:vAlign w:val="center"/>
            <w:hideMark/>
          </w:tcPr>
          <w:p w14:paraId="4883E0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6B1961B0" w14:textId="77777777" w:rsidTr="00376E71">
        <w:trPr>
          <w:cantSplit/>
          <w:trHeight w:val="20"/>
          <w:tblHeader/>
        </w:trPr>
        <w:tc>
          <w:tcPr>
            <w:tcW w:w="272" w:type="pct"/>
            <w:shd w:val="clear" w:color="auto" w:fill="auto"/>
            <w:noWrap/>
            <w:vAlign w:val="center"/>
            <w:hideMark/>
          </w:tcPr>
          <w:p w14:paraId="5496E40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VI</w:t>
            </w:r>
          </w:p>
        </w:tc>
        <w:tc>
          <w:tcPr>
            <w:tcW w:w="1304" w:type="pct"/>
            <w:shd w:val="clear" w:color="auto" w:fill="auto"/>
            <w:vAlign w:val="center"/>
            <w:hideMark/>
          </w:tcPr>
          <w:p w14:paraId="3BB78D61"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345" w:type="pct"/>
            <w:shd w:val="clear" w:color="auto" w:fill="auto"/>
            <w:noWrap/>
            <w:vAlign w:val="center"/>
            <w:hideMark/>
          </w:tcPr>
          <w:p w14:paraId="0BB7A718" w14:textId="54F643C6" w:rsidR="00F82B4A" w:rsidRPr="000157E2" w:rsidRDefault="00F82B4A" w:rsidP="00376E71">
            <w:pPr>
              <w:jc w:val="center"/>
              <w:rPr>
                <w:rFonts w:ascii="Arial" w:hAnsi="Arial" w:cs="Arial"/>
                <w:sz w:val="20"/>
                <w:szCs w:val="20"/>
              </w:rPr>
            </w:pPr>
          </w:p>
        </w:tc>
        <w:tc>
          <w:tcPr>
            <w:tcW w:w="470" w:type="pct"/>
            <w:shd w:val="clear" w:color="auto" w:fill="auto"/>
            <w:noWrap/>
            <w:vAlign w:val="center"/>
            <w:hideMark/>
          </w:tcPr>
          <w:p w14:paraId="1F9209EE" w14:textId="0692D97A"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093AA81"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C00F5CB"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BE27245"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49468EEB"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32E59CA5"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2DB74687" w14:textId="77777777" w:rsidR="00F82B4A" w:rsidRPr="000157E2" w:rsidRDefault="00F82B4A" w:rsidP="00376E71">
            <w:pPr>
              <w:jc w:val="center"/>
              <w:rPr>
                <w:rFonts w:ascii="Arial" w:hAnsi="Arial" w:cs="Arial"/>
                <w:sz w:val="20"/>
                <w:szCs w:val="20"/>
              </w:rPr>
            </w:pPr>
          </w:p>
        </w:tc>
      </w:tr>
      <w:tr w:rsidR="00F82B4A" w:rsidRPr="000157E2" w14:paraId="5A6812C9" w14:textId="77777777" w:rsidTr="00376E71">
        <w:trPr>
          <w:cantSplit/>
          <w:trHeight w:val="20"/>
          <w:tblHeader/>
        </w:trPr>
        <w:tc>
          <w:tcPr>
            <w:tcW w:w="272" w:type="pct"/>
            <w:shd w:val="clear" w:color="auto" w:fill="auto"/>
            <w:noWrap/>
            <w:vAlign w:val="center"/>
            <w:hideMark/>
          </w:tcPr>
          <w:p w14:paraId="47C583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31</w:t>
            </w:r>
          </w:p>
        </w:tc>
        <w:tc>
          <w:tcPr>
            <w:tcW w:w="1304" w:type="pct"/>
            <w:shd w:val="clear" w:color="auto" w:fill="auto"/>
            <w:noWrap/>
            <w:vAlign w:val="center"/>
            <w:hideMark/>
          </w:tcPr>
          <w:p w14:paraId="7F41ECD4" w14:textId="77777777" w:rsidR="00F82B4A" w:rsidRPr="000157E2" w:rsidRDefault="00F82B4A" w:rsidP="00376E71">
            <w:pPr>
              <w:rPr>
                <w:rFonts w:ascii="Arial" w:hAnsi="Arial" w:cs="Arial"/>
                <w:sz w:val="20"/>
                <w:szCs w:val="20"/>
              </w:rPr>
            </w:pPr>
            <w:r w:rsidRPr="000157E2">
              <w:rPr>
                <w:rFonts w:ascii="Arial" w:hAnsi="Arial" w:cs="Arial"/>
                <w:sz w:val="20"/>
                <w:szCs w:val="20"/>
              </w:rPr>
              <w:t>Bảo hộ lao động</w:t>
            </w:r>
          </w:p>
        </w:tc>
        <w:tc>
          <w:tcPr>
            <w:tcW w:w="345" w:type="pct"/>
            <w:shd w:val="clear" w:color="auto" w:fill="auto"/>
            <w:noWrap/>
            <w:vAlign w:val="center"/>
            <w:hideMark/>
          </w:tcPr>
          <w:p w14:paraId="1F2770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70" w:type="pct"/>
            <w:shd w:val="clear" w:color="auto" w:fill="auto"/>
            <w:noWrap/>
            <w:vAlign w:val="center"/>
            <w:hideMark/>
          </w:tcPr>
          <w:p w14:paraId="4702D0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521060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5957970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104A4E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0DAB8B0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900C92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7E31DF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68BEDE68" w14:textId="77777777" w:rsidTr="00376E71">
        <w:trPr>
          <w:cantSplit/>
          <w:trHeight w:val="20"/>
          <w:tblHeader/>
        </w:trPr>
        <w:tc>
          <w:tcPr>
            <w:tcW w:w="272" w:type="pct"/>
            <w:shd w:val="clear" w:color="auto" w:fill="auto"/>
            <w:noWrap/>
            <w:vAlign w:val="center"/>
            <w:hideMark/>
          </w:tcPr>
          <w:p w14:paraId="65A58F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32</w:t>
            </w:r>
          </w:p>
        </w:tc>
        <w:tc>
          <w:tcPr>
            <w:tcW w:w="1304" w:type="pct"/>
            <w:shd w:val="clear" w:color="auto" w:fill="auto"/>
            <w:noWrap/>
            <w:vAlign w:val="center"/>
            <w:hideMark/>
          </w:tcPr>
          <w:p w14:paraId="1B886D5A"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345" w:type="pct"/>
            <w:shd w:val="clear" w:color="auto" w:fill="auto"/>
            <w:noWrap/>
            <w:vAlign w:val="center"/>
            <w:hideMark/>
          </w:tcPr>
          <w:p w14:paraId="5BD7DC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033E8C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11AB5B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75EC9E9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118CC1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5FE0748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40E312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62476A1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73CF0BC" w14:textId="77777777" w:rsidTr="00376E71">
        <w:trPr>
          <w:cantSplit/>
          <w:trHeight w:val="20"/>
          <w:tblHeader/>
        </w:trPr>
        <w:tc>
          <w:tcPr>
            <w:tcW w:w="272" w:type="pct"/>
            <w:shd w:val="clear" w:color="auto" w:fill="auto"/>
            <w:noWrap/>
            <w:vAlign w:val="center"/>
            <w:hideMark/>
          </w:tcPr>
          <w:p w14:paraId="7D672FF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33</w:t>
            </w:r>
          </w:p>
        </w:tc>
        <w:tc>
          <w:tcPr>
            <w:tcW w:w="1304" w:type="pct"/>
            <w:shd w:val="clear" w:color="auto" w:fill="auto"/>
            <w:noWrap/>
            <w:vAlign w:val="center"/>
            <w:hideMark/>
          </w:tcPr>
          <w:p w14:paraId="7AA918E8" w14:textId="77777777" w:rsidR="00F82B4A" w:rsidRPr="000157E2" w:rsidRDefault="00F82B4A" w:rsidP="00376E71">
            <w:pPr>
              <w:rPr>
                <w:rFonts w:ascii="Arial" w:hAnsi="Arial" w:cs="Arial"/>
                <w:sz w:val="20"/>
                <w:szCs w:val="20"/>
              </w:rPr>
            </w:pPr>
            <w:r w:rsidRPr="000157E2">
              <w:rPr>
                <w:rFonts w:ascii="Arial" w:hAnsi="Arial" w:cs="Arial"/>
                <w:sz w:val="20"/>
                <w:szCs w:val="20"/>
              </w:rPr>
              <w:t>Găng tay</w:t>
            </w:r>
          </w:p>
        </w:tc>
        <w:tc>
          <w:tcPr>
            <w:tcW w:w="345" w:type="pct"/>
            <w:shd w:val="clear" w:color="auto" w:fill="auto"/>
            <w:noWrap/>
            <w:vAlign w:val="center"/>
            <w:hideMark/>
          </w:tcPr>
          <w:p w14:paraId="442D836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2115E6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6047C4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3C38C6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69268A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068C26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49B0417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09CC8CA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45DED05" w14:textId="77777777" w:rsidTr="00376E71">
        <w:trPr>
          <w:cantSplit/>
          <w:trHeight w:val="20"/>
          <w:tblHeader/>
        </w:trPr>
        <w:tc>
          <w:tcPr>
            <w:tcW w:w="272" w:type="pct"/>
            <w:shd w:val="clear" w:color="auto" w:fill="auto"/>
            <w:noWrap/>
            <w:vAlign w:val="center"/>
            <w:hideMark/>
          </w:tcPr>
          <w:p w14:paraId="47EC1EC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34</w:t>
            </w:r>
          </w:p>
        </w:tc>
        <w:tc>
          <w:tcPr>
            <w:tcW w:w="1304" w:type="pct"/>
            <w:shd w:val="clear" w:color="auto" w:fill="auto"/>
            <w:noWrap/>
            <w:vAlign w:val="center"/>
            <w:hideMark/>
          </w:tcPr>
          <w:p w14:paraId="4864D6BC"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45" w:type="pct"/>
            <w:shd w:val="clear" w:color="auto" w:fill="auto"/>
            <w:noWrap/>
            <w:vAlign w:val="center"/>
            <w:hideMark/>
          </w:tcPr>
          <w:p w14:paraId="5F8ED77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05ECE3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6BCE1B2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5CF43C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20C591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56706B0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31C61B4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1811F7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6437FC45" w14:textId="77777777" w:rsidTr="00376E71">
        <w:trPr>
          <w:cantSplit/>
          <w:trHeight w:val="20"/>
          <w:tblHeader/>
        </w:trPr>
        <w:tc>
          <w:tcPr>
            <w:tcW w:w="272" w:type="pct"/>
            <w:shd w:val="clear" w:color="auto" w:fill="auto"/>
            <w:noWrap/>
            <w:vAlign w:val="center"/>
            <w:hideMark/>
          </w:tcPr>
          <w:p w14:paraId="225A7A3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35</w:t>
            </w:r>
          </w:p>
        </w:tc>
        <w:tc>
          <w:tcPr>
            <w:tcW w:w="1304" w:type="pct"/>
            <w:shd w:val="clear" w:color="auto" w:fill="auto"/>
            <w:noWrap/>
            <w:vAlign w:val="center"/>
            <w:hideMark/>
          </w:tcPr>
          <w:p w14:paraId="04102A17"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45" w:type="pct"/>
            <w:shd w:val="clear" w:color="auto" w:fill="auto"/>
            <w:noWrap/>
            <w:vAlign w:val="center"/>
            <w:hideMark/>
          </w:tcPr>
          <w:p w14:paraId="7B2B63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4A8610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142845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67EECD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4F5C30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c>
          <w:tcPr>
            <w:tcW w:w="435" w:type="pct"/>
            <w:shd w:val="clear" w:color="auto" w:fill="auto"/>
            <w:noWrap/>
            <w:vAlign w:val="center"/>
            <w:hideMark/>
          </w:tcPr>
          <w:p w14:paraId="1EB35A4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619BC9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309521A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1B1E5F5B" w14:textId="77777777" w:rsidTr="00376E71">
        <w:trPr>
          <w:cantSplit/>
          <w:trHeight w:val="20"/>
          <w:tblHeader/>
        </w:trPr>
        <w:tc>
          <w:tcPr>
            <w:tcW w:w="272" w:type="pct"/>
            <w:shd w:val="clear" w:color="auto" w:fill="auto"/>
            <w:noWrap/>
            <w:vAlign w:val="center"/>
            <w:hideMark/>
          </w:tcPr>
          <w:p w14:paraId="52D5DA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36</w:t>
            </w:r>
          </w:p>
        </w:tc>
        <w:tc>
          <w:tcPr>
            <w:tcW w:w="1304" w:type="pct"/>
            <w:shd w:val="clear" w:color="auto" w:fill="auto"/>
            <w:noWrap/>
            <w:vAlign w:val="center"/>
            <w:hideMark/>
          </w:tcPr>
          <w:p w14:paraId="71320E9C"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45" w:type="pct"/>
            <w:shd w:val="clear" w:color="auto" w:fill="auto"/>
            <w:noWrap/>
            <w:vAlign w:val="center"/>
            <w:hideMark/>
          </w:tcPr>
          <w:p w14:paraId="28675D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207F8C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58489D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74C8CD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567D98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c>
          <w:tcPr>
            <w:tcW w:w="435" w:type="pct"/>
            <w:shd w:val="clear" w:color="auto" w:fill="auto"/>
            <w:noWrap/>
            <w:vAlign w:val="center"/>
            <w:hideMark/>
          </w:tcPr>
          <w:p w14:paraId="2B551D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7B5F35E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0EA2EB0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4F050C5E" w14:textId="77777777" w:rsidTr="00376E71">
        <w:trPr>
          <w:cantSplit/>
          <w:trHeight w:val="20"/>
          <w:tblHeader/>
        </w:trPr>
        <w:tc>
          <w:tcPr>
            <w:tcW w:w="272" w:type="pct"/>
            <w:shd w:val="clear" w:color="auto" w:fill="auto"/>
            <w:noWrap/>
            <w:vAlign w:val="center"/>
            <w:hideMark/>
          </w:tcPr>
          <w:p w14:paraId="773CDF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37</w:t>
            </w:r>
          </w:p>
        </w:tc>
        <w:tc>
          <w:tcPr>
            <w:tcW w:w="1304" w:type="pct"/>
            <w:shd w:val="clear" w:color="auto" w:fill="auto"/>
            <w:noWrap/>
            <w:vAlign w:val="center"/>
            <w:hideMark/>
          </w:tcPr>
          <w:p w14:paraId="754F847B"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45" w:type="pct"/>
            <w:shd w:val="clear" w:color="auto" w:fill="auto"/>
            <w:noWrap/>
            <w:vAlign w:val="center"/>
            <w:hideMark/>
          </w:tcPr>
          <w:p w14:paraId="069A581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6A3282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2ED217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4CE4CEB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00DB8A1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014D6A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11E84D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17E1DDC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240DD16" w14:textId="77777777" w:rsidTr="00376E71">
        <w:trPr>
          <w:cantSplit/>
          <w:trHeight w:val="20"/>
          <w:tblHeader/>
        </w:trPr>
        <w:tc>
          <w:tcPr>
            <w:tcW w:w="272" w:type="pct"/>
            <w:shd w:val="clear" w:color="auto" w:fill="auto"/>
            <w:noWrap/>
            <w:vAlign w:val="center"/>
            <w:hideMark/>
          </w:tcPr>
          <w:p w14:paraId="0FB84CC7" w14:textId="4AADC8EE"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VII</w:t>
            </w:r>
          </w:p>
        </w:tc>
        <w:tc>
          <w:tcPr>
            <w:tcW w:w="1304" w:type="pct"/>
            <w:shd w:val="clear" w:color="auto" w:fill="auto"/>
            <w:vAlign w:val="center"/>
            <w:hideMark/>
          </w:tcPr>
          <w:p w14:paraId="2C662930"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345" w:type="pct"/>
            <w:shd w:val="clear" w:color="auto" w:fill="auto"/>
            <w:noWrap/>
            <w:vAlign w:val="center"/>
            <w:hideMark/>
          </w:tcPr>
          <w:p w14:paraId="6646E76F" w14:textId="0802215D" w:rsidR="00F82B4A" w:rsidRPr="000157E2" w:rsidRDefault="00F82B4A" w:rsidP="00376E71">
            <w:pPr>
              <w:jc w:val="center"/>
              <w:rPr>
                <w:rFonts w:ascii="Arial" w:hAnsi="Arial" w:cs="Arial"/>
                <w:sz w:val="20"/>
                <w:szCs w:val="20"/>
              </w:rPr>
            </w:pPr>
          </w:p>
        </w:tc>
        <w:tc>
          <w:tcPr>
            <w:tcW w:w="470" w:type="pct"/>
            <w:shd w:val="clear" w:color="auto" w:fill="auto"/>
            <w:noWrap/>
            <w:vAlign w:val="center"/>
            <w:hideMark/>
          </w:tcPr>
          <w:p w14:paraId="492974BA" w14:textId="54C6AA86"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566FD085" w14:textId="6488CA4B"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1A9F6D10" w14:textId="77777777"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127C41E" w14:textId="6EC5837F"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1D9BB3C7" w14:textId="2A52A0B0"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794C9CF3" w14:textId="3EEB5C06" w:rsidR="00F82B4A" w:rsidRPr="000157E2" w:rsidRDefault="00F82B4A" w:rsidP="00376E71">
            <w:pPr>
              <w:jc w:val="center"/>
              <w:rPr>
                <w:rFonts w:ascii="Arial" w:hAnsi="Arial" w:cs="Arial"/>
                <w:sz w:val="20"/>
                <w:szCs w:val="20"/>
              </w:rPr>
            </w:pPr>
          </w:p>
        </w:tc>
        <w:tc>
          <w:tcPr>
            <w:tcW w:w="435" w:type="pct"/>
            <w:shd w:val="clear" w:color="auto" w:fill="auto"/>
            <w:noWrap/>
            <w:vAlign w:val="center"/>
            <w:hideMark/>
          </w:tcPr>
          <w:p w14:paraId="0B2E174F" w14:textId="66363515" w:rsidR="00F82B4A" w:rsidRPr="000157E2" w:rsidRDefault="00F82B4A" w:rsidP="00376E71">
            <w:pPr>
              <w:jc w:val="center"/>
              <w:rPr>
                <w:rFonts w:ascii="Arial" w:hAnsi="Arial" w:cs="Arial"/>
                <w:sz w:val="20"/>
                <w:szCs w:val="20"/>
              </w:rPr>
            </w:pPr>
          </w:p>
        </w:tc>
      </w:tr>
      <w:tr w:rsidR="00F82B4A" w:rsidRPr="000157E2" w14:paraId="21074696" w14:textId="77777777" w:rsidTr="00376E71">
        <w:trPr>
          <w:cantSplit/>
          <w:trHeight w:val="20"/>
          <w:tblHeader/>
        </w:trPr>
        <w:tc>
          <w:tcPr>
            <w:tcW w:w="272" w:type="pct"/>
            <w:shd w:val="clear" w:color="auto" w:fill="auto"/>
            <w:noWrap/>
            <w:vAlign w:val="center"/>
            <w:hideMark/>
          </w:tcPr>
          <w:p w14:paraId="0D6E4E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38</w:t>
            </w:r>
          </w:p>
        </w:tc>
        <w:tc>
          <w:tcPr>
            <w:tcW w:w="1304" w:type="pct"/>
            <w:shd w:val="clear" w:color="auto" w:fill="auto"/>
            <w:noWrap/>
            <w:vAlign w:val="center"/>
            <w:hideMark/>
          </w:tcPr>
          <w:p w14:paraId="5BD90A04"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Quần áo bảo hộ lao động</w:t>
            </w:r>
          </w:p>
        </w:tc>
        <w:tc>
          <w:tcPr>
            <w:tcW w:w="345" w:type="pct"/>
            <w:shd w:val="clear" w:color="auto" w:fill="auto"/>
            <w:noWrap/>
            <w:vAlign w:val="center"/>
            <w:hideMark/>
          </w:tcPr>
          <w:p w14:paraId="30621E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70" w:type="pct"/>
            <w:shd w:val="clear" w:color="auto" w:fill="auto"/>
            <w:noWrap/>
            <w:vAlign w:val="center"/>
            <w:hideMark/>
          </w:tcPr>
          <w:p w14:paraId="3F3C1FE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009FEE3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1282173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23C12FB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454F335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A715BE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39DE52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102B8B38" w14:textId="77777777" w:rsidTr="00376E71">
        <w:trPr>
          <w:cantSplit/>
          <w:trHeight w:val="20"/>
          <w:tblHeader/>
        </w:trPr>
        <w:tc>
          <w:tcPr>
            <w:tcW w:w="272" w:type="pct"/>
            <w:shd w:val="clear" w:color="auto" w:fill="auto"/>
            <w:noWrap/>
            <w:vAlign w:val="center"/>
            <w:hideMark/>
          </w:tcPr>
          <w:p w14:paraId="2F2BA5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39</w:t>
            </w:r>
          </w:p>
        </w:tc>
        <w:tc>
          <w:tcPr>
            <w:tcW w:w="1304" w:type="pct"/>
            <w:shd w:val="clear" w:color="auto" w:fill="auto"/>
            <w:noWrap/>
            <w:vAlign w:val="center"/>
            <w:hideMark/>
          </w:tcPr>
          <w:p w14:paraId="38729A9A"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Mũ bảo hộ lao động</w:t>
            </w:r>
          </w:p>
        </w:tc>
        <w:tc>
          <w:tcPr>
            <w:tcW w:w="345" w:type="pct"/>
            <w:shd w:val="clear" w:color="auto" w:fill="auto"/>
            <w:noWrap/>
            <w:vAlign w:val="center"/>
            <w:hideMark/>
          </w:tcPr>
          <w:p w14:paraId="1FA1CEE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1D8C30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263895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63C424E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76C896C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084CF0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AA550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0302741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359DFCD4" w14:textId="77777777" w:rsidTr="00376E71">
        <w:trPr>
          <w:cantSplit/>
          <w:trHeight w:val="20"/>
          <w:tblHeader/>
        </w:trPr>
        <w:tc>
          <w:tcPr>
            <w:tcW w:w="272" w:type="pct"/>
            <w:shd w:val="clear" w:color="auto" w:fill="auto"/>
            <w:noWrap/>
            <w:vAlign w:val="center"/>
            <w:hideMark/>
          </w:tcPr>
          <w:p w14:paraId="71888B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40</w:t>
            </w:r>
          </w:p>
        </w:tc>
        <w:tc>
          <w:tcPr>
            <w:tcW w:w="1304" w:type="pct"/>
            <w:shd w:val="clear" w:color="auto" w:fill="auto"/>
            <w:noWrap/>
            <w:vAlign w:val="center"/>
            <w:hideMark/>
          </w:tcPr>
          <w:p w14:paraId="1E4B9345" w14:textId="77777777" w:rsidR="00F82B4A" w:rsidRPr="000157E2" w:rsidRDefault="00F82B4A" w:rsidP="00376E71">
            <w:pPr>
              <w:rPr>
                <w:rFonts w:ascii="Arial" w:hAnsi="Arial" w:cs="Arial"/>
                <w:sz w:val="20"/>
                <w:szCs w:val="20"/>
              </w:rPr>
            </w:pPr>
            <w:r w:rsidRPr="000157E2">
              <w:rPr>
                <w:rFonts w:ascii="Arial" w:hAnsi="Arial" w:cs="Arial"/>
                <w:bCs/>
                <w:iCs/>
                <w:sz w:val="20"/>
                <w:szCs w:val="20"/>
              </w:rPr>
              <w:t>Găng tay bảo hộ lao động</w:t>
            </w:r>
          </w:p>
        </w:tc>
        <w:tc>
          <w:tcPr>
            <w:tcW w:w="345" w:type="pct"/>
            <w:shd w:val="clear" w:color="auto" w:fill="auto"/>
            <w:noWrap/>
            <w:vAlign w:val="center"/>
            <w:hideMark/>
          </w:tcPr>
          <w:p w14:paraId="545D89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23660A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1CA607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28790B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46B6C6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6CF4BD1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04083F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4B7DD69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6945A8DA" w14:textId="77777777" w:rsidTr="00376E71">
        <w:trPr>
          <w:cantSplit/>
          <w:trHeight w:val="20"/>
          <w:tblHeader/>
        </w:trPr>
        <w:tc>
          <w:tcPr>
            <w:tcW w:w="272" w:type="pct"/>
            <w:shd w:val="clear" w:color="auto" w:fill="auto"/>
            <w:noWrap/>
            <w:vAlign w:val="center"/>
            <w:hideMark/>
          </w:tcPr>
          <w:p w14:paraId="08F91DA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41</w:t>
            </w:r>
          </w:p>
        </w:tc>
        <w:tc>
          <w:tcPr>
            <w:tcW w:w="1304" w:type="pct"/>
            <w:shd w:val="clear" w:color="auto" w:fill="auto"/>
            <w:noWrap/>
            <w:vAlign w:val="center"/>
            <w:hideMark/>
          </w:tcPr>
          <w:p w14:paraId="57F3FBFE"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45" w:type="pct"/>
            <w:shd w:val="clear" w:color="auto" w:fill="auto"/>
            <w:noWrap/>
            <w:vAlign w:val="center"/>
            <w:hideMark/>
          </w:tcPr>
          <w:p w14:paraId="461715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7E90063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435" w:type="pct"/>
            <w:shd w:val="clear" w:color="auto" w:fill="auto"/>
            <w:noWrap/>
            <w:vAlign w:val="center"/>
            <w:hideMark/>
          </w:tcPr>
          <w:p w14:paraId="764A57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1D0D76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287FEC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4E9CAD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6BBF3DD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22B3DD8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787973DC" w14:textId="77777777" w:rsidTr="00376E71">
        <w:trPr>
          <w:cantSplit/>
          <w:trHeight w:val="20"/>
          <w:tblHeader/>
        </w:trPr>
        <w:tc>
          <w:tcPr>
            <w:tcW w:w="272" w:type="pct"/>
            <w:shd w:val="clear" w:color="auto" w:fill="auto"/>
            <w:noWrap/>
            <w:vAlign w:val="center"/>
            <w:hideMark/>
          </w:tcPr>
          <w:p w14:paraId="306BB1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42</w:t>
            </w:r>
          </w:p>
        </w:tc>
        <w:tc>
          <w:tcPr>
            <w:tcW w:w="1304" w:type="pct"/>
            <w:shd w:val="clear" w:color="auto" w:fill="auto"/>
            <w:noWrap/>
            <w:vAlign w:val="center"/>
            <w:hideMark/>
          </w:tcPr>
          <w:p w14:paraId="2E7AC57A"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45" w:type="pct"/>
            <w:shd w:val="clear" w:color="auto" w:fill="auto"/>
            <w:noWrap/>
            <w:vAlign w:val="center"/>
            <w:hideMark/>
          </w:tcPr>
          <w:p w14:paraId="36F6B7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70" w:type="pct"/>
            <w:shd w:val="clear" w:color="auto" w:fill="auto"/>
            <w:noWrap/>
            <w:vAlign w:val="center"/>
            <w:hideMark/>
          </w:tcPr>
          <w:p w14:paraId="31DC56B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6CF7694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6A8E5E2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72BEA8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c>
          <w:tcPr>
            <w:tcW w:w="435" w:type="pct"/>
            <w:shd w:val="clear" w:color="auto" w:fill="auto"/>
            <w:noWrap/>
            <w:vAlign w:val="center"/>
            <w:hideMark/>
          </w:tcPr>
          <w:p w14:paraId="175EA7E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255B095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3081A3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36C5CF9E" w14:textId="77777777" w:rsidTr="00376E71">
        <w:trPr>
          <w:cantSplit/>
          <w:trHeight w:val="20"/>
          <w:tblHeader/>
        </w:trPr>
        <w:tc>
          <w:tcPr>
            <w:tcW w:w="272" w:type="pct"/>
            <w:shd w:val="clear" w:color="auto" w:fill="auto"/>
            <w:noWrap/>
            <w:vAlign w:val="center"/>
            <w:hideMark/>
          </w:tcPr>
          <w:p w14:paraId="665EBFC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43</w:t>
            </w:r>
          </w:p>
        </w:tc>
        <w:tc>
          <w:tcPr>
            <w:tcW w:w="1304" w:type="pct"/>
            <w:shd w:val="clear" w:color="auto" w:fill="auto"/>
            <w:noWrap/>
            <w:vAlign w:val="center"/>
            <w:hideMark/>
          </w:tcPr>
          <w:p w14:paraId="5BF0DF22"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45" w:type="pct"/>
            <w:shd w:val="clear" w:color="auto" w:fill="auto"/>
            <w:noWrap/>
            <w:vAlign w:val="center"/>
            <w:hideMark/>
          </w:tcPr>
          <w:p w14:paraId="42ACF60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0066C9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435" w:type="pct"/>
            <w:shd w:val="clear" w:color="auto" w:fill="auto"/>
            <w:noWrap/>
            <w:vAlign w:val="center"/>
            <w:hideMark/>
          </w:tcPr>
          <w:p w14:paraId="023BCA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4AC6BFC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45B8822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c>
          <w:tcPr>
            <w:tcW w:w="435" w:type="pct"/>
            <w:shd w:val="clear" w:color="auto" w:fill="auto"/>
            <w:noWrap/>
            <w:vAlign w:val="center"/>
            <w:hideMark/>
          </w:tcPr>
          <w:p w14:paraId="526543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435" w:type="pct"/>
            <w:shd w:val="clear" w:color="auto" w:fill="auto"/>
            <w:noWrap/>
            <w:vAlign w:val="center"/>
            <w:hideMark/>
          </w:tcPr>
          <w:p w14:paraId="11DB1D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435" w:type="pct"/>
            <w:shd w:val="clear" w:color="auto" w:fill="auto"/>
            <w:noWrap/>
            <w:vAlign w:val="center"/>
            <w:hideMark/>
          </w:tcPr>
          <w:p w14:paraId="1DFE10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109781EF" w14:textId="77777777" w:rsidTr="00376E71">
        <w:trPr>
          <w:cantSplit/>
          <w:trHeight w:val="20"/>
          <w:tblHeader/>
        </w:trPr>
        <w:tc>
          <w:tcPr>
            <w:tcW w:w="272" w:type="pct"/>
            <w:shd w:val="clear" w:color="auto" w:fill="auto"/>
            <w:noWrap/>
            <w:vAlign w:val="center"/>
            <w:hideMark/>
          </w:tcPr>
          <w:p w14:paraId="5DBABD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44</w:t>
            </w:r>
          </w:p>
        </w:tc>
        <w:tc>
          <w:tcPr>
            <w:tcW w:w="1304" w:type="pct"/>
            <w:shd w:val="clear" w:color="auto" w:fill="auto"/>
            <w:noWrap/>
            <w:vAlign w:val="center"/>
            <w:hideMark/>
          </w:tcPr>
          <w:p w14:paraId="60032245"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45" w:type="pct"/>
            <w:shd w:val="clear" w:color="auto" w:fill="auto"/>
            <w:noWrap/>
            <w:vAlign w:val="center"/>
            <w:hideMark/>
          </w:tcPr>
          <w:p w14:paraId="734699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70" w:type="pct"/>
            <w:shd w:val="clear" w:color="auto" w:fill="auto"/>
            <w:noWrap/>
            <w:vAlign w:val="center"/>
            <w:hideMark/>
          </w:tcPr>
          <w:p w14:paraId="766AFF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435" w:type="pct"/>
            <w:shd w:val="clear" w:color="auto" w:fill="auto"/>
            <w:noWrap/>
            <w:vAlign w:val="center"/>
            <w:hideMark/>
          </w:tcPr>
          <w:p w14:paraId="01D912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7FA548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c>
          <w:tcPr>
            <w:tcW w:w="435" w:type="pct"/>
            <w:shd w:val="clear" w:color="auto" w:fill="auto"/>
            <w:noWrap/>
            <w:vAlign w:val="center"/>
            <w:hideMark/>
          </w:tcPr>
          <w:p w14:paraId="02D758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c>
          <w:tcPr>
            <w:tcW w:w="435" w:type="pct"/>
            <w:shd w:val="clear" w:color="auto" w:fill="auto"/>
            <w:noWrap/>
            <w:vAlign w:val="center"/>
            <w:hideMark/>
          </w:tcPr>
          <w:p w14:paraId="1A6F24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435" w:type="pct"/>
            <w:shd w:val="clear" w:color="auto" w:fill="auto"/>
            <w:noWrap/>
            <w:vAlign w:val="center"/>
            <w:hideMark/>
          </w:tcPr>
          <w:p w14:paraId="34CF75D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435" w:type="pct"/>
            <w:shd w:val="clear" w:color="auto" w:fill="auto"/>
            <w:noWrap/>
            <w:vAlign w:val="center"/>
            <w:hideMark/>
          </w:tcPr>
          <w:p w14:paraId="15E86C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bl>
    <w:p w14:paraId="1F6064F9" w14:textId="77777777" w:rsidR="00F82B4A" w:rsidRPr="000157E2" w:rsidRDefault="00F82B4A" w:rsidP="00376E71">
      <w:pPr>
        <w:spacing w:after="120"/>
        <w:ind w:firstLine="720"/>
        <w:jc w:val="both"/>
        <w:rPr>
          <w:rFonts w:ascii="Arial" w:hAnsi="Arial" w:cs="Arial"/>
          <w:b/>
          <w:i/>
          <w:sz w:val="20"/>
          <w:szCs w:val="20"/>
        </w:rPr>
      </w:pPr>
      <w:r w:rsidRPr="000157E2">
        <w:rPr>
          <w:rFonts w:ascii="Arial" w:hAnsi="Arial" w:cs="Arial"/>
          <w:b/>
          <w:i/>
          <w:sz w:val="20"/>
          <w:szCs w:val="20"/>
        </w:rPr>
        <w:t>4. Định mức tiêu hao vật liệu</w:t>
      </w:r>
    </w:p>
    <w:p w14:paraId="500E724F"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31</w:t>
      </w:r>
    </w:p>
    <w:tbl>
      <w:tblPr>
        <w:tblW w:w="5000" w:type="pct"/>
        <w:tblLook w:val="04A0" w:firstRow="1" w:lastRow="0" w:firstColumn="1" w:lastColumn="0" w:noHBand="0" w:noVBand="1"/>
      </w:tblPr>
      <w:tblGrid>
        <w:gridCol w:w="439"/>
        <w:gridCol w:w="3079"/>
        <w:gridCol w:w="590"/>
        <w:gridCol w:w="818"/>
        <w:gridCol w:w="818"/>
        <w:gridCol w:w="818"/>
        <w:gridCol w:w="817"/>
        <w:gridCol w:w="817"/>
        <w:gridCol w:w="821"/>
      </w:tblGrid>
      <w:tr w:rsidR="00F82B4A" w:rsidRPr="000157E2" w14:paraId="0344E056" w14:textId="77777777" w:rsidTr="00376E71">
        <w:trPr>
          <w:trHeight w:val="20"/>
          <w:tblHeader/>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0FF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lastRenderedPageBreak/>
              <w:t>TT</w:t>
            </w:r>
          </w:p>
        </w:tc>
        <w:tc>
          <w:tcPr>
            <w:tcW w:w="1342"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2F25A40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vật liệu</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2F2A4" w14:textId="2E920150"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2966"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3BF363B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(tính cho 01 tấn chất thải rắn sinh hoạt)</w:t>
            </w:r>
          </w:p>
        </w:tc>
      </w:tr>
      <w:tr w:rsidR="00F82B4A" w:rsidRPr="000157E2" w14:paraId="0B92C0C6" w14:textId="77777777" w:rsidTr="00376E71">
        <w:trPr>
          <w:trHeight w:val="20"/>
          <w:tblHeader/>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045F04F5" w14:textId="77777777" w:rsidR="00F82B4A" w:rsidRPr="000157E2" w:rsidRDefault="00F82B4A" w:rsidP="00376E71">
            <w:pPr>
              <w:jc w:val="center"/>
              <w:rPr>
                <w:rFonts w:ascii="Arial" w:hAnsi="Arial" w:cs="Arial"/>
                <w:b/>
                <w:bCs/>
                <w:sz w:val="20"/>
                <w:szCs w:val="20"/>
              </w:rPr>
            </w:pPr>
          </w:p>
        </w:tc>
        <w:tc>
          <w:tcPr>
            <w:tcW w:w="1342" w:type="pct"/>
            <w:vMerge/>
            <w:tcBorders>
              <w:top w:val="single" w:sz="4" w:space="0" w:color="auto"/>
              <w:left w:val="single" w:sz="4" w:space="0" w:color="auto"/>
              <w:bottom w:val="single" w:sz="4" w:space="0" w:color="auto"/>
              <w:right w:val="nil"/>
            </w:tcBorders>
            <w:vAlign w:val="center"/>
            <w:hideMark/>
          </w:tcPr>
          <w:p w14:paraId="4C4DE9F2" w14:textId="77777777" w:rsidR="00F82B4A" w:rsidRPr="000157E2" w:rsidRDefault="00F82B4A" w:rsidP="00376E71">
            <w:pPr>
              <w:jc w:val="center"/>
              <w:rPr>
                <w:rFonts w:ascii="Arial" w:hAnsi="Arial" w:cs="Arial"/>
                <w:b/>
                <w:bCs/>
                <w:sz w:val="20"/>
                <w:szCs w:val="2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6414C98F" w14:textId="77777777"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0C85700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TC.1.1</w:t>
            </w:r>
          </w:p>
        </w:tc>
        <w:tc>
          <w:tcPr>
            <w:tcW w:w="494" w:type="pct"/>
            <w:tcBorders>
              <w:top w:val="nil"/>
              <w:left w:val="nil"/>
              <w:bottom w:val="single" w:sz="4" w:space="0" w:color="auto"/>
              <w:right w:val="single" w:sz="4" w:space="0" w:color="auto"/>
            </w:tcBorders>
            <w:shd w:val="clear" w:color="auto" w:fill="auto"/>
            <w:noWrap/>
            <w:vAlign w:val="center"/>
            <w:hideMark/>
          </w:tcPr>
          <w:p w14:paraId="7626B64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TC.1.2</w:t>
            </w:r>
          </w:p>
        </w:tc>
        <w:tc>
          <w:tcPr>
            <w:tcW w:w="494" w:type="pct"/>
            <w:tcBorders>
              <w:top w:val="nil"/>
              <w:left w:val="nil"/>
              <w:bottom w:val="single" w:sz="4" w:space="0" w:color="auto"/>
              <w:right w:val="single" w:sz="4" w:space="0" w:color="auto"/>
            </w:tcBorders>
            <w:shd w:val="clear" w:color="auto" w:fill="auto"/>
            <w:noWrap/>
            <w:vAlign w:val="center"/>
            <w:hideMark/>
          </w:tcPr>
          <w:p w14:paraId="462B621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TC.1.3</w:t>
            </w:r>
          </w:p>
        </w:tc>
        <w:tc>
          <w:tcPr>
            <w:tcW w:w="494" w:type="pct"/>
            <w:tcBorders>
              <w:top w:val="nil"/>
              <w:left w:val="nil"/>
              <w:bottom w:val="single" w:sz="4" w:space="0" w:color="auto"/>
              <w:right w:val="single" w:sz="4" w:space="0" w:color="auto"/>
            </w:tcBorders>
            <w:shd w:val="clear" w:color="auto" w:fill="auto"/>
            <w:noWrap/>
            <w:vAlign w:val="center"/>
            <w:hideMark/>
          </w:tcPr>
          <w:p w14:paraId="095ECAE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TC.1.4</w:t>
            </w:r>
          </w:p>
        </w:tc>
        <w:tc>
          <w:tcPr>
            <w:tcW w:w="494" w:type="pct"/>
            <w:tcBorders>
              <w:top w:val="nil"/>
              <w:left w:val="nil"/>
              <w:bottom w:val="single" w:sz="4" w:space="0" w:color="auto"/>
              <w:right w:val="single" w:sz="4" w:space="0" w:color="auto"/>
            </w:tcBorders>
            <w:shd w:val="clear" w:color="auto" w:fill="auto"/>
            <w:noWrap/>
            <w:vAlign w:val="center"/>
            <w:hideMark/>
          </w:tcPr>
          <w:p w14:paraId="149B8CE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TC.1.5</w:t>
            </w:r>
          </w:p>
        </w:tc>
        <w:tc>
          <w:tcPr>
            <w:tcW w:w="494" w:type="pct"/>
            <w:tcBorders>
              <w:top w:val="nil"/>
              <w:left w:val="nil"/>
              <w:bottom w:val="single" w:sz="4" w:space="0" w:color="auto"/>
              <w:right w:val="single" w:sz="4" w:space="0" w:color="auto"/>
            </w:tcBorders>
            <w:shd w:val="clear" w:color="auto" w:fill="auto"/>
            <w:noWrap/>
            <w:vAlign w:val="center"/>
            <w:hideMark/>
          </w:tcPr>
          <w:p w14:paraId="2E79A3E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TC.1.6</w:t>
            </w:r>
          </w:p>
        </w:tc>
      </w:tr>
      <w:tr w:rsidR="00F82B4A" w:rsidRPr="000157E2" w14:paraId="4D1035F7"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17FA213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1342" w:type="pct"/>
            <w:tcBorders>
              <w:top w:val="nil"/>
              <w:left w:val="nil"/>
              <w:bottom w:val="single" w:sz="4" w:space="0" w:color="auto"/>
              <w:right w:val="single" w:sz="4" w:space="0" w:color="auto"/>
            </w:tcBorders>
            <w:shd w:val="clear" w:color="auto" w:fill="auto"/>
            <w:noWrap/>
            <w:vAlign w:val="center"/>
            <w:hideMark/>
          </w:tcPr>
          <w:p w14:paraId="71D8A759"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chất thải rắn sinh hoạt</w:t>
            </w:r>
          </w:p>
        </w:tc>
        <w:tc>
          <w:tcPr>
            <w:tcW w:w="414" w:type="pct"/>
            <w:tcBorders>
              <w:top w:val="nil"/>
              <w:left w:val="nil"/>
              <w:bottom w:val="single" w:sz="4" w:space="0" w:color="auto"/>
              <w:right w:val="single" w:sz="4" w:space="0" w:color="auto"/>
            </w:tcBorders>
            <w:shd w:val="clear" w:color="auto" w:fill="auto"/>
            <w:noWrap/>
            <w:vAlign w:val="center"/>
            <w:hideMark/>
          </w:tcPr>
          <w:p w14:paraId="1F98EAE9" w14:textId="32493780"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48789D93" w14:textId="3DE2F062"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5641DB54" w14:textId="462CB2FF"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378817EF" w14:textId="3BDBC0D8"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7B0AED4F" w14:textId="788200FF"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6D3EE675" w14:textId="2E6D315F"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211C12F6" w14:textId="2E0BD15F" w:rsidR="00F82B4A" w:rsidRPr="000157E2" w:rsidRDefault="00F82B4A" w:rsidP="00376E71">
            <w:pPr>
              <w:jc w:val="center"/>
              <w:rPr>
                <w:rFonts w:ascii="Arial" w:hAnsi="Arial" w:cs="Arial"/>
                <w:b/>
                <w:bCs/>
                <w:sz w:val="20"/>
                <w:szCs w:val="20"/>
              </w:rPr>
            </w:pPr>
          </w:p>
        </w:tc>
      </w:tr>
      <w:tr w:rsidR="00F82B4A" w:rsidRPr="000157E2" w14:paraId="29187871"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01F33354" w14:textId="166BE469"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342" w:type="pct"/>
            <w:tcBorders>
              <w:top w:val="nil"/>
              <w:left w:val="nil"/>
              <w:bottom w:val="single" w:sz="4" w:space="0" w:color="auto"/>
              <w:right w:val="single" w:sz="4" w:space="0" w:color="auto"/>
            </w:tcBorders>
            <w:shd w:val="clear" w:color="auto" w:fill="auto"/>
            <w:noWrap/>
            <w:vAlign w:val="center"/>
            <w:hideMark/>
          </w:tcPr>
          <w:p w14:paraId="6A04D4E3" w14:textId="77777777" w:rsidR="00F82B4A" w:rsidRPr="000157E2" w:rsidRDefault="00F82B4A" w:rsidP="00376E71">
            <w:pPr>
              <w:rPr>
                <w:rFonts w:ascii="Arial" w:hAnsi="Arial" w:cs="Arial"/>
                <w:sz w:val="20"/>
                <w:szCs w:val="20"/>
              </w:rPr>
            </w:pPr>
            <w:r w:rsidRPr="000157E2">
              <w:rPr>
                <w:rFonts w:ascii="Arial" w:hAnsi="Arial" w:cs="Arial"/>
                <w:sz w:val="20"/>
                <w:szCs w:val="20"/>
              </w:rPr>
              <w:t>Nước sạch</w:t>
            </w:r>
          </w:p>
        </w:tc>
        <w:tc>
          <w:tcPr>
            <w:tcW w:w="414" w:type="pct"/>
            <w:tcBorders>
              <w:top w:val="nil"/>
              <w:left w:val="nil"/>
              <w:bottom w:val="single" w:sz="4" w:space="0" w:color="auto"/>
              <w:right w:val="single" w:sz="4" w:space="0" w:color="auto"/>
            </w:tcBorders>
            <w:shd w:val="clear" w:color="auto" w:fill="auto"/>
            <w:noWrap/>
            <w:vAlign w:val="center"/>
            <w:hideMark/>
          </w:tcPr>
          <w:p w14:paraId="5667EB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m</w:t>
            </w:r>
            <w:r w:rsidRPr="000157E2">
              <w:rPr>
                <w:rFonts w:ascii="Arial" w:hAnsi="Arial" w:cs="Arial"/>
                <w:sz w:val="20"/>
                <w:szCs w:val="20"/>
                <w:vertAlign w:val="superscript"/>
              </w:rPr>
              <w:t>3</w:t>
            </w:r>
          </w:p>
        </w:tc>
        <w:tc>
          <w:tcPr>
            <w:tcW w:w="494" w:type="pct"/>
            <w:tcBorders>
              <w:top w:val="nil"/>
              <w:left w:val="nil"/>
              <w:bottom w:val="single" w:sz="4" w:space="0" w:color="auto"/>
              <w:right w:val="single" w:sz="4" w:space="0" w:color="auto"/>
            </w:tcBorders>
            <w:shd w:val="clear" w:color="auto" w:fill="auto"/>
            <w:noWrap/>
            <w:vAlign w:val="center"/>
            <w:hideMark/>
          </w:tcPr>
          <w:p w14:paraId="6BB7C3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0,0446</w:t>
            </w:r>
          </w:p>
        </w:tc>
        <w:tc>
          <w:tcPr>
            <w:tcW w:w="494" w:type="pct"/>
            <w:tcBorders>
              <w:top w:val="nil"/>
              <w:left w:val="nil"/>
              <w:bottom w:val="single" w:sz="4" w:space="0" w:color="auto"/>
              <w:right w:val="single" w:sz="4" w:space="0" w:color="auto"/>
            </w:tcBorders>
            <w:shd w:val="clear" w:color="auto" w:fill="auto"/>
            <w:noWrap/>
            <w:vAlign w:val="center"/>
            <w:hideMark/>
          </w:tcPr>
          <w:p w14:paraId="03D883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0,0446</w:t>
            </w:r>
          </w:p>
        </w:tc>
        <w:tc>
          <w:tcPr>
            <w:tcW w:w="494" w:type="pct"/>
            <w:tcBorders>
              <w:top w:val="nil"/>
              <w:left w:val="nil"/>
              <w:bottom w:val="single" w:sz="4" w:space="0" w:color="auto"/>
              <w:right w:val="single" w:sz="4" w:space="0" w:color="auto"/>
            </w:tcBorders>
            <w:shd w:val="clear" w:color="auto" w:fill="auto"/>
            <w:noWrap/>
            <w:vAlign w:val="center"/>
            <w:hideMark/>
          </w:tcPr>
          <w:p w14:paraId="2435DBC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0,0446</w:t>
            </w:r>
          </w:p>
        </w:tc>
        <w:tc>
          <w:tcPr>
            <w:tcW w:w="494" w:type="pct"/>
            <w:tcBorders>
              <w:top w:val="nil"/>
              <w:left w:val="nil"/>
              <w:bottom w:val="single" w:sz="4" w:space="0" w:color="auto"/>
              <w:right w:val="single" w:sz="4" w:space="0" w:color="auto"/>
            </w:tcBorders>
            <w:shd w:val="clear" w:color="auto" w:fill="auto"/>
            <w:noWrap/>
            <w:vAlign w:val="center"/>
            <w:hideMark/>
          </w:tcPr>
          <w:p w14:paraId="413C9D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0,0446</w:t>
            </w:r>
          </w:p>
        </w:tc>
        <w:tc>
          <w:tcPr>
            <w:tcW w:w="494" w:type="pct"/>
            <w:tcBorders>
              <w:top w:val="nil"/>
              <w:left w:val="nil"/>
              <w:bottom w:val="single" w:sz="4" w:space="0" w:color="auto"/>
              <w:right w:val="single" w:sz="4" w:space="0" w:color="auto"/>
            </w:tcBorders>
            <w:shd w:val="clear" w:color="auto" w:fill="auto"/>
            <w:noWrap/>
            <w:vAlign w:val="center"/>
            <w:hideMark/>
          </w:tcPr>
          <w:p w14:paraId="4D6F89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0,0446</w:t>
            </w:r>
          </w:p>
        </w:tc>
        <w:tc>
          <w:tcPr>
            <w:tcW w:w="494" w:type="pct"/>
            <w:tcBorders>
              <w:top w:val="nil"/>
              <w:left w:val="nil"/>
              <w:bottom w:val="single" w:sz="4" w:space="0" w:color="auto"/>
              <w:right w:val="single" w:sz="4" w:space="0" w:color="auto"/>
            </w:tcBorders>
            <w:shd w:val="clear" w:color="auto" w:fill="auto"/>
            <w:noWrap/>
            <w:vAlign w:val="center"/>
            <w:hideMark/>
          </w:tcPr>
          <w:p w14:paraId="4AF160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0,0446</w:t>
            </w:r>
          </w:p>
        </w:tc>
      </w:tr>
      <w:tr w:rsidR="00F82B4A" w:rsidRPr="000157E2" w14:paraId="4802A14B"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2AD15BB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342" w:type="pct"/>
            <w:tcBorders>
              <w:top w:val="nil"/>
              <w:left w:val="nil"/>
              <w:bottom w:val="single" w:sz="4" w:space="0" w:color="auto"/>
              <w:right w:val="single" w:sz="4" w:space="0" w:color="auto"/>
            </w:tcBorders>
            <w:shd w:val="clear" w:color="auto" w:fill="auto"/>
            <w:vAlign w:val="center"/>
            <w:hideMark/>
          </w:tcPr>
          <w:p w14:paraId="3CB8856D"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414" w:type="pct"/>
            <w:tcBorders>
              <w:top w:val="nil"/>
              <w:left w:val="nil"/>
              <w:bottom w:val="single" w:sz="4" w:space="0" w:color="auto"/>
              <w:right w:val="single" w:sz="4" w:space="0" w:color="auto"/>
            </w:tcBorders>
            <w:shd w:val="clear" w:color="auto" w:fill="auto"/>
            <w:noWrap/>
            <w:vAlign w:val="center"/>
            <w:hideMark/>
          </w:tcPr>
          <w:p w14:paraId="0DE36970" w14:textId="44263AC7" w:rsidR="00F82B4A" w:rsidRPr="000157E2" w:rsidRDefault="00F82B4A" w:rsidP="00376E71">
            <w:pPr>
              <w:jc w:val="center"/>
              <w:rPr>
                <w:rFonts w:ascii="Arial" w:hAnsi="Arial" w:cs="Arial"/>
                <w:b/>
                <w:bCs/>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6850A20F" w14:textId="09A9CBB3"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78661860" w14:textId="51F8389D"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7FC20F89" w14:textId="3AA0CDC8"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52DAF3EE" w14:textId="460336F7"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34CCC05D" w14:textId="04607C3F"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2DFC6D87" w14:textId="048B408D" w:rsidR="00F82B4A" w:rsidRPr="000157E2" w:rsidRDefault="00F82B4A" w:rsidP="00376E71">
            <w:pPr>
              <w:jc w:val="center"/>
              <w:rPr>
                <w:rFonts w:ascii="Arial" w:hAnsi="Arial" w:cs="Arial"/>
                <w:sz w:val="20"/>
                <w:szCs w:val="20"/>
              </w:rPr>
            </w:pPr>
          </w:p>
        </w:tc>
      </w:tr>
      <w:tr w:rsidR="00F82B4A" w:rsidRPr="000157E2" w14:paraId="77D1A77D"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27F29E80" w14:textId="6D381585"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342" w:type="pct"/>
            <w:tcBorders>
              <w:top w:val="nil"/>
              <w:left w:val="nil"/>
              <w:bottom w:val="single" w:sz="4" w:space="0" w:color="auto"/>
              <w:right w:val="single" w:sz="4" w:space="0" w:color="auto"/>
            </w:tcBorders>
            <w:shd w:val="clear" w:color="auto" w:fill="auto"/>
            <w:vAlign w:val="center"/>
            <w:hideMark/>
          </w:tcPr>
          <w:p w14:paraId="21B76FB1" w14:textId="77777777" w:rsidR="00F82B4A" w:rsidRPr="000157E2" w:rsidRDefault="00F82B4A" w:rsidP="00376E71">
            <w:pPr>
              <w:rPr>
                <w:rFonts w:ascii="Arial" w:hAnsi="Arial" w:cs="Arial"/>
                <w:sz w:val="20"/>
                <w:szCs w:val="20"/>
              </w:rPr>
            </w:pPr>
            <w:r w:rsidRPr="000157E2">
              <w:rPr>
                <w:rFonts w:ascii="Arial" w:hAnsi="Arial" w:cs="Arial"/>
                <w:sz w:val="20"/>
                <w:szCs w:val="20"/>
              </w:rPr>
              <w:t>Vật liệu hấp phụ</w:t>
            </w:r>
          </w:p>
        </w:tc>
        <w:tc>
          <w:tcPr>
            <w:tcW w:w="414" w:type="pct"/>
            <w:tcBorders>
              <w:top w:val="nil"/>
              <w:left w:val="nil"/>
              <w:bottom w:val="single" w:sz="4" w:space="0" w:color="auto"/>
              <w:right w:val="single" w:sz="4" w:space="0" w:color="auto"/>
            </w:tcBorders>
            <w:shd w:val="clear" w:color="auto" w:fill="auto"/>
            <w:noWrap/>
            <w:vAlign w:val="center"/>
            <w:hideMark/>
          </w:tcPr>
          <w:p w14:paraId="15448EF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494" w:type="pct"/>
            <w:tcBorders>
              <w:top w:val="nil"/>
              <w:left w:val="nil"/>
              <w:bottom w:val="single" w:sz="4" w:space="0" w:color="auto"/>
              <w:right w:val="single" w:sz="4" w:space="0" w:color="auto"/>
            </w:tcBorders>
            <w:shd w:val="clear" w:color="auto" w:fill="auto"/>
            <w:noWrap/>
            <w:vAlign w:val="center"/>
            <w:hideMark/>
          </w:tcPr>
          <w:p w14:paraId="022CDC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w:t>
            </w:r>
          </w:p>
        </w:tc>
        <w:tc>
          <w:tcPr>
            <w:tcW w:w="494" w:type="pct"/>
            <w:tcBorders>
              <w:top w:val="nil"/>
              <w:left w:val="nil"/>
              <w:bottom w:val="single" w:sz="4" w:space="0" w:color="auto"/>
              <w:right w:val="single" w:sz="4" w:space="0" w:color="auto"/>
            </w:tcBorders>
            <w:shd w:val="clear" w:color="auto" w:fill="auto"/>
            <w:noWrap/>
            <w:vAlign w:val="center"/>
            <w:hideMark/>
          </w:tcPr>
          <w:p w14:paraId="0E08FEF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w:t>
            </w:r>
          </w:p>
        </w:tc>
        <w:tc>
          <w:tcPr>
            <w:tcW w:w="494" w:type="pct"/>
            <w:tcBorders>
              <w:top w:val="nil"/>
              <w:left w:val="nil"/>
              <w:bottom w:val="single" w:sz="4" w:space="0" w:color="auto"/>
              <w:right w:val="single" w:sz="4" w:space="0" w:color="auto"/>
            </w:tcBorders>
            <w:shd w:val="clear" w:color="auto" w:fill="auto"/>
            <w:noWrap/>
            <w:vAlign w:val="center"/>
            <w:hideMark/>
          </w:tcPr>
          <w:p w14:paraId="0A2989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w:t>
            </w:r>
          </w:p>
        </w:tc>
        <w:tc>
          <w:tcPr>
            <w:tcW w:w="494" w:type="pct"/>
            <w:tcBorders>
              <w:top w:val="nil"/>
              <w:left w:val="nil"/>
              <w:bottom w:val="single" w:sz="4" w:space="0" w:color="auto"/>
              <w:right w:val="single" w:sz="4" w:space="0" w:color="auto"/>
            </w:tcBorders>
            <w:shd w:val="clear" w:color="auto" w:fill="auto"/>
            <w:noWrap/>
            <w:vAlign w:val="center"/>
            <w:hideMark/>
          </w:tcPr>
          <w:p w14:paraId="7687CA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w:t>
            </w:r>
          </w:p>
        </w:tc>
        <w:tc>
          <w:tcPr>
            <w:tcW w:w="494" w:type="pct"/>
            <w:tcBorders>
              <w:top w:val="nil"/>
              <w:left w:val="nil"/>
              <w:bottom w:val="single" w:sz="4" w:space="0" w:color="auto"/>
              <w:right w:val="single" w:sz="4" w:space="0" w:color="auto"/>
            </w:tcBorders>
            <w:shd w:val="clear" w:color="auto" w:fill="auto"/>
            <w:noWrap/>
            <w:vAlign w:val="center"/>
            <w:hideMark/>
          </w:tcPr>
          <w:p w14:paraId="527E79D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w:t>
            </w:r>
          </w:p>
        </w:tc>
        <w:tc>
          <w:tcPr>
            <w:tcW w:w="494" w:type="pct"/>
            <w:tcBorders>
              <w:top w:val="nil"/>
              <w:left w:val="nil"/>
              <w:bottom w:val="single" w:sz="4" w:space="0" w:color="auto"/>
              <w:right w:val="single" w:sz="4" w:space="0" w:color="auto"/>
            </w:tcBorders>
            <w:shd w:val="clear" w:color="auto" w:fill="auto"/>
            <w:noWrap/>
            <w:vAlign w:val="center"/>
            <w:hideMark/>
          </w:tcPr>
          <w:p w14:paraId="591438B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w:t>
            </w:r>
          </w:p>
        </w:tc>
      </w:tr>
      <w:tr w:rsidR="00F82B4A" w:rsidRPr="000157E2" w14:paraId="29606701"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411357C7" w14:textId="1B9E874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342" w:type="pct"/>
            <w:tcBorders>
              <w:top w:val="nil"/>
              <w:left w:val="nil"/>
              <w:bottom w:val="single" w:sz="4" w:space="0" w:color="auto"/>
              <w:right w:val="single" w:sz="4" w:space="0" w:color="auto"/>
            </w:tcBorders>
            <w:shd w:val="clear" w:color="auto" w:fill="auto"/>
            <w:vAlign w:val="center"/>
            <w:hideMark/>
          </w:tcPr>
          <w:p w14:paraId="1E1B4064" w14:textId="77777777" w:rsidR="00F82B4A" w:rsidRPr="000157E2" w:rsidRDefault="00F82B4A" w:rsidP="00376E71">
            <w:pPr>
              <w:rPr>
                <w:rFonts w:ascii="Arial" w:hAnsi="Arial" w:cs="Arial"/>
                <w:sz w:val="20"/>
                <w:szCs w:val="20"/>
              </w:rPr>
            </w:pPr>
            <w:r w:rsidRPr="000157E2">
              <w:rPr>
                <w:rFonts w:ascii="Arial" w:hAnsi="Arial" w:cs="Arial"/>
                <w:sz w:val="20"/>
                <w:szCs w:val="20"/>
              </w:rPr>
              <w:t>Chế phẩm khử mùi</w:t>
            </w:r>
          </w:p>
        </w:tc>
        <w:tc>
          <w:tcPr>
            <w:tcW w:w="414" w:type="pct"/>
            <w:tcBorders>
              <w:top w:val="nil"/>
              <w:left w:val="nil"/>
              <w:bottom w:val="single" w:sz="4" w:space="0" w:color="auto"/>
              <w:right w:val="single" w:sz="4" w:space="0" w:color="auto"/>
            </w:tcBorders>
            <w:shd w:val="clear" w:color="auto" w:fill="auto"/>
            <w:noWrap/>
            <w:vAlign w:val="center"/>
            <w:hideMark/>
          </w:tcPr>
          <w:p w14:paraId="168200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494" w:type="pct"/>
            <w:tcBorders>
              <w:top w:val="nil"/>
              <w:left w:val="nil"/>
              <w:bottom w:val="single" w:sz="4" w:space="0" w:color="auto"/>
              <w:right w:val="single" w:sz="4" w:space="0" w:color="auto"/>
            </w:tcBorders>
            <w:shd w:val="clear" w:color="auto" w:fill="auto"/>
            <w:noWrap/>
            <w:vAlign w:val="center"/>
            <w:hideMark/>
          </w:tcPr>
          <w:p w14:paraId="1460466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0,0192</w:t>
            </w:r>
          </w:p>
        </w:tc>
        <w:tc>
          <w:tcPr>
            <w:tcW w:w="494" w:type="pct"/>
            <w:tcBorders>
              <w:top w:val="nil"/>
              <w:left w:val="nil"/>
              <w:bottom w:val="single" w:sz="4" w:space="0" w:color="auto"/>
              <w:right w:val="single" w:sz="4" w:space="0" w:color="auto"/>
            </w:tcBorders>
            <w:shd w:val="clear" w:color="auto" w:fill="auto"/>
            <w:noWrap/>
            <w:vAlign w:val="center"/>
            <w:hideMark/>
          </w:tcPr>
          <w:p w14:paraId="4C79FD0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0,0192</w:t>
            </w:r>
          </w:p>
        </w:tc>
        <w:tc>
          <w:tcPr>
            <w:tcW w:w="494" w:type="pct"/>
            <w:tcBorders>
              <w:top w:val="nil"/>
              <w:left w:val="nil"/>
              <w:bottom w:val="single" w:sz="4" w:space="0" w:color="auto"/>
              <w:right w:val="single" w:sz="4" w:space="0" w:color="auto"/>
            </w:tcBorders>
            <w:shd w:val="clear" w:color="auto" w:fill="auto"/>
            <w:noWrap/>
            <w:vAlign w:val="center"/>
            <w:hideMark/>
          </w:tcPr>
          <w:p w14:paraId="7EEC58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0,0192</w:t>
            </w:r>
          </w:p>
        </w:tc>
        <w:tc>
          <w:tcPr>
            <w:tcW w:w="494" w:type="pct"/>
            <w:tcBorders>
              <w:top w:val="nil"/>
              <w:left w:val="nil"/>
              <w:bottom w:val="single" w:sz="4" w:space="0" w:color="auto"/>
              <w:right w:val="single" w:sz="4" w:space="0" w:color="auto"/>
            </w:tcBorders>
            <w:shd w:val="clear" w:color="auto" w:fill="auto"/>
            <w:noWrap/>
            <w:vAlign w:val="center"/>
            <w:hideMark/>
          </w:tcPr>
          <w:p w14:paraId="4C0241E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0,0192</w:t>
            </w:r>
          </w:p>
        </w:tc>
        <w:tc>
          <w:tcPr>
            <w:tcW w:w="494" w:type="pct"/>
            <w:tcBorders>
              <w:top w:val="nil"/>
              <w:left w:val="nil"/>
              <w:bottom w:val="single" w:sz="4" w:space="0" w:color="auto"/>
              <w:right w:val="single" w:sz="4" w:space="0" w:color="auto"/>
            </w:tcBorders>
            <w:shd w:val="clear" w:color="auto" w:fill="auto"/>
            <w:noWrap/>
            <w:vAlign w:val="center"/>
            <w:hideMark/>
          </w:tcPr>
          <w:p w14:paraId="0DA70CA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0,0192</w:t>
            </w:r>
          </w:p>
        </w:tc>
        <w:tc>
          <w:tcPr>
            <w:tcW w:w="494" w:type="pct"/>
            <w:tcBorders>
              <w:top w:val="nil"/>
              <w:left w:val="nil"/>
              <w:bottom w:val="single" w:sz="4" w:space="0" w:color="auto"/>
              <w:right w:val="single" w:sz="4" w:space="0" w:color="auto"/>
            </w:tcBorders>
            <w:shd w:val="clear" w:color="auto" w:fill="auto"/>
            <w:noWrap/>
            <w:vAlign w:val="center"/>
            <w:hideMark/>
          </w:tcPr>
          <w:p w14:paraId="5C9DB6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0,0192</w:t>
            </w:r>
          </w:p>
        </w:tc>
      </w:tr>
      <w:tr w:rsidR="00F82B4A" w:rsidRPr="000157E2" w14:paraId="125878E2"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725C5D7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1342" w:type="pct"/>
            <w:tcBorders>
              <w:top w:val="nil"/>
              <w:left w:val="nil"/>
              <w:bottom w:val="single" w:sz="4" w:space="0" w:color="auto"/>
              <w:right w:val="single" w:sz="4" w:space="0" w:color="auto"/>
            </w:tcBorders>
            <w:shd w:val="clear" w:color="auto" w:fill="auto"/>
            <w:vAlign w:val="center"/>
            <w:hideMark/>
          </w:tcPr>
          <w:p w14:paraId="5C7B733A"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414" w:type="pct"/>
            <w:tcBorders>
              <w:top w:val="nil"/>
              <w:left w:val="nil"/>
              <w:bottom w:val="single" w:sz="4" w:space="0" w:color="auto"/>
              <w:right w:val="single" w:sz="4" w:space="0" w:color="auto"/>
            </w:tcBorders>
            <w:shd w:val="clear" w:color="auto" w:fill="auto"/>
            <w:noWrap/>
            <w:vAlign w:val="center"/>
            <w:hideMark/>
          </w:tcPr>
          <w:p w14:paraId="07006ACA" w14:textId="2BB8814A"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360D7E62" w14:textId="6044CD32"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3EB63584" w14:textId="4A80E4C9"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6F2FE078" w14:textId="4DD5C2E4"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1AC33B6E" w14:textId="1CA296CC"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4ECBAAB9" w14:textId="247FCE27" w:rsidR="00F82B4A" w:rsidRPr="000157E2" w:rsidRDefault="00F82B4A" w:rsidP="00376E71">
            <w:pPr>
              <w:jc w:val="center"/>
              <w:rPr>
                <w:rFonts w:ascii="Arial" w:hAnsi="Arial" w:cs="Arial"/>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14:paraId="76616B26" w14:textId="561470EE" w:rsidR="00F82B4A" w:rsidRPr="000157E2" w:rsidRDefault="00F82B4A" w:rsidP="00376E71">
            <w:pPr>
              <w:jc w:val="center"/>
              <w:rPr>
                <w:rFonts w:ascii="Arial" w:hAnsi="Arial" w:cs="Arial"/>
                <w:sz w:val="20"/>
                <w:szCs w:val="20"/>
              </w:rPr>
            </w:pPr>
          </w:p>
        </w:tc>
      </w:tr>
      <w:tr w:rsidR="00F82B4A" w:rsidRPr="000157E2" w14:paraId="51118328"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6722351D" w14:textId="693D2E3B"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342" w:type="pct"/>
            <w:tcBorders>
              <w:top w:val="nil"/>
              <w:left w:val="nil"/>
              <w:bottom w:val="single" w:sz="4" w:space="0" w:color="auto"/>
              <w:right w:val="single" w:sz="4" w:space="0" w:color="auto"/>
            </w:tcBorders>
            <w:shd w:val="clear" w:color="auto" w:fill="auto"/>
            <w:vAlign w:val="center"/>
            <w:hideMark/>
          </w:tcPr>
          <w:p w14:paraId="265C9086"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trung hòa</w:t>
            </w:r>
          </w:p>
        </w:tc>
        <w:tc>
          <w:tcPr>
            <w:tcW w:w="414" w:type="pct"/>
            <w:tcBorders>
              <w:top w:val="nil"/>
              <w:left w:val="nil"/>
              <w:bottom w:val="single" w:sz="4" w:space="0" w:color="auto"/>
              <w:right w:val="single" w:sz="4" w:space="0" w:color="auto"/>
            </w:tcBorders>
            <w:shd w:val="clear" w:color="auto" w:fill="auto"/>
            <w:noWrap/>
            <w:vAlign w:val="center"/>
            <w:hideMark/>
          </w:tcPr>
          <w:p w14:paraId="4821293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494" w:type="pct"/>
            <w:tcBorders>
              <w:top w:val="nil"/>
              <w:left w:val="nil"/>
              <w:bottom w:val="single" w:sz="4" w:space="0" w:color="auto"/>
              <w:right w:val="single" w:sz="4" w:space="0" w:color="auto"/>
            </w:tcBorders>
            <w:shd w:val="clear" w:color="auto" w:fill="auto"/>
            <w:noWrap/>
            <w:vAlign w:val="center"/>
            <w:hideMark/>
          </w:tcPr>
          <w:p w14:paraId="3B37EAB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w:t>
            </w:r>
          </w:p>
        </w:tc>
        <w:tc>
          <w:tcPr>
            <w:tcW w:w="494" w:type="pct"/>
            <w:tcBorders>
              <w:top w:val="nil"/>
              <w:left w:val="nil"/>
              <w:bottom w:val="single" w:sz="4" w:space="0" w:color="auto"/>
              <w:right w:val="single" w:sz="4" w:space="0" w:color="auto"/>
            </w:tcBorders>
            <w:shd w:val="clear" w:color="auto" w:fill="auto"/>
            <w:noWrap/>
            <w:vAlign w:val="center"/>
            <w:hideMark/>
          </w:tcPr>
          <w:p w14:paraId="6B345B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w:t>
            </w:r>
          </w:p>
        </w:tc>
        <w:tc>
          <w:tcPr>
            <w:tcW w:w="494" w:type="pct"/>
            <w:tcBorders>
              <w:top w:val="nil"/>
              <w:left w:val="nil"/>
              <w:bottom w:val="single" w:sz="4" w:space="0" w:color="auto"/>
              <w:right w:val="single" w:sz="4" w:space="0" w:color="auto"/>
            </w:tcBorders>
            <w:shd w:val="clear" w:color="auto" w:fill="auto"/>
            <w:noWrap/>
            <w:vAlign w:val="center"/>
            <w:hideMark/>
          </w:tcPr>
          <w:p w14:paraId="52A162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w:t>
            </w:r>
          </w:p>
        </w:tc>
        <w:tc>
          <w:tcPr>
            <w:tcW w:w="494" w:type="pct"/>
            <w:tcBorders>
              <w:top w:val="nil"/>
              <w:left w:val="nil"/>
              <w:bottom w:val="single" w:sz="4" w:space="0" w:color="auto"/>
              <w:right w:val="single" w:sz="4" w:space="0" w:color="auto"/>
            </w:tcBorders>
            <w:shd w:val="clear" w:color="auto" w:fill="auto"/>
            <w:noWrap/>
            <w:vAlign w:val="center"/>
            <w:hideMark/>
          </w:tcPr>
          <w:p w14:paraId="1450EF7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w:t>
            </w:r>
          </w:p>
        </w:tc>
        <w:tc>
          <w:tcPr>
            <w:tcW w:w="494" w:type="pct"/>
            <w:tcBorders>
              <w:top w:val="nil"/>
              <w:left w:val="nil"/>
              <w:bottom w:val="single" w:sz="4" w:space="0" w:color="auto"/>
              <w:right w:val="single" w:sz="4" w:space="0" w:color="auto"/>
            </w:tcBorders>
            <w:shd w:val="clear" w:color="auto" w:fill="auto"/>
            <w:noWrap/>
            <w:vAlign w:val="center"/>
            <w:hideMark/>
          </w:tcPr>
          <w:p w14:paraId="000048B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w:t>
            </w:r>
          </w:p>
        </w:tc>
        <w:tc>
          <w:tcPr>
            <w:tcW w:w="494" w:type="pct"/>
            <w:tcBorders>
              <w:top w:val="nil"/>
              <w:left w:val="nil"/>
              <w:bottom w:val="single" w:sz="4" w:space="0" w:color="auto"/>
              <w:right w:val="single" w:sz="4" w:space="0" w:color="auto"/>
            </w:tcBorders>
            <w:shd w:val="clear" w:color="auto" w:fill="auto"/>
            <w:noWrap/>
            <w:vAlign w:val="center"/>
            <w:hideMark/>
          </w:tcPr>
          <w:p w14:paraId="25F207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w:t>
            </w:r>
          </w:p>
        </w:tc>
      </w:tr>
      <w:tr w:rsidR="00F82B4A" w:rsidRPr="000157E2" w14:paraId="0C9CC0C1"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27E16D46" w14:textId="6B236A1E"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1342" w:type="pct"/>
            <w:tcBorders>
              <w:top w:val="nil"/>
              <w:left w:val="nil"/>
              <w:bottom w:val="single" w:sz="4" w:space="0" w:color="auto"/>
              <w:right w:val="single" w:sz="4" w:space="0" w:color="auto"/>
            </w:tcBorders>
            <w:shd w:val="clear" w:color="auto" w:fill="auto"/>
            <w:vAlign w:val="center"/>
            <w:hideMark/>
          </w:tcPr>
          <w:p w14:paraId="0E29E4CF"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khử trùng</w:t>
            </w:r>
          </w:p>
        </w:tc>
        <w:tc>
          <w:tcPr>
            <w:tcW w:w="414" w:type="pct"/>
            <w:tcBorders>
              <w:top w:val="nil"/>
              <w:left w:val="nil"/>
              <w:bottom w:val="single" w:sz="4" w:space="0" w:color="auto"/>
              <w:right w:val="single" w:sz="4" w:space="0" w:color="auto"/>
            </w:tcBorders>
            <w:shd w:val="clear" w:color="auto" w:fill="auto"/>
            <w:noWrap/>
            <w:vAlign w:val="center"/>
            <w:hideMark/>
          </w:tcPr>
          <w:p w14:paraId="783B8C8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494" w:type="pct"/>
            <w:tcBorders>
              <w:top w:val="nil"/>
              <w:left w:val="nil"/>
              <w:bottom w:val="single" w:sz="4" w:space="0" w:color="auto"/>
              <w:right w:val="single" w:sz="4" w:space="0" w:color="auto"/>
            </w:tcBorders>
            <w:shd w:val="clear" w:color="auto" w:fill="auto"/>
            <w:noWrap/>
            <w:vAlign w:val="center"/>
            <w:hideMark/>
          </w:tcPr>
          <w:p w14:paraId="1F8ADA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w:t>
            </w:r>
          </w:p>
        </w:tc>
        <w:tc>
          <w:tcPr>
            <w:tcW w:w="494" w:type="pct"/>
            <w:tcBorders>
              <w:top w:val="nil"/>
              <w:left w:val="nil"/>
              <w:bottom w:val="single" w:sz="4" w:space="0" w:color="auto"/>
              <w:right w:val="single" w:sz="4" w:space="0" w:color="auto"/>
            </w:tcBorders>
            <w:shd w:val="clear" w:color="auto" w:fill="auto"/>
            <w:noWrap/>
            <w:vAlign w:val="center"/>
            <w:hideMark/>
          </w:tcPr>
          <w:p w14:paraId="2CF7E5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w:t>
            </w:r>
          </w:p>
        </w:tc>
        <w:tc>
          <w:tcPr>
            <w:tcW w:w="494" w:type="pct"/>
            <w:tcBorders>
              <w:top w:val="nil"/>
              <w:left w:val="nil"/>
              <w:bottom w:val="single" w:sz="4" w:space="0" w:color="auto"/>
              <w:right w:val="single" w:sz="4" w:space="0" w:color="auto"/>
            </w:tcBorders>
            <w:shd w:val="clear" w:color="auto" w:fill="auto"/>
            <w:noWrap/>
            <w:vAlign w:val="center"/>
            <w:hideMark/>
          </w:tcPr>
          <w:p w14:paraId="3D3C82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w:t>
            </w:r>
          </w:p>
        </w:tc>
        <w:tc>
          <w:tcPr>
            <w:tcW w:w="494" w:type="pct"/>
            <w:tcBorders>
              <w:top w:val="nil"/>
              <w:left w:val="nil"/>
              <w:bottom w:val="single" w:sz="4" w:space="0" w:color="auto"/>
              <w:right w:val="single" w:sz="4" w:space="0" w:color="auto"/>
            </w:tcBorders>
            <w:shd w:val="clear" w:color="auto" w:fill="auto"/>
            <w:noWrap/>
            <w:vAlign w:val="center"/>
            <w:hideMark/>
          </w:tcPr>
          <w:p w14:paraId="556A14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w:t>
            </w:r>
          </w:p>
        </w:tc>
        <w:tc>
          <w:tcPr>
            <w:tcW w:w="494" w:type="pct"/>
            <w:tcBorders>
              <w:top w:val="nil"/>
              <w:left w:val="nil"/>
              <w:bottom w:val="single" w:sz="4" w:space="0" w:color="auto"/>
              <w:right w:val="single" w:sz="4" w:space="0" w:color="auto"/>
            </w:tcBorders>
            <w:shd w:val="clear" w:color="auto" w:fill="auto"/>
            <w:noWrap/>
            <w:vAlign w:val="center"/>
            <w:hideMark/>
          </w:tcPr>
          <w:p w14:paraId="6195B7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w:t>
            </w:r>
          </w:p>
        </w:tc>
        <w:tc>
          <w:tcPr>
            <w:tcW w:w="494" w:type="pct"/>
            <w:tcBorders>
              <w:top w:val="nil"/>
              <w:left w:val="nil"/>
              <w:bottom w:val="single" w:sz="4" w:space="0" w:color="auto"/>
              <w:right w:val="single" w:sz="4" w:space="0" w:color="auto"/>
            </w:tcBorders>
            <w:shd w:val="clear" w:color="auto" w:fill="auto"/>
            <w:noWrap/>
            <w:vAlign w:val="center"/>
            <w:hideMark/>
          </w:tcPr>
          <w:p w14:paraId="47A7D4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w:t>
            </w:r>
          </w:p>
        </w:tc>
      </w:tr>
      <w:tr w:rsidR="00F82B4A" w:rsidRPr="000157E2" w14:paraId="0F87B11D"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749B69A0" w14:textId="48AAF530"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342" w:type="pct"/>
            <w:tcBorders>
              <w:top w:val="nil"/>
              <w:left w:val="nil"/>
              <w:bottom w:val="single" w:sz="4" w:space="0" w:color="auto"/>
              <w:right w:val="single" w:sz="4" w:space="0" w:color="auto"/>
            </w:tcBorders>
            <w:shd w:val="clear" w:color="auto" w:fill="auto"/>
            <w:vAlign w:val="center"/>
            <w:hideMark/>
          </w:tcPr>
          <w:p w14:paraId="09302434"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keo tụ</w:t>
            </w:r>
          </w:p>
        </w:tc>
        <w:tc>
          <w:tcPr>
            <w:tcW w:w="414" w:type="pct"/>
            <w:tcBorders>
              <w:top w:val="nil"/>
              <w:left w:val="nil"/>
              <w:bottom w:val="single" w:sz="4" w:space="0" w:color="auto"/>
              <w:right w:val="single" w:sz="4" w:space="0" w:color="auto"/>
            </w:tcBorders>
            <w:shd w:val="clear" w:color="auto" w:fill="auto"/>
            <w:noWrap/>
            <w:vAlign w:val="center"/>
            <w:hideMark/>
          </w:tcPr>
          <w:p w14:paraId="16E982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494" w:type="pct"/>
            <w:tcBorders>
              <w:top w:val="nil"/>
              <w:left w:val="nil"/>
              <w:bottom w:val="single" w:sz="4" w:space="0" w:color="auto"/>
              <w:right w:val="single" w:sz="4" w:space="0" w:color="auto"/>
            </w:tcBorders>
            <w:shd w:val="clear" w:color="auto" w:fill="auto"/>
            <w:noWrap/>
            <w:vAlign w:val="center"/>
            <w:hideMark/>
          </w:tcPr>
          <w:p w14:paraId="174B0C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w:t>
            </w:r>
          </w:p>
        </w:tc>
        <w:tc>
          <w:tcPr>
            <w:tcW w:w="494" w:type="pct"/>
            <w:tcBorders>
              <w:top w:val="nil"/>
              <w:left w:val="nil"/>
              <w:bottom w:val="single" w:sz="4" w:space="0" w:color="auto"/>
              <w:right w:val="single" w:sz="4" w:space="0" w:color="auto"/>
            </w:tcBorders>
            <w:shd w:val="clear" w:color="auto" w:fill="auto"/>
            <w:noWrap/>
            <w:vAlign w:val="center"/>
            <w:hideMark/>
          </w:tcPr>
          <w:p w14:paraId="3533D5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w:t>
            </w:r>
          </w:p>
        </w:tc>
        <w:tc>
          <w:tcPr>
            <w:tcW w:w="494" w:type="pct"/>
            <w:tcBorders>
              <w:top w:val="nil"/>
              <w:left w:val="nil"/>
              <w:bottom w:val="single" w:sz="4" w:space="0" w:color="auto"/>
              <w:right w:val="single" w:sz="4" w:space="0" w:color="auto"/>
            </w:tcBorders>
            <w:shd w:val="clear" w:color="auto" w:fill="auto"/>
            <w:noWrap/>
            <w:vAlign w:val="center"/>
            <w:hideMark/>
          </w:tcPr>
          <w:p w14:paraId="208F5D4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w:t>
            </w:r>
          </w:p>
        </w:tc>
        <w:tc>
          <w:tcPr>
            <w:tcW w:w="494" w:type="pct"/>
            <w:tcBorders>
              <w:top w:val="nil"/>
              <w:left w:val="nil"/>
              <w:bottom w:val="single" w:sz="4" w:space="0" w:color="auto"/>
              <w:right w:val="single" w:sz="4" w:space="0" w:color="auto"/>
            </w:tcBorders>
            <w:shd w:val="clear" w:color="auto" w:fill="auto"/>
            <w:noWrap/>
            <w:vAlign w:val="center"/>
            <w:hideMark/>
          </w:tcPr>
          <w:p w14:paraId="36F9A2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w:t>
            </w:r>
          </w:p>
        </w:tc>
        <w:tc>
          <w:tcPr>
            <w:tcW w:w="494" w:type="pct"/>
            <w:tcBorders>
              <w:top w:val="nil"/>
              <w:left w:val="nil"/>
              <w:bottom w:val="single" w:sz="4" w:space="0" w:color="auto"/>
              <w:right w:val="single" w:sz="4" w:space="0" w:color="auto"/>
            </w:tcBorders>
            <w:shd w:val="clear" w:color="auto" w:fill="auto"/>
            <w:noWrap/>
            <w:vAlign w:val="center"/>
            <w:hideMark/>
          </w:tcPr>
          <w:p w14:paraId="21E321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w:t>
            </w:r>
          </w:p>
        </w:tc>
        <w:tc>
          <w:tcPr>
            <w:tcW w:w="494" w:type="pct"/>
            <w:tcBorders>
              <w:top w:val="nil"/>
              <w:left w:val="nil"/>
              <w:bottom w:val="single" w:sz="4" w:space="0" w:color="auto"/>
              <w:right w:val="single" w:sz="4" w:space="0" w:color="auto"/>
            </w:tcBorders>
            <w:shd w:val="clear" w:color="auto" w:fill="auto"/>
            <w:noWrap/>
            <w:vAlign w:val="center"/>
            <w:hideMark/>
          </w:tcPr>
          <w:p w14:paraId="218893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w:t>
            </w:r>
          </w:p>
        </w:tc>
      </w:tr>
      <w:tr w:rsidR="00F82B4A" w:rsidRPr="000157E2" w14:paraId="368CA90B" w14:textId="77777777" w:rsidTr="00376E71">
        <w:trPr>
          <w:trHeight w:val="20"/>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14:paraId="63A26B9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1342" w:type="pct"/>
            <w:tcBorders>
              <w:top w:val="nil"/>
              <w:left w:val="nil"/>
              <w:bottom w:val="single" w:sz="4" w:space="0" w:color="auto"/>
              <w:right w:val="single" w:sz="4" w:space="0" w:color="auto"/>
            </w:tcBorders>
            <w:shd w:val="clear" w:color="auto" w:fill="auto"/>
            <w:vAlign w:val="center"/>
            <w:hideMark/>
          </w:tcPr>
          <w:p w14:paraId="690679B0"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tạo bông</w:t>
            </w:r>
          </w:p>
        </w:tc>
        <w:tc>
          <w:tcPr>
            <w:tcW w:w="414" w:type="pct"/>
            <w:tcBorders>
              <w:top w:val="nil"/>
              <w:left w:val="nil"/>
              <w:bottom w:val="single" w:sz="4" w:space="0" w:color="auto"/>
              <w:right w:val="single" w:sz="4" w:space="0" w:color="auto"/>
            </w:tcBorders>
            <w:shd w:val="clear" w:color="auto" w:fill="auto"/>
            <w:noWrap/>
            <w:vAlign w:val="center"/>
            <w:hideMark/>
          </w:tcPr>
          <w:p w14:paraId="38773C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494" w:type="pct"/>
            <w:tcBorders>
              <w:top w:val="nil"/>
              <w:left w:val="nil"/>
              <w:bottom w:val="single" w:sz="4" w:space="0" w:color="auto"/>
              <w:right w:val="single" w:sz="4" w:space="0" w:color="auto"/>
            </w:tcBorders>
            <w:shd w:val="clear" w:color="auto" w:fill="auto"/>
            <w:noWrap/>
            <w:vAlign w:val="center"/>
            <w:hideMark/>
          </w:tcPr>
          <w:p w14:paraId="514A02F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w:t>
            </w:r>
          </w:p>
        </w:tc>
        <w:tc>
          <w:tcPr>
            <w:tcW w:w="494" w:type="pct"/>
            <w:tcBorders>
              <w:top w:val="nil"/>
              <w:left w:val="nil"/>
              <w:bottom w:val="single" w:sz="4" w:space="0" w:color="auto"/>
              <w:right w:val="single" w:sz="4" w:space="0" w:color="auto"/>
            </w:tcBorders>
            <w:shd w:val="clear" w:color="auto" w:fill="auto"/>
            <w:noWrap/>
            <w:vAlign w:val="center"/>
            <w:hideMark/>
          </w:tcPr>
          <w:p w14:paraId="1F5FD2A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w:t>
            </w:r>
          </w:p>
        </w:tc>
        <w:tc>
          <w:tcPr>
            <w:tcW w:w="494" w:type="pct"/>
            <w:tcBorders>
              <w:top w:val="nil"/>
              <w:left w:val="nil"/>
              <w:bottom w:val="single" w:sz="4" w:space="0" w:color="auto"/>
              <w:right w:val="single" w:sz="4" w:space="0" w:color="auto"/>
            </w:tcBorders>
            <w:shd w:val="clear" w:color="auto" w:fill="auto"/>
            <w:noWrap/>
            <w:vAlign w:val="center"/>
            <w:hideMark/>
          </w:tcPr>
          <w:p w14:paraId="3A2161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w:t>
            </w:r>
          </w:p>
        </w:tc>
        <w:tc>
          <w:tcPr>
            <w:tcW w:w="494" w:type="pct"/>
            <w:tcBorders>
              <w:top w:val="nil"/>
              <w:left w:val="nil"/>
              <w:bottom w:val="single" w:sz="4" w:space="0" w:color="auto"/>
              <w:right w:val="single" w:sz="4" w:space="0" w:color="auto"/>
            </w:tcBorders>
            <w:shd w:val="clear" w:color="auto" w:fill="auto"/>
            <w:noWrap/>
            <w:vAlign w:val="center"/>
            <w:hideMark/>
          </w:tcPr>
          <w:p w14:paraId="2DA94FD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w:t>
            </w:r>
          </w:p>
        </w:tc>
        <w:tc>
          <w:tcPr>
            <w:tcW w:w="494" w:type="pct"/>
            <w:tcBorders>
              <w:top w:val="nil"/>
              <w:left w:val="nil"/>
              <w:bottom w:val="single" w:sz="4" w:space="0" w:color="auto"/>
              <w:right w:val="single" w:sz="4" w:space="0" w:color="auto"/>
            </w:tcBorders>
            <w:shd w:val="clear" w:color="auto" w:fill="auto"/>
            <w:noWrap/>
            <w:vAlign w:val="center"/>
            <w:hideMark/>
          </w:tcPr>
          <w:p w14:paraId="5368EC9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w:t>
            </w:r>
          </w:p>
        </w:tc>
        <w:tc>
          <w:tcPr>
            <w:tcW w:w="494" w:type="pct"/>
            <w:tcBorders>
              <w:top w:val="nil"/>
              <w:left w:val="nil"/>
              <w:bottom w:val="single" w:sz="4" w:space="0" w:color="auto"/>
              <w:right w:val="single" w:sz="4" w:space="0" w:color="auto"/>
            </w:tcBorders>
            <w:shd w:val="clear" w:color="auto" w:fill="auto"/>
            <w:noWrap/>
            <w:vAlign w:val="center"/>
            <w:hideMark/>
          </w:tcPr>
          <w:p w14:paraId="7B48E52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w:t>
            </w:r>
          </w:p>
        </w:tc>
      </w:tr>
    </w:tbl>
    <w:p w14:paraId="4D3DDFBD" w14:textId="77777777" w:rsidR="00F82B4A" w:rsidRPr="000157E2" w:rsidRDefault="00F82B4A" w:rsidP="00376E71">
      <w:pPr>
        <w:spacing w:after="120"/>
        <w:ind w:firstLine="720"/>
        <w:jc w:val="both"/>
        <w:rPr>
          <w:rFonts w:ascii="Arial" w:hAnsi="Arial" w:cs="Arial"/>
          <w:b/>
          <w:i/>
          <w:sz w:val="20"/>
          <w:szCs w:val="20"/>
        </w:rPr>
      </w:pPr>
      <w:r w:rsidRPr="000157E2">
        <w:rPr>
          <w:rFonts w:ascii="Arial" w:hAnsi="Arial" w:cs="Arial"/>
          <w:b/>
          <w:i/>
          <w:sz w:val="20"/>
          <w:szCs w:val="20"/>
        </w:rPr>
        <w:t>5. Định mức tiêu hao năng lượng</w:t>
      </w:r>
    </w:p>
    <w:p w14:paraId="59BD4035"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945"/>
        <w:gridCol w:w="572"/>
        <w:gridCol w:w="845"/>
        <w:gridCol w:w="845"/>
        <w:gridCol w:w="845"/>
        <w:gridCol w:w="845"/>
        <w:gridCol w:w="845"/>
        <w:gridCol w:w="845"/>
      </w:tblGrid>
      <w:tr w:rsidR="00F82B4A" w:rsidRPr="000157E2" w14:paraId="3A7A1683" w14:textId="77777777" w:rsidTr="00376E71">
        <w:trPr>
          <w:trHeight w:val="20"/>
          <w:tblHeader/>
        </w:trPr>
        <w:tc>
          <w:tcPr>
            <w:tcW w:w="302" w:type="pct"/>
            <w:vMerge w:val="restart"/>
            <w:shd w:val="clear" w:color="auto" w:fill="auto"/>
            <w:noWrap/>
            <w:vAlign w:val="center"/>
            <w:hideMark/>
          </w:tcPr>
          <w:p w14:paraId="4C55165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TT</w:t>
            </w:r>
          </w:p>
        </w:tc>
        <w:tc>
          <w:tcPr>
            <w:tcW w:w="1548" w:type="pct"/>
            <w:vMerge w:val="restart"/>
            <w:shd w:val="clear" w:color="auto" w:fill="auto"/>
            <w:noWrap/>
            <w:vAlign w:val="center"/>
            <w:hideMark/>
          </w:tcPr>
          <w:p w14:paraId="774695F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năng lượng</w:t>
            </w:r>
          </w:p>
        </w:tc>
        <w:tc>
          <w:tcPr>
            <w:tcW w:w="372" w:type="pct"/>
            <w:vMerge w:val="restart"/>
            <w:shd w:val="clear" w:color="auto" w:fill="auto"/>
            <w:vAlign w:val="center"/>
          </w:tcPr>
          <w:p w14:paraId="69F5065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2778" w:type="pct"/>
            <w:gridSpan w:val="6"/>
            <w:shd w:val="clear" w:color="auto" w:fill="auto"/>
            <w:noWrap/>
            <w:vAlign w:val="center"/>
            <w:hideMark/>
          </w:tcPr>
          <w:p w14:paraId="7800318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(kWh/tấn)</w:t>
            </w:r>
          </w:p>
        </w:tc>
      </w:tr>
      <w:tr w:rsidR="00F82B4A" w:rsidRPr="000157E2" w14:paraId="4A1BEB84" w14:textId="77777777" w:rsidTr="00376E71">
        <w:trPr>
          <w:trHeight w:val="20"/>
          <w:tblHeader/>
        </w:trPr>
        <w:tc>
          <w:tcPr>
            <w:tcW w:w="302" w:type="pct"/>
            <w:vMerge/>
            <w:vAlign w:val="center"/>
            <w:hideMark/>
          </w:tcPr>
          <w:p w14:paraId="78BE783A" w14:textId="77777777" w:rsidR="00F82B4A" w:rsidRPr="000157E2" w:rsidRDefault="00F82B4A" w:rsidP="00376E71">
            <w:pPr>
              <w:jc w:val="center"/>
              <w:rPr>
                <w:rFonts w:ascii="Arial" w:hAnsi="Arial" w:cs="Arial"/>
                <w:b/>
                <w:bCs/>
                <w:sz w:val="20"/>
                <w:szCs w:val="20"/>
              </w:rPr>
            </w:pPr>
          </w:p>
        </w:tc>
        <w:tc>
          <w:tcPr>
            <w:tcW w:w="1548" w:type="pct"/>
            <w:vMerge/>
            <w:vAlign w:val="center"/>
            <w:hideMark/>
          </w:tcPr>
          <w:p w14:paraId="3E1744B4" w14:textId="77777777" w:rsidR="00F82B4A" w:rsidRPr="000157E2" w:rsidRDefault="00F82B4A" w:rsidP="00376E71">
            <w:pPr>
              <w:jc w:val="center"/>
              <w:rPr>
                <w:rFonts w:ascii="Arial" w:hAnsi="Arial" w:cs="Arial"/>
                <w:b/>
                <w:bCs/>
                <w:sz w:val="20"/>
                <w:szCs w:val="20"/>
              </w:rPr>
            </w:pPr>
          </w:p>
        </w:tc>
        <w:tc>
          <w:tcPr>
            <w:tcW w:w="372" w:type="pct"/>
            <w:vMerge/>
            <w:vAlign w:val="center"/>
          </w:tcPr>
          <w:p w14:paraId="1DB37C25" w14:textId="77777777" w:rsidR="00F82B4A" w:rsidRPr="000157E2" w:rsidRDefault="00F82B4A" w:rsidP="00376E71">
            <w:pPr>
              <w:jc w:val="center"/>
              <w:rPr>
                <w:rFonts w:ascii="Arial" w:hAnsi="Arial" w:cs="Arial"/>
                <w:b/>
                <w:bCs/>
                <w:sz w:val="20"/>
                <w:szCs w:val="20"/>
              </w:rPr>
            </w:pPr>
          </w:p>
        </w:tc>
        <w:tc>
          <w:tcPr>
            <w:tcW w:w="463" w:type="pct"/>
            <w:shd w:val="clear" w:color="auto" w:fill="auto"/>
            <w:noWrap/>
            <w:vAlign w:val="center"/>
            <w:hideMark/>
          </w:tcPr>
          <w:p w14:paraId="09AE474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TC.1.1</w:t>
            </w:r>
          </w:p>
        </w:tc>
        <w:tc>
          <w:tcPr>
            <w:tcW w:w="463" w:type="pct"/>
            <w:shd w:val="clear" w:color="auto" w:fill="auto"/>
            <w:noWrap/>
            <w:vAlign w:val="center"/>
            <w:hideMark/>
          </w:tcPr>
          <w:p w14:paraId="7DF0116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TC.1.2</w:t>
            </w:r>
          </w:p>
        </w:tc>
        <w:tc>
          <w:tcPr>
            <w:tcW w:w="463" w:type="pct"/>
            <w:shd w:val="clear" w:color="auto" w:fill="auto"/>
            <w:noWrap/>
            <w:vAlign w:val="center"/>
            <w:hideMark/>
          </w:tcPr>
          <w:p w14:paraId="7DD799B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TC.1.3</w:t>
            </w:r>
          </w:p>
        </w:tc>
        <w:tc>
          <w:tcPr>
            <w:tcW w:w="463" w:type="pct"/>
            <w:shd w:val="clear" w:color="auto" w:fill="auto"/>
            <w:noWrap/>
            <w:vAlign w:val="center"/>
            <w:hideMark/>
          </w:tcPr>
          <w:p w14:paraId="5331F04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TC.1.4</w:t>
            </w:r>
          </w:p>
        </w:tc>
        <w:tc>
          <w:tcPr>
            <w:tcW w:w="463" w:type="pct"/>
            <w:shd w:val="clear" w:color="auto" w:fill="auto"/>
            <w:noWrap/>
            <w:vAlign w:val="center"/>
            <w:hideMark/>
          </w:tcPr>
          <w:p w14:paraId="3DDACC8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TC.1.5</w:t>
            </w:r>
          </w:p>
        </w:tc>
        <w:tc>
          <w:tcPr>
            <w:tcW w:w="463" w:type="pct"/>
            <w:shd w:val="clear" w:color="auto" w:fill="auto"/>
            <w:noWrap/>
            <w:vAlign w:val="center"/>
            <w:hideMark/>
          </w:tcPr>
          <w:p w14:paraId="0DE5F60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TC.1.6</w:t>
            </w:r>
          </w:p>
        </w:tc>
      </w:tr>
      <w:tr w:rsidR="00F82B4A" w:rsidRPr="000157E2" w14:paraId="7E25FB14" w14:textId="77777777" w:rsidTr="00376E71">
        <w:trPr>
          <w:trHeight w:val="20"/>
        </w:trPr>
        <w:tc>
          <w:tcPr>
            <w:tcW w:w="302" w:type="pct"/>
            <w:shd w:val="clear" w:color="auto" w:fill="auto"/>
            <w:noWrap/>
            <w:vAlign w:val="center"/>
            <w:hideMark/>
          </w:tcPr>
          <w:p w14:paraId="2C270EA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1548" w:type="pct"/>
            <w:shd w:val="clear" w:color="auto" w:fill="auto"/>
            <w:noWrap/>
            <w:vAlign w:val="center"/>
            <w:hideMark/>
          </w:tcPr>
          <w:p w14:paraId="716A057D"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chất thải rắn sinh hoạt</w:t>
            </w:r>
          </w:p>
        </w:tc>
        <w:tc>
          <w:tcPr>
            <w:tcW w:w="372" w:type="pct"/>
            <w:shd w:val="clear" w:color="auto" w:fill="auto"/>
            <w:vAlign w:val="center"/>
          </w:tcPr>
          <w:p w14:paraId="0B619109" w14:textId="77777777" w:rsidR="00F82B4A" w:rsidRPr="000157E2" w:rsidRDefault="00F82B4A" w:rsidP="00376E71">
            <w:pPr>
              <w:jc w:val="center"/>
              <w:rPr>
                <w:rFonts w:ascii="Arial" w:hAnsi="Arial" w:cs="Arial"/>
                <w:b/>
                <w:bCs/>
                <w:sz w:val="20"/>
                <w:szCs w:val="20"/>
              </w:rPr>
            </w:pPr>
          </w:p>
          <w:p w14:paraId="3905CD3A" w14:textId="77777777" w:rsidR="00F82B4A" w:rsidRPr="000157E2" w:rsidRDefault="00F82B4A" w:rsidP="00376E71">
            <w:pPr>
              <w:jc w:val="center"/>
              <w:rPr>
                <w:rFonts w:ascii="Arial" w:hAnsi="Arial" w:cs="Arial"/>
                <w:b/>
                <w:bCs/>
                <w:sz w:val="20"/>
                <w:szCs w:val="20"/>
              </w:rPr>
            </w:pPr>
          </w:p>
        </w:tc>
        <w:tc>
          <w:tcPr>
            <w:tcW w:w="463" w:type="pct"/>
            <w:shd w:val="clear" w:color="auto" w:fill="auto"/>
            <w:vAlign w:val="center"/>
            <w:hideMark/>
          </w:tcPr>
          <w:p w14:paraId="2E9F046F" w14:textId="1AA663E6"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2579F26A" w14:textId="7C5334FC"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5255890D" w14:textId="1F249DDC"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36778892" w14:textId="5AC8D391"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22BF2281" w14:textId="656948ED"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199B840F" w14:textId="131F917B" w:rsidR="00F82B4A" w:rsidRPr="000157E2" w:rsidRDefault="00F82B4A" w:rsidP="00376E71">
            <w:pPr>
              <w:jc w:val="center"/>
              <w:rPr>
                <w:rFonts w:ascii="Arial" w:hAnsi="Arial" w:cs="Arial"/>
                <w:sz w:val="20"/>
                <w:szCs w:val="20"/>
              </w:rPr>
            </w:pPr>
          </w:p>
        </w:tc>
      </w:tr>
      <w:tr w:rsidR="00F82B4A" w:rsidRPr="000157E2" w14:paraId="41FB1925" w14:textId="77777777" w:rsidTr="00376E71">
        <w:trPr>
          <w:trHeight w:val="20"/>
        </w:trPr>
        <w:tc>
          <w:tcPr>
            <w:tcW w:w="302" w:type="pct"/>
            <w:shd w:val="clear" w:color="auto" w:fill="auto"/>
            <w:noWrap/>
            <w:vAlign w:val="center"/>
            <w:hideMark/>
          </w:tcPr>
          <w:p w14:paraId="121E20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548" w:type="pct"/>
            <w:shd w:val="clear" w:color="auto" w:fill="auto"/>
            <w:vAlign w:val="center"/>
            <w:hideMark/>
          </w:tcPr>
          <w:p w14:paraId="28E41A9F" w14:textId="3D1CC5F2" w:rsidR="00F82B4A" w:rsidRPr="000157E2" w:rsidRDefault="00F82B4A" w:rsidP="00376E71">
            <w:pPr>
              <w:rPr>
                <w:rFonts w:ascii="Arial" w:hAnsi="Arial" w:cs="Arial"/>
                <w:sz w:val="20"/>
                <w:szCs w:val="20"/>
              </w:rPr>
            </w:pPr>
            <w:r w:rsidRPr="000157E2">
              <w:rPr>
                <w:rFonts w:ascii="Arial" w:hAnsi="Arial" w:cs="Arial"/>
                <w:sz w:val="20"/>
                <w:szCs w:val="20"/>
              </w:rPr>
              <w:t>Trạm cân</w:t>
            </w:r>
          </w:p>
        </w:tc>
        <w:tc>
          <w:tcPr>
            <w:tcW w:w="372" w:type="pct"/>
            <w:shd w:val="clear" w:color="auto" w:fill="auto"/>
            <w:vAlign w:val="center"/>
          </w:tcPr>
          <w:p w14:paraId="51DE0C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463" w:type="pct"/>
            <w:shd w:val="clear" w:color="auto" w:fill="auto"/>
            <w:vAlign w:val="center"/>
            <w:hideMark/>
          </w:tcPr>
          <w:p w14:paraId="4E97E9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0,00024</w:t>
            </w:r>
          </w:p>
        </w:tc>
        <w:tc>
          <w:tcPr>
            <w:tcW w:w="463" w:type="pct"/>
            <w:shd w:val="clear" w:color="auto" w:fill="auto"/>
            <w:vAlign w:val="center"/>
            <w:hideMark/>
          </w:tcPr>
          <w:p w14:paraId="34DF687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0,00016</w:t>
            </w:r>
          </w:p>
        </w:tc>
        <w:tc>
          <w:tcPr>
            <w:tcW w:w="463" w:type="pct"/>
            <w:shd w:val="clear" w:color="auto" w:fill="auto"/>
            <w:vAlign w:val="center"/>
            <w:hideMark/>
          </w:tcPr>
          <w:p w14:paraId="79B6E6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0,00014</w:t>
            </w:r>
          </w:p>
        </w:tc>
        <w:tc>
          <w:tcPr>
            <w:tcW w:w="463" w:type="pct"/>
            <w:shd w:val="clear" w:color="auto" w:fill="auto"/>
            <w:vAlign w:val="center"/>
            <w:hideMark/>
          </w:tcPr>
          <w:p w14:paraId="78AE39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0,00024</w:t>
            </w:r>
          </w:p>
        </w:tc>
        <w:tc>
          <w:tcPr>
            <w:tcW w:w="463" w:type="pct"/>
            <w:shd w:val="clear" w:color="auto" w:fill="auto"/>
            <w:vAlign w:val="center"/>
            <w:hideMark/>
          </w:tcPr>
          <w:p w14:paraId="4ED02F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0,00016</w:t>
            </w:r>
          </w:p>
        </w:tc>
        <w:tc>
          <w:tcPr>
            <w:tcW w:w="463" w:type="pct"/>
            <w:shd w:val="clear" w:color="auto" w:fill="auto"/>
            <w:vAlign w:val="center"/>
            <w:hideMark/>
          </w:tcPr>
          <w:p w14:paraId="23B717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0,00014</w:t>
            </w:r>
          </w:p>
        </w:tc>
      </w:tr>
      <w:tr w:rsidR="00F82B4A" w:rsidRPr="000157E2" w14:paraId="28A09407" w14:textId="77777777" w:rsidTr="00376E71">
        <w:trPr>
          <w:trHeight w:val="20"/>
        </w:trPr>
        <w:tc>
          <w:tcPr>
            <w:tcW w:w="302" w:type="pct"/>
            <w:shd w:val="clear" w:color="auto" w:fill="auto"/>
            <w:noWrap/>
            <w:vAlign w:val="center"/>
            <w:hideMark/>
          </w:tcPr>
          <w:p w14:paraId="590083B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548" w:type="pct"/>
            <w:shd w:val="clear" w:color="auto" w:fill="auto"/>
            <w:vAlign w:val="center"/>
            <w:hideMark/>
          </w:tcPr>
          <w:p w14:paraId="03CA1D89"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rửa xe tự động</w:t>
            </w:r>
          </w:p>
        </w:tc>
        <w:tc>
          <w:tcPr>
            <w:tcW w:w="372" w:type="pct"/>
            <w:shd w:val="clear" w:color="auto" w:fill="auto"/>
            <w:vAlign w:val="center"/>
          </w:tcPr>
          <w:p w14:paraId="7BDBD5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463" w:type="pct"/>
            <w:shd w:val="clear" w:color="auto" w:fill="auto"/>
            <w:vAlign w:val="center"/>
            <w:hideMark/>
          </w:tcPr>
          <w:p w14:paraId="3B9F588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1,20000</w:t>
            </w:r>
          </w:p>
        </w:tc>
        <w:tc>
          <w:tcPr>
            <w:tcW w:w="463" w:type="pct"/>
            <w:shd w:val="clear" w:color="auto" w:fill="auto"/>
            <w:vAlign w:val="center"/>
            <w:hideMark/>
          </w:tcPr>
          <w:p w14:paraId="6B151C1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0,80000</w:t>
            </w:r>
          </w:p>
        </w:tc>
        <w:tc>
          <w:tcPr>
            <w:tcW w:w="463" w:type="pct"/>
            <w:shd w:val="clear" w:color="auto" w:fill="auto"/>
            <w:vAlign w:val="center"/>
            <w:hideMark/>
          </w:tcPr>
          <w:p w14:paraId="23E4B7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0,72000</w:t>
            </w:r>
          </w:p>
        </w:tc>
        <w:tc>
          <w:tcPr>
            <w:tcW w:w="463" w:type="pct"/>
            <w:shd w:val="clear" w:color="auto" w:fill="auto"/>
            <w:vAlign w:val="center"/>
            <w:hideMark/>
          </w:tcPr>
          <w:p w14:paraId="1864E0A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1,20000</w:t>
            </w:r>
          </w:p>
        </w:tc>
        <w:tc>
          <w:tcPr>
            <w:tcW w:w="463" w:type="pct"/>
            <w:shd w:val="clear" w:color="auto" w:fill="auto"/>
            <w:vAlign w:val="center"/>
            <w:hideMark/>
          </w:tcPr>
          <w:p w14:paraId="710BE9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0,80000</w:t>
            </w:r>
          </w:p>
        </w:tc>
        <w:tc>
          <w:tcPr>
            <w:tcW w:w="463" w:type="pct"/>
            <w:shd w:val="clear" w:color="auto" w:fill="auto"/>
            <w:vAlign w:val="center"/>
            <w:hideMark/>
          </w:tcPr>
          <w:p w14:paraId="711408C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0,72000</w:t>
            </w:r>
          </w:p>
        </w:tc>
      </w:tr>
      <w:tr w:rsidR="00F82B4A" w:rsidRPr="000157E2" w14:paraId="6811AFF7" w14:textId="77777777" w:rsidTr="00376E71">
        <w:trPr>
          <w:trHeight w:val="20"/>
        </w:trPr>
        <w:tc>
          <w:tcPr>
            <w:tcW w:w="302" w:type="pct"/>
            <w:shd w:val="clear" w:color="auto" w:fill="auto"/>
            <w:noWrap/>
            <w:vAlign w:val="center"/>
            <w:hideMark/>
          </w:tcPr>
          <w:p w14:paraId="335BA82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548" w:type="pct"/>
            <w:shd w:val="clear" w:color="auto" w:fill="auto"/>
            <w:vAlign w:val="center"/>
            <w:hideMark/>
          </w:tcPr>
          <w:p w14:paraId="5E4E0727"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phun sương chế phẩm khử mùi tự động</w:t>
            </w:r>
          </w:p>
        </w:tc>
        <w:tc>
          <w:tcPr>
            <w:tcW w:w="372" w:type="pct"/>
            <w:shd w:val="clear" w:color="auto" w:fill="auto"/>
            <w:vAlign w:val="center"/>
          </w:tcPr>
          <w:p w14:paraId="727545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463" w:type="pct"/>
            <w:shd w:val="clear" w:color="auto" w:fill="auto"/>
            <w:vAlign w:val="center"/>
            <w:hideMark/>
          </w:tcPr>
          <w:p w14:paraId="17E8B9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0,50000</w:t>
            </w:r>
          </w:p>
        </w:tc>
        <w:tc>
          <w:tcPr>
            <w:tcW w:w="463" w:type="pct"/>
            <w:shd w:val="clear" w:color="auto" w:fill="auto"/>
            <w:vAlign w:val="center"/>
            <w:hideMark/>
          </w:tcPr>
          <w:p w14:paraId="561E99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0,33333</w:t>
            </w:r>
          </w:p>
        </w:tc>
        <w:tc>
          <w:tcPr>
            <w:tcW w:w="463" w:type="pct"/>
            <w:shd w:val="clear" w:color="auto" w:fill="auto"/>
            <w:vAlign w:val="center"/>
            <w:hideMark/>
          </w:tcPr>
          <w:p w14:paraId="6EFE92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0,24000</w:t>
            </w:r>
          </w:p>
        </w:tc>
        <w:tc>
          <w:tcPr>
            <w:tcW w:w="463" w:type="pct"/>
            <w:shd w:val="clear" w:color="auto" w:fill="auto"/>
            <w:vAlign w:val="center"/>
            <w:hideMark/>
          </w:tcPr>
          <w:p w14:paraId="373E9AF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0,60000</w:t>
            </w:r>
          </w:p>
        </w:tc>
        <w:tc>
          <w:tcPr>
            <w:tcW w:w="463" w:type="pct"/>
            <w:shd w:val="clear" w:color="auto" w:fill="auto"/>
            <w:vAlign w:val="center"/>
            <w:hideMark/>
          </w:tcPr>
          <w:p w14:paraId="77CBC23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0,40000</w:t>
            </w:r>
          </w:p>
        </w:tc>
        <w:tc>
          <w:tcPr>
            <w:tcW w:w="463" w:type="pct"/>
            <w:shd w:val="clear" w:color="auto" w:fill="auto"/>
            <w:vAlign w:val="center"/>
            <w:hideMark/>
          </w:tcPr>
          <w:p w14:paraId="5EE73CB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0,36000</w:t>
            </w:r>
          </w:p>
        </w:tc>
      </w:tr>
      <w:tr w:rsidR="00F82B4A" w:rsidRPr="000157E2" w14:paraId="6CBB2964" w14:textId="77777777" w:rsidTr="00376E71">
        <w:trPr>
          <w:trHeight w:val="20"/>
        </w:trPr>
        <w:tc>
          <w:tcPr>
            <w:tcW w:w="302" w:type="pct"/>
            <w:shd w:val="clear" w:color="auto" w:fill="auto"/>
            <w:noWrap/>
            <w:vAlign w:val="center"/>
            <w:hideMark/>
          </w:tcPr>
          <w:p w14:paraId="099895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548" w:type="pct"/>
            <w:shd w:val="clear" w:color="auto" w:fill="auto"/>
            <w:vAlign w:val="center"/>
            <w:hideMark/>
          </w:tcPr>
          <w:p w14:paraId="3DA6C336" w14:textId="77777777" w:rsidR="00F82B4A" w:rsidRPr="000157E2" w:rsidRDefault="00F82B4A" w:rsidP="00376E71">
            <w:pPr>
              <w:rPr>
                <w:rFonts w:ascii="Arial" w:hAnsi="Arial" w:cs="Arial"/>
                <w:sz w:val="20"/>
                <w:szCs w:val="20"/>
              </w:rPr>
            </w:pPr>
            <w:r w:rsidRPr="000157E2">
              <w:rPr>
                <w:rFonts w:ascii="Arial" w:hAnsi="Arial" w:cs="Arial"/>
                <w:sz w:val="20"/>
                <w:szCs w:val="20"/>
              </w:rPr>
              <w:t>Bơm phun chế phẩm khử mùi, vệ sinh cầm tay</w:t>
            </w:r>
          </w:p>
        </w:tc>
        <w:tc>
          <w:tcPr>
            <w:tcW w:w="372" w:type="pct"/>
            <w:shd w:val="clear" w:color="auto" w:fill="auto"/>
            <w:vAlign w:val="center"/>
          </w:tcPr>
          <w:p w14:paraId="419BD1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463" w:type="pct"/>
            <w:shd w:val="clear" w:color="auto" w:fill="auto"/>
            <w:vAlign w:val="center"/>
            <w:hideMark/>
          </w:tcPr>
          <w:p w14:paraId="11CD52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0,60000</w:t>
            </w:r>
          </w:p>
        </w:tc>
        <w:tc>
          <w:tcPr>
            <w:tcW w:w="463" w:type="pct"/>
            <w:shd w:val="clear" w:color="auto" w:fill="auto"/>
            <w:vAlign w:val="center"/>
            <w:hideMark/>
          </w:tcPr>
          <w:p w14:paraId="0CD006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0,40000</w:t>
            </w:r>
          </w:p>
        </w:tc>
        <w:tc>
          <w:tcPr>
            <w:tcW w:w="463" w:type="pct"/>
            <w:shd w:val="clear" w:color="auto" w:fill="auto"/>
            <w:vAlign w:val="center"/>
            <w:hideMark/>
          </w:tcPr>
          <w:p w14:paraId="2385B7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0,36000</w:t>
            </w:r>
          </w:p>
        </w:tc>
        <w:tc>
          <w:tcPr>
            <w:tcW w:w="463" w:type="pct"/>
            <w:shd w:val="clear" w:color="auto" w:fill="auto"/>
            <w:vAlign w:val="center"/>
            <w:hideMark/>
          </w:tcPr>
          <w:p w14:paraId="5BD3325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0,60000</w:t>
            </w:r>
          </w:p>
        </w:tc>
        <w:tc>
          <w:tcPr>
            <w:tcW w:w="463" w:type="pct"/>
            <w:shd w:val="clear" w:color="auto" w:fill="auto"/>
            <w:vAlign w:val="center"/>
            <w:hideMark/>
          </w:tcPr>
          <w:p w14:paraId="503F20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0,40000</w:t>
            </w:r>
          </w:p>
        </w:tc>
        <w:tc>
          <w:tcPr>
            <w:tcW w:w="463" w:type="pct"/>
            <w:shd w:val="clear" w:color="auto" w:fill="auto"/>
            <w:vAlign w:val="center"/>
            <w:hideMark/>
          </w:tcPr>
          <w:p w14:paraId="20D37E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0,36000</w:t>
            </w:r>
          </w:p>
        </w:tc>
      </w:tr>
      <w:tr w:rsidR="00F82B4A" w:rsidRPr="000157E2" w14:paraId="4E0B997C" w14:textId="77777777" w:rsidTr="00376E71">
        <w:trPr>
          <w:trHeight w:val="20"/>
        </w:trPr>
        <w:tc>
          <w:tcPr>
            <w:tcW w:w="302" w:type="pct"/>
            <w:shd w:val="clear" w:color="auto" w:fill="auto"/>
            <w:noWrap/>
            <w:vAlign w:val="center"/>
            <w:hideMark/>
          </w:tcPr>
          <w:p w14:paraId="632FC2B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1548" w:type="pct"/>
            <w:shd w:val="clear" w:color="auto" w:fill="auto"/>
            <w:vAlign w:val="center"/>
            <w:hideMark/>
          </w:tcPr>
          <w:p w14:paraId="3A4E853B"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Ép chất thải</w:t>
            </w:r>
          </w:p>
        </w:tc>
        <w:tc>
          <w:tcPr>
            <w:tcW w:w="372" w:type="pct"/>
            <w:shd w:val="clear" w:color="auto" w:fill="auto"/>
            <w:vAlign w:val="center"/>
          </w:tcPr>
          <w:p w14:paraId="715A0797" w14:textId="77777777" w:rsidR="00F82B4A" w:rsidRPr="000157E2" w:rsidRDefault="00F82B4A" w:rsidP="00376E71">
            <w:pPr>
              <w:jc w:val="center"/>
              <w:rPr>
                <w:rFonts w:ascii="Arial" w:hAnsi="Arial" w:cs="Arial"/>
                <w:b/>
                <w:bCs/>
                <w:sz w:val="20"/>
                <w:szCs w:val="20"/>
              </w:rPr>
            </w:pPr>
          </w:p>
        </w:tc>
        <w:tc>
          <w:tcPr>
            <w:tcW w:w="463" w:type="pct"/>
            <w:shd w:val="clear" w:color="auto" w:fill="auto"/>
            <w:vAlign w:val="center"/>
            <w:hideMark/>
          </w:tcPr>
          <w:p w14:paraId="25E21FEC"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6EEF6225"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7095153B"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225C78F0"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50985672"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hideMark/>
          </w:tcPr>
          <w:p w14:paraId="7F392349" w14:textId="77777777" w:rsidR="00F82B4A" w:rsidRPr="000157E2" w:rsidRDefault="00F82B4A" w:rsidP="00376E71">
            <w:pPr>
              <w:jc w:val="center"/>
              <w:rPr>
                <w:rFonts w:ascii="Arial" w:hAnsi="Arial" w:cs="Arial"/>
                <w:sz w:val="20"/>
                <w:szCs w:val="20"/>
              </w:rPr>
            </w:pPr>
          </w:p>
        </w:tc>
      </w:tr>
      <w:tr w:rsidR="00F82B4A" w:rsidRPr="000157E2" w14:paraId="50376E06" w14:textId="77777777" w:rsidTr="00376E71">
        <w:trPr>
          <w:trHeight w:val="20"/>
        </w:trPr>
        <w:tc>
          <w:tcPr>
            <w:tcW w:w="302" w:type="pct"/>
            <w:shd w:val="clear" w:color="auto" w:fill="auto"/>
            <w:noWrap/>
            <w:vAlign w:val="center"/>
            <w:hideMark/>
          </w:tcPr>
          <w:p w14:paraId="2E0C0E8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1548" w:type="pct"/>
            <w:shd w:val="clear" w:color="auto" w:fill="auto"/>
            <w:vAlign w:val="center"/>
            <w:hideMark/>
          </w:tcPr>
          <w:p w14:paraId="1F961AC6" w14:textId="13E2997A" w:rsidR="00F82B4A" w:rsidRPr="000157E2" w:rsidRDefault="00F82B4A" w:rsidP="00376E71">
            <w:pPr>
              <w:rPr>
                <w:rFonts w:ascii="Arial" w:hAnsi="Arial" w:cs="Arial"/>
                <w:sz w:val="20"/>
                <w:szCs w:val="20"/>
              </w:rPr>
            </w:pPr>
            <w:r w:rsidRPr="000157E2">
              <w:rPr>
                <w:rFonts w:ascii="Arial" w:hAnsi="Arial" w:cs="Arial"/>
                <w:sz w:val="20"/>
                <w:szCs w:val="20"/>
              </w:rPr>
              <w:t>Máy ép</w:t>
            </w:r>
          </w:p>
        </w:tc>
        <w:tc>
          <w:tcPr>
            <w:tcW w:w="372" w:type="pct"/>
            <w:shd w:val="clear" w:color="auto" w:fill="auto"/>
            <w:vAlign w:val="center"/>
          </w:tcPr>
          <w:p w14:paraId="5C8DED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463" w:type="pct"/>
            <w:shd w:val="clear" w:color="auto" w:fill="auto"/>
            <w:vAlign w:val="center"/>
            <w:hideMark/>
          </w:tcPr>
          <w:p w14:paraId="4BE023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3,08000</w:t>
            </w:r>
          </w:p>
        </w:tc>
        <w:tc>
          <w:tcPr>
            <w:tcW w:w="463" w:type="pct"/>
            <w:shd w:val="clear" w:color="auto" w:fill="auto"/>
            <w:vAlign w:val="center"/>
            <w:hideMark/>
          </w:tcPr>
          <w:p w14:paraId="70CB466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2,64000</w:t>
            </w:r>
          </w:p>
        </w:tc>
        <w:tc>
          <w:tcPr>
            <w:tcW w:w="463" w:type="pct"/>
            <w:shd w:val="clear" w:color="auto" w:fill="auto"/>
            <w:vAlign w:val="center"/>
            <w:hideMark/>
          </w:tcPr>
          <w:p w14:paraId="41595ED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2,46400</w:t>
            </w:r>
          </w:p>
        </w:tc>
        <w:tc>
          <w:tcPr>
            <w:tcW w:w="463" w:type="pct"/>
            <w:shd w:val="clear" w:color="auto" w:fill="auto"/>
            <w:vAlign w:val="center"/>
            <w:hideMark/>
          </w:tcPr>
          <w:p w14:paraId="1C996F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1,76000</w:t>
            </w:r>
          </w:p>
        </w:tc>
        <w:tc>
          <w:tcPr>
            <w:tcW w:w="463" w:type="pct"/>
            <w:shd w:val="clear" w:color="auto" w:fill="auto"/>
            <w:vAlign w:val="center"/>
            <w:hideMark/>
          </w:tcPr>
          <w:p w14:paraId="455177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1,17333</w:t>
            </w:r>
          </w:p>
        </w:tc>
        <w:tc>
          <w:tcPr>
            <w:tcW w:w="463" w:type="pct"/>
            <w:shd w:val="clear" w:color="auto" w:fill="auto"/>
            <w:vAlign w:val="center"/>
            <w:hideMark/>
          </w:tcPr>
          <w:p w14:paraId="6153357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1,05600</w:t>
            </w:r>
          </w:p>
        </w:tc>
      </w:tr>
      <w:tr w:rsidR="00F82B4A" w:rsidRPr="000157E2" w14:paraId="5BAA647C" w14:textId="77777777" w:rsidTr="00376E71">
        <w:trPr>
          <w:trHeight w:val="20"/>
        </w:trPr>
        <w:tc>
          <w:tcPr>
            <w:tcW w:w="302" w:type="pct"/>
            <w:shd w:val="clear" w:color="auto" w:fill="auto"/>
            <w:noWrap/>
            <w:vAlign w:val="center"/>
            <w:hideMark/>
          </w:tcPr>
          <w:p w14:paraId="7984BAD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548" w:type="pct"/>
            <w:shd w:val="clear" w:color="auto" w:fill="auto"/>
            <w:vAlign w:val="center"/>
          </w:tcPr>
          <w:p w14:paraId="73FFA735"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372" w:type="pct"/>
            <w:shd w:val="clear" w:color="auto" w:fill="auto"/>
            <w:vAlign w:val="center"/>
          </w:tcPr>
          <w:p w14:paraId="31BEA0F4" w14:textId="77777777" w:rsidR="00F82B4A" w:rsidRPr="000157E2" w:rsidRDefault="00F82B4A" w:rsidP="00376E71">
            <w:pPr>
              <w:jc w:val="center"/>
              <w:rPr>
                <w:rFonts w:ascii="Arial" w:hAnsi="Arial" w:cs="Arial"/>
                <w:b/>
                <w:bCs/>
                <w:sz w:val="20"/>
                <w:szCs w:val="20"/>
              </w:rPr>
            </w:pPr>
          </w:p>
        </w:tc>
        <w:tc>
          <w:tcPr>
            <w:tcW w:w="463" w:type="pct"/>
            <w:shd w:val="clear" w:color="auto" w:fill="auto"/>
            <w:vAlign w:val="center"/>
          </w:tcPr>
          <w:p w14:paraId="79317E7D"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7ACE770B"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5DB9E817"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4009A760"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4D66F2BA"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017AB625" w14:textId="77777777" w:rsidR="00F82B4A" w:rsidRPr="000157E2" w:rsidRDefault="00F82B4A" w:rsidP="00376E71">
            <w:pPr>
              <w:jc w:val="center"/>
              <w:rPr>
                <w:rFonts w:ascii="Arial" w:hAnsi="Arial" w:cs="Arial"/>
                <w:sz w:val="20"/>
                <w:szCs w:val="20"/>
              </w:rPr>
            </w:pPr>
          </w:p>
        </w:tc>
      </w:tr>
      <w:tr w:rsidR="00F82B4A" w:rsidRPr="000157E2" w14:paraId="44570B16" w14:textId="77777777" w:rsidTr="00376E71">
        <w:trPr>
          <w:trHeight w:val="20"/>
        </w:trPr>
        <w:tc>
          <w:tcPr>
            <w:tcW w:w="302" w:type="pct"/>
            <w:shd w:val="clear" w:color="auto" w:fill="auto"/>
            <w:noWrap/>
            <w:vAlign w:val="center"/>
          </w:tcPr>
          <w:p w14:paraId="32DDC7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548" w:type="pct"/>
            <w:shd w:val="clear" w:color="auto" w:fill="auto"/>
            <w:vAlign w:val="center"/>
          </w:tcPr>
          <w:p w14:paraId="014DD2D0"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xử lý khí thải</w:t>
            </w:r>
          </w:p>
        </w:tc>
        <w:tc>
          <w:tcPr>
            <w:tcW w:w="372" w:type="pct"/>
            <w:shd w:val="clear" w:color="auto" w:fill="auto"/>
            <w:vAlign w:val="center"/>
          </w:tcPr>
          <w:p w14:paraId="219D14E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463" w:type="pct"/>
            <w:shd w:val="clear" w:color="auto" w:fill="auto"/>
            <w:vAlign w:val="center"/>
          </w:tcPr>
          <w:p w14:paraId="2236F9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1,48000</w:t>
            </w:r>
          </w:p>
        </w:tc>
        <w:tc>
          <w:tcPr>
            <w:tcW w:w="463" w:type="pct"/>
            <w:shd w:val="clear" w:color="auto" w:fill="auto"/>
            <w:vAlign w:val="center"/>
          </w:tcPr>
          <w:p w14:paraId="31FEEE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0,98667</w:t>
            </w:r>
          </w:p>
        </w:tc>
        <w:tc>
          <w:tcPr>
            <w:tcW w:w="463" w:type="pct"/>
            <w:shd w:val="clear" w:color="auto" w:fill="auto"/>
            <w:vAlign w:val="center"/>
          </w:tcPr>
          <w:p w14:paraId="1C15CE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0,88800</w:t>
            </w:r>
          </w:p>
        </w:tc>
        <w:tc>
          <w:tcPr>
            <w:tcW w:w="463" w:type="pct"/>
            <w:shd w:val="clear" w:color="auto" w:fill="auto"/>
            <w:vAlign w:val="center"/>
          </w:tcPr>
          <w:p w14:paraId="0B9C05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1,48000</w:t>
            </w:r>
          </w:p>
        </w:tc>
        <w:tc>
          <w:tcPr>
            <w:tcW w:w="463" w:type="pct"/>
            <w:shd w:val="clear" w:color="auto" w:fill="auto"/>
            <w:vAlign w:val="center"/>
          </w:tcPr>
          <w:p w14:paraId="7B9814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0,98667</w:t>
            </w:r>
          </w:p>
        </w:tc>
        <w:tc>
          <w:tcPr>
            <w:tcW w:w="463" w:type="pct"/>
            <w:shd w:val="clear" w:color="auto" w:fill="auto"/>
            <w:vAlign w:val="center"/>
          </w:tcPr>
          <w:p w14:paraId="145963D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0,88800</w:t>
            </w:r>
          </w:p>
        </w:tc>
      </w:tr>
      <w:tr w:rsidR="00F82B4A" w:rsidRPr="000157E2" w14:paraId="77619B27" w14:textId="77777777" w:rsidTr="00376E71">
        <w:trPr>
          <w:trHeight w:val="20"/>
        </w:trPr>
        <w:tc>
          <w:tcPr>
            <w:tcW w:w="302" w:type="pct"/>
            <w:shd w:val="clear" w:color="auto" w:fill="auto"/>
            <w:noWrap/>
            <w:vAlign w:val="center"/>
            <w:hideMark/>
          </w:tcPr>
          <w:p w14:paraId="5A5133B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IV</w:t>
            </w:r>
          </w:p>
        </w:tc>
        <w:tc>
          <w:tcPr>
            <w:tcW w:w="1548" w:type="pct"/>
            <w:shd w:val="clear" w:color="auto" w:fill="auto"/>
            <w:vAlign w:val="center"/>
          </w:tcPr>
          <w:p w14:paraId="783AD750"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372" w:type="pct"/>
            <w:shd w:val="clear" w:color="auto" w:fill="auto"/>
            <w:vAlign w:val="center"/>
          </w:tcPr>
          <w:p w14:paraId="0463095C" w14:textId="77777777" w:rsidR="00F82B4A" w:rsidRPr="000157E2" w:rsidRDefault="00F82B4A" w:rsidP="00376E71">
            <w:pPr>
              <w:jc w:val="center"/>
              <w:rPr>
                <w:rFonts w:ascii="Arial" w:hAnsi="Arial" w:cs="Arial"/>
                <w:b/>
                <w:bCs/>
                <w:sz w:val="20"/>
                <w:szCs w:val="20"/>
              </w:rPr>
            </w:pPr>
          </w:p>
        </w:tc>
        <w:tc>
          <w:tcPr>
            <w:tcW w:w="463" w:type="pct"/>
            <w:shd w:val="clear" w:color="auto" w:fill="auto"/>
            <w:vAlign w:val="center"/>
          </w:tcPr>
          <w:p w14:paraId="666AB41C"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268C7E06"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76CB7C93"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77770FC8"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2DA55994" w14:textId="77777777" w:rsidR="00F82B4A" w:rsidRPr="000157E2" w:rsidRDefault="00F82B4A" w:rsidP="00376E71">
            <w:pPr>
              <w:jc w:val="center"/>
              <w:rPr>
                <w:rFonts w:ascii="Arial" w:hAnsi="Arial" w:cs="Arial"/>
                <w:sz w:val="20"/>
                <w:szCs w:val="20"/>
              </w:rPr>
            </w:pPr>
          </w:p>
        </w:tc>
        <w:tc>
          <w:tcPr>
            <w:tcW w:w="463" w:type="pct"/>
            <w:shd w:val="clear" w:color="auto" w:fill="auto"/>
            <w:vAlign w:val="center"/>
          </w:tcPr>
          <w:p w14:paraId="3B6A483A" w14:textId="77777777" w:rsidR="00F82B4A" w:rsidRPr="000157E2" w:rsidRDefault="00F82B4A" w:rsidP="00376E71">
            <w:pPr>
              <w:jc w:val="center"/>
              <w:rPr>
                <w:rFonts w:ascii="Arial" w:hAnsi="Arial" w:cs="Arial"/>
                <w:sz w:val="20"/>
                <w:szCs w:val="20"/>
              </w:rPr>
            </w:pPr>
          </w:p>
        </w:tc>
      </w:tr>
      <w:tr w:rsidR="00F82B4A" w:rsidRPr="000157E2" w14:paraId="21017D04" w14:textId="77777777" w:rsidTr="00376E71">
        <w:trPr>
          <w:trHeight w:val="20"/>
        </w:trPr>
        <w:tc>
          <w:tcPr>
            <w:tcW w:w="302" w:type="pct"/>
            <w:shd w:val="clear" w:color="auto" w:fill="auto"/>
            <w:noWrap/>
            <w:vAlign w:val="center"/>
          </w:tcPr>
          <w:p w14:paraId="768A2F4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1548" w:type="pct"/>
            <w:shd w:val="clear" w:color="auto" w:fill="auto"/>
            <w:vAlign w:val="center"/>
          </w:tcPr>
          <w:p w14:paraId="2E45EB8D"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xử lý nước thải</w:t>
            </w:r>
          </w:p>
        </w:tc>
        <w:tc>
          <w:tcPr>
            <w:tcW w:w="372" w:type="pct"/>
            <w:shd w:val="clear" w:color="auto" w:fill="auto"/>
            <w:vAlign w:val="center"/>
          </w:tcPr>
          <w:p w14:paraId="4B6A51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463" w:type="pct"/>
            <w:shd w:val="clear" w:color="auto" w:fill="auto"/>
            <w:vAlign w:val="center"/>
          </w:tcPr>
          <w:p w14:paraId="48D1B7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0,51280</w:t>
            </w:r>
          </w:p>
        </w:tc>
        <w:tc>
          <w:tcPr>
            <w:tcW w:w="463" w:type="pct"/>
            <w:shd w:val="clear" w:color="auto" w:fill="auto"/>
            <w:vAlign w:val="center"/>
          </w:tcPr>
          <w:p w14:paraId="3081937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0,34187</w:t>
            </w:r>
          </w:p>
        </w:tc>
        <w:tc>
          <w:tcPr>
            <w:tcW w:w="463" w:type="pct"/>
            <w:shd w:val="clear" w:color="auto" w:fill="auto"/>
            <w:vAlign w:val="center"/>
          </w:tcPr>
          <w:p w14:paraId="760307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0,30768</w:t>
            </w:r>
          </w:p>
        </w:tc>
        <w:tc>
          <w:tcPr>
            <w:tcW w:w="463" w:type="pct"/>
            <w:shd w:val="clear" w:color="auto" w:fill="auto"/>
            <w:vAlign w:val="center"/>
          </w:tcPr>
          <w:p w14:paraId="6D47BB2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0,5128</w:t>
            </w:r>
          </w:p>
        </w:tc>
        <w:tc>
          <w:tcPr>
            <w:tcW w:w="463" w:type="pct"/>
            <w:shd w:val="clear" w:color="auto" w:fill="auto"/>
            <w:vAlign w:val="center"/>
          </w:tcPr>
          <w:p w14:paraId="73E456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0,34187</w:t>
            </w:r>
          </w:p>
        </w:tc>
        <w:tc>
          <w:tcPr>
            <w:tcW w:w="463" w:type="pct"/>
            <w:shd w:val="clear" w:color="auto" w:fill="auto"/>
            <w:vAlign w:val="center"/>
          </w:tcPr>
          <w:p w14:paraId="19CB22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0,30768</w:t>
            </w:r>
          </w:p>
        </w:tc>
      </w:tr>
    </w:tbl>
    <w:p w14:paraId="5125C4B0" w14:textId="77777777" w:rsidR="00F82B4A" w:rsidRPr="000157E2" w:rsidRDefault="00F82B4A" w:rsidP="00376E71">
      <w:pPr>
        <w:spacing w:after="120"/>
        <w:ind w:firstLine="720"/>
        <w:jc w:val="both"/>
        <w:rPr>
          <w:rFonts w:ascii="Arial" w:hAnsi="Arial" w:cs="Arial"/>
          <w:b/>
          <w:i/>
          <w:sz w:val="20"/>
          <w:szCs w:val="20"/>
        </w:rPr>
      </w:pPr>
      <w:r w:rsidRPr="000157E2">
        <w:rPr>
          <w:rFonts w:ascii="Arial" w:hAnsi="Arial" w:cs="Arial"/>
          <w:b/>
          <w:i/>
          <w:sz w:val="20"/>
          <w:szCs w:val="20"/>
        </w:rPr>
        <w:t>6. Định mức tiêu hao nhiên liệu</w:t>
      </w:r>
    </w:p>
    <w:p w14:paraId="30F783A8"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297"/>
        <w:gridCol w:w="625"/>
        <w:gridCol w:w="939"/>
        <w:gridCol w:w="939"/>
        <w:gridCol w:w="939"/>
        <w:gridCol w:w="939"/>
        <w:gridCol w:w="939"/>
        <w:gridCol w:w="939"/>
      </w:tblGrid>
      <w:tr w:rsidR="00F82B4A" w:rsidRPr="000157E2" w14:paraId="1FF10AEB" w14:textId="77777777" w:rsidTr="00376E71">
        <w:trPr>
          <w:trHeight w:val="20"/>
        </w:trPr>
        <w:tc>
          <w:tcPr>
            <w:tcW w:w="308" w:type="pct"/>
            <w:vMerge w:val="restart"/>
            <w:shd w:val="clear" w:color="auto" w:fill="auto"/>
            <w:noWrap/>
            <w:vAlign w:val="center"/>
            <w:hideMark/>
          </w:tcPr>
          <w:p w14:paraId="2282973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TT</w:t>
            </w:r>
          </w:p>
        </w:tc>
        <w:tc>
          <w:tcPr>
            <w:tcW w:w="1614" w:type="pct"/>
            <w:vMerge w:val="restart"/>
            <w:shd w:val="clear" w:color="auto" w:fill="auto"/>
            <w:noWrap/>
            <w:vAlign w:val="center"/>
            <w:hideMark/>
          </w:tcPr>
          <w:p w14:paraId="06EF713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nhiên liệu</w:t>
            </w:r>
          </w:p>
        </w:tc>
        <w:tc>
          <w:tcPr>
            <w:tcW w:w="308" w:type="pct"/>
            <w:vMerge w:val="restart"/>
            <w:shd w:val="clear" w:color="auto" w:fill="auto"/>
            <w:vAlign w:val="center"/>
          </w:tcPr>
          <w:p w14:paraId="2AD653B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2770" w:type="pct"/>
            <w:gridSpan w:val="6"/>
            <w:shd w:val="clear" w:color="auto" w:fill="auto"/>
            <w:noWrap/>
            <w:vAlign w:val="center"/>
            <w:hideMark/>
          </w:tcPr>
          <w:p w14:paraId="7B55A6E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4F4468DF" w14:textId="77777777" w:rsidTr="00376E71">
        <w:trPr>
          <w:trHeight w:val="20"/>
        </w:trPr>
        <w:tc>
          <w:tcPr>
            <w:tcW w:w="308" w:type="pct"/>
            <w:vMerge/>
            <w:vAlign w:val="center"/>
            <w:hideMark/>
          </w:tcPr>
          <w:p w14:paraId="7D3C9DED" w14:textId="77777777" w:rsidR="00F82B4A" w:rsidRPr="000157E2" w:rsidRDefault="00F82B4A" w:rsidP="00376E71">
            <w:pPr>
              <w:jc w:val="center"/>
              <w:rPr>
                <w:rFonts w:ascii="Arial" w:hAnsi="Arial" w:cs="Arial"/>
                <w:b/>
                <w:bCs/>
                <w:sz w:val="20"/>
                <w:szCs w:val="20"/>
              </w:rPr>
            </w:pPr>
          </w:p>
        </w:tc>
        <w:tc>
          <w:tcPr>
            <w:tcW w:w="1614" w:type="pct"/>
            <w:vMerge/>
            <w:vAlign w:val="center"/>
            <w:hideMark/>
          </w:tcPr>
          <w:p w14:paraId="19839505" w14:textId="77777777" w:rsidR="00F82B4A" w:rsidRPr="000157E2" w:rsidRDefault="00F82B4A" w:rsidP="00376E71">
            <w:pPr>
              <w:jc w:val="center"/>
              <w:rPr>
                <w:rFonts w:ascii="Arial" w:hAnsi="Arial" w:cs="Arial"/>
                <w:b/>
                <w:bCs/>
                <w:sz w:val="20"/>
                <w:szCs w:val="20"/>
              </w:rPr>
            </w:pPr>
          </w:p>
        </w:tc>
        <w:tc>
          <w:tcPr>
            <w:tcW w:w="308" w:type="pct"/>
            <w:vMerge/>
            <w:vAlign w:val="center"/>
          </w:tcPr>
          <w:p w14:paraId="67F8A779" w14:textId="77777777" w:rsidR="00F82B4A" w:rsidRPr="000157E2" w:rsidRDefault="00F82B4A" w:rsidP="00376E71">
            <w:pPr>
              <w:jc w:val="center"/>
              <w:rPr>
                <w:rFonts w:ascii="Arial" w:hAnsi="Arial" w:cs="Arial"/>
                <w:b/>
                <w:bCs/>
                <w:sz w:val="20"/>
                <w:szCs w:val="20"/>
              </w:rPr>
            </w:pPr>
          </w:p>
        </w:tc>
        <w:tc>
          <w:tcPr>
            <w:tcW w:w="462" w:type="pct"/>
            <w:shd w:val="clear" w:color="auto" w:fill="auto"/>
            <w:noWrap/>
            <w:vAlign w:val="center"/>
            <w:hideMark/>
          </w:tcPr>
          <w:p w14:paraId="493DB1C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TC.1.1</w:t>
            </w:r>
          </w:p>
        </w:tc>
        <w:tc>
          <w:tcPr>
            <w:tcW w:w="462" w:type="pct"/>
            <w:shd w:val="clear" w:color="auto" w:fill="auto"/>
            <w:noWrap/>
            <w:vAlign w:val="center"/>
            <w:hideMark/>
          </w:tcPr>
          <w:p w14:paraId="5EDB3EC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TC.1.2</w:t>
            </w:r>
          </w:p>
        </w:tc>
        <w:tc>
          <w:tcPr>
            <w:tcW w:w="462" w:type="pct"/>
            <w:shd w:val="clear" w:color="auto" w:fill="auto"/>
            <w:noWrap/>
            <w:vAlign w:val="center"/>
            <w:hideMark/>
          </w:tcPr>
          <w:p w14:paraId="1C03ECF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TC.1.3</w:t>
            </w:r>
          </w:p>
        </w:tc>
        <w:tc>
          <w:tcPr>
            <w:tcW w:w="462" w:type="pct"/>
            <w:shd w:val="clear" w:color="auto" w:fill="auto"/>
            <w:noWrap/>
            <w:vAlign w:val="center"/>
            <w:hideMark/>
          </w:tcPr>
          <w:p w14:paraId="5DA6EB6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TC.1.4</w:t>
            </w:r>
          </w:p>
        </w:tc>
        <w:tc>
          <w:tcPr>
            <w:tcW w:w="462" w:type="pct"/>
            <w:shd w:val="clear" w:color="auto" w:fill="auto"/>
            <w:noWrap/>
            <w:vAlign w:val="center"/>
            <w:hideMark/>
          </w:tcPr>
          <w:p w14:paraId="67A13A7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TC.1.5</w:t>
            </w:r>
          </w:p>
        </w:tc>
        <w:tc>
          <w:tcPr>
            <w:tcW w:w="462" w:type="pct"/>
            <w:shd w:val="clear" w:color="auto" w:fill="auto"/>
            <w:noWrap/>
            <w:vAlign w:val="center"/>
            <w:hideMark/>
          </w:tcPr>
          <w:p w14:paraId="2F4D9B1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TC.1.6</w:t>
            </w:r>
          </w:p>
        </w:tc>
      </w:tr>
      <w:tr w:rsidR="00F82B4A" w:rsidRPr="000157E2" w14:paraId="44F3CA34" w14:textId="77777777" w:rsidTr="00376E71">
        <w:trPr>
          <w:trHeight w:val="20"/>
        </w:trPr>
        <w:tc>
          <w:tcPr>
            <w:tcW w:w="308" w:type="pct"/>
            <w:shd w:val="clear" w:color="auto" w:fill="auto"/>
            <w:noWrap/>
            <w:vAlign w:val="center"/>
            <w:hideMark/>
          </w:tcPr>
          <w:p w14:paraId="0E781BD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614" w:type="pct"/>
            <w:shd w:val="clear" w:color="auto" w:fill="auto"/>
            <w:vAlign w:val="center"/>
            <w:hideMark/>
          </w:tcPr>
          <w:p w14:paraId="30D0BF01" w14:textId="77777777" w:rsidR="00F82B4A" w:rsidRPr="000157E2" w:rsidRDefault="00F82B4A" w:rsidP="00376E71">
            <w:pPr>
              <w:rPr>
                <w:rFonts w:ascii="Arial" w:hAnsi="Arial" w:cs="Arial"/>
                <w:sz w:val="20"/>
                <w:szCs w:val="20"/>
              </w:rPr>
            </w:pPr>
            <w:r w:rsidRPr="000157E2">
              <w:rPr>
                <w:rFonts w:ascii="Arial" w:hAnsi="Arial" w:cs="Arial"/>
                <w:sz w:val="20"/>
                <w:szCs w:val="20"/>
              </w:rPr>
              <w:t>Dầu thủy lực vận hành máy ép</w:t>
            </w:r>
          </w:p>
        </w:tc>
        <w:tc>
          <w:tcPr>
            <w:tcW w:w="308" w:type="pct"/>
            <w:shd w:val="clear" w:color="auto" w:fill="auto"/>
            <w:vAlign w:val="center"/>
          </w:tcPr>
          <w:p w14:paraId="533C502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462" w:type="pct"/>
            <w:shd w:val="clear" w:color="auto" w:fill="auto"/>
            <w:vAlign w:val="center"/>
            <w:hideMark/>
          </w:tcPr>
          <w:p w14:paraId="4BDC74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0,01095</w:t>
            </w:r>
          </w:p>
        </w:tc>
        <w:tc>
          <w:tcPr>
            <w:tcW w:w="462" w:type="pct"/>
            <w:shd w:val="clear" w:color="auto" w:fill="auto"/>
            <w:vAlign w:val="center"/>
            <w:hideMark/>
          </w:tcPr>
          <w:p w14:paraId="636AC47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0,00939</w:t>
            </w:r>
          </w:p>
        </w:tc>
        <w:tc>
          <w:tcPr>
            <w:tcW w:w="462" w:type="pct"/>
            <w:shd w:val="clear" w:color="auto" w:fill="auto"/>
            <w:vAlign w:val="center"/>
            <w:hideMark/>
          </w:tcPr>
          <w:p w14:paraId="1200381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0,00876</w:t>
            </w:r>
          </w:p>
        </w:tc>
        <w:tc>
          <w:tcPr>
            <w:tcW w:w="462" w:type="pct"/>
            <w:shd w:val="clear" w:color="auto" w:fill="auto"/>
            <w:vAlign w:val="center"/>
            <w:hideMark/>
          </w:tcPr>
          <w:p w14:paraId="2D7588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0,00869</w:t>
            </w:r>
          </w:p>
        </w:tc>
        <w:tc>
          <w:tcPr>
            <w:tcW w:w="462" w:type="pct"/>
            <w:shd w:val="clear" w:color="auto" w:fill="auto"/>
            <w:vAlign w:val="center"/>
            <w:hideMark/>
          </w:tcPr>
          <w:p w14:paraId="10FF99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0,00580</w:t>
            </w:r>
          </w:p>
        </w:tc>
        <w:tc>
          <w:tcPr>
            <w:tcW w:w="462" w:type="pct"/>
            <w:shd w:val="clear" w:color="auto" w:fill="auto"/>
            <w:vAlign w:val="center"/>
            <w:hideMark/>
          </w:tcPr>
          <w:p w14:paraId="38C0511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0,00522</w:t>
            </w:r>
          </w:p>
        </w:tc>
      </w:tr>
      <w:tr w:rsidR="00F82B4A" w:rsidRPr="000157E2" w14:paraId="6D09AA65" w14:textId="77777777" w:rsidTr="00376E71">
        <w:trPr>
          <w:trHeight w:val="20"/>
        </w:trPr>
        <w:tc>
          <w:tcPr>
            <w:tcW w:w="308" w:type="pct"/>
            <w:shd w:val="clear" w:color="auto" w:fill="auto"/>
            <w:noWrap/>
            <w:vAlign w:val="center"/>
            <w:hideMark/>
          </w:tcPr>
          <w:p w14:paraId="57A1077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614" w:type="pct"/>
            <w:shd w:val="clear" w:color="auto" w:fill="auto"/>
            <w:vAlign w:val="center"/>
            <w:hideMark/>
          </w:tcPr>
          <w:p w14:paraId="57A8C450" w14:textId="77777777" w:rsidR="00F82B4A" w:rsidRPr="000157E2" w:rsidRDefault="00F82B4A" w:rsidP="00376E71">
            <w:pPr>
              <w:rPr>
                <w:rFonts w:ascii="Arial" w:hAnsi="Arial" w:cs="Arial"/>
                <w:sz w:val="20"/>
                <w:szCs w:val="20"/>
              </w:rPr>
            </w:pPr>
            <w:r w:rsidRPr="000157E2">
              <w:rPr>
                <w:rFonts w:ascii="Arial" w:hAnsi="Arial" w:cs="Arial"/>
                <w:sz w:val="20"/>
                <w:szCs w:val="20"/>
              </w:rPr>
              <w:t>Dầu diesel vận hành máy xúc lật</w:t>
            </w:r>
          </w:p>
        </w:tc>
        <w:tc>
          <w:tcPr>
            <w:tcW w:w="308" w:type="pct"/>
            <w:shd w:val="clear" w:color="auto" w:fill="auto"/>
            <w:vAlign w:val="center"/>
          </w:tcPr>
          <w:p w14:paraId="008007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462" w:type="pct"/>
            <w:shd w:val="clear" w:color="auto" w:fill="auto"/>
            <w:vAlign w:val="center"/>
            <w:hideMark/>
          </w:tcPr>
          <w:p w14:paraId="4AB09748" w14:textId="238FAA25"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62" w:type="pct"/>
            <w:shd w:val="clear" w:color="auto" w:fill="auto"/>
            <w:vAlign w:val="center"/>
            <w:hideMark/>
          </w:tcPr>
          <w:p w14:paraId="73A8740E" w14:textId="597F0D6E"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62" w:type="pct"/>
            <w:shd w:val="clear" w:color="auto" w:fill="auto"/>
            <w:vAlign w:val="center"/>
            <w:hideMark/>
          </w:tcPr>
          <w:p w14:paraId="20792CA8" w14:textId="7A331371"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62" w:type="pct"/>
            <w:shd w:val="clear" w:color="auto" w:fill="auto"/>
            <w:vAlign w:val="center"/>
            <w:hideMark/>
          </w:tcPr>
          <w:p w14:paraId="63B2EE5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0,66500</w:t>
            </w:r>
          </w:p>
        </w:tc>
        <w:tc>
          <w:tcPr>
            <w:tcW w:w="462" w:type="pct"/>
            <w:shd w:val="clear" w:color="auto" w:fill="auto"/>
            <w:vAlign w:val="center"/>
            <w:hideMark/>
          </w:tcPr>
          <w:p w14:paraId="626E5A1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0,44333</w:t>
            </w:r>
          </w:p>
        </w:tc>
        <w:tc>
          <w:tcPr>
            <w:tcW w:w="462" w:type="pct"/>
            <w:shd w:val="clear" w:color="auto" w:fill="auto"/>
            <w:vAlign w:val="center"/>
            <w:hideMark/>
          </w:tcPr>
          <w:p w14:paraId="3E841AE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0,39900</w:t>
            </w:r>
          </w:p>
        </w:tc>
      </w:tr>
    </w:tbl>
    <w:p w14:paraId="26DADCA7" w14:textId="77777777" w:rsidR="00F82B4A" w:rsidRPr="000157E2" w:rsidRDefault="00F82B4A" w:rsidP="00376E71">
      <w:pPr>
        <w:spacing w:after="120"/>
        <w:ind w:firstLine="720"/>
        <w:jc w:val="both"/>
        <w:rPr>
          <w:rFonts w:ascii="Arial" w:hAnsi="Arial" w:cs="Arial"/>
          <w:b/>
          <w:sz w:val="20"/>
          <w:szCs w:val="20"/>
        </w:rPr>
      </w:pPr>
      <w:r w:rsidRPr="000157E2">
        <w:rPr>
          <w:rFonts w:ascii="Arial" w:hAnsi="Arial" w:cs="Arial"/>
          <w:b/>
          <w:sz w:val="20"/>
          <w:szCs w:val="20"/>
        </w:rPr>
        <w:t>II. Vận hành trạm trung chuyển chất thải rắn sinh hoạt không sử dụng thiết bị ép</w:t>
      </w:r>
    </w:p>
    <w:p w14:paraId="354FC52A" w14:textId="77777777" w:rsidR="00F82B4A" w:rsidRPr="000157E2" w:rsidRDefault="00F82B4A" w:rsidP="00376E71">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504BB592" w14:textId="77777777" w:rsidR="00F82B4A" w:rsidRPr="000157E2" w:rsidRDefault="00F82B4A" w:rsidP="00376E71">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03818FAA"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rPr>
        <w:t xml:space="preserve">a) </w:t>
      </w:r>
      <w:r w:rsidRPr="000157E2">
        <w:rPr>
          <w:rFonts w:ascii="Arial" w:hAnsi="Arial" w:cs="Arial"/>
          <w:sz w:val="20"/>
          <w:szCs w:val="20"/>
          <w:lang w:val="en-GB"/>
        </w:rPr>
        <w:t>V</w:t>
      </w:r>
      <w:r w:rsidRPr="000157E2">
        <w:rPr>
          <w:rFonts w:ascii="Arial" w:hAnsi="Arial" w:cs="Arial"/>
          <w:sz w:val="20"/>
          <w:szCs w:val="20"/>
        </w:rPr>
        <w:t>ận hành trạm trung chuyển chất thải rắn sinh hoạt không sử dụng thiết bị ép</w:t>
      </w:r>
      <w:r w:rsidRPr="000157E2">
        <w:rPr>
          <w:rFonts w:ascii="Arial" w:hAnsi="Arial" w:cs="Arial"/>
          <w:sz w:val="20"/>
          <w:szCs w:val="20"/>
          <w:lang w:val="en-GB"/>
        </w:rPr>
        <w:t xml:space="preserve"> bao gồm 04 công đoạn, cụ thể như sau:</w:t>
      </w:r>
    </w:p>
    <w:p w14:paraId="1C711645"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lastRenderedPageBreak/>
        <w:t xml:space="preserve">- Tiếp nhận </w:t>
      </w:r>
      <w:r w:rsidRPr="000157E2">
        <w:rPr>
          <w:rFonts w:ascii="Arial" w:hAnsi="Arial" w:cs="Arial"/>
          <w:sz w:val="20"/>
          <w:szCs w:val="20"/>
        </w:rPr>
        <w:t>chất thải rắn sinh hoạt</w:t>
      </w:r>
      <w:r w:rsidRPr="000157E2">
        <w:rPr>
          <w:rFonts w:ascii="Arial" w:hAnsi="Arial" w:cs="Arial"/>
          <w:sz w:val="20"/>
          <w:szCs w:val="20"/>
          <w:lang w:val="en-GB"/>
        </w:rPr>
        <w:t>, bao gồm công tác chuẩn bị</w:t>
      </w:r>
      <w:r w:rsidRPr="000157E2">
        <w:rPr>
          <w:rFonts w:ascii="Arial" w:hAnsi="Arial" w:cs="Arial"/>
          <w:sz w:val="20"/>
          <w:szCs w:val="20"/>
        </w:rPr>
        <w:t>,</w:t>
      </w:r>
      <w:r w:rsidRPr="000157E2">
        <w:rPr>
          <w:rFonts w:ascii="Arial" w:hAnsi="Arial" w:cs="Arial"/>
          <w:sz w:val="20"/>
          <w:szCs w:val="20"/>
          <w:lang w:val="en-GB"/>
        </w:rPr>
        <w:t xml:space="preserve"> tiếp nhận </w:t>
      </w:r>
      <w:r w:rsidRPr="000157E2">
        <w:rPr>
          <w:rFonts w:ascii="Arial" w:hAnsi="Arial" w:cs="Arial"/>
          <w:sz w:val="20"/>
          <w:szCs w:val="20"/>
        </w:rPr>
        <w:t>chất thải rắn sinh hoạt</w:t>
      </w:r>
      <w:r w:rsidRPr="000157E2">
        <w:rPr>
          <w:rFonts w:ascii="Arial" w:hAnsi="Arial" w:cs="Arial"/>
          <w:sz w:val="20"/>
          <w:szCs w:val="20"/>
          <w:lang w:val="en-GB"/>
        </w:rPr>
        <w:t>, kết thúc ca làm việc;</w:t>
      </w:r>
    </w:p>
    <w:p w14:paraId="397020AB"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Chuyển </w:t>
      </w:r>
      <w:r w:rsidRPr="000157E2">
        <w:rPr>
          <w:rFonts w:ascii="Arial" w:hAnsi="Arial" w:cs="Arial"/>
          <w:sz w:val="20"/>
          <w:szCs w:val="20"/>
        </w:rPr>
        <w:t xml:space="preserve">chất thải rắn sinh hoạt </w:t>
      </w:r>
      <w:r w:rsidRPr="000157E2">
        <w:rPr>
          <w:rFonts w:ascii="Arial" w:hAnsi="Arial" w:cs="Arial"/>
          <w:sz w:val="20"/>
          <w:szCs w:val="20"/>
          <w:lang w:val="en-GB"/>
        </w:rPr>
        <w:t>lên phương tiện vận chuyển, bao gồm công tác chuẩn bị</w:t>
      </w:r>
      <w:r w:rsidRPr="000157E2">
        <w:rPr>
          <w:rFonts w:ascii="Arial" w:hAnsi="Arial" w:cs="Arial"/>
          <w:sz w:val="20"/>
          <w:szCs w:val="20"/>
        </w:rPr>
        <w:t>,</w:t>
      </w:r>
      <w:r w:rsidRPr="000157E2">
        <w:rPr>
          <w:rFonts w:ascii="Arial" w:hAnsi="Arial" w:cs="Arial"/>
          <w:sz w:val="20"/>
          <w:szCs w:val="20"/>
          <w:lang w:val="en-GB"/>
        </w:rPr>
        <w:t xml:space="preserve"> chuyển </w:t>
      </w:r>
      <w:r w:rsidRPr="000157E2">
        <w:rPr>
          <w:rFonts w:ascii="Arial" w:hAnsi="Arial" w:cs="Arial"/>
          <w:sz w:val="20"/>
          <w:szCs w:val="20"/>
        </w:rPr>
        <w:t xml:space="preserve">chất thải rắn sinh hoạt </w:t>
      </w:r>
      <w:r w:rsidRPr="000157E2">
        <w:rPr>
          <w:rFonts w:ascii="Arial" w:hAnsi="Arial" w:cs="Arial"/>
          <w:sz w:val="20"/>
          <w:szCs w:val="20"/>
          <w:lang w:val="en-GB"/>
        </w:rPr>
        <w:t>lên phương tiện vận chuyển, kết thúc ca làm việc;</w:t>
      </w:r>
    </w:p>
    <w:p w14:paraId="1DA22487"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Xử lý khí thải, bao gồm công tác chuẩn bị</w:t>
      </w:r>
      <w:r w:rsidRPr="000157E2">
        <w:rPr>
          <w:rFonts w:ascii="Arial" w:hAnsi="Arial" w:cs="Arial"/>
          <w:sz w:val="20"/>
          <w:szCs w:val="20"/>
        </w:rPr>
        <w:t>,</w:t>
      </w:r>
      <w:r w:rsidRPr="000157E2">
        <w:rPr>
          <w:rFonts w:ascii="Arial" w:hAnsi="Arial" w:cs="Arial"/>
          <w:sz w:val="20"/>
          <w:szCs w:val="20"/>
          <w:lang w:val="en-GB"/>
        </w:rPr>
        <w:t xml:space="preserve"> xử lý khí thải, kết thúc ca làm việc. Khí thải sau xử lý đạt QCVN 20:2009/BTNMT - Quy chuẩn kỹ thuật quốc gia về khí thải công nghiệp đối với một số chất hữu cơ, QCVN 19:2009/BTNMT - Quy chuẩn kỹ thuật quốc gia về khí thải công nghiệp đối với bụi và các chất vô cơ, cột B;</w:t>
      </w:r>
    </w:p>
    <w:p w14:paraId="706011CD"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Thu gom, xử lý nước thải, bao gồm công tác chuẩn bị, thu gom, xử lý nước thải, kết thúc ca làm việc. Nước thải sau xử lý đạt QCVN 40:2011/BTNMT - Quy chuẩn kỹ thuật quốc gia về nước thải công nghiệp, cột B.</w:t>
      </w:r>
    </w:p>
    <w:p w14:paraId="3097DF9B"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 Định mức lao động áp dụng đối với 03 loại công việc, cụ thể như sau:</w:t>
      </w:r>
    </w:p>
    <w:p w14:paraId="4D6A1A25"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TC.2.1: </w:t>
      </w:r>
      <w:r w:rsidRPr="000157E2">
        <w:rPr>
          <w:rFonts w:ascii="Arial" w:hAnsi="Arial" w:cs="Arial"/>
          <w:sz w:val="20"/>
          <w:szCs w:val="20"/>
        </w:rPr>
        <w:t>Định mức vận hành trạm trung chuyển chất thải rắn sinh hoạt không sử dụng thiết bị ép, công suất ≤ 100 tấn/ngày;</w:t>
      </w:r>
    </w:p>
    <w:p w14:paraId="7A79D94D"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TC.2.2: </w:t>
      </w:r>
      <w:r w:rsidRPr="000157E2">
        <w:rPr>
          <w:rFonts w:ascii="Arial" w:hAnsi="Arial" w:cs="Arial"/>
          <w:sz w:val="20"/>
          <w:szCs w:val="20"/>
        </w:rPr>
        <w:t xml:space="preserve">Định mức vận hành trạm trung chuyển chất thải rắn sinh hoạt không sử dụng thiết bị ép, công suất </w:t>
      </w:r>
      <w:r w:rsidRPr="000157E2">
        <w:rPr>
          <w:rFonts w:ascii="Arial" w:hAnsi="Arial" w:cs="Arial"/>
          <w:bCs/>
          <w:sz w:val="20"/>
          <w:szCs w:val="20"/>
        </w:rPr>
        <w:t xml:space="preserve">&gt; 100 </w:t>
      </w:r>
      <w:r w:rsidRPr="000157E2">
        <w:rPr>
          <w:rFonts w:ascii="Arial" w:hAnsi="Arial" w:cs="Arial"/>
          <w:bCs/>
          <w:sz w:val="20"/>
          <w:szCs w:val="20"/>
          <w:lang w:val="vi"/>
        </w:rPr>
        <w:t xml:space="preserve">tấn/ngày </w:t>
      </w:r>
      <w:r w:rsidRPr="000157E2">
        <w:rPr>
          <w:rFonts w:ascii="Arial" w:hAnsi="Arial" w:cs="Arial"/>
          <w:bCs/>
          <w:sz w:val="20"/>
          <w:szCs w:val="20"/>
        </w:rPr>
        <w:t>đến ≤ 300 tấn/ngày</w:t>
      </w:r>
      <w:r w:rsidRPr="000157E2">
        <w:rPr>
          <w:rFonts w:ascii="Arial" w:hAnsi="Arial" w:cs="Arial"/>
          <w:sz w:val="20"/>
          <w:szCs w:val="20"/>
        </w:rPr>
        <w:t>;</w:t>
      </w:r>
    </w:p>
    <w:p w14:paraId="2F925356"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 xml:space="preserve">- TC.2.3: Định mức vận hành trạm trung chuyển chất thải rắn sinh hoạt không sử dụng thiết bị ép, công suất </w:t>
      </w:r>
      <w:r w:rsidRPr="000157E2">
        <w:rPr>
          <w:rFonts w:ascii="Arial" w:hAnsi="Arial" w:cs="Arial"/>
          <w:bCs/>
          <w:sz w:val="20"/>
          <w:szCs w:val="20"/>
        </w:rPr>
        <w:t xml:space="preserve">&gt; 300 </w:t>
      </w:r>
      <w:r w:rsidRPr="000157E2">
        <w:rPr>
          <w:rFonts w:ascii="Arial" w:hAnsi="Arial" w:cs="Arial"/>
          <w:bCs/>
          <w:sz w:val="20"/>
          <w:szCs w:val="20"/>
          <w:lang w:val="vi"/>
        </w:rPr>
        <w:t xml:space="preserve">tấn/ngày </w:t>
      </w:r>
      <w:r w:rsidRPr="000157E2">
        <w:rPr>
          <w:rFonts w:ascii="Arial" w:hAnsi="Arial" w:cs="Arial"/>
          <w:bCs/>
          <w:sz w:val="20"/>
          <w:szCs w:val="20"/>
        </w:rPr>
        <w:t>đến ≤ 500 tấn/ngày</w:t>
      </w:r>
      <w:r w:rsidRPr="000157E2">
        <w:rPr>
          <w:rFonts w:ascii="Arial" w:hAnsi="Arial" w:cs="Arial"/>
          <w:sz w:val="20"/>
          <w:szCs w:val="20"/>
        </w:rPr>
        <w:t>.</w:t>
      </w:r>
    </w:p>
    <w:p w14:paraId="1B93E788" w14:textId="77777777" w:rsidR="00F82B4A" w:rsidRPr="000157E2" w:rsidRDefault="00F82B4A" w:rsidP="00376E71">
      <w:pPr>
        <w:spacing w:after="120"/>
        <w:ind w:firstLine="720"/>
        <w:jc w:val="both"/>
        <w:rPr>
          <w:rFonts w:ascii="Arial" w:hAnsi="Arial" w:cs="Arial"/>
          <w:i/>
          <w:iCs/>
          <w:sz w:val="20"/>
          <w:szCs w:val="20"/>
        </w:rPr>
      </w:pPr>
      <w:r w:rsidRPr="000157E2">
        <w:rPr>
          <w:rFonts w:ascii="Arial" w:hAnsi="Arial" w:cs="Arial"/>
          <w:i/>
          <w:iCs/>
          <w:sz w:val="20"/>
          <w:szCs w:val="20"/>
        </w:rPr>
        <w:t>1.2. Định biên, định mức</w:t>
      </w:r>
    </w:p>
    <w:p w14:paraId="1426055B" w14:textId="77777777" w:rsidR="00F82B4A" w:rsidRPr="000157E2" w:rsidRDefault="00F82B4A" w:rsidP="00376E71">
      <w:pPr>
        <w:spacing w:after="120"/>
        <w:ind w:firstLine="720"/>
        <w:jc w:val="both"/>
        <w:rPr>
          <w:rFonts w:ascii="Arial" w:hAnsi="Arial" w:cs="Arial"/>
          <w:iCs/>
          <w:sz w:val="20"/>
          <w:szCs w:val="20"/>
        </w:rPr>
      </w:pPr>
      <w:r w:rsidRPr="000157E2">
        <w:rPr>
          <w:rFonts w:ascii="Arial" w:hAnsi="Arial" w:cs="Arial"/>
          <w:iCs/>
          <w:sz w:val="20"/>
          <w:szCs w:val="20"/>
        </w:rPr>
        <w:t>Bảng số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089"/>
        <w:gridCol w:w="1052"/>
        <w:gridCol w:w="777"/>
        <w:gridCol w:w="1052"/>
        <w:gridCol w:w="777"/>
        <w:gridCol w:w="1052"/>
        <w:gridCol w:w="777"/>
      </w:tblGrid>
      <w:tr w:rsidR="00F82B4A" w:rsidRPr="000157E2" w14:paraId="5E6B8E37" w14:textId="77777777" w:rsidTr="00376E71">
        <w:trPr>
          <w:trHeight w:val="20"/>
          <w:tblHeader/>
        </w:trPr>
        <w:tc>
          <w:tcPr>
            <w:tcW w:w="310" w:type="pct"/>
            <w:vMerge w:val="restart"/>
            <w:shd w:val="clear" w:color="auto" w:fill="auto"/>
            <w:noWrap/>
            <w:vAlign w:val="center"/>
            <w:hideMark/>
          </w:tcPr>
          <w:p w14:paraId="11A8295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TT</w:t>
            </w:r>
          </w:p>
        </w:tc>
        <w:tc>
          <w:tcPr>
            <w:tcW w:w="1638" w:type="pct"/>
            <w:vMerge w:val="restart"/>
            <w:shd w:val="clear" w:color="auto" w:fill="auto"/>
            <w:noWrap/>
            <w:vAlign w:val="center"/>
            <w:hideMark/>
          </w:tcPr>
          <w:p w14:paraId="7B46815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Hạng mục công việc</w:t>
            </w:r>
          </w:p>
        </w:tc>
        <w:tc>
          <w:tcPr>
            <w:tcW w:w="3053" w:type="pct"/>
            <w:gridSpan w:val="6"/>
            <w:shd w:val="clear" w:color="auto" w:fill="auto"/>
            <w:noWrap/>
            <w:vAlign w:val="center"/>
            <w:hideMark/>
          </w:tcPr>
          <w:p w14:paraId="5ADCA9D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5705E622" w14:textId="77777777" w:rsidTr="00376E71">
        <w:trPr>
          <w:trHeight w:val="20"/>
          <w:tblHeader/>
        </w:trPr>
        <w:tc>
          <w:tcPr>
            <w:tcW w:w="310" w:type="pct"/>
            <w:vMerge/>
            <w:vAlign w:val="center"/>
            <w:hideMark/>
          </w:tcPr>
          <w:p w14:paraId="5F3BC545" w14:textId="77777777" w:rsidR="00F82B4A" w:rsidRPr="000157E2" w:rsidRDefault="00F82B4A" w:rsidP="00376E71">
            <w:pPr>
              <w:jc w:val="center"/>
              <w:rPr>
                <w:rFonts w:ascii="Arial" w:hAnsi="Arial" w:cs="Arial"/>
                <w:b/>
                <w:bCs/>
                <w:sz w:val="20"/>
                <w:szCs w:val="20"/>
              </w:rPr>
            </w:pPr>
          </w:p>
        </w:tc>
        <w:tc>
          <w:tcPr>
            <w:tcW w:w="1638" w:type="pct"/>
            <w:vMerge/>
            <w:vAlign w:val="center"/>
            <w:hideMark/>
          </w:tcPr>
          <w:p w14:paraId="130BDA7C" w14:textId="77777777" w:rsidR="00F82B4A" w:rsidRPr="000157E2" w:rsidRDefault="00F82B4A" w:rsidP="00376E71">
            <w:pPr>
              <w:jc w:val="center"/>
              <w:rPr>
                <w:rFonts w:ascii="Arial" w:hAnsi="Arial" w:cs="Arial"/>
                <w:b/>
                <w:bCs/>
                <w:sz w:val="20"/>
                <w:szCs w:val="20"/>
              </w:rPr>
            </w:pPr>
          </w:p>
        </w:tc>
        <w:tc>
          <w:tcPr>
            <w:tcW w:w="1025" w:type="pct"/>
            <w:gridSpan w:val="2"/>
            <w:shd w:val="clear" w:color="auto" w:fill="auto"/>
            <w:noWrap/>
            <w:vAlign w:val="center"/>
            <w:hideMark/>
          </w:tcPr>
          <w:p w14:paraId="48C9888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TC.2.1</w:t>
            </w:r>
          </w:p>
        </w:tc>
        <w:tc>
          <w:tcPr>
            <w:tcW w:w="1014" w:type="pct"/>
            <w:gridSpan w:val="2"/>
            <w:shd w:val="clear" w:color="auto" w:fill="auto"/>
            <w:noWrap/>
            <w:vAlign w:val="center"/>
            <w:hideMark/>
          </w:tcPr>
          <w:p w14:paraId="7687C02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TC.2.2</w:t>
            </w:r>
          </w:p>
        </w:tc>
        <w:tc>
          <w:tcPr>
            <w:tcW w:w="1014" w:type="pct"/>
            <w:gridSpan w:val="2"/>
            <w:shd w:val="clear" w:color="auto" w:fill="auto"/>
            <w:noWrap/>
            <w:vAlign w:val="center"/>
            <w:hideMark/>
          </w:tcPr>
          <w:p w14:paraId="50E407A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TC.2.3</w:t>
            </w:r>
          </w:p>
        </w:tc>
      </w:tr>
      <w:tr w:rsidR="00F82B4A" w:rsidRPr="000157E2" w14:paraId="59E244EC" w14:textId="77777777" w:rsidTr="00376E71">
        <w:trPr>
          <w:trHeight w:val="20"/>
          <w:tblHeader/>
        </w:trPr>
        <w:tc>
          <w:tcPr>
            <w:tcW w:w="310" w:type="pct"/>
            <w:vMerge/>
            <w:vAlign w:val="center"/>
            <w:hideMark/>
          </w:tcPr>
          <w:p w14:paraId="185A921A" w14:textId="77777777" w:rsidR="00F82B4A" w:rsidRPr="000157E2" w:rsidRDefault="00F82B4A" w:rsidP="00376E71">
            <w:pPr>
              <w:jc w:val="center"/>
              <w:rPr>
                <w:rFonts w:ascii="Arial" w:hAnsi="Arial" w:cs="Arial"/>
                <w:b/>
                <w:bCs/>
                <w:sz w:val="20"/>
                <w:szCs w:val="20"/>
              </w:rPr>
            </w:pPr>
          </w:p>
        </w:tc>
        <w:tc>
          <w:tcPr>
            <w:tcW w:w="1638" w:type="pct"/>
            <w:vMerge/>
            <w:vAlign w:val="center"/>
            <w:hideMark/>
          </w:tcPr>
          <w:p w14:paraId="65A3AA90" w14:textId="77777777" w:rsidR="00F82B4A" w:rsidRPr="000157E2" w:rsidRDefault="00F82B4A" w:rsidP="00376E71">
            <w:pPr>
              <w:jc w:val="center"/>
              <w:rPr>
                <w:rFonts w:ascii="Arial" w:hAnsi="Arial" w:cs="Arial"/>
                <w:b/>
                <w:bCs/>
                <w:sz w:val="20"/>
                <w:szCs w:val="20"/>
              </w:rPr>
            </w:pPr>
          </w:p>
        </w:tc>
        <w:tc>
          <w:tcPr>
            <w:tcW w:w="561" w:type="pct"/>
            <w:shd w:val="clear" w:color="auto" w:fill="auto"/>
            <w:noWrap/>
            <w:vAlign w:val="center"/>
            <w:hideMark/>
          </w:tcPr>
          <w:p w14:paraId="52D33C37"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biên</w:t>
            </w:r>
          </w:p>
        </w:tc>
        <w:tc>
          <w:tcPr>
            <w:tcW w:w="463" w:type="pct"/>
            <w:shd w:val="clear" w:color="auto" w:fill="auto"/>
            <w:vAlign w:val="center"/>
            <w:hideMark/>
          </w:tcPr>
          <w:p w14:paraId="0CB9E50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w:t>
            </w:r>
          </w:p>
        </w:tc>
        <w:tc>
          <w:tcPr>
            <w:tcW w:w="561" w:type="pct"/>
            <w:shd w:val="clear" w:color="auto" w:fill="auto"/>
            <w:noWrap/>
            <w:vAlign w:val="center"/>
            <w:hideMark/>
          </w:tcPr>
          <w:p w14:paraId="5293BEE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biên</w:t>
            </w:r>
          </w:p>
        </w:tc>
        <w:tc>
          <w:tcPr>
            <w:tcW w:w="453" w:type="pct"/>
            <w:shd w:val="clear" w:color="auto" w:fill="auto"/>
            <w:vAlign w:val="center"/>
            <w:hideMark/>
          </w:tcPr>
          <w:p w14:paraId="090F150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w:t>
            </w:r>
          </w:p>
        </w:tc>
        <w:tc>
          <w:tcPr>
            <w:tcW w:w="561" w:type="pct"/>
            <w:shd w:val="clear" w:color="auto" w:fill="auto"/>
            <w:noWrap/>
            <w:vAlign w:val="center"/>
            <w:hideMark/>
          </w:tcPr>
          <w:p w14:paraId="22A5C1F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biên</w:t>
            </w:r>
          </w:p>
        </w:tc>
        <w:tc>
          <w:tcPr>
            <w:tcW w:w="453" w:type="pct"/>
            <w:shd w:val="clear" w:color="auto" w:fill="auto"/>
            <w:vAlign w:val="center"/>
            <w:hideMark/>
          </w:tcPr>
          <w:p w14:paraId="4C0E410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190335FF" w14:textId="77777777" w:rsidTr="00376E71">
        <w:trPr>
          <w:trHeight w:val="20"/>
        </w:trPr>
        <w:tc>
          <w:tcPr>
            <w:tcW w:w="310" w:type="pct"/>
            <w:shd w:val="clear" w:color="auto" w:fill="auto"/>
            <w:noWrap/>
            <w:vAlign w:val="center"/>
            <w:hideMark/>
          </w:tcPr>
          <w:p w14:paraId="587AEA3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1638" w:type="pct"/>
            <w:shd w:val="clear" w:color="auto" w:fill="auto"/>
            <w:noWrap/>
            <w:vAlign w:val="center"/>
            <w:hideMark/>
          </w:tcPr>
          <w:p w14:paraId="7E787A66"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chất thải rắn sinh hoạt</w:t>
            </w:r>
          </w:p>
        </w:tc>
        <w:tc>
          <w:tcPr>
            <w:tcW w:w="561" w:type="pct"/>
            <w:shd w:val="clear" w:color="auto" w:fill="auto"/>
            <w:vAlign w:val="center"/>
            <w:hideMark/>
          </w:tcPr>
          <w:p w14:paraId="6EFC9842" w14:textId="229968FE" w:rsidR="00F82B4A" w:rsidRPr="000157E2" w:rsidRDefault="00F82B4A" w:rsidP="00376E71">
            <w:pPr>
              <w:jc w:val="center"/>
              <w:rPr>
                <w:rFonts w:ascii="Arial" w:hAnsi="Arial" w:cs="Arial"/>
                <w:sz w:val="20"/>
                <w:szCs w:val="20"/>
              </w:rPr>
            </w:pPr>
          </w:p>
        </w:tc>
        <w:tc>
          <w:tcPr>
            <w:tcW w:w="463" w:type="pct"/>
            <w:shd w:val="clear" w:color="auto" w:fill="auto"/>
            <w:noWrap/>
            <w:vAlign w:val="center"/>
            <w:hideMark/>
          </w:tcPr>
          <w:p w14:paraId="6B6A09E5" w14:textId="725D93D7"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5E0A8203" w14:textId="0AFD9F76"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542A959D" w14:textId="3EDB2B30"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00BA90CA" w14:textId="7914A88D"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10514650" w14:textId="28931A71" w:rsidR="00F82B4A" w:rsidRPr="000157E2" w:rsidRDefault="00F82B4A" w:rsidP="00376E71">
            <w:pPr>
              <w:jc w:val="center"/>
              <w:rPr>
                <w:rFonts w:ascii="Arial" w:hAnsi="Arial" w:cs="Arial"/>
                <w:sz w:val="20"/>
                <w:szCs w:val="20"/>
              </w:rPr>
            </w:pPr>
          </w:p>
        </w:tc>
      </w:tr>
      <w:tr w:rsidR="00F82B4A" w:rsidRPr="000157E2" w14:paraId="23A668C4" w14:textId="77777777" w:rsidTr="00376E71">
        <w:trPr>
          <w:trHeight w:val="20"/>
        </w:trPr>
        <w:tc>
          <w:tcPr>
            <w:tcW w:w="310" w:type="pct"/>
            <w:shd w:val="clear" w:color="auto" w:fill="auto"/>
            <w:noWrap/>
            <w:vAlign w:val="center"/>
            <w:hideMark/>
          </w:tcPr>
          <w:p w14:paraId="2B3B28D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638" w:type="pct"/>
            <w:shd w:val="clear" w:color="auto" w:fill="auto"/>
            <w:vAlign w:val="center"/>
            <w:hideMark/>
          </w:tcPr>
          <w:p w14:paraId="179A1D27" w14:textId="77777777" w:rsidR="00F82B4A" w:rsidRPr="000157E2" w:rsidRDefault="00F82B4A" w:rsidP="00376E71">
            <w:pPr>
              <w:rPr>
                <w:rFonts w:ascii="Arial" w:hAnsi="Arial" w:cs="Arial"/>
                <w:sz w:val="20"/>
                <w:szCs w:val="20"/>
              </w:rPr>
            </w:pPr>
            <w:r w:rsidRPr="000157E2">
              <w:rPr>
                <w:rFonts w:ascii="Arial" w:hAnsi="Arial" w:cs="Arial"/>
                <w:sz w:val="20"/>
                <w:szCs w:val="20"/>
              </w:rPr>
              <w:t>Vận hành trạm cân</w:t>
            </w:r>
          </w:p>
        </w:tc>
        <w:tc>
          <w:tcPr>
            <w:tcW w:w="561" w:type="pct"/>
            <w:shd w:val="clear" w:color="auto" w:fill="auto"/>
            <w:vAlign w:val="center"/>
            <w:hideMark/>
          </w:tcPr>
          <w:p w14:paraId="0E5D31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463" w:type="pct"/>
            <w:shd w:val="clear" w:color="auto" w:fill="auto"/>
            <w:noWrap/>
            <w:vAlign w:val="center"/>
            <w:hideMark/>
          </w:tcPr>
          <w:p w14:paraId="28532C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561" w:type="pct"/>
            <w:shd w:val="clear" w:color="auto" w:fill="auto"/>
            <w:vAlign w:val="center"/>
            <w:hideMark/>
          </w:tcPr>
          <w:p w14:paraId="19F183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615332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61" w:type="pct"/>
            <w:shd w:val="clear" w:color="auto" w:fill="auto"/>
            <w:vAlign w:val="center"/>
            <w:hideMark/>
          </w:tcPr>
          <w:p w14:paraId="4FB9E95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2A3A8FA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3C10DE2C" w14:textId="77777777" w:rsidTr="00376E71">
        <w:trPr>
          <w:trHeight w:val="20"/>
        </w:trPr>
        <w:tc>
          <w:tcPr>
            <w:tcW w:w="310" w:type="pct"/>
            <w:shd w:val="clear" w:color="auto" w:fill="auto"/>
            <w:noWrap/>
            <w:vAlign w:val="center"/>
            <w:hideMark/>
          </w:tcPr>
          <w:p w14:paraId="420DF24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638" w:type="pct"/>
            <w:shd w:val="clear" w:color="auto" w:fill="auto"/>
            <w:vAlign w:val="center"/>
            <w:hideMark/>
          </w:tcPr>
          <w:p w14:paraId="2C148E26" w14:textId="77777777" w:rsidR="00F82B4A" w:rsidRPr="000157E2" w:rsidRDefault="00F82B4A" w:rsidP="00376E71">
            <w:pPr>
              <w:rPr>
                <w:rFonts w:ascii="Arial" w:hAnsi="Arial" w:cs="Arial"/>
                <w:sz w:val="20"/>
                <w:szCs w:val="20"/>
              </w:rPr>
            </w:pPr>
            <w:r w:rsidRPr="000157E2">
              <w:rPr>
                <w:rFonts w:ascii="Arial" w:hAnsi="Arial" w:cs="Arial"/>
                <w:sz w:val="20"/>
                <w:szCs w:val="20"/>
              </w:rPr>
              <w:t>Phun chế phẩm khử mùi thủ công</w:t>
            </w:r>
          </w:p>
        </w:tc>
        <w:tc>
          <w:tcPr>
            <w:tcW w:w="561" w:type="pct"/>
            <w:shd w:val="clear" w:color="auto" w:fill="auto"/>
            <w:vAlign w:val="center"/>
            <w:hideMark/>
          </w:tcPr>
          <w:p w14:paraId="2B9E010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3" w:type="pct"/>
            <w:shd w:val="clear" w:color="auto" w:fill="auto"/>
            <w:noWrap/>
            <w:vAlign w:val="center"/>
            <w:hideMark/>
          </w:tcPr>
          <w:p w14:paraId="679B20D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561" w:type="pct"/>
            <w:shd w:val="clear" w:color="auto" w:fill="auto"/>
            <w:vAlign w:val="center"/>
            <w:hideMark/>
          </w:tcPr>
          <w:p w14:paraId="4548D9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16DF83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0,0017</w:t>
            </w:r>
          </w:p>
        </w:tc>
        <w:tc>
          <w:tcPr>
            <w:tcW w:w="561" w:type="pct"/>
            <w:shd w:val="clear" w:color="auto" w:fill="auto"/>
            <w:vAlign w:val="center"/>
            <w:hideMark/>
          </w:tcPr>
          <w:p w14:paraId="17C933E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1CD896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r>
      <w:tr w:rsidR="00F82B4A" w:rsidRPr="000157E2" w14:paraId="7574D5BA" w14:textId="77777777" w:rsidTr="00376E71">
        <w:trPr>
          <w:trHeight w:val="20"/>
        </w:trPr>
        <w:tc>
          <w:tcPr>
            <w:tcW w:w="310" w:type="pct"/>
            <w:shd w:val="clear" w:color="auto" w:fill="auto"/>
            <w:noWrap/>
            <w:vAlign w:val="center"/>
            <w:hideMark/>
          </w:tcPr>
          <w:p w14:paraId="6E28056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1638" w:type="pct"/>
            <w:shd w:val="clear" w:color="auto" w:fill="auto"/>
            <w:vAlign w:val="center"/>
            <w:hideMark/>
          </w:tcPr>
          <w:p w14:paraId="1063AB24"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Chuyển chất thải lên phương tiện vận chuyển</w:t>
            </w:r>
          </w:p>
        </w:tc>
        <w:tc>
          <w:tcPr>
            <w:tcW w:w="561" w:type="pct"/>
            <w:shd w:val="clear" w:color="auto" w:fill="auto"/>
            <w:vAlign w:val="center"/>
            <w:hideMark/>
          </w:tcPr>
          <w:p w14:paraId="5AA94770" w14:textId="2E6A2636" w:rsidR="00F82B4A" w:rsidRPr="000157E2" w:rsidRDefault="00F82B4A" w:rsidP="00376E71">
            <w:pPr>
              <w:jc w:val="center"/>
              <w:rPr>
                <w:rFonts w:ascii="Arial" w:hAnsi="Arial" w:cs="Arial"/>
                <w:sz w:val="20"/>
                <w:szCs w:val="20"/>
              </w:rPr>
            </w:pPr>
          </w:p>
        </w:tc>
        <w:tc>
          <w:tcPr>
            <w:tcW w:w="463" w:type="pct"/>
            <w:shd w:val="clear" w:color="auto" w:fill="auto"/>
            <w:noWrap/>
            <w:vAlign w:val="center"/>
            <w:hideMark/>
          </w:tcPr>
          <w:p w14:paraId="2B2678D8" w14:textId="3948B232"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7DF6B22F" w14:textId="34E8F411"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7C1EAC5B" w14:textId="67E80A16"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3FC725DB" w14:textId="4BD7ECFF"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560413B4" w14:textId="35ABC7E8" w:rsidR="00F82B4A" w:rsidRPr="000157E2" w:rsidRDefault="00F82B4A" w:rsidP="00376E71">
            <w:pPr>
              <w:jc w:val="center"/>
              <w:rPr>
                <w:rFonts w:ascii="Arial" w:hAnsi="Arial" w:cs="Arial"/>
                <w:sz w:val="20"/>
                <w:szCs w:val="20"/>
              </w:rPr>
            </w:pPr>
          </w:p>
        </w:tc>
      </w:tr>
      <w:tr w:rsidR="00F82B4A" w:rsidRPr="000157E2" w14:paraId="59A31AF5" w14:textId="77777777" w:rsidTr="00376E71">
        <w:trPr>
          <w:trHeight w:val="20"/>
        </w:trPr>
        <w:tc>
          <w:tcPr>
            <w:tcW w:w="310" w:type="pct"/>
            <w:shd w:val="clear" w:color="auto" w:fill="auto"/>
            <w:noWrap/>
            <w:vAlign w:val="center"/>
          </w:tcPr>
          <w:p w14:paraId="1E382B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638" w:type="pct"/>
            <w:shd w:val="clear" w:color="auto" w:fill="auto"/>
            <w:vAlign w:val="center"/>
            <w:hideMark/>
          </w:tcPr>
          <w:p w14:paraId="6BEF2225" w14:textId="77777777" w:rsidR="00F82B4A" w:rsidRPr="000157E2" w:rsidRDefault="00F82B4A" w:rsidP="00376E71">
            <w:pPr>
              <w:rPr>
                <w:rFonts w:ascii="Arial" w:hAnsi="Arial" w:cs="Arial"/>
                <w:sz w:val="20"/>
                <w:szCs w:val="20"/>
              </w:rPr>
            </w:pPr>
            <w:r w:rsidRPr="000157E2">
              <w:rPr>
                <w:rFonts w:ascii="Arial" w:hAnsi="Arial" w:cs="Arial"/>
                <w:sz w:val="20"/>
                <w:szCs w:val="20"/>
              </w:rPr>
              <w:t>Điều hướng phương tiện, vệ sinh</w:t>
            </w:r>
          </w:p>
        </w:tc>
        <w:tc>
          <w:tcPr>
            <w:tcW w:w="561" w:type="pct"/>
            <w:shd w:val="clear" w:color="auto" w:fill="auto"/>
            <w:vAlign w:val="center"/>
            <w:hideMark/>
          </w:tcPr>
          <w:p w14:paraId="4FFDD10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463" w:type="pct"/>
            <w:shd w:val="clear" w:color="auto" w:fill="auto"/>
            <w:noWrap/>
            <w:vAlign w:val="center"/>
            <w:hideMark/>
          </w:tcPr>
          <w:p w14:paraId="574940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561" w:type="pct"/>
            <w:shd w:val="clear" w:color="auto" w:fill="auto"/>
            <w:vAlign w:val="center"/>
            <w:hideMark/>
          </w:tcPr>
          <w:p w14:paraId="302FEC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453" w:type="pct"/>
            <w:shd w:val="clear" w:color="auto" w:fill="auto"/>
            <w:noWrap/>
            <w:vAlign w:val="center"/>
            <w:hideMark/>
          </w:tcPr>
          <w:p w14:paraId="399078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61" w:type="pct"/>
            <w:shd w:val="clear" w:color="auto" w:fill="auto"/>
            <w:vAlign w:val="center"/>
            <w:hideMark/>
          </w:tcPr>
          <w:p w14:paraId="765AD2E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453" w:type="pct"/>
            <w:shd w:val="clear" w:color="auto" w:fill="auto"/>
            <w:noWrap/>
            <w:vAlign w:val="center"/>
            <w:hideMark/>
          </w:tcPr>
          <w:p w14:paraId="155ADB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5EDC66DD" w14:textId="77777777" w:rsidTr="00376E71">
        <w:trPr>
          <w:trHeight w:val="20"/>
        </w:trPr>
        <w:tc>
          <w:tcPr>
            <w:tcW w:w="310" w:type="pct"/>
            <w:shd w:val="clear" w:color="auto" w:fill="auto"/>
            <w:noWrap/>
            <w:vAlign w:val="center"/>
          </w:tcPr>
          <w:p w14:paraId="614E0CF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638" w:type="pct"/>
            <w:shd w:val="clear" w:color="auto" w:fill="auto"/>
            <w:vAlign w:val="center"/>
            <w:hideMark/>
          </w:tcPr>
          <w:p w14:paraId="0A53F8AF" w14:textId="1A20DDE2" w:rsidR="00F82B4A" w:rsidRPr="000157E2" w:rsidRDefault="00F82B4A" w:rsidP="00376E71">
            <w:pPr>
              <w:rPr>
                <w:rFonts w:ascii="Arial" w:hAnsi="Arial" w:cs="Arial"/>
                <w:sz w:val="20"/>
                <w:szCs w:val="20"/>
              </w:rPr>
            </w:pPr>
            <w:r w:rsidRPr="000157E2">
              <w:rPr>
                <w:rFonts w:ascii="Arial" w:hAnsi="Arial" w:cs="Arial"/>
                <w:sz w:val="20"/>
                <w:szCs w:val="20"/>
              </w:rPr>
              <w:t>Điều khiển máy xúc lật</w:t>
            </w:r>
          </w:p>
        </w:tc>
        <w:tc>
          <w:tcPr>
            <w:tcW w:w="561" w:type="pct"/>
            <w:shd w:val="clear" w:color="auto" w:fill="auto"/>
            <w:vAlign w:val="center"/>
            <w:hideMark/>
          </w:tcPr>
          <w:p w14:paraId="527817B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3" w:type="pct"/>
            <w:shd w:val="clear" w:color="auto" w:fill="auto"/>
            <w:noWrap/>
            <w:vAlign w:val="center"/>
            <w:hideMark/>
          </w:tcPr>
          <w:p w14:paraId="643255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0,0079</w:t>
            </w:r>
          </w:p>
        </w:tc>
        <w:tc>
          <w:tcPr>
            <w:tcW w:w="561" w:type="pct"/>
            <w:shd w:val="clear" w:color="auto" w:fill="auto"/>
            <w:vAlign w:val="center"/>
            <w:hideMark/>
          </w:tcPr>
          <w:p w14:paraId="79FB1B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31687F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w:t>
            </w:r>
          </w:p>
        </w:tc>
        <w:tc>
          <w:tcPr>
            <w:tcW w:w="561" w:type="pct"/>
            <w:shd w:val="clear" w:color="auto" w:fill="auto"/>
            <w:vAlign w:val="center"/>
            <w:hideMark/>
          </w:tcPr>
          <w:p w14:paraId="10EA244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017E21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56C7AD89" w14:textId="77777777" w:rsidTr="00376E71">
        <w:trPr>
          <w:trHeight w:val="20"/>
        </w:trPr>
        <w:tc>
          <w:tcPr>
            <w:tcW w:w="310" w:type="pct"/>
            <w:shd w:val="clear" w:color="auto" w:fill="auto"/>
            <w:noWrap/>
            <w:vAlign w:val="center"/>
            <w:hideMark/>
          </w:tcPr>
          <w:p w14:paraId="48631C87"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638" w:type="pct"/>
            <w:shd w:val="clear" w:color="auto" w:fill="auto"/>
            <w:vAlign w:val="center"/>
            <w:hideMark/>
          </w:tcPr>
          <w:p w14:paraId="1D4A5018"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561" w:type="pct"/>
            <w:shd w:val="clear" w:color="auto" w:fill="auto"/>
            <w:vAlign w:val="center"/>
            <w:hideMark/>
          </w:tcPr>
          <w:p w14:paraId="46EF7585" w14:textId="79ECEF54" w:rsidR="00F82B4A" w:rsidRPr="000157E2" w:rsidRDefault="00F82B4A" w:rsidP="00376E71">
            <w:pPr>
              <w:jc w:val="center"/>
              <w:rPr>
                <w:rFonts w:ascii="Arial" w:hAnsi="Arial" w:cs="Arial"/>
                <w:sz w:val="20"/>
                <w:szCs w:val="20"/>
              </w:rPr>
            </w:pPr>
          </w:p>
        </w:tc>
        <w:tc>
          <w:tcPr>
            <w:tcW w:w="463" w:type="pct"/>
            <w:shd w:val="clear" w:color="auto" w:fill="auto"/>
            <w:noWrap/>
            <w:vAlign w:val="center"/>
            <w:hideMark/>
          </w:tcPr>
          <w:p w14:paraId="6B7C501F" w14:textId="11A66D9E"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1B1AA92E" w14:textId="38C802DE"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68D8FD2F" w14:textId="6C22C886"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6775EC1B" w14:textId="0D73C0A2"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31EFC790" w14:textId="2CB1B562" w:rsidR="00F82B4A" w:rsidRPr="000157E2" w:rsidRDefault="00F82B4A" w:rsidP="00376E71">
            <w:pPr>
              <w:jc w:val="center"/>
              <w:rPr>
                <w:rFonts w:ascii="Arial" w:hAnsi="Arial" w:cs="Arial"/>
                <w:sz w:val="20"/>
                <w:szCs w:val="20"/>
              </w:rPr>
            </w:pPr>
          </w:p>
        </w:tc>
      </w:tr>
      <w:tr w:rsidR="00F82B4A" w:rsidRPr="000157E2" w14:paraId="7189F948" w14:textId="77777777" w:rsidTr="00376E71">
        <w:trPr>
          <w:trHeight w:val="20"/>
        </w:trPr>
        <w:tc>
          <w:tcPr>
            <w:tcW w:w="310" w:type="pct"/>
            <w:shd w:val="clear" w:color="auto" w:fill="auto"/>
            <w:noWrap/>
            <w:vAlign w:val="center"/>
            <w:hideMark/>
          </w:tcPr>
          <w:p w14:paraId="455952E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1638" w:type="pct"/>
            <w:shd w:val="clear" w:color="auto" w:fill="auto"/>
            <w:vAlign w:val="center"/>
            <w:hideMark/>
          </w:tcPr>
          <w:p w14:paraId="0ECD9A72" w14:textId="77777777" w:rsidR="00F82B4A" w:rsidRPr="000157E2" w:rsidRDefault="00F82B4A" w:rsidP="00376E71">
            <w:pPr>
              <w:rPr>
                <w:rFonts w:ascii="Arial" w:hAnsi="Arial" w:cs="Arial"/>
                <w:sz w:val="20"/>
                <w:szCs w:val="20"/>
              </w:rPr>
            </w:pPr>
            <w:r w:rsidRPr="000157E2">
              <w:rPr>
                <w:rFonts w:ascii="Arial" w:hAnsi="Arial" w:cs="Arial"/>
                <w:sz w:val="20"/>
                <w:szCs w:val="20"/>
              </w:rPr>
              <w:t>Vận hành hệ thống xử lý khí thải</w:t>
            </w:r>
          </w:p>
        </w:tc>
        <w:tc>
          <w:tcPr>
            <w:tcW w:w="561" w:type="pct"/>
            <w:shd w:val="clear" w:color="auto" w:fill="auto"/>
            <w:vAlign w:val="center"/>
            <w:hideMark/>
          </w:tcPr>
          <w:p w14:paraId="00AAC1F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3" w:type="pct"/>
            <w:shd w:val="clear" w:color="auto" w:fill="auto"/>
            <w:noWrap/>
            <w:vAlign w:val="center"/>
            <w:hideMark/>
          </w:tcPr>
          <w:p w14:paraId="31DEC2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561" w:type="pct"/>
            <w:shd w:val="clear" w:color="auto" w:fill="auto"/>
            <w:vAlign w:val="center"/>
            <w:hideMark/>
          </w:tcPr>
          <w:p w14:paraId="49D27F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2B7680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61" w:type="pct"/>
            <w:shd w:val="clear" w:color="auto" w:fill="auto"/>
            <w:vAlign w:val="center"/>
            <w:hideMark/>
          </w:tcPr>
          <w:p w14:paraId="7C30EF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7C6609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1EB7266D" w14:textId="77777777" w:rsidTr="00376E71">
        <w:trPr>
          <w:trHeight w:val="20"/>
        </w:trPr>
        <w:tc>
          <w:tcPr>
            <w:tcW w:w="310" w:type="pct"/>
            <w:shd w:val="clear" w:color="auto" w:fill="auto"/>
            <w:noWrap/>
            <w:vAlign w:val="center"/>
            <w:hideMark/>
          </w:tcPr>
          <w:p w14:paraId="552D37D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IV</w:t>
            </w:r>
          </w:p>
        </w:tc>
        <w:tc>
          <w:tcPr>
            <w:tcW w:w="1638" w:type="pct"/>
            <w:shd w:val="clear" w:color="auto" w:fill="auto"/>
            <w:vAlign w:val="center"/>
            <w:hideMark/>
          </w:tcPr>
          <w:p w14:paraId="42C50B1A"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561" w:type="pct"/>
            <w:shd w:val="clear" w:color="auto" w:fill="auto"/>
            <w:vAlign w:val="center"/>
            <w:hideMark/>
          </w:tcPr>
          <w:p w14:paraId="1C47BAEA" w14:textId="388842B9" w:rsidR="00F82B4A" w:rsidRPr="000157E2" w:rsidRDefault="00F82B4A" w:rsidP="00376E71">
            <w:pPr>
              <w:jc w:val="center"/>
              <w:rPr>
                <w:rFonts w:ascii="Arial" w:hAnsi="Arial" w:cs="Arial"/>
                <w:sz w:val="20"/>
                <w:szCs w:val="20"/>
              </w:rPr>
            </w:pPr>
          </w:p>
        </w:tc>
        <w:tc>
          <w:tcPr>
            <w:tcW w:w="463" w:type="pct"/>
            <w:shd w:val="clear" w:color="auto" w:fill="auto"/>
            <w:noWrap/>
            <w:vAlign w:val="center"/>
            <w:hideMark/>
          </w:tcPr>
          <w:p w14:paraId="06DA6E04" w14:textId="5E74900B"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04BB3C1D" w14:textId="38C6D1DC"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1DFDE1E7" w14:textId="3E6DB2EC" w:rsidR="00F82B4A" w:rsidRPr="000157E2" w:rsidRDefault="00F82B4A" w:rsidP="00376E71">
            <w:pPr>
              <w:jc w:val="center"/>
              <w:rPr>
                <w:rFonts w:ascii="Arial" w:hAnsi="Arial" w:cs="Arial"/>
                <w:sz w:val="20"/>
                <w:szCs w:val="20"/>
              </w:rPr>
            </w:pPr>
          </w:p>
        </w:tc>
        <w:tc>
          <w:tcPr>
            <w:tcW w:w="561" w:type="pct"/>
            <w:shd w:val="clear" w:color="auto" w:fill="auto"/>
            <w:vAlign w:val="center"/>
            <w:hideMark/>
          </w:tcPr>
          <w:p w14:paraId="2FD02BB1" w14:textId="1175E4F3" w:rsidR="00F82B4A" w:rsidRPr="000157E2" w:rsidRDefault="00F82B4A" w:rsidP="00376E71">
            <w:pPr>
              <w:jc w:val="center"/>
              <w:rPr>
                <w:rFonts w:ascii="Arial" w:hAnsi="Arial" w:cs="Arial"/>
                <w:sz w:val="20"/>
                <w:szCs w:val="20"/>
              </w:rPr>
            </w:pPr>
          </w:p>
        </w:tc>
        <w:tc>
          <w:tcPr>
            <w:tcW w:w="453" w:type="pct"/>
            <w:shd w:val="clear" w:color="auto" w:fill="auto"/>
            <w:noWrap/>
            <w:vAlign w:val="center"/>
            <w:hideMark/>
          </w:tcPr>
          <w:p w14:paraId="6028F7CC" w14:textId="72DCF040" w:rsidR="00F82B4A" w:rsidRPr="000157E2" w:rsidRDefault="00F82B4A" w:rsidP="00376E71">
            <w:pPr>
              <w:jc w:val="center"/>
              <w:rPr>
                <w:rFonts w:ascii="Arial" w:hAnsi="Arial" w:cs="Arial"/>
                <w:sz w:val="20"/>
                <w:szCs w:val="20"/>
              </w:rPr>
            </w:pPr>
          </w:p>
        </w:tc>
      </w:tr>
      <w:tr w:rsidR="00F82B4A" w:rsidRPr="000157E2" w14:paraId="348E8475" w14:textId="77777777" w:rsidTr="00376E71">
        <w:trPr>
          <w:trHeight w:val="20"/>
        </w:trPr>
        <w:tc>
          <w:tcPr>
            <w:tcW w:w="310" w:type="pct"/>
            <w:shd w:val="clear" w:color="auto" w:fill="auto"/>
            <w:noWrap/>
            <w:vAlign w:val="center"/>
            <w:hideMark/>
          </w:tcPr>
          <w:p w14:paraId="7349EA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638" w:type="pct"/>
            <w:shd w:val="clear" w:color="auto" w:fill="auto"/>
            <w:vAlign w:val="center"/>
            <w:hideMark/>
          </w:tcPr>
          <w:p w14:paraId="75C3A36E" w14:textId="77777777" w:rsidR="00F82B4A" w:rsidRPr="000157E2" w:rsidRDefault="00F82B4A" w:rsidP="00376E71">
            <w:pPr>
              <w:rPr>
                <w:rFonts w:ascii="Arial" w:hAnsi="Arial" w:cs="Arial"/>
                <w:sz w:val="20"/>
                <w:szCs w:val="20"/>
              </w:rPr>
            </w:pPr>
            <w:r w:rsidRPr="000157E2">
              <w:rPr>
                <w:rFonts w:ascii="Arial" w:hAnsi="Arial" w:cs="Arial"/>
                <w:sz w:val="20"/>
                <w:szCs w:val="20"/>
              </w:rPr>
              <w:t>Vận hành hệ thống xử lý nước thải</w:t>
            </w:r>
          </w:p>
        </w:tc>
        <w:tc>
          <w:tcPr>
            <w:tcW w:w="561" w:type="pct"/>
            <w:shd w:val="clear" w:color="auto" w:fill="auto"/>
            <w:vAlign w:val="center"/>
            <w:hideMark/>
          </w:tcPr>
          <w:p w14:paraId="6D61A5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3" w:type="pct"/>
            <w:shd w:val="clear" w:color="auto" w:fill="auto"/>
            <w:noWrap/>
            <w:vAlign w:val="center"/>
            <w:hideMark/>
          </w:tcPr>
          <w:p w14:paraId="5606BC5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561" w:type="pct"/>
            <w:shd w:val="clear" w:color="auto" w:fill="auto"/>
            <w:vAlign w:val="center"/>
            <w:hideMark/>
          </w:tcPr>
          <w:p w14:paraId="5B7357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72EAEF0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61" w:type="pct"/>
            <w:shd w:val="clear" w:color="auto" w:fill="auto"/>
            <w:vAlign w:val="center"/>
            <w:hideMark/>
          </w:tcPr>
          <w:p w14:paraId="39E20A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3" w:type="pct"/>
            <w:shd w:val="clear" w:color="auto" w:fill="auto"/>
            <w:noWrap/>
            <w:vAlign w:val="center"/>
            <w:hideMark/>
          </w:tcPr>
          <w:p w14:paraId="2FC1B0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bl>
    <w:p w14:paraId="5A7C4542" w14:textId="77777777" w:rsidR="00F82B4A" w:rsidRPr="000157E2" w:rsidRDefault="00F82B4A" w:rsidP="00376E71">
      <w:pPr>
        <w:spacing w:after="120"/>
        <w:ind w:firstLine="720"/>
        <w:jc w:val="both"/>
        <w:rPr>
          <w:rFonts w:ascii="Arial" w:hAnsi="Arial" w:cs="Arial"/>
          <w:b/>
          <w:i/>
          <w:sz w:val="20"/>
          <w:szCs w:val="20"/>
        </w:rPr>
      </w:pPr>
      <w:r w:rsidRPr="000157E2">
        <w:rPr>
          <w:rFonts w:ascii="Arial" w:hAnsi="Arial" w:cs="Arial"/>
          <w:b/>
          <w:i/>
          <w:sz w:val="20"/>
          <w:szCs w:val="20"/>
        </w:rPr>
        <w:t>2. Định mức sử dụng máy móc, thiết bị</w:t>
      </w:r>
    </w:p>
    <w:p w14:paraId="6C79DD20" w14:textId="77777777" w:rsidR="00F82B4A" w:rsidRPr="000157E2" w:rsidRDefault="00F82B4A" w:rsidP="00376E71">
      <w:pPr>
        <w:spacing w:after="120"/>
        <w:ind w:firstLine="720"/>
        <w:jc w:val="both"/>
        <w:rPr>
          <w:rFonts w:ascii="Arial" w:hAnsi="Arial" w:cs="Arial"/>
          <w:iCs/>
          <w:sz w:val="20"/>
          <w:szCs w:val="20"/>
        </w:rPr>
      </w:pPr>
      <w:r w:rsidRPr="000157E2">
        <w:rPr>
          <w:rFonts w:ascii="Arial" w:hAnsi="Arial" w:cs="Arial"/>
          <w:iCs/>
          <w:sz w:val="20"/>
          <w:szCs w:val="20"/>
        </w:rPr>
        <w:t>Bảng số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545"/>
        <w:gridCol w:w="1194"/>
        <w:gridCol w:w="939"/>
        <w:gridCol w:w="939"/>
        <w:gridCol w:w="939"/>
      </w:tblGrid>
      <w:tr w:rsidR="00F82B4A" w:rsidRPr="000157E2" w14:paraId="68A823D3" w14:textId="77777777" w:rsidTr="00376E71">
        <w:trPr>
          <w:cantSplit/>
          <w:trHeight w:val="20"/>
          <w:tblHeader/>
        </w:trPr>
        <w:tc>
          <w:tcPr>
            <w:tcW w:w="308" w:type="pct"/>
            <w:vMerge w:val="restart"/>
            <w:shd w:val="clear" w:color="auto" w:fill="auto"/>
            <w:noWrap/>
            <w:vAlign w:val="center"/>
            <w:hideMark/>
          </w:tcPr>
          <w:p w14:paraId="1A2500E6" w14:textId="77777777" w:rsidR="00F82B4A" w:rsidRPr="000157E2" w:rsidRDefault="00F82B4A" w:rsidP="00376E71">
            <w:pPr>
              <w:jc w:val="center"/>
              <w:rPr>
                <w:rFonts w:ascii="Arial" w:hAnsi="Arial" w:cs="Arial"/>
                <w:b/>
                <w:bCs/>
                <w:sz w:val="20"/>
                <w:szCs w:val="20"/>
              </w:rPr>
            </w:pPr>
            <w:bookmarkStart w:id="23" w:name="_Hlk183890955"/>
            <w:r w:rsidRPr="000157E2">
              <w:rPr>
                <w:rFonts w:ascii="Arial" w:hAnsi="Arial" w:cs="Arial"/>
                <w:b/>
                <w:bCs/>
                <w:sz w:val="20"/>
                <w:szCs w:val="20"/>
              </w:rPr>
              <w:lastRenderedPageBreak/>
              <w:t>TT</w:t>
            </w:r>
          </w:p>
        </w:tc>
        <w:tc>
          <w:tcPr>
            <w:tcW w:w="2661" w:type="pct"/>
            <w:vMerge w:val="restart"/>
            <w:shd w:val="clear" w:color="auto" w:fill="auto"/>
            <w:noWrap/>
            <w:vAlign w:val="center"/>
            <w:hideMark/>
          </w:tcPr>
          <w:p w14:paraId="18A03D2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thiết bị</w:t>
            </w:r>
          </w:p>
        </w:tc>
        <w:tc>
          <w:tcPr>
            <w:tcW w:w="624" w:type="pct"/>
            <w:vMerge w:val="restart"/>
            <w:shd w:val="clear" w:color="auto" w:fill="auto"/>
            <w:noWrap/>
            <w:vAlign w:val="center"/>
            <w:hideMark/>
          </w:tcPr>
          <w:p w14:paraId="5657444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Công suất</w:t>
            </w:r>
          </w:p>
        </w:tc>
        <w:tc>
          <w:tcPr>
            <w:tcW w:w="1407" w:type="pct"/>
            <w:gridSpan w:val="3"/>
            <w:shd w:val="clear" w:color="auto" w:fill="auto"/>
            <w:noWrap/>
            <w:vAlign w:val="center"/>
            <w:hideMark/>
          </w:tcPr>
          <w:p w14:paraId="6CE357B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67D9AB21" w14:textId="77777777" w:rsidTr="00376E71">
        <w:trPr>
          <w:cantSplit/>
          <w:trHeight w:val="20"/>
          <w:tblHeader/>
        </w:trPr>
        <w:tc>
          <w:tcPr>
            <w:tcW w:w="308" w:type="pct"/>
            <w:vMerge/>
            <w:vAlign w:val="center"/>
            <w:hideMark/>
          </w:tcPr>
          <w:p w14:paraId="15733FAE" w14:textId="77777777" w:rsidR="00F82B4A" w:rsidRPr="000157E2" w:rsidRDefault="00F82B4A" w:rsidP="00376E71">
            <w:pPr>
              <w:jc w:val="center"/>
              <w:rPr>
                <w:rFonts w:ascii="Arial" w:hAnsi="Arial" w:cs="Arial"/>
                <w:b/>
                <w:bCs/>
                <w:sz w:val="20"/>
                <w:szCs w:val="20"/>
              </w:rPr>
            </w:pPr>
          </w:p>
        </w:tc>
        <w:tc>
          <w:tcPr>
            <w:tcW w:w="2661" w:type="pct"/>
            <w:vMerge/>
            <w:vAlign w:val="center"/>
            <w:hideMark/>
          </w:tcPr>
          <w:p w14:paraId="015EAA84" w14:textId="77777777" w:rsidR="00F82B4A" w:rsidRPr="000157E2" w:rsidRDefault="00F82B4A" w:rsidP="00376E71">
            <w:pPr>
              <w:jc w:val="center"/>
              <w:rPr>
                <w:rFonts w:ascii="Arial" w:hAnsi="Arial" w:cs="Arial"/>
                <w:b/>
                <w:bCs/>
                <w:sz w:val="20"/>
                <w:szCs w:val="20"/>
              </w:rPr>
            </w:pPr>
          </w:p>
        </w:tc>
        <w:tc>
          <w:tcPr>
            <w:tcW w:w="624" w:type="pct"/>
            <w:vMerge/>
            <w:vAlign w:val="center"/>
            <w:hideMark/>
          </w:tcPr>
          <w:p w14:paraId="27C03530" w14:textId="77777777" w:rsidR="00F82B4A" w:rsidRPr="000157E2" w:rsidRDefault="00F82B4A" w:rsidP="00376E71">
            <w:pPr>
              <w:jc w:val="center"/>
              <w:rPr>
                <w:rFonts w:ascii="Arial" w:hAnsi="Arial" w:cs="Arial"/>
                <w:b/>
                <w:bCs/>
                <w:sz w:val="20"/>
                <w:szCs w:val="20"/>
              </w:rPr>
            </w:pPr>
          </w:p>
        </w:tc>
        <w:tc>
          <w:tcPr>
            <w:tcW w:w="469" w:type="pct"/>
            <w:shd w:val="clear" w:color="auto" w:fill="auto"/>
            <w:noWrap/>
            <w:vAlign w:val="center"/>
            <w:hideMark/>
          </w:tcPr>
          <w:p w14:paraId="13C544D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TC.2.1</w:t>
            </w:r>
          </w:p>
        </w:tc>
        <w:tc>
          <w:tcPr>
            <w:tcW w:w="469" w:type="pct"/>
            <w:shd w:val="clear" w:color="auto" w:fill="auto"/>
            <w:noWrap/>
            <w:vAlign w:val="center"/>
            <w:hideMark/>
          </w:tcPr>
          <w:p w14:paraId="11EF89C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TC.2.2</w:t>
            </w:r>
          </w:p>
        </w:tc>
        <w:tc>
          <w:tcPr>
            <w:tcW w:w="469" w:type="pct"/>
            <w:shd w:val="clear" w:color="auto" w:fill="auto"/>
            <w:noWrap/>
            <w:vAlign w:val="center"/>
            <w:hideMark/>
          </w:tcPr>
          <w:p w14:paraId="2D85249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TC.2.3</w:t>
            </w:r>
          </w:p>
        </w:tc>
      </w:tr>
      <w:tr w:rsidR="00F82B4A" w:rsidRPr="000157E2" w14:paraId="1AEB3A87" w14:textId="77777777" w:rsidTr="00376E71">
        <w:trPr>
          <w:cantSplit/>
          <w:trHeight w:val="20"/>
          <w:tblHeader/>
        </w:trPr>
        <w:tc>
          <w:tcPr>
            <w:tcW w:w="308" w:type="pct"/>
            <w:shd w:val="clear" w:color="auto" w:fill="auto"/>
            <w:noWrap/>
            <w:vAlign w:val="center"/>
            <w:hideMark/>
          </w:tcPr>
          <w:p w14:paraId="2486F34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2661" w:type="pct"/>
            <w:shd w:val="clear" w:color="auto" w:fill="auto"/>
            <w:noWrap/>
            <w:vAlign w:val="center"/>
            <w:hideMark/>
          </w:tcPr>
          <w:p w14:paraId="682EFA19"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chất thải rắn sinh hoạt</w:t>
            </w:r>
          </w:p>
        </w:tc>
        <w:tc>
          <w:tcPr>
            <w:tcW w:w="624" w:type="pct"/>
            <w:shd w:val="clear" w:color="auto" w:fill="auto"/>
            <w:noWrap/>
            <w:vAlign w:val="center"/>
            <w:hideMark/>
          </w:tcPr>
          <w:p w14:paraId="6D3D8A17" w14:textId="71BD9496" w:rsidR="00F82B4A" w:rsidRPr="000157E2" w:rsidRDefault="00F82B4A" w:rsidP="00376E71">
            <w:pPr>
              <w:jc w:val="center"/>
              <w:rPr>
                <w:rFonts w:ascii="Arial" w:hAnsi="Arial" w:cs="Arial"/>
                <w:b/>
                <w:bCs/>
                <w:sz w:val="20"/>
                <w:szCs w:val="20"/>
              </w:rPr>
            </w:pPr>
          </w:p>
        </w:tc>
        <w:tc>
          <w:tcPr>
            <w:tcW w:w="469" w:type="pct"/>
            <w:shd w:val="clear" w:color="auto" w:fill="auto"/>
            <w:noWrap/>
            <w:vAlign w:val="center"/>
            <w:hideMark/>
          </w:tcPr>
          <w:p w14:paraId="6CE77B9B" w14:textId="10FA3329"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077DCED7" w14:textId="69895853"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0074C661" w14:textId="550E5D57" w:rsidR="00F82B4A" w:rsidRPr="000157E2" w:rsidRDefault="00F82B4A" w:rsidP="00376E71">
            <w:pPr>
              <w:jc w:val="center"/>
              <w:rPr>
                <w:rFonts w:ascii="Arial" w:hAnsi="Arial" w:cs="Arial"/>
                <w:sz w:val="20"/>
                <w:szCs w:val="20"/>
              </w:rPr>
            </w:pPr>
          </w:p>
        </w:tc>
      </w:tr>
      <w:tr w:rsidR="00F82B4A" w:rsidRPr="000157E2" w14:paraId="166E010E" w14:textId="77777777" w:rsidTr="00376E71">
        <w:trPr>
          <w:cantSplit/>
          <w:trHeight w:val="20"/>
          <w:tblHeader/>
        </w:trPr>
        <w:tc>
          <w:tcPr>
            <w:tcW w:w="308" w:type="pct"/>
            <w:shd w:val="clear" w:color="auto" w:fill="auto"/>
            <w:noWrap/>
            <w:vAlign w:val="center"/>
            <w:hideMark/>
          </w:tcPr>
          <w:p w14:paraId="4D3104D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2661" w:type="pct"/>
            <w:shd w:val="clear" w:color="auto" w:fill="auto"/>
            <w:vAlign w:val="center"/>
            <w:hideMark/>
          </w:tcPr>
          <w:p w14:paraId="6C9483FD" w14:textId="231FAFBE" w:rsidR="00F82B4A" w:rsidRPr="000157E2" w:rsidRDefault="00F82B4A" w:rsidP="00376E71">
            <w:pPr>
              <w:rPr>
                <w:rFonts w:ascii="Arial" w:hAnsi="Arial" w:cs="Arial"/>
                <w:sz w:val="20"/>
                <w:szCs w:val="20"/>
              </w:rPr>
            </w:pPr>
            <w:r w:rsidRPr="000157E2">
              <w:rPr>
                <w:rFonts w:ascii="Arial" w:hAnsi="Arial" w:cs="Arial"/>
                <w:sz w:val="20"/>
                <w:szCs w:val="20"/>
              </w:rPr>
              <w:t>Trạm cân</w:t>
            </w:r>
          </w:p>
        </w:tc>
        <w:tc>
          <w:tcPr>
            <w:tcW w:w="624" w:type="pct"/>
            <w:shd w:val="clear" w:color="auto" w:fill="auto"/>
            <w:vAlign w:val="center"/>
            <w:hideMark/>
          </w:tcPr>
          <w:p w14:paraId="1898601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 kW</w:t>
            </w:r>
          </w:p>
        </w:tc>
        <w:tc>
          <w:tcPr>
            <w:tcW w:w="469" w:type="pct"/>
            <w:shd w:val="clear" w:color="auto" w:fill="auto"/>
            <w:noWrap/>
            <w:vAlign w:val="center"/>
            <w:hideMark/>
          </w:tcPr>
          <w:p w14:paraId="28AA60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469" w:type="pct"/>
            <w:shd w:val="clear" w:color="auto" w:fill="auto"/>
            <w:noWrap/>
            <w:vAlign w:val="center"/>
            <w:hideMark/>
          </w:tcPr>
          <w:p w14:paraId="2B40AB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0,00667</w:t>
            </w:r>
          </w:p>
        </w:tc>
        <w:tc>
          <w:tcPr>
            <w:tcW w:w="469" w:type="pct"/>
            <w:shd w:val="clear" w:color="auto" w:fill="auto"/>
            <w:noWrap/>
            <w:vAlign w:val="center"/>
            <w:hideMark/>
          </w:tcPr>
          <w:p w14:paraId="6B04138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7FEA30C9" w14:textId="77777777" w:rsidTr="00376E71">
        <w:trPr>
          <w:cantSplit/>
          <w:trHeight w:val="20"/>
          <w:tblHeader/>
        </w:trPr>
        <w:tc>
          <w:tcPr>
            <w:tcW w:w="308" w:type="pct"/>
            <w:shd w:val="clear" w:color="auto" w:fill="auto"/>
            <w:noWrap/>
            <w:vAlign w:val="center"/>
            <w:hideMark/>
          </w:tcPr>
          <w:p w14:paraId="152B35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2661" w:type="pct"/>
            <w:shd w:val="clear" w:color="auto" w:fill="auto"/>
            <w:vAlign w:val="center"/>
            <w:hideMark/>
          </w:tcPr>
          <w:p w14:paraId="35BDB5C7"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rửa xe tự động</w:t>
            </w:r>
          </w:p>
        </w:tc>
        <w:tc>
          <w:tcPr>
            <w:tcW w:w="624" w:type="pct"/>
            <w:shd w:val="clear" w:color="auto" w:fill="auto"/>
            <w:vAlign w:val="center"/>
            <w:hideMark/>
          </w:tcPr>
          <w:p w14:paraId="49F355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15 kW</w:t>
            </w:r>
          </w:p>
        </w:tc>
        <w:tc>
          <w:tcPr>
            <w:tcW w:w="469" w:type="pct"/>
            <w:shd w:val="clear" w:color="auto" w:fill="auto"/>
            <w:noWrap/>
            <w:vAlign w:val="center"/>
            <w:hideMark/>
          </w:tcPr>
          <w:p w14:paraId="1710ECA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469" w:type="pct"/>
            <w:shd w:val="clear" w:color="auto" w:fill="auto"/>
            <w:noWrap/>
            <w:vAlign w:val="center"/>
            <w:hideMark/>
          </w:tcPr>
          <w:p w14:paraId="7F5425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0,00667</w:t>
            </w:r>
          </w:p>
        </w:tc>
        <w:tc>
          <w:tcPr>
            <w:tcW w:w="469" w:type="pct"/>
            <w:shd w:val="clear" w:color="auto" w:fill="auto"/>
            <w:noWrap/>
            <w:vAlign w:val="center"/>
            <w:hideMark/>
          </w:tcPr>
          <w:p w14:paraId="5A3A0B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4FD016D6" w14:textId="77777777" w:rsidTr="00376E71">
        <w:trPr>
          <w:cantSplit/>
          <w:trHeight w:val="20"/>
          <w:tblHeader/>
        </w:trPr>
        <w:tc>
          <w:tcPr>
            <w:tcW w:w="308" w:type="pct"/>
            <w:shd w:val="clear" w:color="auto" w:fill="auto"/>
            <w:noWrap/>
            <w:vAlign w:val="center"/>
            <w:hideMark/>
          </w:tcPr>
          <w:p w14:paraId="565E8D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2661" w:type="pct"/>
            <w:shd w:val="clear" w:color="auto" w:fill="auto"/>
            <w:vAlign w:val="center"/>
            <w:hideMark/>
          </w:tcPr>
          <w:p w14:paraId="046172C4"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phun sương chế phẩm khử mùi tự động</w:t>
            </w:r>
          </w:p>
        </w:tc>
        <w:tc>
          <w:tcPr>
            <w:tcW w:w="624" w:type="pct"/>
            <w:shd w:val="clear" w:color="auto" w:fill="auto"/>
            <w:vAlign w:val="center"/>
            <w:hideMark/>
          </w:tcPr>
          <w:p w14:paraId="297C7E1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20 kW</w:t>
            </w:r>
          </w:p>
        </w:tc>
        <w:tc>
          <w:tcPr>
            <w:tcW w:w="469" w:type="pct"/>
            <w:shd w:val="clear" w:color="auto" w:fill="auto"/>
            <w:noWrap/>
            <w:vAlign w:val="center"/>
            <w:hideMark/>
          </w:tcPr>
          <w:p w14:paraId="27FE8E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469" w:type="pct"/>
            <w:shd w:val="clear" w:color="auto" w:fill="auto"/>
            <w:noWrap/>
            <w:vAlign w:val="center"/>
            <w:hideMark/>
          </w:tcPr>
          <w:p w14:paraId="6BAAC3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0,00667</w:t>
            </w:r>
          </w:p>
        </w:tc>
        <w:tc>
          <w:tcPr>
            <w:tcW w:w="469" w:type="pct"/>
            <w:shd w:val="clear" w:color="auto" w:fill="auto"/>
            <w:noWrap/>
            <w:vAlign w:val="center"/>
            <w:hideMark/>
          </w:tcPr>
          <w:p w14:paraId="11178E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2F0D2FD2" w14:textId="77777777" w:rsidTr="00376E71">
        <w:trPr>
          <w:cantSplit/>
          <w:trHeight w:val="20"/>
          <w:tblHeader/>
        </w:trPr>
        <w:tc>
          <w:tcPr>
            <w:tcW w:w="308" w:type="pct"/>
            <w:shd w:val="clear" w:color="auto" w:fill="auto"/>
            <w:noWrap/>
            <w:vAlign w:val="center"/>
            <w:hideMark/>
          </w:tcPr>
          <w:p w14:paraId="7D0901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2661" w:type="pct"/>
            <w:shd w:val="clear" w:color="auto" w:fill="auto"/>
            <w:vAlign w:val="center"/>
            <w:hideMark/>
          </w:tcPr>
          <w:p w14:paraId="5D7F4210" w14:textId="77777777" w:rsidR="00F82B4A" w:rsidRPr="000157E2" w:rsidRDefault="00F82B4A" w:rsidP="00376E71">
            <w:pPr>
              <w:rPr>
                <w:rFonts w:ascii="Arial" w:hAnsi="Arial" w:cs="Arial"/>
                <w:sz w:val="20"/>
                <w:szCs w:val="20"/>
              </w:rPr>
            </w:pPr>
            <w:r w:rsidRPr="000157E2">
              <w:rPr>
                <w:rFonts w:ascii="Arial" w:hAnsi="Arial" w:cs="Arial"/>
                <w:sz w:val="20"/>
                <w:szCs w:val="20"/>
              </w:rPr>
              <w:t>Bơm phun chế phẩm khử mùi, vệ sinh cầm tay</w:t>
            </w:r>
          </w:p>
        </w:tc>
        <w:tc>
          <w:tcPr>
            <w:tcW w:w="624" w:type="pct"/>
            <w:shd w:val="clear" w:color="auto" w:fill="auto"/>
            <w:vAlign w:val="center"/>
            <w:hideMark/>
          </w:tcPr>
          <w:p w14:paraId="76163F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07 kW</w:t>
            </w:r>
          </w:p>
        </w:tc>
        <w:tc>
          <w:tcPr>
            <w:tcW w:w="469" w:type="pct"/>
            <w:shd w:val="clear" w:color="auto" w:fill="auto"/>
            <w:noWrap/>
            <w:vAlign w:val="center"/>
            <w:hideMark/>
          </w:tcPr>
          <w:p w14:paraId="4E8EC3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0,00250</w:t>
            </w:r>
          </w:p>
        </w:tc>
        <w:tc>
          <w:tcPr>
            <w:tcW w:w="469" w:type="pct"/>
            <w:shd w:val="clear" w:color="auto" w:fill="auto"/>
            <w:noWrap/>
            <w:vAlign w:val="center"/>
            <w:hideMark/>
          </w:tcPr>
          <w:p w14:paraId="55E55F7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0,00167</w:t>
            </w:r>
          </w:p>
        </w:tc>
        <w:tc>
          <w:tcPr>
            <w:tcW w:w="469" w:type="pct"/>
            <w:shd w:val="clear" w:color="auto" w:fill="auto"/>
            <w:noWrap/>
            <w:vAlign w:val="center"/>
            <w:hideMark/>
          </w:tcPr>
          <w:p w14:paraId="5B8C43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0,00150</w:t>
            </w:r>
          </w:p>
        </w:tc>
      </w:tr>
      <w:tr w:rsidR="00F82B4A" w:rsidRPr="000157E2" w14:paraId="3EFE643C" w14:textId="77777777" w:rsidTr="00376E71">
        <w:trPr>
          <w:cantSplit/>
          <w:trHeight w:val="20"/>
          <w:tblHeader/>
        </w:trPr>
        <w:tc>
          <w:tcPr>
            <w:tcW w:w="308" w:type="pct"/>
            <w:shd w:val="clear" w:color="auto" w:fill="auto"/>
            <w:noWrap/>
            <w:vAlign w:val="center"/>
            <w:hideMark/>
          </w:tcPr>
          <w:p w14:paraId="27F05B5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2661" w:type="pct"/>
            <w:shd w:val="clear" w:color="auto" w:fill="auto"/>
            <w:vAlign w:val="center"/>
            <w:hideMark/>
          </w:tcPr>
          <w:p w14:paraId="4AEBE59A"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Chuyển chất thải lên phương tiện vận chuyển</w:t>
            </w:r>
          </w:p>
        </w:tc>
        <w:tc>
          <w:tcPr>
            <w:tcW w:w="624" w:type="pct"/>
            <w:shd w:val="clear" w:color="auto" w:fill="auto"/>
            <w:vAlign w:val="center"/>
            <w:hideMark/>
          </w:tcPr>
          <w:p w14:paraId="56D4211B" w14:textId="77777777" w:rsidR="00F82B4A" w:rsidRPr="000157E2" w:rsidRDefault="00F82B4A" w:rsidP="00376E71">
            <w:pPr>
              <w:jc w:val="center"/>
              <w:rPr>
                <w:rFonts w:ascii="Arial" w:hAnsi="Arial" w:cs="Arial"/>
                <w:b/>
                <w:bCs/>
                <w:sz w:val="20"/>
                <w:szCs w:val="20"/>
              </w:rPr>
            </w:pPr>
          </w:p>
        </w:tc>
        <w:tc>
          <w:tcPr>
            <w:tcW w:w="469" w:type="pct"/>
            <w:shd w:val="clear" w:color="auto" w:fill="auto"/>
            <w:noWrap/>
            <w:vAlign w:val="center"/>
            <w:hideMark/>
          </w:tcPr>
          <w:p w14:paraId="2306F2AF" w14:textId="11A5DD66"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5C98F04D" w14:textId="232B4F93"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724793CF" w14:textId="4F9872BF" w:rsidR="00F82B4A" w:rsidRPr="000157E2" w:rsidRDefault="00F82B4A" w:rsidP="00376E71">
            <w:pPr>
              <w:jc w:val="center"/>
              <w:rPr>
                <w:rFonts w:ascii="Arial" w:hAnsi="Arial" w:cs="Arial"/>
                <w:sz w:val="20"/>
                <w:szCs w:val="20"/>
              </w:rPr>
            </w:pPr>
          </w:p>
        </w:tc>
      </w:tr>
      <w:tr w:rsidR="00F82B4A" w:rsidRPr="000157E2" w14:paraId="3B3FBA8C" w14:textId="77777777" w:rsidTr="00376E71">
        <w:trPr>
          <w:cantSplit/>
          <w:trHeight w:val="20"/>
          <w:tblHeader/>
        </w:trPr>
        <w:tc>
          <w:tcPr>
            <w:tcW w:w="308" w:type="pct"/>
            <w:shd w:val="clear" w:color="auto" w:fill="auto"/>
            <w:noWrap/>
            <w:vAlign w:val="center"/>
          </w:tcPr>
          <w:p w14:paraId="40582B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2661" w:type="pct"/>
            <w:shd w:val="clear" w:color="auto" w:fill="auto"/>
            <w:vAlign w:val="center"/>
          </w:tcPr>
          <w:p w14:paraId="11835E68" w14:textId="77777777" w:rsidR="00F82B4A" w:rsidRPr="000157E2" w:rsidRDefault="00F82B4A" w:rsidP="00376E71">
            <w:pPr>
              <w:rPr>
                <w:rFonts w:ascii="Arial" w:hAnsi="Arial" w:cs="Arial"/>
                <w:sz w:val="20"/>
                <w:szCs w:val="20"/>
              </w:rPr>
            </w:pPr>
            <w:r w:rsidRPr="000157E2">
              <w:rPr>
                <w:rFonts w:ascii="Arial" w:hAnsi="Arial" w:cs="Arial"/>
                <w:sz w:val="20"/>
                <w:szCs w:val="20"/>
              </w:rPr>
              <w:t>Máy xúc lật</w:t>
            </w:r>
          </w:p>
        </w:tc>
        <w:tc>
          <w:tcPr>
            <w:tcW w:w="624" w:type="pct"/>
            <w:shd w:val="clear" w:color="auto" w:fill="auto"/>
            <w:vAlign w:val="center"/>
          </w:tcPr>
          <w:p w14:paraId="77C97F4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dung tích gầu 2,3 m</w:t>
            </w:r>
            <w:r w:rsidRPr="000157E2">
              <w:rPr>
                <w:rFonts w:ascii="Arial" w:hAnsi="Arial" w:cs="Arial"/>
                <w:sz w:val="20"/>
                <w:szCs w:val="20"/>
                <w:vertAlign w:val="superscript"/>
              </w:rPr>
              <w:t>3</w:t>
            </w:r>
          </w:p>
        </w:tc>
        <w:tc>
          <w:tcPr>
            <w:tcW w:w="469" w:type="pct"/>
            <w:shd w:val="clear" w:color="auto" w:fill="auto"/>
            <w:noWrap/>
            <w:vAlign w:val="center"/>
          </w:tcPr>
          <w:p w14:paraId="08252CFA" w14:textId="2676FA01" w:rsidR="00F82B4A" w:rsidRPr="000157E2" w:rsidRDefault="00F82B4A" w:rsidP="00376E71">
            <w:pPr>
              <w:jc w:val="center"/>
              <w:rPr>
                <w:rFonts w:ascii="Arial" w:hAnsi="Arial" w:cs="Arial"/>
                <w:sz w:val="20"/>
                <w:szCs w:val="20"/>
              </w:rPr>
            </w:pPr>
            <w:r w:rsidRPr="000157E2">
              <w:rPr>
                <w:rFonts w:ascii="Arial" w:hAnsi="Arial" w:cs="Arial"/>
                <w:sz w:val="20"/>
                <w:szCs w:val="20"/>
              </w:rPr>
              <w:t>0,0079</w:t>
            </w:r>
          </w:p>
        </w:tc>
        <w:tc>
          <w:tcPr>
            <w:tcW w:w="469" w:type="pct"/>
            <w:shd w:val="clear" w:color="auto" w:fill="auto"/>
            <w:noWrap/>
            <w:vAlign w:val="center"/>
          </w:tcPr>
          <w:p w14:paraId="153B26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0,00430</w:t>
            </w:r>
          </w:p>
        </w:tc>
        <w:tc>
          <w:tcPr>
            <w:tcW w:w="469" w:type="pct"/>
            <w:shd w:val="clear" w:color="auto" w:fill="auto"/>
            <w:noWrap/>
            <w:vAlign w:val="center"/>
          </w:tcPr>
          <w:p w14:paraId="1939034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750127C8" w14:textId="77777777" w:rsidTr="00376E71">
        <w:trPr>
          <w:cantSplit/>
          <w:trHeight w:val="20"/>
          <w:tblHeader/>
        </w:trPr>
        <w:tc>
          <w:tcPr>
            <w:tcW w:w="308" w:type="pct"/>
            <w:shd w:val="clear" w:color="auto" w:fill="auto"/>
            <w:noWrap/>
            <w:vAlign w:val="center"/>
          </w:tcPr>
          <w:p w14:paraId="16E45B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2661" w:type="pct"/>
            <w:shd w:val="clear" w:color="auto" w:fill="auto"/>
            <w:vAlign w:val="center"/>
          </w:tcPr>
          <w:p w14:paraId="518726BE" w14:textId="77777777" w:rsidR="00F82B4A" w:rsidRPr="000157E2" w:rsidRDefault="00F82B4A" w:rsidP="00376E71">
            <w:pPr>
              <w:rPr>
                <w:rFonts w:ascii="Arial" w:hAnsi="Arial" w:cs="Arial"/>
                <w:sz w:val="20"/>
                <w:szCs w:val="20"/>
              </w:rPr>
            </w:pPr>
            <w:r w:rsidRPr="000157E2">
              <w:rPr>
                <w:rFonts w:ascii="Arial" w:hAnsi="Arial" w:cs="Arial"/>
                <w:sz w:val="20"/>
                <w:szCs w:val="20"/>
              </w:rPr>
              <w:t>Máy xúc lật</w:t>
            </w:r>
          </w:p>
        </w:tc>
        <w:tc>
          <w:tcPr>
            <w:tcW w:w="624" w:type="pct"/>
            <w:shd w:val="clear" w:color="auto" w:fill="auto"/>
            <w:vAlign w:val="center"/>
          </w:tcPr>
          <w:p w14:paraId="48E639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dung tích gầu 3,2 m</w:t>
            </w:r>
            <w:r w:rsidRPr="000157E2">
              <w:rPr>
                <w:rFonts w:ascii="Arial" w:hAnsi="Arial" w:cs="Arial"/>
                <w:sz w:val="20"/>
                <w:szCs w:val="20"/>
                <w:vertAlign w:val="superscript"/>
              </w:rPr>
              <w:t>3</w:t>
            </w:r>
          </w:p>
        </w:tc>
        <w:tc>
          <w:tcPr>
            <w:tcW w:w="469" w:type="pct"/>
            <w:shd w:val="clear" w:color="auto" w:fill="auto"/>
            <w:noWrap/>
            <w:vAlign w:val="center"/>
          </w:tcPr>
          <w:p w14:paraId="433385A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69" w:type="pct"/>
            <w:shd w:val="clear" w:color="auto" w:fill="auto"/>
            <w:noWrap/>
            <w:vAlign w:val="center"/>
          </w:tcPr>
          <w:p w14:paraId="2A9BC5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469" w:type="pct"/>
            <w:shd w:val="clear" w:color="auto" w:fill="auto"/>
            <w:noWrap/>
            <w:vAlign w:val="center"/>
          </w:tcPr>
          <w:p w14:paraId="34F9FA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0,00230</w:t>
            </w:r>
          </w:p>
        </w:tc>
      </w:tr>
      <w:tr w:rsidR="00F82B4A" w:rsidRPr="000157E2" w14:paraId="0A350C06" w14:textId="77777777" w:rsidTr="00376E71">
        <w:trPr>
          <w:cantSplit/>
          <w:trHeight w:val="20"/>
          <w:tblHeader/>
        </w:trPr>
        <w:tc>
          <w:tcPr>
            <w:tcW w:w="308" w:type="pct"/>
            <w:shd w:val="clear" w:color="auto" w:fill="auto"/>
            <w:noWrap/>
            <w:vAlign w:val="center"/>
            <w:hideMark/>
          </w:tcPr>
          <w:p w14:paraId="4860240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2661" w:type="pct"/>
            <w:shd w:val="clear" w:color="auto" w:fill="auto"/>
            <w:vAlign w:val="center"/>
            <w:hideMark/>
          </w:tcPr>
          <w:p w14:paraId="2B524069"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624" w:type="pct"/>
            <w:shd w:val="clear" w:color="auto" w:fill="auto"/>
            <w:vAlign w:val="center"/>
            <w:hideMark/>
          </w:tcPr>
          <w:p w14:paraId="0D7DD443" w14:textId="77777777" w:rsidR="00F82B4A" w:rsidRPr="000157E2" w:rsidRDefault="00F82B4A" w:rsidP="00376E71">
            <w:pPr>
              <w:jc w:val="center"/>
              <w:rPr>
                <w:rFonts w:ascii="Arial" w:hAnsi="Arial" w:cs="Arial"/>
                <w:b/>
                <w:bCs/>
                <w:sz w:val="20"/>
                <w:szCs w:val="20"/>
              </w:rPr>
            </w:pPr>
          </w:p>
        </w:tc>
        <w:tc>
          <w:tcPr>
            <w:tcW w:w="469" w:type="pct"/>
            <w:shd w:val="clear" w:color="auto" w:fill="auto"/>
            <w:noWrap/>
            <w:vAlign w:val="center"/>
            <w:hideMark/>
          </w:tcPr>
          <w:p w14:paraId="2F44D932" w14:textId="3D61D26D"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7F4D183F" w14:textId="6CD2862C"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4BA814DC" w14:textId="6372395F" w:rsidR="00F82B4A" w:rsidRPr="000157E2" w:rsidRDefault="00F82B4A" w:rsidP="00376E71">
            <w:pPr>
              <w:jc w:val="center"/>
              <w:rPr>
                <w:rFonts w:ascii="Arial" w:hAnsi="Arial" w:cs="Arial"/>
                <w:sz w:val="20"/>
                <w:szCs w:val="20"/>
              </w:rPr>
            </w:pPr>
          </w:p>
        </w:tc>
      </w:tr>
      <w:tr w:rsidR="00F82B4A" w:rsidRPr="000157E2" w14:paraId="108C5367" w14:textId="77777777" w:rsidTr="00376E71">
        <w:trPr>
          <w:cantSplit/>
          <w:trHeight w:val="20"/>
          <w:tblHeader/>
        </w:trPr>
        <w:tc>
          <w:tcPr>
            <w:tcW w:w="308" w:type="pct"/>
            <w:shd w:val="clear" w:color="auto" w:fill="auto"/>
            <w:noWrap/>
            <w:vAlign w:val="center"/>
            <w:hideMark/>
          </w:tcPr>
          <w:p w14:paraId="301AFC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2661" w:type="pct"/>
            <w:shd w:val="clear" w:color="auto" w:fill="auto"/>
            <w:vAlign w:val="center"/>
            <w:hideMark/>
          </w:tcPr>
          <w:p w14:paraId="164ED432"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xử lý khí thải</w:t>
            </w:r>
          </w:p>
        </w:tc>
        <w:tc>
          <w:tcPr>
            <w:tcW w:w="624" w:type="pct"/>
            <w:shd w:val="clear" w:color="auto" w:fill="auto"/>
            <w:vAlign w:val="center"/>
            <w:hideMark/>
          </w:tcPr>
          <w:p w14:paraId="692F460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18.5 kW</w:t>
            </w:r>
          </w:p>
        </w:tc>
        <w:tc>
          <w:tcPr>
            <w:tcW w:w="469" w:type="pct"/>
            <w:shd w:val="clear" w:color="auto" w:fill="auto"/>
            <w:noWrap/>
            <w:vAlign w:val="center"/>
            <w:hideMark/>
          </w:tcPr>
          <w:p w14:paraId="559F29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469" w:type="pct"/>
            <w:shd w:val="clear" w:color="auto" w:fill="auto"/>
            <w:noWrap/>
            <w:vAlign w:val="center"/>
            <w:hideMark/>
          </w:tcPr>
          <w:p w14:paraId="561854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0,00667</w:t>
            </w:r>
          </w:p>
        </w:tc>
        <w:tc>
          <w:tcPr>
            <w:tcW w:w="469" w:type="pct"/>
            <w:shd w:val="clear" w:color="auto" w:fill="auto"/>
            <w:noWrap/>
            <w:vAlign w:val="center"/>
            <w:hideMark/>
          </w:tcPr>
          <w:p w14:paraId="7E76043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59ECFF95" w14:textId="77777777" w:rsidTr="00376E71">
        <w:trPr>
          <w:cantSplit/>
          <w:trHeight w:val="20"/>
          <w:tblHeader/>
        </w:trPr>
        <w:tc>
          <w:tcPr>
            <w:tcW w:w="308" w:type="pct"/>
            <w:shd w:val="clear" w:color="auto" w:fill="auto"/>
            <w:vAlign w:val="center"/>
            <w:hideMark/>
          </w:tcPr>
          <w:p w14:paraId="72684A7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IV</w:t>
            </w:r>
          </w:p>
        </w:tc>
        <w:tc>
          <w:tcPr>
            <w:tcW w:w="2661" w:type="pct"/>
            <w:shd w:val="clear" w:color="auto" w:fill="auto"/>
            <w:vAlign w:val="center"/>
            <w:hideMark/>
          </w:tcPr>
          <w:p w14:paraId="25FEA6D5"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624" w:type="pct"/>
            <w:shd w:val="clear" w:color="auto" w:fill="auto"/>
            <w:vAlign w:val="center"/>
            <w:hideMark/>
          </w:tcPr>
          <w:p w14:paraId="3552F1F3" w14:textId="77777777" w:rsidR="00F82B4A" w:rsidRPr="000157E2" w:rsidRDefault="00F82B4A" w:rsidP="00376E71">
            <w:pPr>
              <w:jc w:val="center"/>
              <w:rPr>
                <w:rFonts w:ascii="Arial" w:hAnsi="Arial" w:cs="Arial"/>
                <w:b/>
                <w:bCs/>
                <w:sz w:val="20"/>
                <w:szCs w:val="20"/>
              </w:rPr>
            </w:pPr>
          </w:p>
        </w:tc>
        <w:tc>
          <w:tcPr>
            <w:tcW w:w="469" w:type="pct"/>
            <w:shd w:val="clear" w:color="auto" w:fill="auto"/>
            <w:noWrap/>
            <w:vAlign w:val="center"/>
            <w:hideMark/>
          </w:tcPr>
          <w:p w14:paraId="4A18D670" w14:textId="300FE73A"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35E75464" w14:textId="6D265D41"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069D41AB" w14:textId="73D487DD" w:rsidR="00F82B4A" w:rsidRPr="000157E2" w:rsidRDefault="00F82B4A" w:rsidP="00376E71">
            <w:pPr>
              <w:jc w:val="center"/>
              <w:rPr>
                <w:rFonts w:ascii="Arial" w:hAnsi="Arial" w:cs="Arial"/>
                <w:sz w:val="20"/>
                <w:szCs w:val="20"/>
              </w:rPr>
            </w:pPr>
          </w:p>
        </w:tc>
      </w:tr>
      <w:tr w:rsidR="00F82B4A" w:rsidRPr="000157E2" w14:paraId="50FF1118" w14:textId="77777777" w:rsidTr="00376E71">
        <w:trPr>
          <w:cantSplit/>
          <w:trHeight w:val="20"/>
          <w:tblHeader/>
        </w:trPr>
        <w:tc>
          <w:tcPr>
            <w:tcW w:w="308" w:type="pct"/>
            <w:shd w:val="clear" w:color="auto" w:fill="auto"/>
            <w:noWrap/>
            <w:vAlign w:val="center"/>
          </w:tcPr>
          <w:p w14:paraId="7415D5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w:t>
            </w:r>
          </w:p>
        </w:tc>
        <w:tc>
          <w:tcPr>
            <w:tcW w:w="2661" w:type="pct"/>
            <w:shd w:val="clear" w:color="auto" w:fill="auto"/>
            <w:vAlign w:val="center"/>
            <w:hideMark/>
          </w:tcPr>
          <w:p w14:paraId="04A82424"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xử lý nước thải</w:t>
            </w:r>
          </w:p>
        </w:tc>
        <w:tc>
          <w:tcPr>
            <w:tcW w:w="624" w:type="pct"/>
            <w:shd w:val="clear" w:color="auto" w:fill="auto"/>
            <w:vAlign w:val="center"/>
            <w:hideMark/>
          </w:tcPr>
          <w:p w14:paraId="417F1F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6,41 kW</w:t>
            </w:r>
          </w:p>
        </w:tc>
        <w:tc>
          <w:tcPr>
            <w:tcW w:w="469" w:type="pct"/>
            <w:shd w:val="clear" w:color="auto" w:fill="auto"/>
            <w:noWrap/>
            <w:vAlign w:val="center"/>
            <w:hideMark/>
          </w:tcPr>
          <w:p w14:paraId="44DD6C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469" w:type="pct"/>
            <w:shd w:val="clear" w:color="auto" w:fill="auto"/>
            <w:noWrap/>
            <w:vAlign w:val="center"/>
            <w:hideMark/>
          </w:tcPr>
          <w:p w14:paraId="7D8FBD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0,00667</w:t>
            </w:r>
          </w:p>
        </w:tc>
        <w:tc>
          <w:tcPr>
            <w:tcW w:w="469" w:type="pct"/>
            <w:shd w:val="clear" w:color="auto" w:fill="auto"/>
            <w:noWrap/>
            <w:vAlign w:val="center"/>
            <w:hideMark/>
          </w:tcPr>
          <w:p w14:paraId="0E72464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bl>
    <w:bookmarkEnd w:id="23"/>
    <w:p w14:paraId="643FB6DC" w14:textId="77777777" w:rsidR="00F82B4A" w:rsidRPr="000157E2" w:rsidRDefault="00F82B4A" w:rsidP="00376E71">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p>
    <w:p w14:paraId="7B56FA66" w14:textId="77777777" w:rsidR="00F82B4A" w:rsidRPr="000157E2" w:rsidRDefault="00F82B4A" w:rsidP="00376E71">
      <w:pPr>
        <w:spacing w:after="120"/>
        <w:ind w:firstLine="720"/>
        <w:jc w:val="both"/>
        <w:rPr>
          <w:rFonts w:ascii="Arial" w:hAnsi="Arial" w:cs="Arial"/>
          <w:iCs/>
          <w:sz w:val="20"/>
          <w:szCs w:val="20"/>
        </w:rPr>
      </w:pPr>
      <w:r w:rsidRPr="000157E2">
        <w:rPr>
          <w:rFonts w:ascii="Arial" w:hAnsi="Arial" w:cs="Arial"/>
          <w:iCs/>
          <w:sz w:val="20"/>
          <w:szCs w:val="20"/>
        </w:rPr>
        <w:t>Bảng số 36</w:t>
      </w:r>
    </w:p>
    <w:tbl>
      <w:tblPr>
        <w:tblW w:w="5000" w:type="pct"/>
        <w:tblLook w:val="04A0" w:firstRow="1" w:lastRow="0" w:firstColumn="1" w:lastColumn="0" w:noHBand="0" w:noVBand="1"/>
      </w:tblPr>
      <w:tblGrid>
        <w:gridCol w:w="553"/>
        <w:gridCol w:w="3605"/>
        <w:gridCol w:w="667"/>
        <w:gridCol w:w="894"/>
        <w:gridCol w:w="1210"/>
        <w:gridCol w:w="1089"/>
        <w:gridCol w:w="999"/>
      </w:tblGrid>
      <w:tr w:rsidR="00F82B4A" w:rsidRPr="000157E2" w14:paraId="13F07839" w14:textId="77777777" w:rsidTr="00376E71">
        <w:trPr>
          <w:cantSplit/>
          <w:trHeight w:val="20"/>
          <w:tblHeader/>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0B26" w14:textId="77777777" w:rsidR="00F82B4A" w:rsidRPr="000157E2" w:rsidRDefault="00F82B4A" w:rsidP="00376E71">
            <w:pPr>
              <w:jc w:val="center"/>
              <w:rPr>
                <w:rFonts w:ascii="Arial" w:hAnsi="Arial" w:cs="Arial"/>
                <w:b/>
                <w:bCs/>
                <w:sz w:val="20"/>
                <w:szCs w:val="20"/>
              </w:rPr>
            </w:pPr>
            <w:bookmarkStart w:id="24" w:name="_Hlk183890965"/>
            <w:r w:rsidRPr="000157E2">
              <w:rPr>
                <w:rFonts w:ascii="Arial" w:hAnsi="Arial" w:cs="Arial"/>
                <w:b/>
                <w:bCs/>
                <w:sz w:val="20"/>
                <w:szCs w:val="20"/>
              </w:rPr>
              <w:lastRenderedPageBreak/>
              <w:t>TT</w:t>
            </w:r>
          </w:p>
        </w:tc>
        <w:tc>
          <w:tcPr>
            <w:tcW w:w="19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807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dụng cụ</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DBF3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CF84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THSD (tháng)</w:t>
            </w:r>
          </w:p>
        </w:tc>
        <w:tc>
          <w:tcPr>
            <w:tcW w:w="182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72E3D4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42EB125D" w14:textId="77777777" w:rsidTr="00376E71">
        <w:trPr>
          <w:cantSplit/>
          <w:trHeight w:val="20"/>
          <w:tblHeader/>
        </w:trPr>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0F07C" w14:textId="77777777" w:rsidR="00F82B4A" w:rsidRPr="000157E2" w:rsidRDefault="00F82B4A" w:rsidP="00376E71">
            <w:pPr>
              <w:jc w:val="center"/>
              <w:rPr>
                <w:rFonts w:ascii="Arial" w:hAnsi="Arial" w:cs="Arial"/>
                <w:b/>
                <w:bCs/>
                <w:sz w:val="20"/>
                <w:szCs w:val="20"/>
              </w:rPr>
            </w:pPr>
          </w:p>
        </w:tc>
        <w:tc>
          <w:tcPr>
            <w:tcW w:w="19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568D5A" w14:textId="77777777" w:rsidR="00F82B4A" w:rsidRPr="000157E2" w:rsidRDefault="00F82B4A" w:rsidP="00376E71">
            <w:pPr>
              <w:rPr>
                <w:rFonts w:ascii="Arial" w:hAnsi="Arial" w:cs="Arial"/>
                <w:b/>
                <w:bCs/>
                <w:sz w:val="20"/>
                <w:szCs w:val="20"/>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99A65" w14:textId="77777777" w:rsidR="00F82B4A" w:rsidRPr="000157E2" w:rsidRDefault="00F82B4A" w:rsidP="00376E71">
            <w:pPr>
              <w:jc w:val="center"/>
              <w:rPr>
                <w:rFonts w:ascii="Arial" w:hAnsi="Arial" w:cs="Arial"/>
                <w:b/>
                <w:bCs/>
                <w:sz w:val="20"/>
                <w:szCs w:val="20"/>
              </w:rPr>
            </w:pPr>
          </w:p>
        </w:tc>
        <w:tc>
          <w:tcPr>
            <w:tcW w:w="4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2519B0" w14:textId="77777777" w:rsidR="00F82B4A" w:rsidRPr="000157E2" w:rsidRDefault="00F82B4A" w:rsidP="00376E71">
            <w:pPr>
              <w:jc w:val="center"/>
              <w:rPr>
                <w:rFonts w:ascii="Arial" w:hAnsi="Arial" w:cs="Arial"/>
                <w:b/>
                <w:bCs/>
                <w:sz w:val="20"/>
                <w:szCs w:val="20"/>
              </w:rPr>
            </w:pPr>
          </w:p>
        </w:tc>
        <w:tc>
          <w:tcPr>
            <w:tcW w:w="671" w:type="pct"/>
            <w:tcBorders>
              <w:top w:val="nil"/>
              <w:left w:val="nil"/>
              <w:bottom w:val="single" w:sz="4" w:space="0" w:color="auto"/>
              <w:right w:val="single" w:sz="4" w:space="0" w:color="auto"/>
            </w:tcBorders>
            <w:shd w:val="clear" w:color="auto" w:fill="auto"/>
            <w:noWrap/>
            <w:vAlign w:val="center"/>
            <w:hideMark/>
          </w:tcPr>
          <w:p w14:paraId="42575EA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TC.2.1</w:t>
            </w:r>
          </w:p>
        </w:tc>
        <w:tc>
          <w:tcPr>
            <w:tcW w:w="604" w:type="pct"/>
            <w:tcBorders>
              <w:top w:val="nil"/>
              <w:left w:val="nil"/>
              <w:bottom w:val="single" w:sz="4" w:space="0" w:color="auto"/>
              <w:right w:val="single" w:sz="4" w:space="0" w:color="auto"/>
            </w:tcBorders>
            <w:shd w:val="clear" w:color="auto" w:fill="auto"/>
            <w:noWrap/>
            <w:vAlign w:val="center"/>
            <w:hideMark/>
          </w:tcPr>
          <w:p w14:paraId="2CD75EA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TC.2.2</w:t>
            </w:r>
          </w:p>
        </w:tc>
        <w:tc>
          <w:tcPr>
            <w:tcW w:w="555" w:type="pct"/>
            <w:tcBorders>
              <w:top w:val="nil"/>
              <w:left w:val="nil"/>
              <w:bottom w:val="single" w:sz="4" w:space="0" w:color="auto"/>
              <w:right w:val="single" w:sz="4" w:space="0" w:color="auto"/>
            </w:tcBorders>
            <w:shd w:val="clear" w:color="auto" w:fill="auto"/>
            <w:noWrap/>
            <w:vAlign w:val="center"/>
            <w:hideMark/>
          </w:tcPr>
          <w:p w14:paraId="5D55E2C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TC.2.3</w:t>
            </w:r>
          </w:p>
        </w:tc>
      </w:tr>
      <w:tr w:rsidR="00F82B4A" w:rsidRPr="000157E2" w14:paraId="4854EA1E"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4F2C5A9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1999" w:type="pct"/>
            <w:tcBorders>
              <w:top w:val="nil"/>
              <w:left w:val="nil"/>
              <w:bottom w:val="single" w:sz="4" w:space="0" w:color="auto"/>
              <w:right w:val="single" w:sz="4" w:space="0" w:color="auto"/>
            </w:tcBorders>
            <w:shd w:val="clear" w:color="auto" w:fill="auto"/>
            <w:vAlign w:val="center"/>
            <w:hideMark/>
          </w:tcPr>
          <w:p w14:paraId="739C46C4"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Trạm cân</w:t>
            </w:r>
          </w:p>
        </w:tc>
        <w:tc>
          <w:tcPr>
            <w:tcW w:w="370" w:type="pct"/>
            <w:tcBorders>
              <w:top w:val="nil"/>
              <w:left w:val="nil"/>
              <w:bottom w:val="single" w:sz="4" w:space="0" w:color="auto"/>
              <w:right w:val="single" w:sz="4" w:space="0" w:color="auto"/>
            </w:tcBorders>
            <w:shd w:val="clear" w:color="auto" w:fill="auto"/>
            <w:noWrap/>
            <w:vAlign w:val="center"/>
            <w:hideMark/>
          </w:tcPr>
          <w:p w14:paraId="4D53CD54" w14:textId="4EC72F0A" w:rsidR="00F82B4A" w:rsidRPr="000157E2" w:rsidRDefault="00F82B4A" w:rsidP="00376E71">
            <w:pPr>
              <w:jc w:val="center"/>
              <w:rPr>
                <w:rFonts w:ascii="Arial" w:hAnsi="Arial" w:cs="Arial"/>
                <w:b/>
                <w:bCs/>
                <w:sz w:val="20"/>
                <w:szCs w:val="20"/>
              </w:rPr>
            </w:pPr>
          </w:p>
        </w:tc>
        <w:tc>
          <w:tcPr>
            <w:tcW w:w="496" w:type="pct"/>
            <w:tcBorders>
              <w:top w:val="nil"/>
              <w:left w:val="nil"/>
              <w:bottom w:val="single" w:sz="4" w:space="0" w:color="auto"/>
              <w:right w:val="single" w:sz="4" w:space="0" w:color="auto"/>
            </w:tcBorders>
            <w:shd w:val="clear" w:color="auto" w:fill="auto"/>
            <w:noWrap/>
            <w:vAlign w:val="center"/>
            <w:hideMark/>
          </w:tcPr>
          <w:p w14:paraId="22F900BC" w14:textId="4A647636" w:rsidR="00F82B4A" w:rsidRPr="000157E2" w:rsidRDefault="00F82B4A" w:rsidP="00376E71">
            <w:pPr>
              <w:jc w:val="center"/>
              <w:rPr>
                <w:rFonts w:ascii="Arial" w:hAnsi="Arial" w:cs="Arial"/>
                <w:sz w:val="20"/>
                <w:szCs w:val="20"/>
              </w:rPr>
            </w:pPr>
          </w:p>
        </w:tc>
        <w:tc>
          <w:tcPr>
            <w:tcW w:w="671" w:type="pct"/>
            <w:tcBorders>
              <w:top w:val="nil"/>
              <w:left w:val="nil"/>
              <w:bottom w:val="single" w:sz="4" w:space="0" w:color="auto"/>
              <w:right w:val="single" w:sz="4" w:space="0" w:color="auto"/>
            </w:tcBorders>
            <w:shd w:val="clear" w:color="auto" w:fill="auto"/>
            <w:noWrap/>
            <w:vAlign w:val="center"/>
            <w:hideMark/>
          </w:tcPr>
          <w:p w14:paraId="459DF161" w14:textId="0B17DED2" w:rsidR="00F82B4A" w:rsidRPr="000157E2" w:rsidRDefault="00F82B4A" w:rsidP="00376E71">
            <w:pPr>
              <w:jc w:val="center"/>
              <w:rPr>
                <w:rFonts w:ascii="Arial" w:hAnsi="Arial" w:cs="Arial"/>
                <w:sz w:val="20"/>
                <w:szCs w:val="20"/>
              </w:rPr>
            </w:pPr>
          </w:p>
        </w:tc>
        <w:tc>
          <w:tcPr>
            <w:tcW w:w="604" w:type="pct"/>
            <w:tcBorders>
              <w:top w:val="nil"/>
              <w:left w:val="nil"/>
              <w:bottom w:val="single" w:sz="4" w:space="0" w:color="auto"/>
              <w:right w:val="single" w:sz="4" w:space="0" w:color="auto"/>
            </w:tcBorders>
            <w:shd w:val="clear" w:color="auto" w:fill="auto"/>
            <w:noWrap/>
            <w:vAlign w:val="center"/>
            <w:hideMark/>
          </w:tcPr>
          <w:p w14:paraId="57420235" w14:textId="2DCBD2AA" w:rsidR="00F82B4A" w:rsidRPr="000157E2" w:rsidRDefault="00F82B4A" w:rsidP="00376E71">
            <w:pPr>
              <w:jc w:val="center"/>
              <w:rPr>
                <w:rFonts w:ascii="Arial" w:hAnsi="Arial" w:cs="Arial"/>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14:paraId="1A5BA1A5" w14:textId="7F5D9C52" w:rsidR="00F82B4A" w:rsidRPr="000157E2" w:rsidRDefault="00F82B4A" w:rsidP="00376E71">
            <w:pPr>
              <w:jc w:val="center"/>
              <w:rPr>
                <w:rFonts w:ascii="Arial" w:hAnsi="Arial" w:cs="Arial"/>
                <w:sz w:val="20"/>
                <w:szCs w:val="20"/>
              </w:rPr>
            </w:pPr>
          </w:p>
        </w:tc>
      </w:tr>
      <w:tr w:rsidR="00F82B4A" w:rsidRPr="000157E2" w14:paraId="6C67E52C"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CA65D0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999" w:type="pct"/>
            <w:tcBorders>
              <w:top w:val="nil"/>
              <w:left w:val="nil"/>
              <w:bottom w:val="single" w:sz="4" w:space="0" w:color="auto"/>
              <w:right w:val="single" w:sz="4" w:space="0" w:color="auto"/>
            </w:tcBorders>
            <w:shd w:val="clear" w:color="auto" w:fill="auto"/>
            <w:vAlign w:val="center"/>
            <w:hideMark/>
          </w:tcPr>
          <w:p w14:paraId="154CF253" w14:textId="77777777" w:rsidR="00F82B4A" w:rsidRPr="000157E2" w:rsidRDefault="00F82B4A" w:rsidP="00376E71">
            <w:pPr>
              <w:rPr>
                <w:rFonts w:ascii="Arial" w:hAnsi="Arial" w:cs="Arial"/>
                <w:sz w:val="20"/>
                <w:szCs w:val="20"/>
              </w:rPr>
            </w:pPr>
            <w:r w:rsidRPr="000157E2">
              <w:rPr>
                <w:rFonts w:ascii="Arial" w:hAnsi="Arial" w:cs="Arial"/>
                <w:sz w:val="20"/>
                <w:szCs w:val="20"/>
              </w:rPr>
              <w:t>Chổi có cán</w:t>
            </w:r>
          </w:p>
        </w:tc>
        <w:tc>
          <w:tcPr>
            <w:tcW w:w="370" w:type="pct"/>
            <w:tcBorders>
              <w:top w:val="nil"/>
              <w:left w:val="nil"/>
              <w:bottom w:val="single" w:sz="4" w:space="0" w:color="auto"/>
              <w:right w:val="single" w:sz="4" w:space="0" w:color="auto"/>
            </w:tcBorders>
            <w:shd w:val="clear" w:color="auto" w:fill="auto"/>
            <w:noWrap/>
            <w:vAlign w:val="center"/>
            <w:hideMark/>
          </w:tcPr>
          <w:p w14:paraId="43F926F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48583F7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7C86EC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604" w:type="pct"/>
            <w:tcBorders>
              <w:top w:val="nil"/>
              <w:left w:val="nil"/>
              <w:bottom w:val="single" w:sz="4" w:space="0" w:color="auto"/>
              <w:right w:val="single" w:sz="4" w:space="0" w:color="auto"/>
            </w:tcBorders>
            <w:shd w:val="clear" w:color="auto" w:fill="auto"/>
            <w:noWrap/>
            <w:vAlign w:val="center"/>
            <w:hideMark/>
          </w:tcPr>
          <w:p w14:paraId="5F252C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555" w:type="pct"/>
            <w:tcBorders>
              <w:top w:val="nil"/>
              <w:left w:val="nil"/>
              <w:bottom w:val="single" w:sz="4" w:space="0" w:color="auto"/>
              <w:right w:val="single" w:sz="4" w:space="0" w:color="auto"/>
            </w:tcBorders>
            <w:shd w:val="clear" w:color="auto" w:fill="auto"/>
            <w:noWrap/>
            <w:vAlign w:val="center"/>
            <w:hideMark/>
          </w:tcPr>
          <w:p w14:paraId="302091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2A9DDD43"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8CFB4F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999" w:type="pct"/>
            <w:tcBorders>
              <w:top w:val="nil"/>
              <w:left w:val="nil"/>
              <w:bottom w:val="single" w:sz="4" w:space="0" w:color="auto"/>
              <w:right w:val="single" w:sz="4" w:space="0" w:color="auto"/>
            </w:tcBorders>
            <w:shd w:val="clear" w:color="auto" w:fill="auto"/>
            <w:noWrap/>
            <w:vAlign w:val="center"/>
            <w:hideMark/>
          </w:tcPr>
          <w:p w14:paraId="035DEB1B" w14:textId="77777777" w:rsidR="00F82B4A" w:rsidRPr="000157E2" w:rsidRDefault="00F82B4A" w:rsidP="00376E71">
            <w:pPr>
              <w:rPr>
                <w:rFonts w:ascii="Arial" w:hAnsi="Arial" w:cs="Arial"/>
                <w:sz w:val="20"/>
                <w:szCs w:val="20"/>
              </w:rPr>
            </w:pPr>
            <w:r w:rsidRPr="000157E2">
              <w:rPr>
                <w:rFonts w:ascii="Arial" w:hAnsi="Arial" w:cs="Arial"/>
                <w:sz w:val="20"/>
                <w:szCs w:val="20"/>
              </w:rPr>
              <w:t>Xẻng có cán</w:t>
            </w:r>
          </w:p>
        </w:tc>
        <w:tc>
          <w:tcPr>
            <w:tcW w:w="370" w:type="pct"/>
            <w:tcBorders>
              <w:top w:val="nil"/>
              <w:left w:val="nil"/>
              <w:bottom w:val="single" w:sz="4" w:space="0" w:color="auto"/>
              <w:right w:val="single" w:sz="4" w:space="0" w:color="auto"/>
            </w:tcBorders>
            <w:shd w:val="clear" w:color="auto" w:fill="auto"/>
            <w:noWrap/>
            <w:vAlign w:val="center"/>
            <w:hideMark/>
          </w:tcPr>
          <w:p w14:paraId="451124F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3DC37C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0F9309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w:t>
            </w:r>
          </w:p>
        </w:tc>
        <w:tc>
          <w:tcPr>
            <w:tcW w:w="604" w:type="pct"/>
            <w:tcBorders>
              <w:top w:val="nil"/>
              <w:left w:val="nil"/>
              <w:bottom w:val="single" w:sz="4" w:space="0" w:color="auto"/>
              <w:right w:val="single" w:sz="4" w:space="0" w:color="auto"/>
            </w:tcBorders>
            <w:shd w:val="clear" w:color="auto" w:fill="auto"/>
            <w:noWrap/>
            <w:vAlign w:val="center"/>
            <w:hideMark/>
          </w:tcPr>
          <w:p w14:paraId="16DEBD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0,0047</w:t>
            </w:r>
          </w:p>
        </w:tc>
        <w:tc>
          <w:tcPr>
            <w:tcW w:w="555" w:type="pct"/>
            <w:tcBorders>
              <w:top w:val="nil"/>
              <w:left w:val="nil"/>
              <w:bottom w:val="single" w:sz="4" w:space="0" w:color="auto"/>
              <w:right w:val="single" w:sz="4" w:space="0" w:color="auto"/>
            </w:tcBorders>
            <w:shd w:val="clear" w:color="auto" w:fill="auto"/>
            <w:noWrap/>
            <w:vAlign w:val="center"/>
            <w:hideMark/>
          </w:tcPr>
          <w:p w14:paraId="7A0847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w:t>
            </w:r>
          </w:p>
        </w:tc>
      </w:tr>
      <w:tr w:rsidR="00F82B4A" w:rsidRPr="000157E2" w14:paraId="0E48F6A3"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53E1B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999" w:type="pct"/>
            <w:tcBorders>
              <w:top w:val="nil"/>
              <w:left w:val="nil"/>
              <w:bottom w:val="single" w:sz="4" w:space="0" w:color="auto"/>
              <w:right w:val="single" w:sz="4" w:space="0" w:color="auto"/>
            </w:tcBorders>
            <w:shd w:val="clear" w:color="auto" w:fill="auto"/>
            <w:noWrap/>
            <w:vAlign w:val="center"/>
            <w:hideMark/>
          </w:tcPr>
          <w:p w14:paraId="3AA62E6C"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144FB6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6" w:type="pct"/>
            <w:tcBorders>
              <w:top w:val="nil"/>
              <w:left w:val="nil"/>
              <w:bottom w:val="single" w:sz="4" w:space="0" w:color="auto"/>
              <w:right w:val="single" w:sz="4" w:space="0" w:color="auto"/>
            </w:tcBorders>
            <w:shd w:val="clear" w:color="auto" w:fill="auto"/>
            <w:noWrap/>
            <w:vAlign w:val="center"/>
            <w:hideMark/>
          </w:tcPr>
          <w:p w14:paraId="510EDC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423ACA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647ED7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710CAC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213F1865"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02A8EE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999" w:type="pct"/>
            <w:tcBorders>
              <w:top w:val="nil"/>
              <w:left w:val="nil"/>
              <w:bottom w:val="single" w:sz="4" w:space="0" w:color="auto"/>
              <w:right w:val="single" w:sz="4" w:space="0" w:color="auto"/>
            </w:tcBorders>
            <w:shd w:val="clear" w:color="auto" w:fill="auto"/>
            <w:noWrap/>
            <w:vAlign w:val="center"/>
            <w:hideMark/>
          </w:tcPr>
          <w:p w14:paraId="1BB8020A"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7D330B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2A42A8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5A54ABE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7D53AEA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0E6058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3E8F152A"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C978DF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1999" w:type="pct"/>
            <w:tcBorders>
              <w:top w:val="nil"/>
              <w:left w:val="nil"/>
              <w:bottom w:val="single" w:sz="4" w:space="0" w:color="auto"/>
              <w:right w:val="single" w:sz="4" w:space="0" w:color="auto"/>
            </w:tcBorders>
            <w:shd w:val="clear" w:color="auto" w:fill="auto"/>
            <w:noWrap/>
            <w:vAlign w:val="center"/>
            <w:hideMark/>
          </w:tcPr>
          <w:p w14:paraId="2D2D39AF"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3B0AADF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23C0A9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314026B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05195E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393B99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7C81E788"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22BC4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999" w:type="pct"/>
            <w:tcBorders>
              <w:top w:val="nil"/>
              <w:left w:val="nil"/>
              <w:bottom w:val="single" w:sz="4" w:space="0" w:color="auto"/>
              <w:right w:val="single" w:sz="4" w:space="0" w:color="auto"/>
            </w:tcBorders>
            <w:shd w:val="clear" w:color="auto" w:fill="auto"/>
            <w:noWrap/>
            <w:vAlign w:val="center"/>
            <w:hideMark/>
          </w:tcPr>
          <w:p w14:paraId="340DE23F"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70" w:type="pct"/>
            <w:tcBorders>
              <w:top w:val="nil"/>
              <w:left w:val="nil"/>
              <w:bottom w:val="single" w:sz="4" w:space="0" w:color="auto"/>
              <w:right w:val="single" w:sz="4" w:space="0" w:color="auto"/>
            </w:tcBorders>
            <w:shd w:val="clear" w:color="auto" w:fill="auto"/>
            <w:noWrap/>
            <w:vAlign w:val="center"/>
            <w:hideMark/>
          </w:tcPr>
          <w:p w14:paraId="13AD60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7D5A2C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076E61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3091A7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5EDA6C8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5E9A3ACF"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E9C35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1999" w:type="pct"/>
            <w:tcBorders>
              <w:top w:val="nil"/>
              <w:left w:val="nil"/>
              <w:bottom w:val="single" w:sz="4" w:space="0" w:color="auto"/>
              <w:right w:val="single" w:sz="4" w:space="0" w:color="auto"/>
            </w:tcBorders>
            <w:shd w:val="clear" w:color="auto" w:fill="auto"/>
            <w:noWrap/>
            <w:vAlign w:val="center"/>
            <w:hideMark/>
          </w:tcPr>
          <w:p w14:paraId="69C1560B"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70" w:type="pct"/>
            <w:tcBorders>
              <w:top w:val="nil"/>
              <w:left w:val="nil"/>
              <w:bottom w:val="single" w:sz="4" w:space="0" w:color="auto"/>
              <w:right w:val="single" w:sz="4" w:space="0" w:color="auto"/>
            </w:tcBorders>
            <w:shd w:val="clear" w:color="auto" w:fill="auto"/>
            <w:noWrap/>
            <w:vAlign w:val="center"/>
            <w:hideMark/>
          </w:tcPr>
          <w:p w14:paraId="390EE2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0B246C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0F5F57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04" w:type="pct"/>
            <w:tcBorders>
              <w:top w:val="nil"/>
              <w:left w:val="nil"/>
              <w:bottom w:val="single" w:sz="4" w:space="0" w:color="auto"/>
              <w:right w:val="single" w:sz="4" w:space="0" w:color="auto"/>
            </w:tcBorders>
            <w:shd w:val="clear" w:color="auto" w:fill="auto"/>
            <w:noWrap/>
            <w:vAlign w:val="center"/>
            <w:hideMark/>
          </w:tcPr>
          <w:p w14:paraId="57B735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555" w:type="pct"/>
            <w:tcBorders>
              <w:top w:val="nil"/>
              <w:left w:val="nil"/>
              <w:bottom w:val="single" w:sz="4" w:space="0" w:color="auto"/>
              <w:right w:val="single" w:sz="4" w:space="0" w:color="auto"/>
            </w:tcBorders>
            <w:shd w:val="clear" w:color="auto" w:fill="auto"/>
            <w:noWrap/>
            <w:vAlign w:val="center"/>
            <w:hideMark/>
          </w:tcPr>
          <w:p w14:paraId="2A7ED4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19614C4F"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DCEFE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w:t>
            </w:r>
          </w:p>
        </w:tc>
        <w:tc>
          <w:tcPr>
            <w:tcW w:w="1999" w:type="pct"/>
            <w:tcBorders>
              <w:top w:val="nil"/>
              <w:left w:val="nil"/>
              <w:bottom w:val="single" w:sz="4" w:space="0" w:color="auto"/>
              <w:right w:val="single" w:sz="4" w:space="0" w:color="auto"/>
            </w:tcBorders>
            <w:shd w:val="clear" w:color="auto" w:fill="auto"/>
            <w:noWrap/>
            <w:vAlign w:val="center"/>
            <w:hideMark/>
          </w:tcPr>
          <w:p w14:paraId="690A26E5"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45830DE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4FBA75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3F3A63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04" w:type="pct"/>
            <w:tcBorders>
              <w:top w:val="nil"/>
              <w:left w:val="nil"/>
              <w:bottom w:val="single" w:sz="4" w:space="0" w:color="auto"/>
              <w:right w:val="single" w:sz="4" w:space="0" w:color="auto"/>
            </w:tcBorders>
            <w:shd w:val="clear" w:color="auto" w:fill="auto"/>
            <w:noWrap/>
            <w:vAlign w:val="center"/>
            <w:hideMark/>
          </w:tcPr>
          <w:p w14:paraId="3E0DC15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555" w:type="pct"/>
            <w:tcBorders>
              <w:top w:val="nil"/>
              <w:left w:val="nil"/>
              <w:bottom w:val="single" w:sz="4" w:space="0" w:color="auto"/>
              <w:right w:val="single" w:sz="4" w:space="0" w:color="auto"/>
            </w:tcBorders>
            <w:shd w:val="clear" w:color="auto" w:fill="auto"/>
            <w:noWrap/>
            <w:vAlign w:val="center"/>
            <w:hideMark/>
          </w:tcPr>
          <w:p w14:paraId="30BE8E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03B50B37"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44B9451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w:t>
            </w:r>
          </w:p>
        </w:tc>
        <w:tc>
          <w:tcPr>
            <w:tcW w:w="1999" w:type="pct"/>
            <w:tcBorders>
              <w:top w:val="nil"/>
              <w:left w:val="nil"/>
              <w:bottom w:val="single" w:sz="4" w:space="0" w:color="auto"/>
              <w:right w:val="single" w:sz="4" w:space="0" w:color="auto"/>
            </w:tcBorders>
            <w:shd w:val="clear" w:color="auto" w:fill="auto"/>
            <w:noWrap/>
            <w:vAlign w:val="center"/>
            <w:hideMark/>
          </w:tcPr>
          <w:p w14:paraId="129D889C"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70" w:type="pct"/>
            <w:tcBorders>
              <w:top w:val="nil"/>
              <w:left w:val="nil"/>
              <w:bottom w:val="single" w:sz="4" w:space="0" w:color="auto"/>
              <w:right w:val="single" w:sz="4" w:space="0" w:color="auto"/>
            </w:tcBorders>
            <w:shd w:val="clear" w:color="auto" w:fill="auto"/>
            <w:noWrap/>
            <w:vAlign w:val="center"/>
            <w:hideMark/>
          </w:tcPr>
          <w:p w14:paraId="408E940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38D286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7F7407D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215D490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12C752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38E8C5C4"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37BE31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1999" w:type="pct"/>
            <w:tcBorders>
              <w:top w:val="nil"/>
              <w:left w:val="nil"/>
              <w:bottom w:val="single" w:sz="4" w:space="0" w:color="auto"/>
              <w:right w:val="single" w:sz="4" w:space="0" w:color="auto"/>
            </w:tcBorders>
            <w:shd w:val="clear" w:color="auto" w:fill="auto"/>
            <w:vAlign w:val="center"/>
            <w:hideMark/>
          </w:tcPr>
          <w:p w14:paraId="52C4E132"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Phun chế phẩm khử mùi thủ công</w:t>
            </w:r>
          </w:p>
        </w:tc>
        <w:tc>
          <w:tcPr>
            <w:tcW w:w="370" w:type="pct"/>
            <w:tcBorders>
              <w:top w:val="nil"/>
              <w:left w:val="nil"/>
              <w:bottom w:val="single" w:sz="4" w:space="0" w:color="auto"/>
              <w:right w:val="single" w:sz="4" w:space="0" w:color="auto"/>
            </w:tcBorders>
            <w:shd w:val="clear" w:color="auto" w:fill="auto"/>
            <w:noWrap/>
            <w:vAlign w:val="center"/>
            <w:hideMark/>
          </w:tcPr>
          <w:p w14:paraId="66001932" w14:textId="4542EA74" w:rsidR="00F82B4A" w:rsidRPr="000157E2" w:rsidRDefault="00F82B4A" w:rsidP="00376E71">
            <w:pPr>
              <w:jc w:val="center"/>
              <w:rPr>
                <w:rFonts w:ascii="Arial" w:hAnsi="Arial" w:cs="Arial"/>
                <w:sz w:val="20"/>
                <w:szCs w:val="20"/>
              </w:rPr>
            </w:pPr>
          </w:p>
        </w:tc>
        <w:tc>
          <w:tcPr>
            <w:tcW w:w="496" w:type="pct"/>
            <w:tcBorders>
              <w:top w:val="nil"/>
              <w:left w:val="nil"/>
              <w:bottom w:val="single" w:sz="4" w:space="0" w:color="auto"/>
              <w:right w:val="single" w:sz="4" w:space="0" w:color="auto"/>
            </w:tcBorders>
            <w:shd w:val="clear" w:color="auto" w:fill="auto"/>
            <w:noWrap/>
            <w:vAlign w:val="center"/>
            <w:hideMark/>
          </w:tcPr>
          <w:p w14:paraId="2CD391CB" w14:textId="332936F0" w:rsidR="00F82B4A" w:rsidRPr="000157E2" w:rsidRDefault="00F82B4A" w:rsidP="00376E71">
            <w:pPr>
              <w:jc w:val="center"/>
              <w:rPr>
                <w:rFonts w:ascii="Arial" w:hAnsi="Arial" w:cs="Arial"/>
                <w:sz w:val="20"/>
                <w:szCs w:val="20"/>
              </w:rPr>
            </w:pPr>
          </w:p>
        </w:tc>
        <w:tc>
          <w:tcPr>
            <w:tcW w:w="671" w:type="pct"/>
            <w:tcBorders>
              <w:top w:val="nil"/>
              <w:left w:val="nil"/>
              <w:bottom w:val="single" w:sz="4" w:space="0" w:color="auto"/>
              <w:right w:val="single" w:sz="4" w:space="0" w:color="auto"/>
            </w:tcBorders>
            <w:shd w:val="clear" w:color="auto" w:fill="auto"/>
            <w:noWrap/>
            <w:vAlign w:val="center"/>
            <w:hideMark/>
          </w:tcPr>
          <w:p w14:paraId="4B8CF189" w14:textId="4F2D6403" w:rsidR="00F82B4A" w:rsidRPr="000157E2" w:rsidRDefault="00F82B4A" w:rsidP="00376E71">
            <w:pPr>
              <w:jc w:val="center"/>
              <w:rPr>
                <w:rFonts w:ascii="Arial" w:hAnsi="Arial" w:cs="Arial"/>
                <w:sz w:val="20"/>
                <w:szCs w:val="20"/>
              </w:rPr>
            </w:pPr>
          </w:p>
        </w:tc>
        <w:tc>
          <w:tcPr>
            <w:tcW w:w="604" w:type="pct"/>
            <w:tcBorders>
              <w:top w:val="nil"/>
              <w:left w:val="nil"/>
              <w:bottom w:val="single" w:sz="4" w:space="0" w:color="auto"/>
              <w:right w:val="single" w:sz="4" w:space="0" w:color="auto"/>
            </w:tcBorders>
            <w:shd w:val="clear" w:color="auto" w:fill="auto"/>
            <w:noWrap/>
            <w:vAlign w:val="center"/>
            <w:hideMark/>
          </w:tcPr>
          <w:p w14:paraId="791AF7F9" w14:textId="1B62A43A" w:rsidR="00F82B4A" w:rsidRPr="000157E2" w:rsidRDefault="00F82B4A" w:rsidP="00376E71">
            <w:pPr>
              <w:jc w:val="center"/>
              <w:rPr>
                <w:rFonts w:ascii="Arial" w:hAnsi="Arial" w:cs="Arial"/>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14:paraId="1AA7F82E" w14:textId="32431672" w:rsidR="00F82B4A" w:rsidRPr="000157E2" w:rsidRDefault="00F82B4A" w:rsidP="00376E71">
            <w:pPr>
              <w:jc w:val="center"/>
              <w:rPr>
                <w:rFonts w:ascii="Arial" w:hAnsi="Arial" w:cs="Arial"/>
                <w:sz w:val="20"/>
                <w:szCs w:val="20"/>
              </w:rPr>
            </w:pPr>
          </w:p>
        </w:tc>
      </w:tr>
      <w:tr w:rsidR="00F82B4A" w:rsidRPr="000157E2" w14:paraId="063C9864"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4F7CD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w:t>
            </w:r>
          </w:p>
        </w:tc>
        <w:tc>
          <w:tcPr>
            <w:tcW w:w="1999" w:type="pct"/>
            <w:tcBorders>
              <w:top w:val="nil"/>
              <w:left w:val="nil"/>
              <w:bottom w:val="single" w:sz="4" w:space="0" w:color="auto"/>
              <w:right w:val="single" w:sz="4" w:space="0" w:color="auto"/>
            </w:tcBorders>
            <w:shd w:val="clear" w:color="auto" w:fill="auto"/>
            <w:noWrap/>
            <w:vAlign w:val="center"/>
            <w:hideMark/>
          </w:tcPr>
          <w:p w14:paraId="41A17313"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69C866E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6" w:type="pct"/>
            <w:tcBorders>
              <w:top w:val="nil"/>
              <w:left w:val="nil"/>
              <w:bottom w:val="single" w:sz="4" w:space="0" w:color="auto"/>
              <w:right w:val="single" w:sz="4" w:space="0" w:color="auto"/>
            </w:tcBorders>
            <w:shd w:val="clear" w:color="auto" w:fill="auto"/>
            <w:noWrap/>
            <w:vAlign w:val="center"/>
            <w:hideMark/>
          </w:tcPr>
          <w:p w14:paraId="4821C02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51D596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604" w:type="pct"/>
            <w:tcBorders>
              <w:top w:val="nil"/>
              <w:left w:val="nil"/>
              <w:bottom w:val="single" w:sz="4" w:space="0" w:color="auto"/>
              <w:right w:val="single" w:sz="4" w:space="0" w:color="auto"/>
            </w:tcBorders>
            <w:shd w:val="clear" w:color="auto" w:fill="auto"/>
            <w:noWrap/>
            <w:vAlign w:val="center"/>
            <w:hideMark/>
          </w:tcPr>
          <w:p w14:paraId="09FB69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0,0017</w:t>
            </w:r>
          </w:p>
        </w:tc>
        <w:tc>
          <w:tcPr>
            <w:tcW w:w="555" w:type="pct"/>
            <w:tcBorders>
              <w:top w:val="nil"/>
              <w:left w:val="nil"/>
              <w:bottom w:val="single" w:sz="4" w:space="0" w:color="auto"/>
              <w:right w:val="single" w:sz="4" w:space="0" w:color="auto"/>
            </w:tcBorders>
            <w:shd w:val="clear" w:color="auto" w:fill="auto"/>
            <w:noWrap/>
            <w:vAlign w:val="center"/>
            <w:hideMark/>
          </w:tcPr>
          <w:p w14:paraId="0D07FB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r>
      <w:tr w:rsidR="00F82B4A" w:rsidRPr="000157E2" w14:paraId="0E8DC527"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DAEE5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11</w:t>
            </w:r>
          </w:p>
        </w:tc>
        <w:tc>
          <w:tcPr>
            <w:tcW w:w="1999" w:type="pct"/>
            <w:tcBorders>
              <w:top w:val="nil"/>
              <w:left w:val="nil"/>
              <w:bottom w:val="single" w:sz="4" w:space="0" w:color="auto"/>
              <w:right w:val="single" w:sz="4" w:space="0" w:color="auto"/>
            </w:tcBorders>
            <w:shd w:val="clear" w:color="auto" w:fill="auto"/>
            <w:noWrap/>
            <w:vAlign w:val="center"/>
            <w:hideMark/>
          </w:tcPr>
          <w:p w14:paraId="1995404C"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0DD055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0C731B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36E44F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604" w:type="pct"/>
            <w:tcBorders>
              <w:top w:val="nil"/>
              <w:left w:val="nil"/>
              <w:bottom w:val="single" w:sz="4" w:space="0" w:color="auto"/>
              <w:right w:val="single" w:sz="4" w:space="0" w:color="auto"/>
            </w:tcBorders>
            <w:shd w:val="clear" w:color="auto" w:fill="auto"/>
            <w:noWrap/>
            <w:vAlign w:val="center"/>
            <w:hideMark/>
          </w:tcPr>
          <w:p w14:paraId="6FC02B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0,0017</w:t>
            </w:r>
          </w:p>
        </w:tc>
        <w:tc>
          <w:tcPr>
            <w:tcW w:w="555" w:type="pct"/>
            <w:tcBorders>
              <w:top w:val="nil"/>
              <w:left w:val="nil"/>
              <w:bottom w:val="single" w:sz="4" w:space="0" w:color="auto"/>
              <w:right w:val="single" w:sz="4" w:space="0" w:color="auto"/>
            </w:tcBorders>
            <w:shd w:val="clear" w:color="auto" w:fill="auto"/>
            <w:noWrap/>
            <w:vAlign w:val="center"/>
            <w:hideMark/>
          </w:tcPr>
          <w:p w14:paraId="3A4545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r>
      <w:tr w:rsidR="00F82B4A" w:rsidRPr="000157E2" w14:paraId="6D209BAA"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FD126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1999" w:type="pct"/>
            <w:tcBorders>
              <w:top w:val="nil"/>
              <w:left w:val="nil"/>
              <w:bottom w:val="single" w:sz="4" w:space="0" w:color="auto"/>
              <w:right w:val="single" w:sz="4" w:space="0" w:color="auto"/>
            </w:tcBorders>
            <w:shd w:val="clear" w:color="auto" w:fill="auto"/>
            <w:noWrap/>
            <w:vAlign w:val="center"/>
            <w:hideMark/>
          </w:tcPr>
          <w:p w14:paraId="45BD46AC"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094D0B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6BB29D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3E47B3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604" w:type="pct"/>
            <w:tcBorders>
              <w:top w:val="nil"/>
              <w:left w:val="nil"/>
              <w:bottom w:val="single" w:sz="4" w:space="0" w:color="auto"/>
              <w:right w:val="single" w:sz="4" w:space="0" w:color="auto"/>
            </w:tcBorders>
            <w:shd w:val="clear" w:color="auto" w:fill="auto"/>
            <w:noWrap/>
            <w:vAlign w:val="center"/>
            <w:hideMark/>
          </w:tcPr>
          <w:p w14:paraId="5FC332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0,0017</w:t>
            </w:r>
          </w:p>
        </w:tc>
        <w:tc>
          <w:tcPr>
            <w:tcW w:w="555" w:type="pct"/>
            <w:tcBorders>
              <w:top w:val="nil"/>
              <w:left w:val="nil"/>
              <w:bottom w:val="single" w:sz="4" w:space="0" w:color="auto"/>
              <w:right w:val="single" w:sz="4" w:space="0" w:color="auto"/>
            </w:tcBorders>
            <w:shd w:val="clear" w:color="auto" w:fill="auto"/>
            <w:noWrap/>
            <w:vAlign w:val="center"/>
            <w:hideMark/>
          </w:tcPr>
          <w:p w14:paraId="5E7FEF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r>
      <w:tr w:rsidR="00F82B4A" w:rsidRPr="000157E2" w14:paraId="24230A58"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700A81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13</w:t>
            </w:r>
          </w:p>
        </w:tc>
        <w:tc>
          <w:tcPr>
            <w:tcW w:w="1999" w:type="pct"/>
            <w:tcBorders>
              <w:top w:val="nil"/>
              <w:left w:val="nil"/>
              <w:bottom w:val="single" w:sz="4" w:space="0" w:color="auto"/>
              <w:right w:val="single" w:sz="4" w:space="0" w:color="auto"/>
            </w:tcBorders>
            <w:shd w:val="clear" w:color="auto" w:fill="auto"/>
            <w:noWrap/>
            <w:vAlign w:val="center"/>
            <w:hideMark/>
          </w:tcPr>
          <w:p w14:paraId="0F3C6FD1"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70" w:type="pct"/>
            <w:tcBorders>
              <w:top w:val="nil"/>
              <w:left w:val="nil"/>
              <w:bottom w:val="single" w:sz="4" w:space="0" w:color="auto"/>
              <w:right w:val="single" w:sz="4" w:space="0" w:color="auto"/>
            </w:tcBorders>
            <w:shd w:val="clear" w:color="auto" w:fill="auto"/>
            <w:noWrap/>
            <w:vAlign w:val="center"/>
            <w:hideMark/>
          </w:tcPr>
          <w:p w14:paraId="1C9A5E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6915CF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04C2068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604" w:type="pct"/>
            <w:tcBorders>
              <w:top w:val="nil"/>
              <w:left w:val="nil"/>
              <w:bottom w:val="single" w:sz="4" w:space="0" w:color="auto"/>
              <w:right w:val="single" w:sz="4" w:space="0" w:color="auto"/>
            </w:tcBorders>
            <w:shd w:val="clear" w:color="auto" w:fill="auto"/>
            <w:noWrap/>
            <w:vAlign w:val="center"/>
            <w:hideMark/>
          </w:tcPr>
          <w:p w14:paraId="2281EC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0,0017</w:t>
            </w:r>
          </w:p>
        </w:tc>
        <w:tc>
          <w:tcPr>
            <w:tcW w:w="555" w:type="pct"/>
            <w:tcBorders>
              <w:top w:val="nil"/>
              <w:left w:val="nil"/>
              <w:bottom w:val="single" w:sz="4" w:space="0" w:color="auto"/>
              <w:right w:val="single" w:sz="4" w:space="0" w:color="auto"/>
            </w:tcBorders>
            <w:shd w:val="clear" w:color="auto" w:fill="auto"/>
            <w:noWrap/>
            <w:vAlign w:val="center"/>
            <w:hideMark/>
          </w:tcPr>
          <w:p w14:paraId="6D6704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r>
      <w:tr w:rsidR="00F82B4A" w:rsidRPr="000157E2" w14:paraId="16E516DE"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F50A5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14</w:t>
            </w:r>
          </w:p>
        </w:tc>
        <w:tc>
          <w:tcPr>
            <w:tcW w:w="1999" w:type="pct"/>
            <w:tcBorders>
              <w:top w:val="nil"/>
              <w:left w:val="nil"/>
              <w:bottom w:val="single" w:sz="4" w:space="0" w:color="auto"/>
              <w:right w:val="single" w:sz="4" w:space="0" w:color="auto"/>
            </w:tcBorders>
            <w:shd w:val="clear" w:color="auto" w:fill="auto"/>
            <w:noWrap/>
            <w:vAlign w:val="center"/>
            <w:hideMark/>
          </w:tcPr>
          <w:p w14:paraId="03FBBFF6"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70" w:type="pct"/>
            <w:tcBorders>
              <w:top w:val="nil"/>
              <w:left w:val="nil"/>
              <w:bottom w:val="single" w:sz="4" w:space="0" w:color="auto"/>
              <w:right w:val="single" w:sz="4" w:space="0" w:color="auto"/>
            </w:tcBorders>
            <w:shd w:val="clear" w:color="auto" w:fill="auto"/>
            <w:noWrap/>
            <w:vAlign w:val="center"/>
            <w:hideMark/>
          </w:tcPr>
          <w:p w14:paraId="6C0001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5756DED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3AAF3D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0,0013</w:t>
            </w:r>
          </w:p>
        </w:tc>
        <w:tc>
          <w:tcPr>
            <w:tcW w:w="604" w:type="pct"/>
            <w:tcBorders>
              <w:top w:val="nil"/>
              <w:left w:val="nil"/>
              <w:bottom w:val="single" w:sz="4" w:space="0" w:color="auto"/>
              <w:right w:val="single" w:sz="4" w:space="0" w:color="auto"/>
            </w:tcBorders>
            <w:shd w:val="clear" w:color="auto" w:fill="auto"/>
            <w:noWrap/>
            <w:vAlign w:val="center"/>
            <w:hideMark/>
          </w:tcPr>
          <w:p w14:paraId="6FC664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0,0008</w:t>
            </w:r>
          </w:p>
        </w:tc>
        <w:tc>
          <w:tcPr>
            <w:tcW w:w="555" w:type="pct"/>
            <w:tcBorders>
              <w:top w:val="nil"/>
              <w:left w:val="nil"/>
              <w:bottom w:val="single" w:sz="4" w:space="0" w:color="auto"/>
              <w:right w:val="single" w:sz="4" w:space="0" w:color="auto"/>
            </w:tcBorders>
            <w:shd w:val="clear" w:color="auto" w:fill="auto"/>
            <w:noWrap/>
            <w:vAlign w:val="center"/>
            <w:hideMark/>
          </w:tcPr>
          <w:p w14:paraId="291147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0,0008</w:t>
            </w:r>
          </w:p>
        </w:tc>
      </w:tr>
      <w:tr w:rsidR="00F82B4A" w:rsidRPr="000157E2" w14:paraId="51A477B6"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DAB03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15</w:t>
            </w:r>
          </w:p>
        </w:tc>
        <w:tc>
          <w:tcPr>
            <w:tcW w:w="1999" w:type="pct"/>
            <w:tcBorders>
              <w:top w:val="nil"/>
              <w:left w:val="nil"/>
              <w:bottom w:val="single" w:sz="4" w:space="0" w:color="auto"/>
              <w:right w:val="single" w:sz="4" w:space="0" w:color="auto"/>
            </w:tcBorders>
            <w:shd w:val="clear" w:color="auto" w:fill="auto"/>
            <w:noWrap/>
            <w:vAlign w:val="center"/>
            <w:hideMark/>
          </w:tcPr>
          <w:p w14:paraId="54C4C35F"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1B87F1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4955DF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7E702B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0,0013</w:t>
            </w:r>
          </w:p>
        </w:tc>
        <w:tc>
          <w:tcPr>
            <w:tcW w:w="604" w:type="pct"/>
            <w:tcBorders>
              <w:top w:val="nil"/>
              <w:left w:val="nil"/>
              <w:bottom w:val="single" w:sz="4" w:space="0" w:color="auto"/>
              <w:right w:val="single" w:sz="4" w:space="0" w:color="auto"/>
            </w:tcBorders>
            <w:shd w:val="clear" w:color="auto" w:fill="auto"/>
            <w:noWrap/>
            <w:vAlign w:val="center"/>
            <w:hideMark/>
          </w:tcPr>
          <w:p w14:paraId="3053FA8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0,0008</w:t>
            </w:r>
          </w:p>
        </w:tc>
        <w:tc>
          <w:tcPr>
            <w:tcW w:w="555" w:type="pct"/>
            <w:tcBorders>
              <w:top w:val="nil"/>
              <w:left w:val="nil"/>
              <w:bottom w:val="single" w:sz="4" w:space="0" w:color="auto"/>
              <w:right w:val="single" w:sz="4" w:space="0" w:color="auto"/>
            </w:tcBorders>
            <w:shd w:val="clear" w:color="auto" w:fill="auto"/>
            <w:noWrap/>
            <w:vAlign w:val="center"/>
            <w:hideMark/>
          </w:tcPr>
          <w:p w14:paraId="20BEC55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0,0008</w:t>
            </w:r>
          </w:p>
        </w:tc>
      </w:tr>
      <w:tr w:rsidR="00F82B4A" w:rsidRPr="000157E2" w14:paraId="1941D5F0"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D915F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16</w:t>
            </w:r>
          </w:p>
        </w:tc>
        <w:tc>
          <w:tcPr>
            <w:tcW w:w="1999" w:type="pct"/>
            <w:tcBorders>
              <w:top w:val="nil"/>
              <w:left w:val="nil"/>
              <w:bottom w:val="single" w:sz="4" w:space="0" w:color="auto"/>
              <w:right w:val="single" w:sz="4" w:space="0" w:color="auto"/>
            </w:tcBorders>
            <w:shd w:val="clear" w:color="auto" w:fill="auto"/>
            <w:noWrap/>
            <w:vAlign w:val="center"/>
            <w:hideMark/>
          </w:tcPr>
          <w:p w14:paraId="3D01F32D"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70" w:type="pct"/>
            <w:tcBorders>
              <w:top w:val="nil"/>
              <w:left w:val="nil"/>
              <w:bottom w:val="single" w:sz="4" w:space="0" w:color="auto"/>
              <w:right w:val="single" w:sz="4" w:space="0" w:color="auto"/>
            </w:tcBorders>
            <w:shd w:val="clear" w:color="auto" w:fill="auto"/>
            <w:noWrap/>
            <w:vAlign w:val="center"/>
            <w:hideMark/>
          </w:tcPr>
          <w:p w14:paraId="0EDAD5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7C4C96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2128EF1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0,0025</w:t>
            </w:r>
          </w:p>
        </w:tc>
        <w:tc>
          <w:tcPr>
            <w:tcW w:w="604" w:type="pct"/>
            <w:tcBorders>
              <w:top w:val="nil"/>
              <w:left w:val="nil"/>
              <w:bottom w:val="single" w:sz="4" w:space="0" w:color="auto"/>
              <w:right w:val="single" w:sz="4" w:space="0" w:color="auto"/>
            </w:tcBorders>
            <w:shd w:val="clear" w:color="auto" w:fill="auto"/>
            <w:noWrap/>
            <w:vAlign w:val="center"/>
            <w:hideMark/>
          </w:tcPr>
          <w:p w14:paraId="3A6A3E7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0,0017</w:t>
            </w:r>
          </w:p>
        </w:tc>
        <w:tc>
          <w:tcPr>
            <w:tcW w:w="555" w:type="pct"/>
            <w:tcBorders>
              <w:top w:val="nil"/>
              <w:left w:val="nil"/>
              <w:bottom w:val="single" w:sz="4" w:space="0" w:color="auto"/>
              <w:right w:val="single" w:sz="4" w:space="0" w:color="auto"/>
            </w:tcBorders>
            <w:shd w:val="clear" w:color="auto" w:fill="auto"/>
            <w:noWrap/>
            <w:vAlign w:val="center"/>
            <w:hideMark/>
          </w:tcPr>
          <w:p w14:paraId="18EB63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0,0015</w:t>
            </w:r>
          </w:p>
        </w:tc>
      </w:tr>
      <w:tr w:rsidR="00F82B4A" w:rsidRPr="000157E2" w14:paraId="75108DE3"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DB910F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999" w:type="pct"/>
            <w:tcBorders>
              <w:top w:val="nil"/>
              <w:left w:val="nil"/>
              <w:bottom w:val="single" w:sz="4" w:space="0" w:color="auto"/>
              <w:right w:val="single" w:sz="4" w:space="0" w:color="auto"/>
            </w:tcBorders>
            <w:shd w:val="clear" w:color="auto" w:fill="auto"/>
            <w:vAlign w:val="center"/>
            <w:hideMark/>
          </w:tcPr>
          <w:p w14:paraId="0FCD6140"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Điều hướng phương tiện, vệ sinh</w:t>
            </w:r>
          </w:p>
        </w:tc>
        <w:tc>
          <w:tcPr>
            <w:tcW w:w="370" w:type="pct"/>
            <w:tcBorders>
              <w:top w:val="nil"/>
              <w:left w:val="nil"/>
              <w:bottom w:val="single" w:sz="4" w:space="0" w:color="auto"/>
              <w:right w:val="single" w:sz="4" w:space="0" w:color="auto"/>
            </w:tcBorders>
            <w:shd w:val="clear" w:color="auto" w:fill="auto"/>
            <w:noWrap/>
            <w:vAlign w:val="center"/>
            <w:hideMark/>
          </w:tcPr>
          <w:p w14:paraId="55189596" w14:textId="52C0D0EE" w:rsidR="00F82B4A" w:rsidRPr="000157E2" w:rsidRDefault="00F82B4A" w:rsidP="00376E71">
            <w:pPr>
              <w:jc w:val="center"/>
              <w:rPr>
                <w:rFonts w:ascii="Arial" w:hAnsi="Arial" w:cs="Arial"/>
                <w:sz w:val="20"/>
                <w:szCs w:val="20"/>
              </w:rPr>
            </w:pPr>
          </w:p>
        </w:tc>
        <w:tc>
          <w:tcPr>
            <w:tcW w:w="496" w:type="pct"/>
            <w:tcBorders>
              <w:top w:val="nil"/>
              <w:left w:val="nil"/>
              <w:bottom w:val="single" w:sz="4" w:space="0" w:color="auto"/>
              <w:right w:val="single" w:sz="4" w:space="0" w:color="auto"/>
            </w:tcBorders>
            <w:shd w:val="clear" w:color="auto" w:fill="auto"/>
            <w:noWrap/>
            <w:vAlign w:val="center"/>
            <w:hideMark/>
          </w:tcPr>
          <w:p w14:paraId="2B2F8452" w14:textId="4A1C192C" w:rsidR="00F82B4A" w:rsidRPr="000157E2" w:rsidRDefault="00F82B4A" w:rsidP="00376E71">
            <w:pPr>
              <w:jc w:val="center"/>
              <w:rPr>
                <w:rFonts w:ascii="Arial" w:hAnsi="Arial" w:cs="Arial"/>
                <w:sz w:val="20"/>
                <w:szCs w:val="20"/>
              </w:rPr>
            </w:pPr>
          </w:p>
        </w:tc>
        <w:tc>
          <w:tcPr>
            <w:tcW w:w="671" w:type="pct"/>
            <w:tcBorders>
              <w:top w:val="nil"/>
              <w:left w:val="nil"/>
              <w:bottom w:val="single" w:sz="4" w:space="0" w:color="auto"/>
              <w:right w:val="single" w:sz="4" w:space="0" w:color="auto"/>
            </w:tcBorders>
            <w:shd w:val="clear" w:color="auto" w:fill="auto"/>
            <w:noWrap/>
            <w:vAlign w:val="center"/>
            <w:hideMark/>
          </w:tcPr>
          <w:p w14:paraId="58F3F5AF" w14:textId="32FE773D" w:rsidR="00F82B4A" w:rsidRPr="000157E2" w:rsidRDefault="00F82B4A" w:rsidP="00376E71">
            <w:pPr>
              <w:jc w:val="center"/>
              <w:rPr>
                <w:rFonts w:ascii="Arial" w:hAnsi="Arial" w:cs="Arial"/>
                <w:sz w:val="20"/>
                <w:szCs w:val="20"/>
              </w:rPr>
            </w:pPr>
          </w:p>
        </w:tc>
        <w:tc>
          <w:tcPr>
            <w:tcW w:w="604" w:type="pct"/>
            <w:tcBorders>
              <w:top w:val="nil"/>
              <w:left w:val="nil"/>
              <w:bottom w:val="single" w:sz="4" w:space="0" w:color="auto"/>
              <w:right w:val="single" w:sz="4" w:space="0" w:color="auto"/>
            </w:tcBorders>
            <w:shd w:val="clear" w:color="auto" w:fill="auto"/>
            <w:noWrap/>
            <w:vAlign w:val="center"/>
            <w:hideMark/>
          </w:tcPr>
          <w:p w14:paraId="222527BF" w14:textId="67313939" w:rsidR="00F82B4A" w:rsidRPr="000157E2" w:rsidRDefault="00F82B4A" w:rsidP="00376E71">
            <w:pPr>
              <w:jc w:val="center"/>
              <w:rPr>
                <w:rFonts w:ascii="Arial" w:hAnsi="Arial" w:cs="Arial"/>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14:paraId="067296D1" w14:textId="666D2648" w:rsidR="00F82B4A" w:rsidRPr="000157E2" w:rsidRDefault="00F82B4A" w:rsidP="00376E71">
            <w:pPr>
              <w:jc w:val="center"/>
              <w:rPr>
                <w:rFonts w:ascii="Arial" w:hAnsi="Arial" w:cs="Arial"/>
                <w:sz w:val="20"/>
                <w:szCs w:val="20"/>
              </w:rPr>
            </w:pPr>
          </w:p>
        </w:tc>
      </w:tr>
      <w:tr w:rsidR="00F82B4A" w:rsidRPr="000157E2" w14:paraId="705ECC68"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72045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17</w:t>
            </w:r>
          </w:p>
        </w:tc>
        <w:tc>
          <w:tcPr>
            <w:tcW w:w="1999" w:type="pct"/>
            <w:tcBorders>
              <w:top w:val="nil"/>
              <w:left w:val="nil"/>
              <w:bottom w:val="single" w:sz="4" w:space="0" w:color="auto"/>
              <w:right w:val="single" w:sz="4" w:space="0" w:color="auto"/>
            </w:tcBorders>
            <w:shd w:val="clear" w:color="auto" w:fill="auto"/>
            <w:noWrap/>
            <w:vAlign w:val="center"/>
            <w:hideMark/>
          </w:tcPr>
          <w:p w14:paraId="4C29AC96"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75CEE0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6" w:type="pct"/>
            <w:tcBorders>
              <w:top w:val="nil"/>
              <w:left w:val="nil"/>
              <w:bottom w:val="single" w:sz="4" w:space="0" w:color="auto"/>
              <w:right w:val="single" w:sz="4" w:space="0" w:color="auto"/>
            </w:tcBorders>
            <w:shd w:val="clear" w:color="auto" w:fill="auto"/>
            <w:noWrap/>
            <w:vAlign w:val="center"/>
            <w:hideMark/>
          </w:tcPr>
          <w:p w14:paraId="1C90A23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73AC76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w:t>
            </w:r>
          </w:p>
        </w:tc>
        <w:tc>
          <w:tcPr>
            <w:tcW w:w="604" w:type="pct"/>
            <w:tcBorders>
              <w:top w:val="nil"/>
              <w:left w:val="nil"/>
              <w:bottom w:val="single" w:sz="4" w:space="0" w:color="auto"/>
              <w:right w:val="single" w:sz="4" w:space="0" w:color="auto"/>
            </w:tcBorders>
            <w:shd w:val="clear" w:color="auto" w:fill="auto"/>
            <w:noWrap/>
            <w:vAlign w:val="center"/>
            <w:hideMark/>
          </w:tcPr>
          <w:p w14:paraId="3A54318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0,0267</w:t>
            </w:r>
          </w:p>
        </w:tc>
        <w:tc>
          <w:tcPr>
            <w:tcW w:w="555" w:type="pct"/>
            <w:tcBorders>
              <w:top w:val="nil"/>
              <w:left w:val="nil"/>
              <w:bottom w:val="single" w:sz="4" w:space="0" w:color="auto"/>
              <w:right w:val="single" w:sz="4" w:space="0" w:color="auto"/>
            </w:tcBorders>
            <w:shd w:val="clear" w:color="auto" w:fill="auto"/>
            <w:noWrap/>
            <w:vAlign w:val="center"/>
            <w:hideMark/>
          </w:tcPr>
          <w:p w14:paraId="4AFD3E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560E4099"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FD4A9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18</w:t>
            </w:r>
          </w:p>
        </w:tc>
        <w:tc>
          <w:tcPr>
            <w:tcW w:w="1999" w:type="pct"/>
            <w:tcBorders>
              <w:top w:val="nil"/>
              <w:left w:val="nil"/>
              <w:bottom w:val="single" w:sz="4" w:space="0" w:color="auto"/>
              <w:right w:val="single" w:sz="4" w:space="0" w:color="auto"/>
            </w:tcBorders>
            <w:shd w:val="clear" w:color="auto" w:fill="auto"/>
            <w:noWrap/>
            <w:vAlign w:val="center"/>
            <w:hideMark/>
          </w:tcPr>
          <w:p w14:paraId="1C80B086"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1000B7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069468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068C30F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w:t>
            </w:r>
          </w:p>
        </w:tc>
        <w:tc>
          <w:tcPr>
            <w:tcW w:w="604" w:type="pct"/>
            <w:tcBorders>
              <w:top w:val="nil"/>
              <w:left w:val="nil"/>
              <w:bottom w:val="single" w:sz="4" w:space="0" w:color="auto"/>
              <w:right w:val="single" w:sz="4" w:space="0" w:color="auto"/>
            </w:tcBorders>
            <w:shd w:val="clear" w:color="auto" w:fill="auto"/>
            <w:noWrap/>
            <w:vAlign w:val="center"/>
            <w:hideMark/>
          </w:tcPr>
          <w:p w14:paraId="4B3E33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0,0267</w:t>
            </w:r>
          </w:p>
        </w:tc>
        <w:tc>
          <w:tcPr>
            <w:tcW w:w="555" w:type="pct"/>
            <w:tcBorders>
              <w:top w:val="nil"/>
              <w:left w:val="nil"/>
              <w:bottom w:val="single" w:sz="4" w:space="0" w:color="auto"/>
              <w:right w:val="single" w:sz="4" w:space="0" w:color="auto"/>
            </w:tcBorders>
            <w:shd w:val="clear" w:color="auto" w:fill="auto"/>
            <w:noWrap/>
            <w:vAlign w:val="center"/>
            <w:hideMark/>
          </w:tcPr>
          <w:p w14:paraId="2C3DB3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2ABECF63"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BD103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19</w:t>
            </w:r>
          </w:p>
        </w:tc>
        <w:tc>
          <w:tcPr>
            <w:tcW w:w="1999" w:type="pct"/>
            <w:tcBorders>
              <w:top w:val="nil"/>
              <w:left w:val="nil"/>
              <w:bottom w:val="single" w:sz="4" w:space="0" w:color="auto"/>
              <w:right w:val="single" w:sz="4" w:space="0" w:color="auto"/>
            </w:tcBorders>
            <w:shd w:val="clear" w:color="auto" w:fill="auto"/>
            <w:noWrap/>
            <w:vAlign w:val="center"/>
            <w:hideMark/>
          </w:tcPr>
          <w:p w14:paraId="1C759327"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659AF2F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0466F51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7CD588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w:t>
            </w:r>
          </w:p>
        </w:tc>
        <w:tc>
          <w:tcPr>
            <w:tcW w:w="604" w:type="pct"/>
            <w:tcBorders>
              <w:top w:val="nil"/>
              <w:left w:val="nil"/>
              <w:bottom w:val="single" w:sz="4" w:space="0" w:color="auto"/>
              <w:right w:val="single" w:sz="4" w:space="0" w:color="auto"/>
            </w:tcBorders>
            <w:shd w:val="clear" w:color="auto" w:fill="auto"/>
            <w:noWrap/>
            <w:vAlign w:val="center"/>
            <w:hideMark/>
          </w:tcPr>
          <w:p w14:paraId="26F521A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0,0267</w:t>
            </w:r>
          </w:p>
        </w:tc>
        <w:tc>
          <w:tcPr>
            <w:tcW w:w="555" w:type="pct"/>
            <w:tcBorders>
              <w:top w:val="nil"/>
              <w:left w:val="nil"/>
              <w:bottom w:val="single" w:sz="4" w:space="0" w:color="auto"/>
              <w:right w:val="single" w:sz="4" w:space="0" w:color="auto"/>
            </w:tcBorders>
            <w:shd w:val="clear" w:color="auto" w:fill="auto"/>
            <w:noWrap/>
            <w:vAlign w:val="center"/>
            <w:hideMark/>
          </w:tcPr>
          <w:p w14:paraId="251827E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266E4B4C"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526CA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20</w:t>
            </w:r>
          </w:p>
        </w:tc>
        <w:tc>
          <w:tcPr>
            <w:tcW w:w="1999" w:type="pct"/>
            <w:tcBorders>
              <w:top w:val="nil"/>
              <w:left w:val="nil"/>
              <w:bottom w:val="single" w:sz="4" w:space="0" w:color="auto"/>
              <w:right w:val="single" w:sz="4" w:space="0" w:color="auto"/>
            </w:tcBorders>
            <w:shd w:val="clear" w:color="auto" w:fill="auto"/>
            <w:noWrap/>
            <w:vAlign w:val="center"/>
            <w:hideMark/>
          </w:tcPr>
          <w:p w14:paraId="6C45B3A2"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70" w:type="pct"/>
            <w:tcBorders>
              <w:top w:val="nil"/>
              <w:left w:val="nil"/>
              <w:bottom w:val="single" w:sz="4" w:space="0" w:color="auto"/>
              <w:right w:val="single" w:sz="4" w:space="0" w:color="auto"/>
            </w:tcBorders>
            <w:shd w:val="clear" w:color="auto" w:fill="auto"/>
            <w:noWrap/>
            <w:vAlign w:val="center"/>
            <w:hideMark/>
          </w:tcPr>
          <w:p w14:paraId="49092D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001EF9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3F4BB3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w:t>
            </w:r>
          </w:p>
        </w:tc>
        <w:tc>
          <w:tcPr>
            <w:tcW w:w="604" w:type="pct"/>
            <w:tcBorders>
              <w:top w:val="nil"/>
              <w:left w:val="nil"/>
              <w:bottom w:val="single" w:sz="4" w:space="0" w:color="auto"/>
              <w:right w:val="single" w:sz="4" w:space="0" w:color="auto"/>
            </w:tcBorders>
            <w:shd w:val="clear" w:color="auto" w:fill="auto"/>
            <w:noWrap/>
            <w:vAlign w:val="center"/>
            <w:hideMark/>
          </w:tcPr>
          <w:p w14:paraId="562E835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0,0267</w:t>
            </w:r>
          </w:p>
        </w:tc>
        <w:tc>
          <w:tcPr>
            <w:tcW w:w="555" w:type="pct"/>
            <w:tcBorders>
              <w:top w:val="nil"/>
              <w:left w:val="nil"/>
              <w:bottom w:val="single" w:sz="4" w:space="0" w:color="auto"/>
              <w:right w:val="single" w:sz="4" w:space="0" w:color="auto"/>
            </w:tcBorders>
            <w:shd w:val="clear" w:color="auto" w:fill="auto"/>
            <w:noWrap/>
            <w:vAlign w:val="center"/>
            <w:hideMark/>
          </w:tcPr>
          <w:p w14:paraId="51723B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1D0B9848"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04B72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21</w:t>
            </w:r>
          </w:p>
        </w:tc>
        <w:tc>
          <w:tcPr>
            <w:tcW w:w="1999" w:type="pct"/>
            <w:tcBorders>
              <w:top w:val="nil"/>
              <w:left w:val="nil"/>
              <w:bottom w:val="single" w:sz="4" w:space="0" w:color="auto"/>
              <w:right w:val="single" w:sz="4" w:space="0" w:color="auto"/>
            </w:tcBorders>
            <w:shd w:val="clear" w:color="auto" w:fill="auto"/>
            <w:noWrap/>
            <w:vAlign w:val="center"/>
            <w:hideMark/>
          </w:tcPr>
          <w:p w14:paraId="19684B2B"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70" w:type="pct"/>
            <w:tcBorders>
              <w:top w:val="nil"/>
              <w:left w:val="nil"/>
              <w:bottom w:val="single" w:sz="4" w:space="0" w:color="auto"/>
              <w:right w:val="single" w:sz="4" w:space="0" w:color="auto"/>
            </w:tcBorders>
            <w:shd w:val="clear" w:color="auto" w:fill="auto"/>
            <w:noWrap/>
            <w:vAlign w:val="center"/>
            <w:hideMark/>
          </w:tcPr>
          <w:p w14:paraId="51187F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33D575F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1F1A55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604" w:type="pct"/>
            <w:tcBorders>
              <w:top w:val="nil"/>
              <w:left w:val="nil"/>
              <w:bottom w:val="single" w:sz="4" w:space="0" w:color="auto"/>
              <w:right w:val="single" w:sz="4" w:space="0" w:color="auto"/>
            </w:tcBorders>
            <w:shd w:val="clear" w:color="auto" w:fill="auto"/>
            <w:noWrap/>
            <w:vAlign w:val="center"/>
            <w:hideMark/>
          </w:tcPr>
          <w:p w14:paraId="505F217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w:t>
            </w:r>
          </w:p>
        </w:tc>
        <w:tc>
          <w:tcPr>
            <w:tcW w:w="555" w:type="pct"/>
            <w:tcBorders>
              <w:top w:val="nil"/>
              <w:left w:val="nil"/>
              <w:bottom w:val="single" w:sz="4" w:space="0" w:color="auto"/>
              <w:right w:val="single" w:sz="4" w:space="0" w:color="auto"/>
            </w:tcBorders>
            <w:shd w:val="clear" w:color="auto" w:fill="auto"/>
            <w:noWrap/>
            <w:vAlign w:val="center"/>
            <w:hideMark/>
          </w:tcPr>
          <w:p w14:paraId="6C94A1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r>
      <w:tr w:rsidR="00F82B4A" w:rsidRPr="000157E2" w14:paraId="7D1E5EDC"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0DDD6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22</w:t>
            </w:r>
          </w:p>
        </w:tc>
        <w:tc>
          <w:tcPr>
            <w:tcW w:w="1999" w:type="pct"/>
            <w:tcBorders>
              <w:top w:val="nil"/>
              <w:left w:val="nil"/>
              <w:bottom w:val="single" w:sz="4" w:space="0" w:color="auto"/>
              <w:right w:val="single" w:sz="4" w:space="0" w:color="auto"/>
            </w:tcBorders>
            <w:shd w:val="clear" w:color="auto" w:fill="auto"/>
            <w:noWrap/>
            <w:vAlign w:val="center"/>
            <w:hideMark/>
          </w:tcPr>
          <w:p w14:paraId="397EA09F"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49E4C2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681830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031BF05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604" w:type="pct"/>
            <w:tcBorders>
              <w:top w:val="nil"/>
              <w:left w:val="nil"/>
              <w:bottom w:val="single" w:sz="4" w:space="0" w:color="auto"/>
              <w:right w:val="single" w:sz="4" w:space="0" w:color="auto"/>
            </w:tcBorders>
            <w:shd w:val="clear" w:color="auto" w:fill="auto"/>
            <w:noWrap/>
            <w:vAlign w:val="center"/>
            <w:hideMark/>
          </w:tcPr>
          <w:p w14:paraId="61DF12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w:t>
            </w:r>
          </w:p>
        </w:tc>
        <w:tc>
          <w:tcPr>
            <w:tcW w:w="555" w:type="pct"/>
            <w:tcBorders>
              <w:top w:val="nil"/>
              <w:left w:val="nil"/>
              <w:bottom w:val="single" w:sz="4" w:space="0" w:color="auto"/>
              <w:right w:val="single" w:sz="4" w:space="0" w:color="auto"/>
            </w:tcBorders>
            <w:shd w:val="clear" w:color="auto" w:fill="auto"/>
            <w:noWrap/>
            <w:vAlign w:val="center"/>
            <w:hideMark/>
          </w:tcPr>
          <w:p w14:paraId="45E1A9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w:t>
            </w:r>
          </w:p>
        </w:tc>
      </w:tr>
      <w:tr w:rsidR="00F82B4A" w:rsidRPr="000157E2" w14:paraId="7547C0CC"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12A1E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23</w:t>
            </w:r>
          </w:p>
        </w:tc>
        <w:tc>
          <w:tcPr>
            <w:tcW w:w="1999" w:type="pct"/>
            <w:tcBorders>
              <w:top w:val="nil"/>
              <w:left w:val="nil"/>
              <w:bottom w:val="single" w:sz="4" w:space="0" w:color="auto"/>
              <w:right w:val="single" w:sz="4" w:space="0" w:color="auto"/>
            </w:tcBorders>
            <w:shd w:val="clear" w:color="auto" w:fill="auto"/>
            <w:noWrap/>
            <w:vAlign w:val="center"/>
            <w:hideMark/>
          </w:tcPr>
          <w:p w14:paraId="17E6A28B"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70" w:type="pct"/>
            <w:tcBorders>
              <w:top w:val="nil"/>
              <w:left w:val="nil"/>
              <w:bottom w:val="single" w:sz="4" w:space="0" w:color="auto"/>
              <w:right w:val="single" w:sz="4" w:space="0" w:color="auto"/>
            </w:tcBorders>
            <w:shd w:val="clear" w:color="auto" w:fill="auto"/>
            <w:noWrap/>
            <w:vAlign w:val="center"/>
            <w:hideMark/>
          </w:tcPr>
          <w:p w14:paraId="05F678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5B8BD7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1ED44A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w:t>
            </w:r>
          </w:p>
        </w:tc>
        <w:tc>
          <w:tcPr>
            <w:tcW w:w="604" w:type="pct"/>
            <w:tcBorders>
              <w:top w:val="nil"/>
              <w:left w:val="nil"/>
              <w:bottom w:val="single" w:sz="4" w:space="0" w:color="auto"/>
              <w:right w:val="single" w:sz="4" w:space="0" w:color="auto"/>
            </w:tcBorders>
            <w:shd w:val="clear" w:color="auto" w:fill="auto"/>
            <w:noWrap/>
            <w:vAlign w:val="center"/>
            <w:hideMark/>
          </w:tcPr>
          <w:p w14:paraId="5146DB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0,0267</w:t>
            </w:r>
          </w:p>
        </w:tc>
        <w:tc>
          <w:tcPr>
            <w:tcW w:w="555" w:type="pct"/>
            <w:tcBorders>
              <w:top w:val="nil"/>
              <w:left w:val="nil"/>
              <w:bottom w:val="single" w:sz="4" w:space="0" w:color="auto"/>
              <w:right w:val="single" w:sz="4" w:space="0" w:color="auto"/>
            </w:tcBorders>
            <w:shd w:val="clear" w:color="auto" w:fill="auto"/>
            <w:noWrap/>
            <w:vAlign w:val="center"/>
            <w:hideMark/>
          </w:tcPr>
          <w:p w14:paraId="2667C0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r>
      <w:tr w:rsidR="00F82B4A" w:rsidRPr="000157E2" w14:paraId="26890C67"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CBC58FB"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IV</w:t>
            </w:r>
          </w:p>
        </w:tc>
        <w:tc>
          <w:tcPr>
            <w:tcW w:w="1999" w:type="pct"/>
            <w:tcBorders>
              <w:top w:val="nil"/>
              <w:left w:val="nil"/>
              <w:bottom w:val="single" w:sz="4" w:space="0" w:color="auto"/>
              <w:right w:val="single" w:sz="4" w:space="0" w:color="auto"/>
            </w:tcBorders>
            <w:shd w:val="clear" w:color="auto" w:fill="auto"/>
            <w:vAlign w:val="center"/>
            <w:hideMark/>
          </w:tcPr>
          <w:p w14:paraId="40AE6D3A" w14:textId="04628B8D" w:rsidR="00F82B4A" w:rsidRPr="000157E2" w:rsidRDefault="00F82B4A" w:rsidP="00376E71">
            <w:pPr>
              <w:rPr>
                <w:rFonts w:ascii="Arial" w:hAnsi="Arial" w:cs="Arial"/>
                <w:b/>
                <w:bCs/>
                <w:sz w:val="20"/>
                <w:szCs w:val="20"/>
              </w:rPr>
            </w:pPr>
            <w:r w:rsidRPr="000157E2">
              <w:rPr>
                <w:rFonts w:ascii="Arial" w:hAnsi="Arial" w:cs="Arial"/>
                <w:b/>
                <w:bCs/>
                <w:sz w:val="20"/>
                <w:szCs w:val="20"/>
              </w:rPr>
              <w:t>Điều khiển máy xúc lật</w:t>
            </w:r>
          </w:p>
        </w:tc>
        <w:tc>
          <w:tcPr>
            <w:tcW w:w="370" w:type="pct"/>
            <w:tcBorders>
              <w:top w:val="nil"/>
              <w:left w:val="nil"/>
              <w:bottom w:val="single" w:sz="4" w:space="0" w:color="auto"/>
              <w:right w:val="single" w:sz="4" w:space="0" w:color="auto"/>
            </w:tcBorders>
            <w:shd w:val="clear" w:color="auto" w:fill="auto"/>
            <w:noWrap/>
            <w:vAlign w:val="center"/>
            <w:hideMark/>
          </w:tcPr>
          <w:p w14:paraId="7EA10DF4" w14:textId="53904935" w:rsidR="00F82B4A" w:rsidRPr="000157E2" w:rsidRDefault="00F82B4A" w:rsidP="00376E71">
            <w:pPr>
              <w:jc w:val="center"/>
              <w:rPr>
                <w:rFonts w:ascii="Arial" w:hAnsi="Arial" w:cs="Arial"/>
                <w:sz w:val="20"/>
                <w:szCs w:val="20"/>
              </w:rPr>
            </w:pPr>
          </w:p>
        </w:tc>
        <w:tc>
          <w:tcPr>
            <w:tcW w:w="496" w:type="pct"/>
            <w:tcBorders>
              <w:top w:val="nil"/>
              <w:left w:val="nil"/>
              <w:bottom w:val="single" w:sz="4" w:space="0" w:color="auto"/>
              <w:right w:val="single" w:sz="4" w:space="0" w:color="auto"/>
            </w:tcBorders>
            <w:shd w:val="clear" w:color="auto" w:fill="auto"/>
            <w:noWrap/>
            <w:vAlign w:val="center"/>
            <w:hideMark/>
          </w:tcPr>
          <w:p w14:paraId="03A13936" w14:textId="61555DCE" w:rsidR="00F82B4A" w:rsidRPr="000157E2" w:rsidRDefault="00F82B4A" w:rsidP="00376E71">
            <w:pPr>
              <w:jc w:val="center"/>
              <w:rPr>
                <w:rFonts w:ascii="Arial" w:hAnsi="Arial" w:cs="Arial"/>
                <w:sz w:val="20"/>
                <w:szCs w:val="20"/>
              </w:rPr>
            </w:pPr>
          </w:p>
        </w:tc>
        <w:tc>
          <w:tcPr>
            <w:tcW w:w="671" w:type="pct"/>
            <w:tcBorders>
              <w:top w:val="nil"/>
              <w:left w:val="nil"/>
              <w:bottom w:val="single" w:sz="4" w:space="0" w:color="auto"/>
              <w:right w:val="single" w:sz="4" w:space="0" w:color="auto"/>
            </w:tcBorders>
            <w:shd w:val="clear" w:color="auto" w:fill="auto"/>
            <w:noWrap/>
            <w:vAlign w:val="center"/>
            <w:hideMark/>
          </w:tcPr>
          <w:p w14:paraId="5B1C91ED" w14:textId="22FC82BA" w:rsidR="00F82B4A" w:rsidRPr="000157E2" w:rsidRDefault="00F82B4A" w:rsidP="00376E71">
            <w:pPr>
              <w:jc w:val="center"/>
              <w:rPr>
                <w:rFonts w:ascii="Arial" w:hAnsi="Arial" w:cs="Arial"/>
                <w:sz w:val="20"/>
                <w:szCs w:val="20"/>
              </w:rPr>
            </w:pPr>
          </w:p>
        </w:tc>
        <w:tc>
          <w:tcPr>
            <w:tcW w:w="604" w:type="pct"/>
            <w:tcBorders>
              <w:top w:val="nil"/>
              <w:left w:val="nil"/>
              <w:bottom w:val="single" w:sz="4" w:space="0" w:color="auto"/>
              <w:right w:val="single" w:sz="4" w:space="0" w:color="auto"/>
            </w:tcBorders>
            <w:shd w:val="clear" w:color="auto" w:fill="auto"/>
            <w:noWrap/>
            <w:vAlign w:val="center"/>
            <w:hideMark/>
          </w:tcPr>
          <w:p w14:paraId="72170B9C" w14:textId="4C2FD9B5" w:rsidR="00F82B4A" w:rsidRPr="000157E2" w:rsidRDefault="00F82B4A" w:rsidP="00376E71">
            <w:pPr>
              <w:jc w:val="center"/>
              <w:rPr>
                <w:rFonts w:ascii="Arial" w:hAnsi="Arial" w:cs="Arial"/>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14:paraId="792549B1" w14:textId="62BFE12C" w:rsidR="00F82B4A" w:rsidRPr="000157E2" w:rsidRDefault="00F82B4A" w:rsidP="00376E71">
            <w:pPr>
              <w:jc w:val="center"/>
              <w:rPr>
                <w:rFonts w:ascii="Arial" w:hAnsi="Arial" w:cs="Arial"/>
                <w:sz w:val="20"/>
                <w:szCs w:val="20"/>
              </w:rPr>
            </w:pPr>
          </w:p>
        </w:tc>
      </w:tr>
      <w:tr w:rsidR="00F82B4A" w:rsidRPr="000157E2" w14:paraId="6AFFD0DC"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2ADA4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24</w:t>
            </w:r>
          </w:p>
        </w:tc>
        <w:tc>
          <w:tcPr>
            <w:tcW w:w="1999" w:type="pct"/>
            <w:tcBorders>
              <w:top w:val="nil"/>
              <w:left w:val="nil"/>
              <w:bottom w:val="single" w:sz="4" w:space="0" w:color="auto"/>
              <w:right w:val="single" w:sz="4" w:space="0" w:color="auto"/>
            </w:tcBorders>
            <w:shd w:val="clear" w:color="auto" w:fill="auto"/>
            <w:noWrap/>
            <w:vAlign w:val="center"/>
            <w:hideMark/>
          </w:tcPr>
          <w:p w14:paraId="0A7BA8B9"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4504699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6" w:type="pct"/>
            <w:tcBorders>
              <w:top w:val="nil"/>
              <w:left w:val="nil"/>
              <w:bottom w:val="single" w:sz="4" w:space="0" w:color="auto"/>
              <w:right w:val="single" w:sz="4" w:space="0" w:color="auto"/>
            </w:tcBorders>
            <w:shd w:val="clear" w:color="auto" w:fill="auto"/>
            <w:noWrap/>
            <w:vAlign w:val="center"/>
            <w:hideMark/>
          </w:tcPr>
          <w:p w14:paraId="5553C2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095525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0,0079</w:t>
            </w:r>
          </w:p>
        </w:tc>
        <w:tc>
          <w:tcPr>
            <w:tcW w:w="604" w:type="pct"/>
            <w:tcBorders>
              <w:top w:val="nil"/>
              <w:left w:val="nil"/>
              <w:bottom w:val="single" w:sz="4" w:space="0" w:color="auto"/>
              <w:right w:val="single" w:sz="4" w:space="0" w:color="auto"/>
            </w:tcBorders>
            <w:shd w:val="clear" w:color="auto" w:fill="auto"/>
            <w:noWrap/>
            <w:vAlign w:val="center"/>
            <w:hideMark/>
          </w:tcPr>
          <w:p w14:paraId="228ADD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w:t>
            </w:r>
          </w:p>
        </w:tc>
        <w:tc>
          <w:tcPr>
            <w:tcW w:w="555" w:type="pct"/>
            <w:tcBorders>
              <w:top w:val="nil"/>
              <w:left w:val="nil"/>
              <w:bottom w:val="single" w:sz="4" w:space="0" w:color="auto"/>
              <w:right w:val="single" w:sz="4" w:space="0" w:color="auto"/>
            </w:tcBorders>
            <w:shd w:val="clear" w:color="auto" w:fill="auto"/>
            <w:noWrap/>
            <w:vAlign w:val="center"/>
            <w:hideMark/>
          </w:tcPr>
          <w:p w14:paraId="444D77F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36CB5EC9"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2FC867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25</w:t>
            </w:r>
          </w:p>
        </w:tc>
        <w:tc>
          <w:tcPr>
            <w:tcW w:w="1999" w:type="pct"/>
            <w:tcBorders>
              <w:top w:val="nil"/>
              <w:left w:val="nil"/>
              <w:bottom w:val="single" w:sz="4" w:space="0" w:color="auto"/>
              <w:right w:val="single" w:sz="4" w:space="0" w:color="auto"/>
            </w:tcBorders>
            <w:shd w:val="clear" w:color="auto" w:fill="auto"/>
            <w:noWrap/>
            <w:vAlign w:val="center"/>
            <w:hideMark/>
          </w:tcPr>
          <w:p w14:paraId="5CBFC837"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4470D4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378F498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0F0488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0,0079</w:t>
            </w:r>
          </w:p>
        </w:tc>
        <w:tc>
          <w:tcPr>
            <w:tcW w:w="604" w:type="pct"/>
            <w:tcBorders>
              <w:top w:val="nil"/>
              <w:left w:val="nil"/>
              <w:bottom w:val="single" w:sz="4" w:space="0" w:color="auto"/>
              <w:right w:val="single" w:sz="4" w:space="0" w:color="auto"/>
            </w:tcBorders>
            <w:shd w:val="clear" w:color="auto" w:fill="auto"/>
            <w:noWrap/>
            <w:vAlign w:val="center"/>
            <w:hideMark/>
          </w:tcPr>
          <w:p w14:paraId="3C00E24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w:t>
            </w:r>
          </w:p>
        </w:tc>
        <w:tc>
          <w:tcPr>
            <w:tcW w:w="555" w:type="pct"/>
            <w:tcBorders>
              <w:top w:val="nil"/>
              <w:left w:val="nil"/>
              <w:bottom w:val="single" w:sz="4" w:space="0" w:color="auto"/>
              <w:right w:val="single" w:sz="4" w:space="0" w:color="auto"/>
            </w:tcBorders>
            <w:shd w:val="clear" w:color="auto" w:fill="auto"/>
            <w:noWrap/>
            <w:vAlign w:val="center"/>
            <w:hideMark/>
          </w:tcPr>
          <w:p w14:paraId="08F4EA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0EC70A6C"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33000E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26</w:t>
            </w:r>
          </w:p>
        </w:tc>
        <w:tc>
          <w:tcPr>
            <w:tcW w:w="1999" w:type="pct"/>
            <w:tcBorders>
              <w:top w:val="nil"/>
              <w:left w:val="nil"/>
              <w:bottom w:val="single" w:sz="4" w:space="0" w:color="auto"/>
              <w:right w:val="single" w:sz="4" w:space="0" w:color="auto"/>
            </w:tcBorders>
            <w:shd w:val="clear" w:color="auto" w:fill="auto"/>
            <w:noWrap/>
            <w:vAlign w:val="center"/>
            <w:hideMark/>
          </w:tcPr>
          <w:p w14:paraId="2428CC91"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4C3C8C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49D7887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6C9B91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0,0079</w:t>
            </w:r>
          </w:p>
        </w:tc>
        <w:tc>
          <w:tcPr>
            <w:tcW w:w="604" w:type="pct"/>
            <w:tcBorders>
              <w:top w:val="nil"/>
              <w:left w:val="nil"/>
              <w:bottom w:val="single" w:sz="4" w:space="0" w:color="auto"/>
              <w:right w:val="single" w:sz="4" w:space="0" w:color="auto"/>
            </w:tcBorders>
            <w:shd w:val="clear" w:color="auto" w:fill="auto"/>
            <w:noWrap/>
            <w:vAlign w:val="center"/>
            <w:hideMark/>
          </w:tcPr>
          <w:p w14:paraId="272F8BA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w:t>
            </w:r>
          </w:p>
        </w:tc>
        <w:tc>
          <w:tcPr>
            <w:tcW w:w="555" w:type="pct"/>
            <w:tcBorders>
              <w:top w:val="nil"/>
              <w:left w:val="nil"/>
              <w:bottom w:val="single" w:sz="4" w:space="0" w:color="auto"/>
              <w:right w:val="single" w:sz="4" w:space="0" w:color="auto"/>
            </w:tcBorders>
            <w:shd w:val="clear" w:color="auto" w:fill="auto"/>
            <w:noWrap/>
            <w:vAlign w:val="center"/>
            <w:hideMark/>
          </w:tcPr>
          <w:p w14:paraId="660CA94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795AA2F3"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4E78D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27</w:t>
            </w:r>
          </w:p>
        </w:tc>
        <w:tc>
          <w:tcPr>
            <w:tcW w:w="1999" w:type="pct"/>
            <w:tcBorders>
              <w:top w:val="nil"/>
              <w:left w:val="nil"/>
              <w:bottom w:val="single" w:sz="4" w:space="0" w:color="auto"/>
              <w:right w:val="single" w:sz="4" w:space="0" w:color="auto"/>
            </w:tcBorders>
            <w:shd w:val="clear" w:color="auto" w:fill="auto"/>
            <w:noWrap/>
            <w:vAlign w:val="center"/>
            <w:hideMark/>
          </w:tcPr>
          <w:p w14:paraId="4239BC03"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70" w:type="pct"/>
            <w:tcBorders>
              <w:top w:val="nil"/>
              <w:left w:val="nil"/>
              <w:bottom w:val="single" w:sz="4" w:space="0" w:color="auto"/>
              <w:right w:val="single" w:sz="4" w:space="0" w:color="auto"/>
            </w:tcBorders>
            <w:shd w:val="clear" w:color="auto" w:fill="auto"/>
            <w:noWrap/>
            <w:vAlign w:val="center"/>
            <w:hideMark/>
          </w:tcPr>
          <w:p w14:paraId="3BEE94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4AC13BE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7223844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0,0079</w:t>
            </w:r>
          </w:p>
        </w:tc>
        <w:tc>
          <w:tcPr>
            <w:tcW w:w="604" w:type="pct"/>
            <w:tcBorders>
              <w:top w:val="nil"/>
              <w:left w:val="nil"/>
              <w:bottom w:val="single" w:sz="4" w:space="0" w:color="auto"/>
              <w:right w:val="single" w:sz="4" w:space="0" w:color="auto"/>
            </w:tcBorders>
            <w:shd w:val="clear" w:color="auto" w:fill="auto"/>
            <w:noWrap/>
            <w:vAlign w:val="center"/>
            <w:hideMark/>
          </w:tcPr>
          <w:p w14:paraId="57975C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w:t>
            </w:r>
          </w:p>
        </w:tc>
        <w:tc>
          <w:tcPr>
            <w:tcW w:w="555" w:type="pct"/>
            <w:tcBorders>
              <w:top w:val="nil"/>
              <w:left w:val="nil"/>
              <w:bottom w:val="single" w:sz="4" w:space="0" w:color="auto"/>
              <w:right w:val="single" w:sz="4" w:space="0" w:color="auto"/>
            </w:tcBorders>
            <w:shd w:val="clear" w:color="auto" w:fill="auto"/>
            <w:noWrap/>
            <w:vAlign w:val="center"/>
            <w:hideMark/>
          </w:tcPr>
          <w:p w14:paraId="64B470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7B1450A6"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52A4E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28</w:t>
            </w:r>
          </w:p>
        </w:tc>
        <w:tc>
          <w:tcPr>
            <w:tcW w:w="1999" w:type="pct"/>
            <w:tcBorders>
              <w:top w:val="nil"/>
              <w:left w:val="nil"/>
              <w:bottom w:val="single" w:sz="4" w:space="0" w:color="auto"/>
              <w:right w:val="single" w:sz="4" w:space="0" w:color="auto"/>
            </w:tcBorders>
            <w:shd w:val="clear" w:color="auto" w:fill="auto"/>
            <w:noWrap/>
            <w:vAlign w:val="center"/>
            <w:hideMark/>
          </w:tcPr>
          <w:p w14:paraId="6307A39E"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70" w:type="pct"/>
            <w:tcBorders>
              <w:top w:val="nil"/>
              <w:left w:val="nil"/>
              <w:bottom w:val="single" w:sz="4" w:space="0" w:color="auto"/>
              <w:right w:val="single" w:sz="4" w:space="0" w:color="auto"/>
            </w:tcBorders>
            <w:shd w:val="clear" w:color="auto" w:fill="auto"/>
            <w:noWrap/>
            <w:vAlign w:val="center"/>
            <w:hideMark/>
          </w:tcPr>
          <w:p w14:paraId="371CC61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65E8CE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2F3D624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w:t>
            </w:r>
          </w:p>
        </w:tc>
        <w:tc>
          <w:tcPr>
            <w:tcW w:w="604" w:type="pct"/>
            <w:tcBorders>
              <w:top w:val="nil"/>
              <w:left w:val="nil"/>
              <w:bottom w:val="single" w:sz="4" w:space="0" w:color="auto"/>
              <w:right w:val="single" w:sz="4" w:space="0" w:color="auto"/>
            </w:tcBorders>
            <w:shd w:val="clear" w:color="auto" w:fill="auto"/>
            <w:noWrap/>
            <w:vAlign w:val="center"/>
            <w:hideMark/>
          </w:tcPr>
          <w:p w14:paraId="60F080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0,0022</w:t>
            </w:r>
          </w:p>
        </w:tc>
        <w:tc>
          <w:tcPr>
            <w:tcW w:w="555" w:type="pct"/>
            <w:tcBorders>
              <w:top w:val="nil"/>
              <w:left w:val="nil"/>
              <w:bottom w:val="single" w:sz="4" w:space="0" w:color="auto"/>
              <w:right w:val="single" w:sz="4" w:space="0" w:color="auto"/>
            </w:tcBorders>
            <w:shd w:val="clear" w:color="auto" w:fill="auto"/>
            <w:noWrap/>
            <w:vAlign w:val="center"/>
            <w:hideMark/>
          </w:tcPr>
          <w:p w14:paraId="056E7F3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0,0011</w:t>
            </w:r>
          </w:p>
        </w:tc>
      </w:tr>
      <w:tr w:rsidR="00F82B4A" w:rsidRPr="000157E2" w14:paraId="54C19BE4"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566FC6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29</w:t>
            </w:r>
          </w:p>
        </w:tc>
        <w:tc>
          <w:tcPr>
            <w:tcW w:w="1999" w:type="pct"/>
            <w:tcBorders>
              <w:top w:val="nil"/>
              <w:left w:val="nil"/>
              <w:bottom w:val="single" w:sz="4" w:space="0" w:color="auto"/>
              <w:right w:val="single" w:sz="4" w:space="0" w:color="auto"/>
            </w:tcBorders>
            <w:shd w:val="clear" w:color="auto" w:fill="auto"/>
            <w:noWrap/>
            <w:vAlign w:val="center"/>
            <w:hideMark/>
          </w:tcPr>
          <w:p w14:paraId="6AEE887C"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5BF6E1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292E225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69E71A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w:t>
            </w:r>
          </w:p>
        </w:tc>
        <w:tc>
          <w:tcPr>
            <w:tcW w:w="604" w:type="pct"/>
            <w:tcBorders>
              <w:top w:val="nil"/>
              <w:left w:val="nil"/>
              <w:bottom w:val="single" w:sz="4" w:space="0" w:color="auto"/>
              <w:right w:val="single" w:sz="4" w:space="0" w:color="auto"/>
            </w:tcBorders>
            <w:shd w:val="clear" w:color="auto" w:fill="auto"/>
            <w:noWrap/>
            <w:vAlign w:val="center"/>
            <w:hideMark/>
          </w:tcPr>
          <w:p w14:paraId="61F625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0,0022</w:t>
            </w:r>
          </w:p>
        </w:tc>
        <w:tc>
          <w:tcPr>
            <w:tcW w:w="555" w:type="pct"/>
            <w:tcBorders>
              <w:top w:val="nil"/>
              <w:left w:val="nil"/>
              <w:bottom w:val="single" w:sz="4" w:space="0" w:color="auto"/>
              <w:right w:val="single" w:sz="4" w:space="0" w:color="auto"/>
            </w:tcBorders>
            <w:shd w:val="clear" w:color="auto" w:fill="auto"/>
            <w:noWrap/>
            <w:vAlign w:val="center"/>
            <w:hideMark/>
          </w:tcPr>
          <w:p w14:paraId="3B1CA3B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0,0011</w:t>
            </w:r>
          </w:p>
        </w:tc>
      </w:tr>
      <w:tr w:rsidR="00F82B4A" w:rsidRPr="000157E2" w14:paraId="51080282"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2864FB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30</w:t>
            </w:r>
          </w:p>
        </w:tc>
        <w:tc>
          <w:tcPr>
            <w:tcW w:w="1999" w:type="pct"/>
            <w:tcBorders>
              <w:top w:val="nil"/>
              <w:left w:val="nil"/>
              <w:bottom w:val="single" w:sz="4" w:space="0" w:color="auto"/>
              <w:right w:val="single" w:sz="4" w:space="0" w:color="auto"/>
            </w:tcBorders>
            <w:shd w:val="clear" w:color="auto" w:fill="auto"/>
            <w:noWrap/>
            <w:vAlign w:val="center"/>
            <w:hideMark/>
          </w:tcPr>
          <w:p w14:paraId="15AC3FA6"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70" w:type="pct"/>
            <w:tcBorders>
              <w:top w:val="nil"/>
              <w:left w:val="nil"/>
              <w:bottom w:val="single" w:sz="4" w:space="0" w:color="auto"/>
              <w:right w:val="single" w:sz="4" w:space="0" w:color="auto"/>
            </w:tcBorders>
            <w:shd w:val="clear" w:color="auto" w:fill="auto"/>
            <w:noWrap/>
            <w:vAlign w:val="center"/>
            <w:hideMark/>
          </w:tcPr>
          <w:p w14:paraId="0C1290E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3F4EDB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4F3BD3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0,0079</w:t>
            </w:r>
          </w:p>
        </w:tc>
        <w:tc>
          <w:tcPr>
            <w:tcW w:w="604" w:type="pct"/>
            <w:tcBorders>
              <w:top w:val="nil"/>
              <w:left w:val="nil"/>
              <w:bottom w:val="single" w:sz="4" w:space="0" w:color="auto"/>
              <w:right w:val="single" w:sz="4" w:space="0" w:color="auto"/>
            </w:tcBorders>
            <w:shd w:val="clear" w:color="auto" w:fill="auto"/>
            <w:noWrap/>
            <w:vAlign w:val="center"/>
            <w:hideMark/>
          </w:tcPr>
          <w:p w14:paraId="4537244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w:t>
            </w:r>
          </w:p>
        </w:tc>
        <w:tc>
          <w:tcPr>
            <w:tcW w:w="555" w:type="pct"/>
            <w:tcBorders>
              <w:top w:val="nil"/>
              <w:left w:val="nil"/>
              <w:bottom w:val="single" w:sz="4" w:space="0" w:color="auto"/>
              <w:right w:val="single" w:sz="4" w:space="0" w:color="auto"/>
            </w:tcBorders>
            <w:shd w:val="clear" w:color="auto" w:fill="auto"/>
            <w:noWrap/>
            <w:vAlign w:val="center"/>
            <w:hideMark/>
          </w:tcPr>
          <w:p w14:paraId="6F775BC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0,0023</w:t>
            </w:r>
          </w:p>
        </w:tc>
      </w:tr>
      <w:tr w:rsidR="00F82B4A" w:rsidRPr="000157E2" w14:paraId="3C2B03E2"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3B5517C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V</w:t>
            </w:r>
          </w:p>
        </w:tc>
        <w:tc>
          <w:tcPr>
            <w:tcW w:w="1999" w:type="pct"/>
            <w:tcBorders>
              <w:top w:val="nil"/>
              <w:left w:val="nil"/>
              <w:bottom w:val="single" w:sz="4" w:space="0" w:color="auto"/>
              <w:right w:val="single" w:sz="4" w:space="0" w:color="auto"/>
            </w:tcBorders>
            <w:shd w:val="clear" w:color="auto" w:fill="auto"/>
            <w:vAlign w:val="center"/>
            <w:hideMark/>
          </w:tcPr>
          <w:p w14:paraId="4A7D41D8"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Vận hành hệ thống xử lý khí thải</w:t>
            </w:r>
          </w:p>
        </w:tc>
        <w:tc>
          <w:tcPr>
            <w:tcW w:w="370" w:type="pct"/>
            <w:tcBorders>
              <w:top w:val="nil"/>
              <w:left w:val="nil"/>
              <w:bottom w:val="single" w:sz="4" w:space="0" w:color="auto"/>
              <w:right w:val="single" w:sz="4" w:space="0" w:color="auto"/>
            </w:tcBorders>
            <w:shd w:val="clear" w:color="auto" w:fill="auto"/>
            <w:noWrap/>
            <w:vAlign w:val="center"/>
            <w:hideMark/>
          </w:tcPr>
          <w:p w14:paraId="4253E98A" w14:textId="762E4ED1" w:rsidR="00F82B4A" w:rsidRPr="000157E2" w:rsidRDefault="00F82B4A" w:rsidP="00376E71">
            <w:pPr>
              <w:jc w:val="center"/>
              <w:rPr>
                <w:rFonts w:ascii="Arial" w:hAnsi="Arial" w:cs="Arial"/>
                <w:sz w:val="20"/>
                <w:szCs w:val="20"/>
              </w:rPr>
            </w:pPr>
          </w:p>
        </w:tc>
        <w:tc>
          <w:tcPr>
            <w:tcW w:w="496" w:type="pct"/>
            <w:tcBorders>
              <w:top w:val="nil"/>
              <w:left w:val="nil"/>
              <w:bottom w:val="single" w:sz="4" w:space="0" w:color="auto"/>
              <w:right w:val="single" w:sz="4" w:space="0" w:color="auto"/>
            </w:tcBorders>
            <w:shd w:val="clear" w:color="auto" w:fill="auto"/>
            <w:noWrap/>
            <w:vAlign w:val="center"/>
            <w:hideMark/>
          </w:tcPr>
          <w:p w14:paraId="28332674" w14:textId="69928F1A" w:rsidR="00F82B4A" w:rsidRPr="000157E2" w:rsidRDefault="00F82B4A" w:rsidP="00376E71">
            <w:pPr>
              <w:jc w:val="center"/>
              <w:rPr>
                <w:rFonts w:ascii="Arial" w:hAnsi="Arial" w:cs="Arial"/>
                <w:sz w:val="20"/>
                <w:szCs w:val="20"/>
              </w:rPr>
            </w:pPr>
          </w:p>
        </w:tc>
        <w:tc>
          <w:tcPr>
            <w:tcW w:w="671" w:type="pct"/>
            <w:tcBorders>
              <w:top w:val="nil"/>
              <w:left w:val="nil"/>
              <w:bottom w:val="single" w:sz="4" w:space="0" w:color="auto"/>
              <w:right w:val="single" w:sz="4" w:space="0" w:color="auto"/>
            </w:tcBorders>
            <w:shd w:val="clear" w:color="auto" w:fill="auto"/>
            <w:noWrap/>
            <w:vAlign w:val="center"/>
            <w:hideMark/>
          </w:tcPr>
          <w:p w14:paraId="4D570961" w14:textId="3688B6EE" w:rsidR="00F82B4A" w:rsidRPr="000157E2" w:rsidRDefault="00F82B4A" w:rsidP="00376E71">
            <w:pPr>
              <w:jc w:val="center"/>
              <w:rPr>
                <w:rFonts w:ascii="Arial" w:hAnsi="Arial" w:cs="Arial"/>
                <w:sz w:val="20"/>
                <w:szCs w:val="20"/>
              </w:rPr>
            </w:pPr>
          </w:p>
        </w:tc>
        <w:tc>
          <w:tcPr>
            <w:tcW w:w="604" w:type="pct"/>
            <w:tcBorders>
              <w:top w:val="nil"/>
              <w:left w:val="nil"/>
              <w:bottom w:val="single" w:sz="4" w:space="0" w:color="auto"/>
              <w:right w:val="single" w:sz="4" w:space="0" w:color="auto"/>
            </w:tcBorders>
            <w:shd w:val="clear" w:color="auto" w:fill="auto"/>
            <w:noWrap/>
            <w:vAlign w:val="center"/>
            <w:hideMark/>
          </w:tcPr>
          <w:p w14:paraId="1F0FB4E4" w14:textId="35DEA42D" w:rsidR="00F82B4A" w:rsidRPr="000157E2" w:rsidRDefault="00F82B4A" w:rsidP="00376E71">
            <w:pPr>
              <w:jc w:val="center"/>
              <w:rPr>
                <w:rFonts w:ascii="Arial" w:hAnsi="Arial" w:cs="Arial"/>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14:paraId="389B62D3" w14:textId="394D1269" w:rsidR="00F82B4A" w:rsidRPr="000157E2" w:rsidRDefault="00F82B4A" w:rsidP="00376E71">
            <w:pPr>
              <w:jc w:val="center"/>
              <w:rPr>
                <w:rFonts w:ascii="Arial" w:hAnsi="Arial" w:cs="Arial"/>
                <w:sz w:val="20"/>
                <w:szCs w:val="20"/>
              </w:rPr>
            </w:pPr>
          </w:p>
        </w:tc>
      </w:tr>
      <w:tr w:rsidR="00F82B4A" w:rsidRPr="000157E2" w14:paraId="3DC6AB17"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940B6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24</w:t>
            </w:r>
          </w:p>
        </w:tc>
        <w:tc>
          <w:tcPr>
            <w:tcW w:w="1999" w:type="pct"/>
            <w:tcBorders>
              <w:top w:val="nil"/>
              <w:left w:val="nil"/>
              <w:bottom w:val="single" w:sz="4" w:space="0" w:color="auto"/>
              <w:right w:val="single" w:sz="4" w:space="0" w:color="auto"/>
            </w:tcBorders>
            <w:shd w:val="clear" w:color="auto" w:fill="auto"/>
            <w:noWrap/>
            <w:vAlign w:val="center"/>
            <w:hideMark/>
          </w:tcPr>
          <w:p w14:paraId="22AC6F20"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4C2FF0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6" w:type="pct"/>
            <w:tcBorders>
              <w:top w:val="nil"/>
              <w:left w:val="nil"/>
              <w:bottom w:val="single" w:sz="4" w:space="0" w:color="auto"/>
              <w:right w:val="single" w:sz="4" w:space="0" w:color="auto"/>
            </w:tcBorders>
            <w:shd w:val="clear" w:color="auto" w:fill="auto"/>
            <w:noWrap/>
            <w:vAlign w:val="center"/>
            <w:hideMark/>
          </w:tcPr>
          <w:p w14:paraId="662B0C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1C8FA4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4DB5D86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543CDBB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4E4225AA"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99E6B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25</w:t>
            </w:r>
          </w:p>
        </w:tc>
        <w:tc>
          <w:tcPr>
            <w:tcW w:w="1999" w:type="pct"/>
            <w:tcBorders>
              <w:top w:val="nil"/>
              <w:left w:val="nil"/>
              <w:bottom w:val="single" w:sz="4" w:space="0" w:color="auto"/>
              <w:right w:val="single" w:sz="4" w:space="0" w:color="auto"/>
            </w:tcBorders>
            <w:shd w:val="clear" w:color="auto" w:fill="auto"/>
            <w:noWrap/>
            <w:vAlign w:val="center"/>
            <w:hideMark/>
          </w:tcPr>
          <w:p w14:paraId="1D8EAE52"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05C248B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096BA4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018E4E0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4B52F5E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48B120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24C9458"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AABC24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26</w:t>
            </w:r>
          </w:p>
        </w:tc>
        <w:tc>
          <w:tcPr>
            <w:tcW w:w="1999" w:type="pct"/>
            <w:tcBorders>
              <w:top w:val="nil"/>
              <w:left w:val="nil"/>
              <w:bottom w:val="single" w:sz="4" w:space="0" w:color="auto"/>
              <w:right w:val="single" w:sz="4" w:space="0" w:color="auto"/>
            </w:tcBorders>
            <w:shd w:val="clear" w:color="auto" w:fill="auto"/>
            <w:noWrap/>
            <w:vAlign w:val="center"/>
            <w:hideMark/>
          </w:tcPr>
          <w:p w14:paraId="0A48D744"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27770B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1CFCE4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2CCF4A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275D38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3E4F466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4863A37F"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4EE3AC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27</w:t>
            </w:r>
          </w:p>
        </w:tc>
        <w:tc>
          <w:tcPr>
            <w:tcW w:w="1999" w:type="pct"/>
            <w:tcBorders>
              <w:top w:val="nil"/>
              <w:left w:val="nil"/>
              <w:bottom w:val="single" w:sz="4" w:space="0" w:color="auto"/>
              <w:right w:val="single" w:sz="4" w:space="0" w:color="auto"/>
            </w:tcBorders>
            <w:shd w:val="clear" w:color="auto" w:fill="auto"/>
            <w:noWrap/>
            <w:vAlign w:val="center"/>
            <w:hideMark/>
          </w:tcPr>
          <w:p w14:paraId="0F6D68A7"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70" w:type="pct"/>
            <w:tcBorders>
              <w:top w:val="nil"/>
              <w:left w:val="nil"/>
              <w:bottom w:val="single" w:sz="4" w:space="0" w:color="auto"/>
              <w:right w:val="single" w:sz="4" w:space="0" w:color="auto"/>
            </w:tcBorders>
            <w:shd w:val="clear" w:color="auto" w:fill="auto"/>
            <w:noWrap/>
            <w:vAlign w:val="center"/>
            <w:hideMark/>
          </w:tcPr>
          <w:p w14:paraId="7354786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0A9BE7E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1A1D47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703EF3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3A2213F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580B5417"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318419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28</w:t>
            </w:r>
          </w:p>
        </w:tc>
        <w:tc>
          <w:tcPr>
            <w:tcW w:w="1999" w:type="pct"/>
            <w:tcBorders>
              <w:top w:val="nil"/>
              <w:left w:val="nil"/>
              <w:bottom w:val="single" w:sz="4" w:space="0" w:color="auto"/>
              <w:right w:val="single" w:sz="4" w:space="0" w:color="auto"/>
            </w:tcBorders>
            <w:shd w:val="clear" w:color="auto" w:fill="auto"/>
            <w:noWrap/>
            <w:vAlign w:val="center"/>
            <w:hideMark/>
          </w:tcPr>
          <w:p w14:paraId="33D8DF54"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70" w:type="pct"/>
            <w:tcBorders>
              <w:top w:val="nil"/>
              <w:left w:val="nil"/>
              <w:bottom w:val="single" w:sz="4" w:space="0" w:color="auto"/>
              <w:right w:val="single" w:sz="4" w:space="0" w:color="auto"/>
            </w:tcBorders>
            <w:shd w:val="clear" w:color="auto" w:fill="auto"/>
            <w:noWrap/>
            <w:vAlign w:val="center"/>
            <w:hideMark/>
          </w:tcPr>
          <w:p w14:paraId="21FC74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6D01DA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7B20DB1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04" w:type="pct"/>
            <w:tcBorders>
              <w:top w:val="nil"/>
              <w:left w:val="nil"/>
              <w:bottom w:val="single" w:sz="4" w:space="0" w:color="auto"/>
              <w:right w:val="single" w:sz="4" w:space="0" w:color="auto"/>
            </w:tcBorders>
            <w:shd w:val="clear" w:color="auto" w:fill="auto"/>
            <w:noWrap/>
            <w:vAlign w:val="center"/>
            <w:hideMark/>
          </w:tcPr>
          <w:p w14:paraId="368306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555" w:type="pct"/>
            <w:tcBorders>
              <w:top w:val="nil"/>
              <w:left w:val="nil"/>
              <w:bottom w:val="single" w:sz="4" w:space="0" w:color="auto"/>
              <w:right w:val="single" w:sz="4" w:space="0" w:color="auto"/>
            </w:tcBorders>
            <w:shd w:val="clear" w:color="auto" w:fill="auto"/>
            <w:noWrap/>
            <w:vAlign w:val="center"/>
            <w:hideMark/>
          </w:tcPr>
          <w:p w14:paraId="5BA15A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501912A2"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45A5E7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29</w:t>
            </w:r>
          </w:p>
        </w:tc>
        <w:tc>
          <w:tcPr>
            <w:tcW w:w="1999" w:type="pct"/>
            <w:tcBorders>
              <w:top w:val="nil"/>
              <w:left w:val="nil"/>
              <w:bottom w:val="single" w:sz="4" w:space="0" w:color="auto"/>
              <w:right w:val="single" w:sz="4" w:space="0" w:color="auto"/>
            </w:tcBorders>
            <w:shd w:val="clear" w:color="auto" w:fill="auto"/>
            <w:noWrap/>
            <w:vAlign w:val="center"/>
            <w:hideMark/>
          </w:tcPr>
          <w:p w14:paraId="08B7773B"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0165CF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39E1BC3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23FF8F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04" w:type="pct"/>
            <w:tcBorders>
              <w:top w:val="nil"/>
              <w:left w:val="nil"/>
              <w:bottom w:val="single" w:sz="4" w:space="0" w:color="auto"/>
              <w:right w:val="single" w:sz="4" w:space="0" w:color="auto"/>
            </w:tcBorders>
            <w:shd w:val="clear" w:color="auto" w:fill="auto"/>
            <w:noWrap/>
            <w:vAlign w:val="center"/>
            <w:hideMark/>
          </w:tcPr>
          <w:p w14:paraId="1E2C876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555" w:type="pct"/>
            <w:tcBorders>
              <w:top w:val="nil"/>
              <w:left w:val="nil"/>
              <w:bottom w:val="single" w:sz="4" w:space="0" w:color="auto"/>
              <w:right w:val="single" w:sz="4" w:space="0" w:color="auto"/>
            </w:tcBorders>
            <w:shd w:val="clear" w:color="auto" w:fill="auto"/>
            <w:noWrap/>
            <w:vAlign w:val="center"/>
            <w:hideMark/>
          </w:tcPr>
          <w:p w14:paraId="2D5279D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44C89DFD"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CECAF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30</w:t>
            </w:r>
          </w:p>
        </w:tc>
        <w:tc>
          <w:tcPr>
            <w:tcW w:w="1999" w:type="pct"/>
            <w:tcBorders>
              <w:top w:val="nil"/>
              <w:left w:val="nil"/>
              <w:bottom w:val="single" w:sz="4" w:space="0" w:color="auto"/>
              <w:right w:val="single" w:sz="4" w:space="0" w:color="auto"/>
            </w:tcBorders>
            <w:shd w:val="clear" w:color="auto" w:fill="auto"/>
            <w:noWrap/>
            <w:vAlign w:val="center"/>
            <w:hideMark/>
          </w:tcPr>
          <w:p w14:paraId="4F1231D3"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70" w:type="pct"/>
            <w:tcBorders>
              <w:top w:val="nil"/>
              <w:left w:val="nil"/>
              <w:bottom w:val="single" w:sz="4" w:space="0" w:color="auto"/>
              <w:right w:val="single" w:sz="4" w:space="0" w:color="auto"/>
            </w:tcBorders>
            <w:shd w:val="clear" w:color="auto" w:fill="auto"/>
            <w:noWrap/>
            <w:vAlign w:val="center"/>
            <w:hideMark/>
          </w:tcPr>
          <w:p w14:paraId="080E4E0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27D475B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1CB44A5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4B94BE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2450A4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734ED162"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F61C32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VI</w:t>
            </w:r>
          </w:p>
        </w:tc>
        <w:tc>
          <w:tcPr>
            <w:tcW w:w="1999" w:type="pct"/>
            <w:tcBorders>
              <w:top w:val="nil"/>
              <w:left w:val="nil"/>
              <w:bottom w:val="single" w:sz="4" w:space="0" w:color="auto"/>
              <w:right w:val="single" w:sz="4" w:space="0" w:color="auto"/>
            </w:tcBorders>
            <w:shd w:val="clear" w:color="auto" w:fill="auto"/>
            <w:vAlign w:val="center"/>
            <w:hideMark/>
          </w:tcPr>
          <w:p w14:paraId="4488C3FA"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Vận hành hệ thống xử lý nước thải</w:t>
            </w:r>
          </w:p>
        </w:tc>
        <w:tc>
          <w:tcPr>
            <w:tcW w:w="370" w:type="pct"/>
            <w:tcBorders>
              <w:top w:val="nil"/>
              <w:left w:val="nil"/>
              <w:bottom w:val="single" w:sz="4" w:space="0" w:color="auto"/>
              <w:right w:val="single" w:sz="4" w:space="0" w:color="auto"/>
            </w:tcBorders>
            <w:shd w:val="clear" w:color="auto" w:fill="auto"/>
            <w:noWrap/>
            <w:vAlign w:val="center"/>
            <w:hideMark/>
          </w:tcPr>
          <w:p w14:paraId="4DD31D9E" w14:textId="5CC82B99" w:rsidR="00F82B4A" w:rsidRPr="000157E2" w:rsidRDefault="00F82B4A" w:rsidP="00376E71">
            <w:pPr>
              <w:jc w:val="center"/>
              <w:rPr>
                <w:rFonts w:ascii="Arial" w:hAnsi="Arial" w:cs="Arial"/>
                <w:sz w:val="20"/>
                <w:szCs w:val="20"/>
              </w:rPr>
            </w:pPr>
          </w:p>
        </w:tc>
        <w:tc>
          <w:tcPr>
            <w:tcW w:w="496" w:type="pct"/>
            <w:tcBorders>
              <w:top w:val="nil"/>
              <w:left w:val="nil"/>
              <w:bottom w:val="single" w:sz="4" w:space="0" w:color="auto"/>
              <w:right w:val="single" w:sz="4" w:space="0" w:color="auto"/>
            </w:tcBorders>
            <w:shd w:val="clear" w:color="auto" w:fill="auto"/>
            <w:noWrap/>
            <w:vAlign w:val="center"/>
            <w:hideMark/>
          </w:tcPr>
          <w:p w14:paraId="37242166" w14:textId="063D642D" w:rsidR="00F82B4A" w:rsidRPr="000157E2" w:rsidRDefault="00F82B4A" w:rsidP="00376E71">
            <w:pPr>
              <w:jc w:val="center"/>
              <w:rPr>
                <w:rFonts w:ascii="Arial" w:hAnsi="Arial" w:cs="Arial"/>
                <w:sz w:val="20"/>
                <w:szCs w:val="20"/>
              </w:rPr>
            </w:pPr>
          </w:p>
        </w:tc>
        <w:tc>
          <w:tcPr>
            <w:tcW w:w="671" w:type="pct"/>
            <w:tcBorders>
              <w:top w:val="nil"/>
              <w:left w:val="nil"/>
              <w:bottom w:val="single" w:sz="4" w:space="0" w:color="auto"/>
              <w:right w:val="single" w:sz="4" w:space="0" w:color="auto"/>
            </w:tcBorders>
            <w:shd w:val="clear" w:color="auto" w:fill="auto"/>
            <w:noWrap/>
            <w:vAlign w:val="center"/>
            <w:hideMark/>
          </w:tcPr>
          <w:p w14:paraId="00220838" w14:textId="7C38D2C8" w:rsidR="00F82B4A" w:rsidRPr="000157E2" w:rsidRDefault="00F82B4A" w:rsidP="00376E71">
            <w:pPr>
              <w:jc w:val="center"/>
              <w:rPr>
                <w:rFonts w:ascii="Arial" w:hAnsi="Arial" w:cs="Arial"/>
                <w:sz w:val="20"/>
                <w:szCs w:val="20"/>
              </w:rPr>
            </w:pPr>
          </w:p>
        </w:tc>
        <w:tc>
          <w:tcPr>
            <w:tcW w:w="604" w:type="pct"/>
            <w:tcBorders>
              <w:top w:val="nil"/>
              <w:left w:val="nil"/>
              <w:bottom w:val="single" w:sz="4" w:space="0" w:color="auto"/>
              <w:right w:val="single" w:sz="4" w:space="0" w:color="auto"/>
            </w:tcBorders>
            <w:shd w:val="clear" w:color="auto" w:fill="auto"/>
            <w:noWrap/>
            <w:vAlign w:val="center"/>
            <w:hideMark/>
          </w:tcPr>
          <w:p w14:paraId="34A20EBB" w14:textId="2AFB4AF4" w:rsidR="00F82B4A" w:rsidRPr="000157E2" w:rsidRDefault="00F82B4A" w:rsidP="00376E71">
            <w:pPr>
              <w:jc w:val="center"/>
              <w:rPr>
                <w:rFonts w:ascii="Arial" w:hAnsi="Arial" w:cs="Arial"/>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14:paraId="481BF33A" w14:textId="057735B5" w:rsidR="00F82B4A" w:rsidRPr="000157E2" w:rsidRDefault="00F82B4A" w:rsidP="00376E71">
            <w:pPr>
              <w:jc w:val="center"/>
              <w:rPr>
                <w:rFonts w:ascii="Arial" w:hAnsi="Arial" w:cs="Arial"/>
                <w:sz w:val="20"/>
                <w:szCs w:val="20"/>
              </w:rPr>
            </w:pPr>
          </w:p>
        </w:tc>
      </w:tr>
      <w:tr w:rsidR="00F82B4A" w:rsidRPr="000157E2" w14:paraId="33B5D3F7"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31C38A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31</w:t>
            </w:r>
          </w:p>
        </w:tc>
        <w:tc>
          <w:tcPr>
            <w:tcW w:w="1999" w:type="pct"/>
            <w:tcBorders>
              <w:top w:val="nil"/>
              <w:left w:val="nil"/>
              <w:bottom w:val="single" w:sz="4" w:space="0" w:color="auto"/>
              <w:right w:val="single" w:sz="4" w:space="0" w:color="auto"/>
            </w:tcBorders>
            <w:shd w:val="clear" w:color="auto" w:fill="auto"/>
            <w:noWrap/>
            <w:vAlign w:val="center"/>
            <w:hideMark/>
          </w:tcPr>
          <w:p w14:paraId="359A7CA8"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02AD0B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6" w:type="pct"/>
            <w:tcBorders>
              <w:top w:val="nil"/>
              <w:left w:val="nil"/>
              <w:bottom w:val="single" w:sz="4" w:space="0" w:color="auto"/>
              <w:right w:val="single" w:sz="4" w:space="0" w:color="auto"/>
            </w:tcBorders>
            <w:shd w:val="clear" w:color="auto" w:fill="auto"/>
            <w:noWrap/>
            <w:vAlign w:val="center"/>
            <w:hideMark/>
          </w:tcPr>
          <w:p w14:paraId="43A2F3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5D59E19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5C2F854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26194D4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28654539"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61916F4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32</w:t>
            </w:r>
          </w:p>
        </w:tc>
        <w:tc>
          <w:tcPr>
            <w:tcW w:w="1999" w:type="pct"/>
            <w:tcBorders>
              <w:top w:val="nil"/>
              <w:left w:val="nil"/>
              <w:bottom w:val="single" w:sz="4" w:space="0" w:color="auto"/>
              <w:right w:val="single" w:sz="4" w:space="0" w:color="auto"/>
            </w:tcBorders>
            <w:shd w:val="clear" w:color="auto" w:fill="auto"/>
            <w:noWrap/>
            <w:vAlign w:val="center"/>
            <w:hideMark/>
          </w:tcPr>
          <w:p w14:paraId="23674B71"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4CC5F48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6143E8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671" w:type="pct"/>
            <w:tcBorders>
              <w:top w:val="nil"/>
              <w:left w:val="nil"/>
              <w:bottom w:val="single" w:sz="4" w:space="0" w:color="auto"/>
              <w:right w:val="single" w:sz="4" w:space="0" w:color="auto"/>
            </w:tcBorders>
            <w:shd w:val="clear" w:color="auto" w:fill="auto"/>
            <w:noWrap/>
            <w:vAlign w:val="center"/>
            <w:hideMark/>
          </w:tcPr>
          <w:p w14:paraId="05495B1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6A38AE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1B946E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0CAB91F0"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01D65A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33</w:t>
            </w:r>
          </w:p>
        </w:tc>
        <w:tc>
          <w:tcPr>
            <w:tcW w:w="1999" w:type="pct"/>
            <w:tcBorders>
              <w:top w:val="nil"/>
              <w:left w:val="nil"/>
              <w:bottom w:val="single" w:sz="4" w:space="0" w:color="auto"/>
              <w:right w:val="single" w:sz="4" w:space="0" w:color="auto"/>
            </w:tcBorders>
            <w:shd w:val="clear" w:color="auto" w:fill="auto"/>
            <w:noWrap/>
            <w:vAlign w:val="center"/>
            <w:hideMark/>
          </w:tcPr>
          <w:p w14:paraId="12D1E8F4"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19E282F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21C77C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7CFA3F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276D2F7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22C222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487868F3"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D0A58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34</w:t>
            </w:r>
          </w:p>
        </w:tc>
        <w:tc>
          <w:tcPr>
            <w:tcW w:w="1999" w:type="pct"/>
            <w:tcBorders>
              <w:top w:val="nil"/>
              <w:left w:val="nil"/>
              <w:bottom w:val="single" w:sz="4" w:space="0" w:color="auto"/>
              <w:right w:val="single" w:sz="4" w:space="0" w:color="auto"/>
            </w:tcBorders>
            <w:shd w:val="clear" w:color="auto" w:fill="auto"/>
            <w:noWrap/>
            <w:vAlign w:val="center"/>
            <w:hideMark/>
          </w:tcPr>
          <w:p w14:paraId="00E325A8"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370" w:type="pct"/>
            <w:tcBorders>
              <w:top w:val="nil"/>
              <w:left w:val="nil"/>
              <w:bottom w:val="single" w:sz="4" w:space="0" w:color="auto"/>
              <w:right w:val="single" w:sz="4" w:space="0" w:color="auto"/>
            </w:tcBorders>
            <w:shd w:val="clear" w:color="auto" w:fill="auto"/>
            <w:noWrap/>
            <w:vAlign w:val="center"/>
            <w:hideMark/>
          </w:tcPr>
          <w:p w14:paraId="25285E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18C5A3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671" w:type="pct"/>
            <w:tcBorders>
              <w:top w:val="nil"/>
              <w:left w:val="nil"/>
              <w:bottom w:val="single" w:sz="4" w:space="0" w:color="auto"/>
              <w:right w:val="single" w:sz="4" w:space="0" w:color="auto"/>
            </w:tcBorders>
            <w:shd w:val="clear" w:color="auto" w:fill="auto"/>
            <w:noWrap/>
            <w:vAlign w:val="center"/>
            <w:hideMark/>
          </w:tcPr>
          <w:p w14:paraId="71105E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1BFAC2F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7E16B7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r w:rsidR="00F82B4A" w:rsidRPr="000157E2" w14:paraId="69A91C60"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4E5F113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35</w:t>
            </w:r>
          </w:p>
        </w:tc>
        <w:tc>
          <w:tcPr>
            <w:tcW w:w="1999" w:type="pct"/>
            <w:tcBorders>
              <w:top w:val="nil"/>
              <w:left w:val="nil"/>
              <w:bottom w:val="single" w:sz="4" w:space="0" w:color="auto"/>
              <w:right w:val="single" w:sz="4" w:space="0" w:color="auto"/>
            </w:tcBorders>
            <w:shd w:val="clear" w:color="auto" w:fill="auto"/>
            <w:noWrap/>
            <w:vAlign w:val="center"/>
            <w:hideMark/>
          </w:tcPr>
          <w:p w14:paraId="302423C7" w14:textId="77777777" w:rsidR="00F82B4A" w:rsidRPr="000157E2" w:rsidRDefault="00F82B4A" w:rsidP="00376E71">
            <w:pPr>
              <w:rPr>
                <w:rFonts w:ascii="Arial" w:hAnsi="Arial" w:cs="Arial"/>
                <w:sz w:val="20"/>
                <w:szCs w:val="20"/>
              </w:rPr>
            </w:pPr>
            <w:r w:rsidRPr="000157E2">
              <w:rPr>
                <w:rFonts w:ascii="Arial" w:hAnsi="Arial" w:cs="Arial"/>
                <w:sz w:val="20"/>
                <w:szCs w:val="20"/>
              </w:rPr>
              <w:t>Ủng cao su</w:t>
            </w:r>
          </w:p>
        </w:tc>
        <w:tc>
          <w:tcPr>
            <w:tcW w:w="370" w:type="pct"/>
            <w:tcBorders>
              <w:top w:val="nil"/>
              <w:left w:val="nil"/>
              <w:bottom w:val="single" w:sz="4" w:space="0" w:color="auto"/>
              <w:right w:val="single" w:sz="4" w:space="0" w:color="auto"/>
            </w:tcBorders>
            <w:shd w:val="clear" w:color="auto" w:fill="auto"/>
            <w:noWrap/>
            <w:vAlign w:val="center"/>
            <w:hideMark/>
          </w:tcPr>
          <w:p w14:paraId="757D56F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6" w:type="pct"/>
            <w:tcBorders>
              <w:top w:val="nil"/>
              <w:left w:val="nil"/>
              <w:bottom w:val="single" w:sz="4" w:space="0" w:color="auto"/>
              <w:right w:val="single" w:sz="4" w:space="0" w:color="auto"/>
            </w:tcBorders>
            <w:shd w:val="clear" w:color="auto" w:fill="auto"/>
            <w:noWrap/>
            <w:vAlign w:val="center"/>
            <w:hideMark/>
          </w:tcPr>
          <w:p w14:paraId="647F35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7F467A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04" w:type="pct"/>
            <w:tcBorders>
              <w:top w:val="nil"/>
              <w:left w:val="nil"/>
              <w:bottom w:val="single" w:sz="4" w:space="0" w:color="auto"/>
              <w:right w:val="single" w:sz="4" w:space="0" w:color="auto"/>
            </w:tcBorders>
            <w:shd w:val="clear" w:color="auto" w:fill="auto"/>
            <w:noWrap/>
            <w:vAlign w:val="center"/>
            <w:hideMark/>
          </w:tcPr>
          <w:p w14:paraId="4DCDFA6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555" w:type="pct"/>
            <w:tcBorders>
              <w:top w:val="nil"/>
              <w:left w:val="nil"/>
              <w:bottom w:val="single" w:sz="4" w:space="0" w:color="auto"/>
              <w:right w:val="single" w:sz="4" w:space="0" w:color="auto"/>
            </w:tcBorders>
            <w:shd w:val="clear" w:color="auto" w:fill="auto"/>
            <w:noWrap/>
            <w:vAlign w:val="center"/>
            <w:hideMark/>
          </w:tcPr>
          <w:p w14:paraId="720CA1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05B87355"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7B2917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36</w:t>
            </w:r>
          </w:p>
        </w:tc>
        <w:tc>
          <w:tcPr>
            <w:tcW w:w="1999" w:type="pct"/>
            <w:tcBorders>
              <w:top w:val="nil"/>
              <w:left w:val="nil"/>
              <w:bottom w:val="single" w:sz="4" w:space="0" w:color="auto"/>
              <w:right w:val="single" w:sz="4" w:space="0" w:color="auto"/>
            </w:tcBorders>
            <w:shd w:val="clear" w:color="auto" w:fill="auto"/>
            <w:noWrap/>
            <w:vAlign w:val="center"/>
            <w:hideMark/>
          </w:tcPr>
          <w:p w14:paraId="3883BFCD"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370" w:type="pct"/>
            <w:tcBorders>
              <w:top w:val="nil"/>
              <w:left w:val="nil"/>
              <w:bottom w:val="single" w:sz="4" w:space="0" w:color="auto"/>
              <w:right w:val="single" w:sz="4" w:space="0" w:color="auto"/>
            </w:tcBorders>
            <w:shd w:val="clear" w:color="auto" w:fill="auto"/>
            <w:noWrap/>
            <w:vAlign w:val="center"/>
            <w:hideMark/>
          </w:tcPr>
          <w:p w14:paraId="3161E4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1377AD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671" w:type="pct"/>
            <w:tcBorders>
              <w:top w:val="nil"/>
              <w:left w:val="nil"/>
              <w:bottom w:val="single" w:sz="4" w:space="0" w:color="auto"/>
              <w:right w:val="single" w:sz="4" w:space="0" w:color="auto"/>
            </w:tcBorders>
            <w:shd w:val="clear" w:color="auto" w:fill="auto"/>
            <w:noWrap/>
            <w:vAlign w:val="center"/>
            <w:hideMark/>
          </w:tcPr>
          <w:p w14:paraId="714715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04" w:type="pct"/>
            <w:tcBorders>
              <w:top w:val="nil"/>
              <w:left w:val="nil"/>
              <w:bottom w:val="single" w:sz="4" w:space="0" w:color="auto"/>
              <w:right w:val="single" w:sz="4" w:space="0" w:color="auto"/>
            </w:tcBorders>
            <w:shd w:val="clear" w:color="auto" w:fill="auto"/>
            <w:noWrap/>
            <w:vAlign w:val="center"/>
            <w:hideMark/>
          </w:tcPr>
          <w:p w14:paraId="4F1D778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0,0033</w:t>
            </w:r>
          </w:p>
        </w:tc>
        <w:tc>
          <w:tcPr>
            <w:tcW w:w="555" w:type="pct"/>
            <w:tcBorders>
              <w:top w:val="nil"/>
              <w:left w:val="nil"/>
              <w:bottom w:val="single" w:sz="4" w:space="0" w:color="auto"/>
              <w:right w:val="single" w:sz="4" w:space="0" w:color="auto"/>
            </w:tcBorders>
            <w:shd w:val="clear" w:color="auto" w:fill="auto"/>
            <w:noWrap/>
            <w:vAlign w:val="center"/>
            <w:hideMark/>
          </w:tcPr>
          <w:p w14:paraId="387F46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w:t>
            </w:r>
          </w:p>
        </w:tc>
      </w:tr>
      <w:tr w:rsidR="00F82B4A" w:rsidRPr="000157E2" w14:paraId="1806492D" w14:textId="77777777" w:rsidTr="00376E71">
        <w:trPr>
          <w:cantSplit/>
          <w:trHeight w:val="20"/>
          <w:tblHeader/>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02D2D5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37</w:t>
            </w:r>
          </w:p>
        </w:tc>
        <w:tc>
          <w:tcPr>
            <w:tcW w:w="1999" w:type="pct"/>
            <w:tcBorders>
              <w:top w:val="nil"/>
              <w:left w:val="nil"/>
              <w:bottom w:val="single" w:sz="4" w:space="0" w:color="auto"/>
              <w:right w:val="single" w:sz="4" w:space="0" w:color="auto"/>
            </w:tcBorders>
            <w:shd w:val="clear" w:color="auto" w:fill="auto"/>
            <w:noWrap/>
            <w:vAlign w:val="center"/>
            <w:hideMark/>
          </w:tcPr>
          <w:p w14:paraId="30304110" w14:textId="77777777" w:rsidR="00F82B4A" w:rsidRPr="000157E2" w:rsidRDefault="00F82B4A" w:rsidP="00376E71">
            <w:pPr>
              <w:rPr>
                <w:rFonts w:ascii="Arial" w:hAnsi="Arial" w:cs="Arial"/>
                <w:sz w:val="20"/>
                <w:szCs w:val="20"/>
              </w:rPr>
            </w:pPr>
            <w:r w:rsidRPr="000157E2">
              <w:rPr>
                <w:rFonts w:ascii="Arial" w:hAnsi="Arial" w:cs="Arial"/>
                <w:sz w:val="20"/>
                <w:szCs w:val="20"/>
              </w:rPr>
              <w:t>Áo phản quang</w:t>
            </w:r>
          </w:p>
        </w:tc>
        <w:tc>
          <w:tcPr>
            <w:tcW w:w="370" w:type="pct"/>
            <w:tcBorders>
              <w:top w:val="nil"/>
              <w:left w:val="nil"/>
              <w:bottom w:val="single" w:sz="4" w:space="0" w:color="auto"/>
              <w:right w:val="single" w:sz="4" w:space="0" w:color="auto"/>
            </w:tcBorders>
            <w:shd w:val="clear" w:color="auto" w:fill="auto"/>
            <w:noWrap/>
            <w:vAlign w:val="center"/>
            <w:hideMark/>
          </w:tcPr>
          <w:p w14:paraId="463CC4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6" w:type="pct"/>
            <w:tcBorders>
              <w:top w:val="nil"/>
              <w:left w:val="nil"/>
              <w:bottom w:val="single" w:sz="4" w:space="0" w:color="auto"/>
              <w:right w:val="single" w:sz="4" w:space="0" w:color="auto"/>
            </w:tcBorders>
            <w:shd w:val="clear" w:color="auto" w:fill="auto"/>
            <w:noWrap/>
            <w:vAlign w:val="center"/>
            <w:hideMark/>
          </w:tcPr>
          <w:p w14:paraId="245D6D3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671" w:type="pct"/>
            <w:tcBorders>
              <w:top w:val="nil"/>
              <w:left w:val="nil"/>
              <w:bottom w:val="single" w:sz="4" w:space="0" w:color="auto"/>
              <w:right w:val="single" w:sz="4" w:space="0" w:color="auto"/>
            </w:tcBorders>
            <w:shd w:val="clear" w:color="auto" w:fill="auto"/>
            <w:noWrap/>
            <w:vAlign w:val="center"/>
            <w:hideMark/>
          </w:tcPr>
          <w:p w14:paraId="2F33618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04" w:type="pct"/>
            <w:tcBorders>
              <w:top w:val="nil"/>
              <w:left w:val="nil"/>
              <w:bottom w:val="single" w:sz="4" w:space="0" w:color="auto"/>
              <w:right w:val="single" w:sz="4" w:space="0" w:color="auto"/>
            </w:tcBorders>
            <w:shd w:val="clear" w:color="auto" w:fill="auto"/>
            <w:noWrap/>
            <w:vAlign w:val="center"/>
            <w:hideMark/>
          </w:tcPr>
          <w:p w14:paraId="613202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0,0067</w:t>
            </w:r>
          </w:p>
        </w:tc>
        <w:tc>
          <w:tcPr>
            <w:tcW w:w="555" w:type="pct"/>
            <w:tcBorders>
              <w:top w:val="nil"/>
              <w:left w:val="nil"/>
              <w:bottom w:val="single" w:sz="4" w:space="0" w:color="auto"/>
              <w:right w:val="single" w:sz="4" w:space="0" w:color="auto"/>
            </w:tcBorders>
            <w:shd w:val="clear" w:color="auto" w:fill="auto"/>
            <w:noWrap/>
            <w:vAlign w:val="center"/>
            <w:hideMark/>
          </w:tcPr>
          <w:p w14:paraId="56A1CB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w:t>
            </w:r>
          </w:p>
        </w:tc>
      </w:tr>
    </w:tbl>
    <w:bookmarkEnd w:id="24"/>
    <w:p w14:paraId="443213BF"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4. Định mức tiêu hao vật liệu</w:t>
      </w:r>
    </w:p>
    <w:p w14:paraId="502C5C67" w14:textId="77777777" w:rsidR="00F82B4A" w:rsidRPr="000157E2" w:rsidRDefault="00F82B4A" w:rsidP="00376E71">
      <w:pPr>
        <w:spacing w:after="120"/>
        <w:ind w:firstLine="720"/>
        <w:jc w:val="both"/>
        <w:rPr>
          <w:rFonts w:ascii="Arial" w:hAnsi="Arial" w:cs="Arial"/>
          <w:iCs/>
          <w:sz w:val="20"/>
          <w:szCs w:val="20"/>
        </w:rPr>
      </w:pPr>
      <w:r w:rsidRPr="000157E2">
        <w:rPr>
          <w:rFonts w:ascii="Arial" w:hAnsi="Arial" w:cs="Arial"/>
          <w:iCs/>
          <w:sz w:val="20"/>
          <w:szCs w:val="20"/>
        </w:rPr>
        <w:t>Bảng số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100"/>
        <w:gridCol w:w="592"/>
        <w:gridCol w:w="1684"/>
        <w:gridCol w:w="1684"/>
        <w:gridCol w:w="1516"/>
      </w:tblGrid>
      <w:tr w:rsidR="00F82B4A" w:rsidRPr="000157E2" w14:paraId="62285A02" w14:textId="77777777" w:rsidTr="00376E71">
        <w:trPr>
          <w:trHeight w:val="20"/>
          <w:tblHeader/>
        </w:trPr>
        <w:tc>
          <w:tcPr>
            <w:tcW w:w="313" w:type="pct"/>
            <w:vMerge w:val="restart"/>
            <w:shd w:val="clear" w:color="auto" w:fill="auto"/>
            <w:noWrap/>
            <w:vAlign w:val="center"/>
            <w:hideMark/>
          </w:tcPr>
          <w:p w14:paraId="50E1C956" w14:textId="77777777" w:rsidR="00F82B4A" w:rsidRPr="000157E2" w:rsidRDefault="00F82B4A" w:rsidP="00376E71">
            <w:pPr>
              <w:jc w:val="center"/>
              <w:rPr>
                <w:rFonts w:ascii="Arial" w:hAnsi="Arial" w:cs="Arial"/>
                <w:b/>
                <w:bCs/>
                <w:sz w:val="20"/>
                <w:szCs w:val="20"/>
              </w:rPr>
            </w:pPr>
            <w:bookmarkStart w:id="25" w:name="_Hlk183890980"/>
            <w:r w:rsidRPr="000157E2">
              <w:rPr>
                <w:rFonts w:ascii="Arial" w:hAnsi="Arial" w:cs="Arial"/>
                <w:b/>
                <w:bCs/>
                <w:sz w:val="20"/>
                <w:szCs w:val="20"/>
              </w:rPr>
              <w:lastRenderedPageBreak/>
              <w:t>TT</w:t>
            </w:r>
          </w:p>
        </w:tc>
        <w:tc>
          <w:tcPr>
            <w:tcW w:w="2032" w:type="pct"/>
            <w:vMerge w:val="restart"/>
            <w:shd w:val="clear" w:color="auto" w:fill="auto"/>
            <w:noWrap/>
            <w:vAlign w:val="center"/>
            <w:hideMark/>
          </w:tcPr>
          <w:p w14:paraId="00F5D3F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vật liệu</w:t>
            </w:r>
          </w:p>
        </w:tc>
        <w:tc>
          <w:tcPr>
            <w:tcW w:w="391" w:type="pct"/>
            <w:vMerge w:val="restart"/>
            <w:shd w:val="clear" w:color="auto" w:fill="auto"/>
            <w:vAlign w:val="center"/>
            <w:hideMark/>
          </w:tcPr>
          <w:p w14:paraId="71D2726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2265" w:type="pct"/>
            <w:gridSpan w:val="3"/>
            <w:shd w:val="clear" w:color="auto" w:fill="auto"/>
            <w:noWrap/>
            <w:vAlign w:val="center"/>
            <w:hideMark/>
          </w:tcPr>
          <w:p w14:paraId="317B4C3C"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lang w:val="de-DE"/>
              </w:rPr>
              <w:t>Mức tiêu hao (tính cho 01 tấn chất thải rắn sinh hoạt)</w:t>
            </w:r>
          </w:p>
        </w:tc>
      </w:tr>
      <w:tr w:rsidR="00F82B4A" w:rsidRPr="000157E2" w14:paraId="087FF314" w14:textId="77777777" w:rsidTr="00376E71">
        <w:trPr>
          <w:trHeight w:val="20"/>
          <w:tblHeader/>
        </w:trPr>
        <w:tc>
          <w:tcPr>
            <w:tcW w:w="313" w:type="pct"/>
            <w:vMerge/>
            <w:vAlign w:val="center"/>
            <w:hideMark/>
          </w:tcPr>
          <w:p w14:paraId="4111F21E" w14:textId="77777777" w:rsidR="00F82B4A" w:rsidRPr="000157E2" w:rsidRDefault="00F82B4A" w:rsidP="00376E71">
            <w:pPr>
              <w:jc w:val="center"/>
              <w:rPr>
                <w:rFonts w:ascii="Arial" w:hAnsi="Arial" w:cs="Arial"/>
                <w:b/>
                <w:bCs/>
                <w:sz w:val="20"/>
                <w:szCs w:val="20"/>
              </w:rPr>
            </w:pPr>
          </w:p>
        </w:tc>
        <w:tc>
          <w:tcPr>
            <w:tcW w:w="2032" w:type="pct"/>
            <w:vMerge/>
            <w:vAlign w:val="center"/>
            <w:hideMark/>
          </w:tcPr>
          <w:p w14:paraId="6882383F" w14:textId="77777777" w:rsidR="00F82B4A" w:rsidRPr="000157E2" w:rsidRDefault="00F82B4A" w:rsidP="00376E71">
            <w:pPr>
              <w:jc w:val="center"/>
              <w:rPr>
                <w:rFonts w:ascii="Arial" w:hAnsi="Arial" w:cs="Arial"/>
                <w:b/>
                <w:bCs/>
                <w:sz w:val="20"/>
                <w:szCs w:val="20"/>
              </w:rPr>
            </w:pPr>
          </w:p>
        </w:tc>
        <w:tc>
          <w:tcPr>
            <w:tcW w:w="391" w:type="pct"/>
            <w:vMerge/>
            <w:vAlign w:val="center"/>
            <w:hideMark/>
          </w:tcPr>
          <w:p w14:paraId="66B4B070" w14:textId="77777777" w:rsidR="00F82B4A" w:rsidRPr="000157E2" w:rsidRDefault="00F82B4A" w:rsidP="00376E71">
            <w:pPr>
              <w:jc w:val="center"/>
              <w:rPr>
                <w:rFonts w:ascii="Arial" w:hAnsi="Arial" w:cs="Arial"/>
                <w:b/>
                <w:bCs/>
                <w:sz w:val="20"/>
                <w:szCs w:val="20"/>
              </w:rPr>
            </w:pPr>
          </w:p>
        </w:tc>
        <w:tc>
          <w:tcPr>
            <w:tcW w:w="781" w:type="pct"/>
            <w:shd w:val="clear" w:color="auto" w:fill="auto"/>
            <w:noWrap/>
            <w:vAlign w:val="center"/>
            <w:hideMark/>
          </w:tcPr>
          <w:p w14:paraId="3CE1939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TC.2.1</w:t>
            </w:r>
          </w:p>
        </w:tc>
        <w:tc>
          <w:tcPr>
            <w:tcW w:w="781" w:type="pct"/>
            <w:shd w:val="clear" w:color="auto" w:fill="auto"/>
            <w:noWrap/>
            <w:vAlign w:val="center"/>
            <w:hideMark/>
          </w:tcPr>
          <w:p w14:paraId="34E754E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TC.2.2</w:t>
            </w:r>
          </w:p>
        </w:tc>
        <w:tc>
          <w:tcPr>
            <w:tcW w:w="703" w:type="pct"/>
            <w:shd w:val="clear" w:color="auto" w:fill="auto"/>
            <w:noWrap/>
            <w:vAlign w:val="center"/>
            <w:hideMark/>
          </w:tcPr>
          <w:p w14:paraId="29B10E57"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TC.2.3</w:t>
            </w:r>
          </w:p>
        </w:tc>
      </w:tr>
      <w:tr w:rsidR="00F82B4A" w:rsidRPr="000157E2" w14:paraId="1938472B" w14:textId="77777777" w:rsidTr="00376E71">
        <w:trPr>
          <w:trHeight w:val="20"/>
        </w:trPr>
        <w:tc>
          <w:tcPr>
            <w:tcW w:w="313" w:type="pct"/>
            <w:shd w:val="clear" w:color="auto" w:fill="auto"/>
            <w:noWrap/>
            <w:vAlign w:val="center"/>
            <w:hideMark/>
          </w:tcPr>
          <w:p w14:paraId="2F9D071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2032" w:type="pct"/>
            <w:shd w:val="clear" w:color="auto" w:fill="auto"/>
            <w:noWrap/>
            <w:vAlign w:val="center"/>
            <w:hideMark/>
          </w:tcPr>
          <w:p w14:paraId="362568AD"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chất thải rắn sinh hoạt</w:t>
            </w:r>
          </w:p>
        </w:tc>
        <w:tc>
          <w:tcPr>
            <w:tcW w:w="391" w:type="pct"/>
            <w:shd w:val="clear" w:color="auto" w:fill="auto"/>
            <w:noWrap/>
            <w:vAlign w:val="center"/>
            <w:hideMark/>
          </w:tcPr>
          <w:p w14:paraId="542D8997" w14:textId="064E2B93" w:rsidR="00F82B4A" w:rsidRPr="000157E2" w:rsidRDefault="00F82B4A" w:rsidP="00376E71">
            <w:pPr>
              <w:jc w:val="center"/>
              <w:rPr>
                <w:rFonts w:ascii="Arial" w:hAnsi="Arial" w:cs="Arial"/>
                <w:sz w:val="20"/>
                <w:szCs w:val="20"/>
              </w:rPr>
            </w:pPr>
          </w:p>
        </w:tc>
        <w:tc>
          <w:tcPr>
            <w:tcW w:w="781" w:type="pct"/>
            <w:shd w:val="clear" w:color="auto" w:fill="auto"/>
            <w:noWrap/>
            <w:vAlign w:val="center"/>
            <w:hideMark/>
          </w:tcPr>
          <w:p w14:paraId="72045067" w14:textId="7FEA4DF6" w:rsidR="00F82B4A" w:rsidRPr="000157E2" w:rsidRDefault="00F82B4A" w:rsidP="00376E71">
            <w:pPr>
              <w:jc w:val="center"/>
              <w:rPr>
                <w:rFonts w:ascii="Arial" w:hAnsi="Arial" w:cs="Arial"/>
                <w:sz w:val="20"/>
                <w:szCs w:val="20"/>
              </w:rPr>
            </w:pPr>
          </w:p>
        </w:tc>
        <w:tc>
          <w:tcPr>
            <w:tcW w:w="781" w:type="pct"/>
            <w:shd w:val="clear" w:color="auto" w:fill="auto"/>
            <w:noWrap/>
            <w:vAlign w:val="center"/>
            <w:hideMark/>
          </w:tcPr>
          <w:p w14:paraId="2A8D647F" w14:textId="5ABDD2F9" w:rsidR="00F82B4A" w:rsidRPr="000157E2" w:rsidRDefault="00F82B4A" w:rsidP="00376E71">
            <w:pPr>
              <w:jc w:val="center"/>
              <w:rPr>
                <w:rFonts w:ascii="Arial" w:hAnsi="Arial" w:cs="Arial"/>
                <w:sz w:val="20"/>
                <w:szCs w:val="20"/>
              </w:rPr>
            </w:pPr>
          </w:p>
        </w:tc>
        <w:tc>
          <w:tcPr>
            <w:tcW w:w="703" w:type="pct"/>
            <w:shd w:val="clear" w:color="auto" w:fill="auto"/>
            <w:noWrap/>
            <w:vAlign w:val="center"/>
            <w:hideMark/>
          </w:tcPr>
          <w:p w14:paraId="0D553754" w14:textId="3F5376FE" w:rsidR="00F82B4A" w:rsidRPr="000157E2" w:rsidRDefault="00F82B4A" w:rsidP="00376E71">
            <w:pPr>
              <w:jc w:val="center"/>
              <w:rPr>
                <w:rFonts w:ascii="Arial" w:hAnsi="Arial" w:cs="Arial"/>
                <w:sz w:val="20"/>
                <w:szCs w:val="20"/>
              </w:rPr>
            </w:pPr>
          </w:p>
        </w:tc>
      </w:tr>
      <w:tr w:rsidR="00F82B4A" w:rsidRPr="000157E2" w14:paraId="769ECF02" w14:textId="77777777" w:rsidTr="00376E71">
        <w:trPr>
          <w:trHeight w:val="20"/>
        </w:trPr>
        <w:tc>
          <w:tcPr>
            <w:tcW w:w="313" w:type="pct"/>
            <w:shd w:val="clear" w:color="auto" w:fill="auto"/>
            <w:noWrap/>
            <w:vAlign w:val="center"/>
            <w:hideMark/>
          </w:tcPr>
          <w:p w14:paraId="1F0EF2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2032" w:type="pct"/>
            <w:shd w:val="clear" w:color="auto" w:fill="auto"/>
            <w:vAlign w:val="center"/>
            <w:hideMark/>
          </w:tcPr>
          <w:p w14:paraId="1B6E3D23" w14:textId="77777777" w:rsidR="00F82B4A" w:rsidRPr="000157E2" w:rsidRDefault="00F82B4A" w:rsidP="00376E71">
            <w:pPr>
              <w:rPr>
                <w:rFonts w:ascii="Arial" w:hAnsi="Arial" w:cs="Arial"/>
                <w:sz w:val="20"/>
                <w:szCs w:val="20"/>
              </w:rPr>
            </w:pPr>
            <w:r w:rsidRPr="000157E2">
              <w:rPr>
                <w:rFonts w:ascii="Arial" w:hAnsi="Arial" w:cs="Arial"/>
                <w:sz w:val="20"/>
                <w:szCs w:val="20"/>
              </w:rPr>
              <w:t>Nước sạch</w:t>
            </w:r>
          </w:p>
        </w:tc>
        <w:tc>
          <w:tcPr>
            <w:tcW w:w="391" w:type="pct"/>
            <w:shd w:val="clear" w:color="auto" w:fill="auto"/>
            <w:noWrap/>
            <w:vAlign w:val="center"/>
            <w:hideMark/>
          </w:tcPr>
          <w:p w14:paraId="6F2C1A7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m</w:t>
            </w:r>
            <w:r w:rsidRPr="000157E2">
              <w:rPr>
                <w:rFonts w:ascii="Arial" w:hAnsi="Arial" w:cs="Arial"/>
                <w:sz w:val="20"/>
                <w:szCs w:val="20"/>
                <w:vertAlign w:val="superscript"/>
              </w:rPr>
              <w:t>3</w:t>
            </w:r>
          </w:p>
        </w:tc>
        <w:tc>
          <w:tcPr>
            <w:tcW w:w="781" w:type="pct"/>
            <w:shd w:val="clear" w:color="auto" w:fill="auto"/>
            <w:noWrap/>
            <w:vAlign w:val="center"/>
            <w:hideMark/>
          </w:tcPr>
          <w:p w14:paraId="09FF39C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0,03560</w:t>
            </w:r>
          </w:p>
        </w:tc>
        <w:tc>
          <w:tcPr>
            <w:tcW w:w="781" w:type="pct"/>
            <w:shd w:val="clear" w:color="auto" w:fill="auto"/>
            <w:noWrap/>
            <w:vAlign w:val="center"/>
            <w:hideMark/>
          </w:tcPr>
          <w:p w14:paraId="1F57F07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0,03560</w:t>
            </w:r>
          </w:p>
        </w:tc>
        <w:tc>
          <w:tcPr>
            <w:tcW w:w="703" w:type="pct"/>
            <w:shd w:val="clear" w:color="auto" w:fill="auto"/>
            <w:noWrap/>
            <w:vAlign w:val="center"/>
            <w:hideMark/>
          </w:tcPr>
          <w:p w14:paraId="0BAFE98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0,03560</w:t>
            </w:r>
          </w:p>
        </w:tc>
      </w:tr>
      <w:tr w:rsidR="00F82B4A" w:rsidRPr="000157E2" w14:paraId="6296A742" w14:textId="77777777" w:rsidTr="00376E71">
        <w:trPr>
          <w:trHeight w:val="20"/>
        </w:trPr>
        <w:tc>
          <w:tcPr>
            <w:tcW w:w="313" w:type="pct"/>
            <w:shd w:val="clear" w:color="auto" w:fill="auto"/>
            <w:noWrap/>
            <w:vAlign w:val="center"/>
            <w:hideMark/>
          </w:tcPr>
          <w:p w14:paraId="457880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2032" w:type="pct"/>
            <w:shd w:val="clear" w:color="auto" w:fill="auto"/>
            <w:vAlign w:val="center"/>
            <w:hideMark/>
          </w:tcPr>
          <w:p w14:paraId="3ADEFE7D" w14:textId="77777777" w:rsidR="00F82B4A" w:rsidRPr="000157E2" w:rsidRDefault="00F82B4A" w:rsidP="00376E71">
            <w:pPr>
              <w:rPr>
                <w:rFonts w:ascii="Arial" w:hAnsi="Arial" w:cs="Arial"/>
                <w:sz w:val="20"/>
                <w:szCs w:val="20"/>
              </w:rPr>
            </w:pPr>
            <w:r w:rsidRPr="000157E2">
              <w:rPr>
                <w:rFonts w:ascii="Arial" w:hAnsi="Arial" w:cs="Arial"/>
                <w:sz w:val="20"/>
                <w:szCs w:val="20"/>
              </w:rPr>
              <w:t>Chế phẩm khử mùi</w:t>
            </w:r>
          </w:p>
        </w:tc>
        <w:tc>
          <w:tcPr>
            <w:tcW w:w="391" w:type="pct"/>
            <w:shd w:val="clear" w:color="auto" w:fill="auto"/>
            <w:noWrap/>
            <w:vAlign w:val="center"/>
            <w:hideMark/>
          </w:tcPr>
          <w:p w14:paraId="17D5C6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781" w:type="pct"/>
            <w:shd w:val="clear" w:color="auto" w:fill="auto"/>
            <w:noWrap/>
            <w:vAlign w:val="center"/>
            <w:hideMark/>
          </w:tcPr>
          <w:p w14:paraId="7F213C4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0,01330</w:t>
            </w:r>
          </w:p>
        </w:tc>
        <w:tc>
          <w:tcPr>
            <w:tcW w:w="781" w:type="pct"/>
            <w:shd w:val="clear" w:color="auto" w:fill="auto"/>
            <w:noWrap/>
            <w:vAlign w:val="center"/>
            <w:hideMark/>
          </w:tcPr>
          <w:p w14:paraId="3911B6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0,01330</w:t>
            </w:r>
          </w:p>
        </w:tc>
        <w:tc>
          <w:tcPr>
            <w:tcW w:w="703" w:type="pct"/>
            <w:shd w:val="clear" w:color="auto" w:fill="auto"/>
            <w:noWrap/>
            <w:vAlign w:val="center"/>
            <w:hideMark/>
          </w:tcPr>
          <w:p w14:paraId="77A07AD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0,01330</w:t>
            </w:r>
          </w:p>
        </w:tc>
      </w:tr>
      <w:tr w:rsidR="00F82B4A" w:rsidRPr="000157E2" w14:paraId="6C6A41C1" w14:textId="77777777" w:rsidTr="00376E71">
        <w:trPr>
          <w:trHeight w:val="20"/>
        </w:trPr>
        <w:tc>
          <w:tcPr>
            <w:tcW w:w="313" w:type="pct"/>
            <w:shd w:val="clear" w:color="auto" w:fill="auto"/>
            <w:noWrap/>
            <w:vAlign w:val="center"/>
            <w:hideMark/>
          </w:tcPr>
          <w:p w14:paraId="489B7EB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2032" w:type="pct"/>
            <w:shd w:val="clear" w:color="auto" w:fill="auto"/>
            <w:vAlign w:val="center"/>
            <w:hideMark/>
          </w:tcPr>
          <w:p w14:paraId="105845D6"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391" w:type="pct"/>
            <w:shd w:val="clear" w:color="auto" w:fill="auto"/>
            <w:noWrap/>
            <w:vAlign w:val="center"/>
            <w:hideMark/>
          </w:tcPr>
          <w:p w14:paraId="257BEE0C" w14:textId="0008D4A1" w:rsidR="00F82B4A" w:rsidRPr="000157E2" w:rsidRDefault="00F82B4A" w:rsidP="00376E71">
            <w:pPr>
              <w:jc w:val="center"/>
              <w:rPr>
                <w:rFonts w:ascii="Arial" w:hAnsi="Arial" w:cs="Arial"/>
                <w:b/>
                <w:bCs/>
                <w:sz w:val="20"/>
                <w:szCs w:val="20"/>
              </w:rPr>
            </w:pPr>
          </w:p>
        </w:tc>
        <w:tc>
          <w:tcPr>
            <w:tcW w:w="781" w:type="pct"/>
            <w:shd w:val="clear" w:color="auto" w:fill="auto"/>
            <w:noWrap/>
            <w:vAlign w:val="center"/>
            <w:hideMark/>
          </w:tcPr>
          <w:p w14:paraId="1E680AE4" w14:textId="6DD1DC9B" w:rsidR="00F82B4A" w:rsidRPr="000157E2" w:rsidRDefault="00F82B4A" w:rsidP="00376E71">
            <w:pPr>
              <w:jc w:val="center"/>
              <w:rPr>
                <w:rFonts w:ascii="Arial" w:hAnsi="Arial" w:cs="Arial"/>
                <w:sz w:val="20"/>
                <w:szCs w:val="20"/>
              </w:rPr>
            </w:pPr>
          </w:p>
        </w:tc>
        <w:tc>
          <w:tcPr>
            <w:tcW w:w="781" w:type="pct"/>
            <w:shd w:val="clear" w:color="auto" w:fill="auto"/>
            <w:noWrap/>
            <w:vAlign w:val="center"/>
            <w:hideMark/>
          </w:tcPr>
          <w:p w14:paraId="1876A014" w14:textId="27092863" w:rsidR="00F82B4A" w:rsidRPr="000157E2" w:rsidRDefault="00F82B4A" w:rsidP="00376E71">
            <w:pPr>
              <w:jc w:val="center"/>
              <w:rPr>
                <w:rFonts w:ascii="Arial" w:hAnsi="Arial" w:cs="Arial"/>
                <w:sz w:val="20"/>
                <w:szCs w:val="20"/>
              </w:rPr>
            </w:pPr>
          </w:p>
        </w:tc>
        <w:tc>
          <w:tcPr>
            <w:tcW w:w="703" w:type="pct"/>
            <w:shd w:val="clear" w:color="auto" w:fill="auto"/>
            <w:noWrap/>
            <w:vAlign w:val="center"/>
            <w:hideMark/>
          </w:tcPr>
          <w:p w14:paraId="19E7CB2D" w14:textId="255F2BD1" w:rsidR="00F82B4A" w:rsidRPr="000157E2" w:rsidRDefault="00F82B4A" w:rsidP="00376E71">
            <w:pPr>
              <w:jc w:val="center"/>
              <w:rPr>
                <w:rFonts w:ascii="Arial" w:hAnsi="Arial" w:cs="Arial"/>
                <w:sz w:val="20"/>
                <w:szCs w:val="20"/>
              </w:rPr>
            </w:pPr>
          </w:p>
        </w:tc>
      </w:tr>
      <w:tr w:rsidR="00F82B4A" w:rsidRPr="000157E2" w14:paraId="6A54753A" w14:textId="77777777" w:rsidTr="00376E71">
        <w:trPr>
          <w:trHeight w:val="20"/>
        </w:trPr>
        <w:tc>
          <w:tcPr>
            <w:tcW w:w="313" w:type="pct"/>
            <w:shd w:val="clear" w:color="auto" w:fill="auto"/>
            <w:noWrap/>
            <w:vAlign w:val="center"/>
            <w:hideMark/>
          </w:tcPr>
          <w:p w14:paraId="436983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2032" w:type="pct"/>
            <w:shd w:val="clear" w:color="auto" w:fill="auto"/>
            <w:vAlign w:val="center"/>
            <w:hideMark/>
          </w:tcPr>
          <w:p w14:paraId="41D724D5" w14:textId="77777777" w:rsidR="00F82B4A" w:rsidRPr="000157E2" w:rsidRDefault="00F82B4A" w:rsidP="00376E71">
            <w:pPr>
              <w:rPr>
                <w:rFonts w:ascii="Arial" w:hAnsi="Arial" w:cs="Arial"/>
                <w:sz w:val="20"/>
                <w:szCs w:val="20"/>
              </w:rPr>
            </w:pPr>
            <w:r w:rsidRPr="000157E2">
              <w:rPr>
                <w:rFonts w:ascii="Arial" w:hAnsi="Arial" w:cs="Arial"/>
                <w:sz w:val="20"/>
                <w:szCs w:val="20"/>
              </w:rPr>
              <w:t>Vật liệu hấp phụ</w:t>
            </w:r>
          </w:p>
        </w:tc>
        <w:tc>
          <w:tcPr>
            <w:tcW w:w="391" w:type="pct"/>
            <w:shd w:val="clear" w:color="auto" w:fill="auto"/>
            <w:noWrap/>
            <w:vAlign w:val="center"/>
            <w:hideMark/>
          </w:tcPr>
          <w:p w14:paraId="75ACD5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781" w:type="pct"/>
            <w:shd w:val="clear" w:color="auto" w:fill="auto"/>
            <w:noWrap/>
            <w:vAlign w:val="center"/>
            <w:hideMark/>
          </w:tcPr>
          <w:p w14:paraId="0289315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0,00700</w:t>
            </w:r>
          </w:p>
        </w:tc>
        <w:tc>
          <w:tcPr>
            <w:tcW w:w="781" w:type="pct"/>
            <w:shd w:val="clear" w:color="auto" w:fill="auto"/>
            <w:noWrap/>
            <w:vAlign w:val="center"/>
            <w:hideMark/>
          </w:tcPr>
          <w:p w14:paraId="64372D4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0,00700</w:t>
            </w:r>
          </w:p>
        </w:tc>
        <w:tc>
          <w:tcPr>
            <w:tcW w:w="703" w:type="pct"/>
            <w:shd w:val="clear" w:color="auto" w:fill="auto"/>
            <w:noWrap/>
            <w:vAlign w:val="center"/>
            <w:hideMark/>
          </w:tcPr>
          <w:p w14:paraId="33D0BF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0,00700</w:t>
            </w:r>
          </w:p>
        </w:tc>
      </w:tr>
      <w:tr w:rsidR="00F82B4A" w:rsidRPr="000157E2" w14:paraId="42313BC4" w14:textId="77777777" w:rsidTr="00376E71">
        <w:trPr>
          <w:trHeight w:val="20"/>
        </w:trPr>
        <w:tc>
          <w:tcPr>
            <w:tcW w:w="313" w:type="pct"/>
            <w:shd w:val="clear" w:color="auto" w:fill="auto"/>
            <w:vAlign w:val="center"/>
            <w:hideMark/>
          </w:tcPr>
          <w:p w14:paraId="452227E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2032" w:type="pct"/>
            <w:shd w:val="clear" w:color="auto" w:fill="auto"/>
            <w:vAlign w:val="center"/>
            <w:hideMark/>
          </w:tcPr>
          <w:p w14:paraId="4A62CAF3"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391" w:type="pct"/>
            <w:shd w:val="clear" w:color="auto" w:fill="auto"/>
            <w:noWrap/>
            <w:vAlign w:val="center"/>
            <w:hideMark/>
          </w:tcPr>
          <w:p w14:paraId="4B109EEC" w14:textId="4F20C033" w:rsidR="00F82B4A" w:rsidRPr="000157E2" w:rsidRDefault="00F82B4A" w:rsidP="00376E71">
            <w:pPr>
              <w:jc w:val="center"/>
              <w:rPr>
                <w:rFonts w:ascii="Arial" w:hAnsi="Arial" w:cs="Arial"/>
                <w:sz w:val="20"/>
                <w:szCs w:val="20"/>
              </w:rPr>
            </w:pPr>
          </w:p>
        </w:tc>
        <w:tc>
          <w:tcPr>
            <w:tcW w:w="781" w:type="pct"/>
            <w:shd w:val="clear" w:color="auto" w:fill="auto"/>
            <w:noWrap/>
            <w:vAlign w:val="center"/>
            <w:hideMark/>
          </w:tcPr>
          <w:p w14:paraId="57ADAAFC" w14:textId="367A451C" w:rsidR="00F82B4A" w:rsidRPr="000157E2" w:rsidRDefault="00F82B4A" w:rsidP="00376E71">
            <w:pPr>
              <w:jc w:val="center"/>
              <w:rPr>
                <w:rFonts w:ascii="Arial" w:hAnsi="Arial" w:cs="Arial"/>
                <w:sz w:val="20"/>
                <w:szCs w:val="20"/>
              </w:rPr>
            </w:pPr>
          </w:p>
        </w:tc>
        <w:tc>
          <w:tcPr>
            <w:tcW w:w="781" w:type="pct"/>
            <w:shd w:val="clear" w:color="auto" w:fill="auto"/>
            <w:noWrap/>
            <w:vAlign w:val="center"/>
            <w:hideMark/>
          </w:tcPr>
          <w:p w14:paraId="3C856AED" w14:textId="0BBA222F" w:rsidR="00F82B4A" w:rsidRPr="000157E2" w:rsidRDefault="00F82B4A" w:rsidP="00376E71">
            <w:pPr>
              <w:jc w:val="center"/>
              <w:rPr>
                <w:rFonts w:ascii="Arial" w:hAnsi="Arial" w:cs="Arial"/>
                <w:sz w:val="20"/>
                <w:szCs w:val="20"/>
              </w:rPr>
            </w:pPr>
          </w:p>
        </w:tc>
        <w:tc>
          <w:tcPr>
            <w:tcW w:w="703" w:type="pct"/>
            <w:shd w:val="clear" w:color="auto" w:fill="auto"/>
            <w:noWrap/>
            <w:vAlign w:val="center"/>
            <w:hideMark/>
          </w:tcPr>
          <w:p w14:paraId="6563D6B8" w14:textId="7EBE24D6" w:rsidR="00F82B4A" w:rsidRPr="000157E2" w:rsidRDefault="00F82B4A" w:rsidP="00376E71">
            <w:pPr>
              <w:jc w:val="center"/>
              <w:rPr>
                <w:rFonts w:ascii="Arial" w:hAnsi="Arial" w:cs="Arial"/>
                <w:sz w:val="20"/>
                <w:szCs w:val="20"/>
              </w:rPr>
            </w:pPr>
          </w:p>
        </w:tc>
      </w:tr>
      <w:tr w:rsidR="00F82B4A" w:rsidRPr="000157E2" w14:paraId="333E6878" w14:textId="77777777" w:rsidTr="00376E71">
        <w:trPr>
          <w:trHeight w:val="20"/>
        </w:trPr>
        <w:tc>
          <w:tcPr>
            <w:tcW w:w="313" w:type="pct"/>
            <w:shd w:val="clear" w:color="auto" w:fill="auto"/>
            <w:noWrap/>
            <w:vAlign w:val="center"/>
            <w:hideMark/>
          </w:tcPr>
          <w:p w14:paraId="75CEAFC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2032" w:type="pct"/>
            <w:shd w:val="clear" w:color="auto" w:fill="auto"/>
            <w:vAlign w:val="center"/>
            <w:hideMark/>
          </w:tcPr>
          <w:p w14:paraId="1539925A"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trung hòa</w:t>
            </w:r>
          </w:p>
        </w:tc>
        <w:tc>
          <w:tcPr>
            <w:tcW w:w="391" w:type="pct"/>
            <w:shd w:val="clear" w:color="auto" w:fill="auto"/>
            <w:noWrap/>
            <w:vAlign w:val="center"/>
            <w:hideMark/>
          </w:tcPr>
          <w:p w14:paraId="5CB037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781" w:type="pct"/>
            <w:shd w:val="clear" w:color="auto" w:fill="auto"/>
            <w:noWrap/>
            <w:vAlign w:val="center"/>
            <w:hideMark/>
          </w:tcPr>
          <w:p w14:paraId="6F4740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0,04100</w:t>
            </w:r>
          </w:p>
        </w:tc>
        <w:tc>
          <w:tcPr>
            <w:tcW w:w="781" w:type="pct"/>
            <w:shd w:val="clear" w:color="auto" w:fill="auto"/>
            <w:noWrap/>
            <w:vAlign w:val="center"/>
            <w:hideMark/>
          </w:tcPr>
          <w:p w14:paraId="1B84FD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0,04100</w:t>
            </w:r>
          </w:p>
        </w:tc>
        <w:tc>
          <w:tcPr>
            <w:tcW w:w="703" w:type="pct"/>
            <w:shd w:val="clear" w:color="auto" w:fill="auto"/>
            <w:noWrap/>
            <w:vAlign w:val="center"/>
            <w:hideMark/>
          </w:tcPr>
          <w:p w14:paraId="5800D6D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0,04100</w:t>
            </w:r>
          </w:p>
        </w:tc>
      </w:tr>
      <w:tr w:rsidR="00F82B4A" w:rsidRPr="000157E2" w14:paraId="42FF63A8" w14:textId="77777777" w:rsidTr="00376E71">
        <w:trPr>
          <w:trHeight w:val="20"/>
        </w:trPr>
        <w:tc>
          <w:tcPr>
            <w:tcW w:w="313" w:type="pct"/>
            <w:shd w:val="clear" w:color="auto" w:fill="auto"/>
            <w:noWrap/>
            <w:vAlign w:val="center"/>
            <w:hideMark/>
          </w:tcPr>
          <w:p w14:paraId="7C3A9B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2032" w:type="pct"/>
            <w:shd w:val="clear" w:color="auto" w:fill="auto"/>
            <w:vAlign w:val="center"/>
            <w:hideMark/>
          </w:tcPr>
          <w:p w14:paraId="6F6040E0"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khử trùng</w:t>
            </w:r>
          </w:p>
        </w:tc>
        <w:tc>
          <w:tcPr>
            <w:tcW w:w="391" w:type="pct"/>
            <w:shd w:val="clear" w:color="auto" w:fill="auto"/>
            <w:noWrap/>
            <w:vAlign w:val="center"/>
            <w:hideMark/>
          </w:tcPr>
          <w:p w14:paraId="5AA5B3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781" w:type="pct"/>
            <w:shd w:val="clear" w:color="auto" w:fill="auto"/>
            <w:noWrap/>
            <w:vAlign w:val="center"/>
            <w:hideMark/>
          </w:tcPr>
          <w:p w14:paraId="21DCA0C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781" w:type="pct"/>
            <w:shd w:val="clear" w:color="auto" w:fill="auto"/>
            <w:noWrap/>
            <w:vAlign w:val="center"/>
            <w:hideMark/>
          </w:tcPr>
          <w:p w14:paraId="2810221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703" w:type="pct"/>
            <w:shd w:val="clear" w:color="auto" w:fill="auto"/>
            <w:noWrap/>
            <w:vAlign w:val="center"/>
            <w:hideMark/>
          </w:tcPr>
          <w:p w14:paraId="0DF9CB7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555BBE71" w14:textId="77777777" w:rsidTr="00376E71">
        <w:trPr>
          <w:trHeight w:val="20"/>
        </w:trPr>
        <w:tc>
          <w:tcPr>
            <w:tcW w:w="313" w:type="pct"/>
            <w:shd w:val="clear" w:color="auto" w:fill="auto"/>
            <w:noWrap/>
            <w:vAlign w:val="center"/>
            <w:hideMark/>
          </w:tcPr>
          <w:p w14:paraId="5A9EEC3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2032" w:type="pct"/>
            <w:shd w:val="clear" w:color="auto" w:fill="auto"/>
            <w:vAlign w:val="center"/>
            <w:hideMark/>
          </w:tcPr>
          <w:p w14:paraId="1DD7C435"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keo tụ</w:t>
            </w:r>
          </w:p>
        </w:tc>
        <w:tc>
          <w:tcPr>
            <w:tcW w:w="391" w:type="pct"/>
            <w:shd w:val="clear" w:color="auto" w:fill="auto"/>
            <w:noWrap/>
            <w:vAlign w:val="center"/>
            <w:hideMark/>
          </w:tcPr>
          <w:p w14:paraId="798EE5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781" w:type="pct"/>
            <w:shd w:val="clear" w:color="auto" w:fill="auto"/>
            <w:noWrap/>
            <w:vAlign w:val="center"/>
            <w:hideMark/>
          </w:tcPr>
          <w:p w14:paraId="7A1179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0,09100</w:t>
            </w:r>
          </w:p>
        </w:tc>
        <w:tc>
          <w:tcPr>
            <w:tcW w:w="781" w:type="pct"/>
            <w:shd w:val="clear" w:color="auto" w:fill="auto"/>
            <w:noWrap/>
            <w:vAlign w:val="center"/>
            <w:hideMark/>
          </w:tcPr>
          <w:p w14:paraId="0B5FBF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0,09100</w:t>
            </w:r>
          </w:p>
        </w:tc>
        <w:tc>
          <w:tcPr>
            <w:tcW w:w="703" w:type="pct"/>
            <w:shd w:val="clear" w:color="auto" w:fill="auto"/>
            <w:noWrap/>
            <w:vAlign w:val="center"/>
            <w:hideMark/>
          </w:tcPr>
          <w:p w14:paraId="734912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0,09100</w:t>
            </w:r>
          </w:p>
        </w:tc>
      </w:tr>
      <w:tr w:rsidR="00F82B4A" w:rsidRPr="000157E2" w14:paraId="1ECF82B1" w14:textId="77777777" w:rsidTr="00376E71">
        <w:trPr>
          <w:trHeight w:val="20"/>
        </w:trPr>
        <w:tc>
          <w:tcPr>
            <w:tcW w:w="313" w:type="pct"/>
            <w:shd w:val="clear" w:color="auto" w:fill="auto"/>
            <w:noWrap/>
            <w:vAlign w:val="center"/>
            <w:hideMark/>
          </w:tcPr>
          <w:p w14:paraId="3BA5D1E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2032" w:type="pct"/>
            <w:shd w:val="clear" w:color="auto" w:fill="auto"/>
            <w:vAlign w:val="center"/>
            <w:hideMark/>
          </w:tcPr>
          <w:p w14:paraId="6371CD53"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tạo bông</w:t>
            </w:r>
          </w:p>
        </w:tc>
        <w:tc>
          <w:tcPr>
            <w:tcW w:w="391" w:type="pct"/>
            <w:shd w:val="clear" w:color="auto" w:fill="auto"/>
            <w:noWrap/>
            <w:vAlign w:val="center"/>
            <w:hideMark/>
          </w:tcPr>
          <w:p w14:paraId="1FDEDD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781" w:type="pct"/>
            <w:shd w:val="clear" w:color="auto" w:fill="auto"/>
            <w:noWrap/>
            <w:vAlign w:val="center"/>
            <w:hideMark/>
          </w:tcPr>
          <w:p w14:paraId="43E4EE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0,00100</w:t>
            </w:r>
          </w:p>
        </w:tc>
        <w:tc>
          <w:tcPr>
            <w:tcW w:w="781" w:type="pct"/>
            <w:shd w:val="clear" w:color="auto" w:fill="auto"/>
            <w:noWrap/>
            <w:vAlign w:val="center"/>
            <w:hideMark/>
          </w:tcPr>
          <w:p w14:paraId="409199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0,00100</w:t>
            </w:r>
          </w:p>
        </w:tc>
        <w:tc>
          <w:tcPr>
            <w:tcW w:w="703" w:type="pct"/>
            <w:shd w:val="clear" w:color="auto" w:fill="auto"/>
            <w:noWrap/>
            <w:vAlign w:val="center"/>
            <w:hideMark/>
          </w:tcPr>
          <w:p w14:paraId="2CBE62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0,00100</w:t>
            </w:r>
          </w:p>
        </w:tc>
      </w:tr>
    </w:tbl>
    <w:bookmarkEnd w:id="25"/>
    <w:p w14:paraId="19D58709"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5. Định mức tiêu hao năng lượng</w:t>
      </w:r>
    </w:p>
    <w:p w14:paraId="2FAA29BB" w14:textId="77777777" w:rsidR="00F82B4A" w:rsidRPr="000157E2" w:rsidRDefault="00F82B4A" w:rsidP="00376E71">
      <w:pPr>
        <w:spacing w:after="120"/>
        <w:ind w:firstLine="720"/>
        <w:jc w:val="both"/>
        <w:rPr>
          <w:rFonts w:ascii="Arial" w:hAnsi="Arial" w:cs="Arial"/>
          <w:iCs/>
          <w:sz w:val="20"/>
          <w:szCs w:val="20"/>
        </w:rPr>
      </w:pPr>
      <w:r w:rsidRPr="000157E2">
        <w:rPr>
          <w:rFonts w:ascii="Arial" w:hAnsi="Arial" w:cs="Arial"/>
          <w:iCs/>
          <w:sz w:val="20"/>
          <w:szCs w:val="20"/>
        </w:rPr>
        <w:t>Bảng số 38</w:t>
      </w:r>
    </w:p>
    <w:tbl>
      <w:tblPr>
        <w:tblW w:w="5000" w:type="pct"/>
        <w:tblLook w:val="04A0" w:firstRow="1" w:lastRow="0" w:firstColumn="1" w:lastColumn="0" w:noHBand="0" w:noVBand="1"/>
      </w:tblPr>
      <w:tblGrid>
        <w:gridCol w:w="537"/>
        <w:gridCol w:w="4355"/>
        <w:gridCol w:w="1270"/>
        <w:gridCol w:w="951"/>
        <w:gridCol w:w="951"/>
        <w:gridCol w:w="953"/>
      </w:tblGrid>
      <w:tr w:rsidR="00F82B4A" w:rsidRPr="000157E2" w14:paraId="69F4EE5F" w14:textId="77777777" w:rsidTr="00376E71">
        <w:trPr>
          <w:trHeight w:val="20"/>
          <w:tblHeader/>
        </w:trPr>
        <w:tc>
          <w:tcPr>
            <w:tcW w:w="3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AD06" w14:textId="77777777" w:rsidR="00F82B4A" w:rsidRPr="000157E2" w:rsidRDefault="00F82B4A" w:rsidP="00376E71">
            <w:pPr>
              <w:jc w:val="center"/>
              <w:rPr>
                <w:rFonts w:ascii="Arial" w:hAnsi="Arial" w:cs="Arial"/>
                <w:b/>
                <w:bCs/>
                <w:sz w:val="20"/>
                <w:szCs w:val="20"/>
              </w:rPr>
            </w:pPr>
            <w:bookmarkStart w:id="26" w:name="_Hlk183890989"/>
            <w:r w:rsidRPr="000157E2">
              <w:rPr>
                <w:rFonts w:ascii="Arial" w:hAnsi="Arial" w:cs="Arial"/>
                <w:b/>
                <w:bCs/>
                <w:sz w:val="20"/>
                <w:szCs w:val="20"/>
              </w:rPr>
              <w:t>TT</w:t>
            </w:r>
          </w:p>
        </w:tc>
        <w:tc>
          <w:tcPr>
            <w:tcW w:w="2438"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2A6D7A9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năng lượng</w:t>
            </w:r>
          </w:p>
        </w:tc>
        <w:tc>
          <w:tcPr>
            <w:tcW w:w="590" w:type="pct"/>
            <w:vMerge w:val="restart"/>
            <w:tcBorders>
              <w:top w:val="single" w:sz="4" w:space="0" w:color="auto"/>
              <w:left w:val="single" w:sz="4" w:space="0" w:color="auto"/>
              <w:right w:val="single" w:sz="4" w:space="0" w:color="auto"/>
            </w:tcBorders>
            <w:shd w:val="clear" w:color="auto" w:fill="auto"/>
            <w:noWrap/>
            <w:vAlign w:val="center"/>
            <w:hideMark/>
          </w:tcPr>
          <w:p w14:paraId="45051AF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1651"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FE9733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(kWh/tấn)</w:t>
            </w:r>
          </w:p>
        </w:tc>
      </w:tr>
      <w:tr w:rsidR="00F82B4A" w:rsidRPr="000157E2" w14:paraId="153D4BBE" w14:textId="77777777" w:rsidTr="00376E71">
        <w:trPr>
          <w:trHeight w:val="20"/>
          <w:tblHeader/>
        </w:trPr>
        <w:tc>
          <w:tcPr>
            <w:tcW w:w="321" w:type="pct"/>
            <w:vMerge/>
            <w:tcBorders>
              <w:top w:val="single" w:sz="4" w:space="0" w:color="auto"/>
              <w:left w:val="single" w:sz="4" w:space="0" w:color="auto"/>
              <w:bottom w:val="single" w:sz="4" w:space="0" w:color="auto"/>
              <w:right w:val="single" w:sz="4" w:space="0" w:color="auto"/>
            </w:tcBorders>
            <w:vAlign w:val="center"/>
            <w:hideMark/>
          </w:tcPr>
          <w:p w14:paraId="7469AF1D" w14:textId="77777777" w:rsidR="00F82B4A" w:rsidRPr="000157E2" w:rsidRDefault="00F82B4A" w:rsidP="00376E71">
            <w:pPr>
              <w:jc w:val="center"/>
              <w:rPr>
                <w:rFonts w:ascii="Arial" w:hAnsi="Arial" w:cs="Arial"/>
                <w:b/>
                <w:bCs/>
                <w:sz w:val="20"/>
                <w:szCs w:val="20"/>
              </w:rPr>
            </w:pPr>
          </w:p>
        </w:tc>
        <w:tc>
          <w:tcPr>
            <w:tcW w:w="2438" w:type="pct"/>
            <w:vMerge/>
            <w:tcBorders>
              <w:top w:val="single" w:sz="4" w:space="0" w:color="auto"/>
              <w:left w:val="single" w:sz="4" w:space="0" w:color="auto"/>
              <w:bottom w:val="single" w:sz="4" w:space="0" w:color="auto"/>
              <w:right w:val="nil"/>
            </w:tcBorders>
            <w:vAlign w:val="center"/>
            <w:hideMark/>
          </w:tcPr>
          <w:p w14:paraId="156FEE5D" w14:textId="77777777" w:rsidR="00F82B4A" w:rsidRPr="000157E2" w:rsidRDefault="00F82B4A" w:rsidP="00376E71">
            <w:pPr>
              <w:jc w:val="center"/>
              <w:rPr>
                <w:rFonts w:ascii="Arial" w:hAnsi="Arial" w:cs="Arial"/>
                <w:b/>
                <w:bCs/>
                <w:sz w:val="20"/>
                <w:szCs w:val="20"/>
              </w:rPr>
            </w:pPr>
          </w:p>
        </w:tc>
        <w:tc>
          <w:tcPr>
            <w:tcW w:w="590" w:type="pct"/>
            <w:vMerge/>
            <w:tcBorders>
              <w:left w:val="single" w:sz="4" w:space="0" w:color="auto"/>
              <w:bottom w:val="single" w:sz="4" w:space="0" w:color="auto"/>
              <w:right w:val="single" w:sz="4" w:space="0" w:color="auto"/>
            </w:tcBorders>
            <w:shd w:val="clear" w:color="auto" w:fill="auto"/>
            <w:noWrap/>
            <w:vAlign w:val="center"/>
            <w:hideMark/>
          </w:tcPr>
          <w:p w14:paraId="02181EF6" w14:textId="77777777" w:rsidR="00F82B4A" w:rsidRPr="000157E2" w:rsidRDefault="00F82B4A" w:rsidP="00376E71">
            <w:pPr>
              <w:jc w:val="center"/>
              <w:rPr>
                <w:rFonts w:ascii="Arial" w:hAnsi="Arial" w:cs="Arial"/>
                <w:b/>
                <w:bCs/>
                <w:sz w:val="20"/>
                <w:szCs w:val="20"/>
              </w:rPr>
            </w:pPr>
          </w:p>
        </w:tc>
        <w:tc>
          <w:tcPr>
            <w:tcW w:w="550" w:type="pct"/>
            <w:tcBorders>
              <w:top w:val="nil"/>
              <w:left w:val="single" w:sz="4" w:space="0" w:color="auto"/>
              <w:bottom w:val="single" w:sz="4" w:space="0" w:color="auto"/>
              <w:right w:val="single" w:sz="4" w:space="0" w:color="auto"/>
            </w:tcBorders>
            <w:shd w:val="clear" w:color="auto" w:fill="auto"/>
            <w:vAlign w:val="center"/>
          </w:tcPr>
          <w:p w14:paraId="7268672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TC.2.1</w:t>
            </w:r>
          </w:p>
        </w:tc>
        <w:tc>
          <w:tcPr>
            <w:tcW w:w="550" w:type="pct"/>
            <w:tcBorders>
              <w:top w:val="nil"/>
              <w:left w:val="nil"/>
              <w:bottom w:val="single" w:sz="4" w:space="0" w:color="auto"/>
              <w:right w:val="single" w:sz="4" w:space="0" w:color="auto"/>
            </w:tcBorders>
            <w:shd w:val="clear" w:color="auto" w:fill="auto"/>
            <w:noWrap/>
            <w:vAlign w:val="center"/>
            <w:hideMark/>
          </w:tcPr>
          <w:p w14:paraId="2A4B492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TC.2.2</w:t>
            </w:r>
          </w:p>
        </w:tc>
        <w:tc>
          <w:tcPr>
            <w:tcW w:w="551" w:type="pct"/>
            <w:tcBorders>
              <w:top w:val="nil"/>
              <w:left w:val="nil"/>
              <w:bottom w:val="single" w:sz="4" w:space="0" w:color="auto"/>
              <w:right w:val="single" w:sz="4" w:space="0" w:color="auto"/>
            </w:tcBorders>
            <w:shd w:val="clear" w:color="auto" w:fill="auto"/>
            <w:noWrap/>
            <w:vAlign w:val="center"/>
            <w:hideMark/>
          </w:tcPr>
          <w:p w14:paraId="2542F85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TC.2.3</w:t>
            </w:r>
          </w:p>
        </w:tc>
      </w:tr>
      <w:tr w:rsidR="00F82B4A" w:rsidRPr="000157E2" w14:paraId="24534B49"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B8F655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2438" w:type="pct"/>
            <w:tcBorders>
              <w:top w:val="nil"/>
              <w:left w:val="nil"/>
              <w:bottom w:val="single" w:sz="4" w:space="0" w:color="auto"/>
              <w:right w:val="single" w:sz="4" w:space="0" w:color="auto"/>
            </w:tcBorders>
            <w:shd w:val="clear" w:color="auto" w:fill="auto"/>
            <w:noWrap/>
            <w:vAlign w:val="center"/>
            <w:hideMark/>
          </w:tcPr>
          <w:p w14:paraId="773029C6"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chất thải rắn sinh hoạt</w:t>
            </w:r>
          </w:p>
        </w:tc>
        <w:tc>
          <w:tcPr>
            <w:tcW w:w="590" w:type="pct"/>
            <w:tcBorders>
              <w:top w:val="nil"/>
              <w:left w:val="nil"/>
              <w:bottom w:val="single" w:sz="4" w:space="0" w:color="auto"/>
              <w:right w:val="single" w:sz="4" w:space="0" w:color="auto"/>
            </w:tcBorders>
            <w:shd w:val="clear" w:color="auto" w:fill="auto"/>
            <w:noWrap/>
            <w:vAlign w:val="center"/>
            <w:hideMark/>
          </w:tcPr>
          <w:p w14:paraId="0DBF8958" w14:textId="77777777" w:rsidR="00F82B4A" w:rsidRPr="000157E2" w:rsidRDefault="00F82B4A" w:rsidP="00376E71">
            <w:pPr>
              <w:jc w:val="center"/>
              <w:rPr>
                <w:rFonts w:ascii="Arial" w:hAnsi="Arial" w:cs="Arial"/>
                <w:sz w:val="20"/>
                <w:szCs w:val="20"/>
              </w:rPr>
            </w:pPr>
          </w:p>
        </w:tc>
        <w:tc>
          <w:tcPr>
            <w:tcW w:w="550" w:type="pct"/>
            <w:tcBorders>
              <w:top w:val="nil"/>
              <w:left w:val="nil"/>
              <w:bottom w:val="single" w:sz="4" w:space="0" w:color="auto"/>
              <w:right w:val="single" w:sz="4" w:space="0" w:color="auto"/>
            </w:tcBorders>
            <w:shd w:val="clear" w:color="auto" w:fill="auto"/>
            <w:vAlign w:val="center"/>
          </w:tcPr>
          <w:p w14:paraId="0804A48D" w14:textId="034AD8E8" w:rsidR="00F82B4A" w:rsidRPr="000157E2" w:rsidRDefault="00F82B4A" w:rsidP="00376E71">
            <w:pPr>
              <w:jc w:val="center"/>
              <w:rPr>
                <w:rFonts w:ascii="Arial" w:hAnsi="Arial" w:cs="Arial"/>
                <w:sz w:val="20"/>
                <w:szCs w:val="20"/>
              </w:rPr>
            </w:pPr>
          </w:p>
        </w:tc>
        <w:tc>
          <w:tcPr>
            <w:tcW w:w="550" w:type="pct"/>
            <w:tcBorders>
              <w:top w:val="nil"/>
              <w:left w:val="nil"/>
              <w:bottom w:val="single" w:sz="4" w:space="0" w:color="auto"/>
              <w:right w:val="single" w:sz="4" w:space="0" w:color="auto"/>
            </w:tcBorders>
            <w:shd w:val="clear" w:color="auto" w:fill="auto"/>
            <w:noWrap/>
            <w:vAlign w:val="center"/>
            <w:hideMark/>
          </w:tcPr>
          <w:p w14:paraId="352975D0" w14:textId="696FE3B1" w:rsidR="00F82B4A" w:rsidRPr="000157E2" w:rsidRDefault="00F82B4A" w:rsidP="00376E71">
            <w:pPr>
              <w:jc w:val="center"/>
              <w:rPr>
                <w:rFonts w:ascii="Arial" w:hAnsi="Arial" w:cs="Arial"/>
                <w:sz w:val="20"/>
                <w:szCs w:val="20"/>
              </w:rPr>
            </w:pPr>
          </w:p>
        </w:tc>
        <w:tc>
          <w:tcPr>
            <w:tcW w:w="551" w:type="pct"/>
            <w:tcBorders>
              <w:top w:val="nil"/>
              <w:left w:val="nil"/>
              <w:bottom w:val="single" w:sz="4" w:space="0" w:color="auto"/>
              <w:right w:val="single" w:sz="4" w:space="0" w:color="auto"/>
            </w:tcBorders>
            <w:shd w:val="clear" w:color="auto" w:fill="auto"/>
            <w:noWrap/>
            <w:vAlign w:val="center"/>
            <w:hideMark/>
          </w:tcPr>
          <w:p w14:paraId="12997612" w14:textId="047EF779" w:rsidR="00F82B4A" w:rsidRPr="000157E2" w:rsidRDefault="00F82B4A" w:rsidP="00376E71">
            <w:pPr>
              <w:jc w:val="center"/>
              <w:rPr>
                <w:rFonts w:ascii="Arial" w:hAnsi="Arial" w:cs="Arial"/>
                <w:sz w:val="20"/>
                <w:szCs w:val="20"/>
              </w:rPr>
            </w:pPr>
          </w:p>
        </w:tc>
      </w:tr>
      <w:tr w:rsidR="00F82B4A" w:rsidRPr="000157E2" w14:paraId="20FED37B"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A7BF29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2438" w:type="pct"/>
            <w:tcBorders>
              <w:top w:val="nil"/>
              <w:left w:val="nil"/>
              <w:bottom w:val="single" w:sz="4" w:space="0" w:color="auto"/>
              <w:right w:val="single" w:sz="4" w:space="0" w:color="auto"/>
            </w:tcBorders>
            <w:shd w:val="clear" w:color="auto" w:fill="auto"/>
            <w:vAlign w:val="center"/>
            <w:hideMark/>
          </w:tcPr>
          <w:p w14:paraId="70160768" w14:textId="15E892FC" w:rsidR="00F82B4A" w:rsidRPr="000157E2" w:rsidRDefault="00F82B4A" w:rsidP="00376E71">
            <w:pPr>
              <w:rPr>
                <w:rFonts w:ascii="Arial" w:hAnsi="Arial" w:cs="Arial"/>
                <w:sz w:val="20"/>
                <w:szCs w:val="20"/>
              </w:rPr>
            </w:pPr>
            <w:r w:rsidRPr="000157E2">
              <w:rPr>
                <w:rFonts w:ascii="Arial" w:hAnsi="Arial" w:cs="Arial"/>
                <w:sz w:val="20"/>
                <w:szCs w:val="20"/>
              </w:rPr>
              <w:t>Trạm cân</w:t>
            </w:r>
          </w:p>
        </w:tc>
        <w:tc>
          <w:tcPr>
            <w:tcW w:w="590" w:type="pct"/>
            <w:tcBorders>
              <w:top w:val="nil"/>
              <w:left w:val="nil"/>
              <w:bottom w:val="single" w:sz="4" w:space="0" w:color="auto"/>
              <w:right w:val="single" w:sz="4" w:space="0" w:color="auto"/>
            </w:tcBorders>
            <w:shd w:val="clear" w:color="auto" w:fill="auto"/>
            <w:noWrap/>
            <w:vAlign w:val="center"/>
            <w:hideMark/>
          </w:tcPr>
          <w:p w14:paraId="182713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550" w:type="pct"/>
            <w:tcBorders>
              <w:top w:val="nil"/>
              <w:left w:val="nil"/>
              <w:bottom w:val="single" w:sz="4" w:space="0" w:color="auto"/>
              <w:right w:val="single" w:sz="4" w:space="0" w:color="auto"/>
            </w:tcBorders>
            <w:shd w:val="clear" w:color="auto" w:fill="auto"/>
            <w:vAlign w:val="center"/>
          </w:tcPr>
          <w:p w14:paraId="2E1E0C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0,00024</w:t>
            </w:r>
          </w:p>
        </w:tc>
        <w:tc>
          <w:tcPr>
            <w:tcW w:w="550" w:type="pct"/>
            <w:tcBorders>
              <w:top w:val="nil"/>
              <w:left w:val="nil"/>
              <w:bottom w:val="single" w:sz="4" w:space="0" w:color="auto"/>
              <w:right w:val="single" w:sz="4" w:space="0" w:color="auto"/>
            </w:tcBorders>
            <w:shd w:val="clear" w:color="auto" w:fill="auto"/>
            <w:noWrap/>
            <w:vAlign w:val="center"/>
            <w:hideMark/>
          </w:tcPr>
          <w:p w14:paraId="51DF168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0,00016</w:t>
            </w:r>
          </w:p>
        </w:tc>
        <w:tc>
          <w:tcPr>
            <w:tcW w:w="551" w:type="pct"/>
            <w:tcBorders>
              <w:top w:val="nil"/>
              <w:left w:val="nil"/>
              <w:bottom w:val="single" w:sz="4" w:space="0" w:color="auto"/>
              <w:right w:val="single" w:sz="4" w:space="0" w:color="auto"/>
            </w:tcBorders>
            <w:shd w:val="clear" w:color="auto" w:fill="auto"/>
            <w:noWrap/>
            <w:vAlign w:val="center"/>
            <w:hideMark/>
          </w:tcPr>
          <w:p w14:paraId="766F258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0,00014</w:t>
            </w:r>
          </w:p>
        </w:tc>
      </w:tr>
      <w:tr w:rsidR="00F82B4A" w:rsidRPr="000157E2" w14:paraId="6ED6C415"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B03D4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2438" w:type="pct"/>
            <w:tcBorders>
              <w:top w:val="nil"/>
              <w:left w:val="nil"/>
              <w:bottom w:val="single" w:sz="4" w:space="0" w:color="auto"/>
              <w:right w:val="single" w:sz="4" w:space="0" w:color="auto"/>
            </w:tcBorders>
            <w:shd w:val="clear" w:color="auto" w:fill="auto"/>
            <w:vAlign w:val="center"/>
            <w:hideMark/>
          </w:tcPr>
          <w:p w14:paraId="0D096765"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rửa xe tự động</w:t>
            </w:r>
          </w:p>
        </w:tc>
        <w:tc>
          <w:tcPr>
            <w:tcW w:w="590" w:type="pct"/>
            <w:tcBorders>
              <w:top w:val="nil"/>
              <w:left w:val="nil"/>
              <w:bottom w:val="single" w:sz="4" w:space="0" w:color="auto"/>
              <w:right w:val="single" w:sz="4" w:space="0" w:color="auto"/>
            </w:tcBorders>
            <w:shd w:val="clear" w:color="auto" w:fill="auto"/>
            <w:noWrap/>
            <w:vAlign w:val="center"/>
            <w:hideMark/>
          </w:tcPr>
          <w:p w14:paraId="3CD04A2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550" w:type="pct"/>
            <w:tcBorders>
              <w:top w:val="nil"/>
              <w:left w:val="nil"/>
              <w:bottom w:val="single" w:sz="4" w:space="0" w:color="auto"/>
              <w:right w:val="single" w:sz="4" w:space="0" w:color="auto"/>
            </w:tcBorders>
            <w:shd w:val="clear" w:color="auto" w:fill="auto"/>
            <w:vAlign w:val="center"/>
          </w:tcPr>
          <w:p w14:paraId="1DB9D0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1,20000</w:t>
            </w:r>
          </w:p>
        </w:tc>
        <w:tc>
          <w:tcPr>
            <w:tcW w:w="550" w:type="pct"/>
            <w:tcBorders>
              <w:top w:val="nil"/>
              <w:left w:val="nil"/>
              <w:bottom w:val="single" w:sz="4" w:space="0" w:color="auto"/>
              <w:right w:val="single" w:sz="4" w:space="0" w:color="auto"/>
            </w:tcBorders>
            <w:shd w:val="clear" w:color="auto" w:fill="auto"/>
            <w:noWrap/>
            <w:vAlign w:val="center"/>
            <w:hideMark/>
          </w:tcPr>
          <w:p w14:paraId="7C8B198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0,80000</w:t>
            </w:r>
          </w:p>
        </w:tc>
        <w:tc>
          <w:tcPr>
            <w:tcW w:w="551" w:type="pct"/>
            <w:tcBorders>
              <w:top w:val="nil"/>
              <w:left w:val="nil"/>
              <w:bottom w:val="single" w:sz="4" w:space="0" w:color="auto"/>
              <w:right w:val="single" w:sz="4" w:space="0" w:color="auto"/>
            </w:tcBorders>
            <w:shd w:val="clear" w:color="auto" w:fill="auto"/>
            <w:noWrap/>
            <w:vAlign w:val="center"/>
            <w:hideMark/>
          </w:tcPr>
          <w:p w14:paraId="7F5EB1C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0,72000</w:t>
            </w:r>
          </w:p>
        </w:tc>
      </w:tr>
      <w:tr w:rsidR="00F82B4A" w:rsidRPr="000157E2" w14:paraId="7794E0B2"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02D3AA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2438" w:type="pct"/>
            <w:tcBorders>
              <w:top w:val="nil"/>
              <w:left w:val="nil"/>
              <w:bottom w:val="single" w:sz="4" w:space="0" w:color="auto"/>
              <w:right w:val="single" w:sz="4" w:space="0" w:color="auto"/>
            </w:tcBorders>
            <w:shd w:val="clear" w:color="auto" w:fill="auto"/>
            <w:vAlign w:val="center"/>
            <w:hideMark/>
          </w:tcPr>
          <w:p w14:paraId="223047ED"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phun sương chế phẩm khử mùi tự động</w:t>
            </w:r>
          </w:p>
        </w:tc>
        <w:tc>
          <w:tcPr>
            <w:tcW w:w="590" w:type="pct"/>
            <w:tcBorders>
              <w:top w:val="nil"/>
              <w:left w:val="nil"/>
              <w:bottom w:val="single" w:sz="4" w:space="0" w:color="auto"/>
              <w:right w:val="single" w:sz="4" w:space="0" w:color="auto"/>
            </w:tcBorders>
            <w:shd w:val="clear" w:color="auto" w:fill="auto"/>
            <w:noWrap/>
            <w:vAlign w:val="center"/>
            <w:hideMark/>
          </w:tcPr>
          <w:p w14:paraId="3144237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550" w:type="pct"/>
            <w:tcBorders>
              <w:top w:val="nil"/>
              <w:left w:val="nil"/>
              <w:bottom w:val="single" w:sz="4" w:space="0" w:color="auto"/>
              <w:right w:val="single" w:sz="4" w:space="0" w:color="auto"/>
            </w:tcBorders>
            <w:shd w:val="clear" w:color="auto" w:fill="auto"/>
            <w:vAlign w:val="center"/>
          </w:tcPr>
          <w:p w14:paraId="1E117A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1,60000</w:t>
            </w:r>
          </w:p>
        </w:tc>
        <w:tc>
          <w:tcPr>
            <w:tcW w:w="550" w:type="pct"/>
            <w:tcBorders>
              <w:top w:val="nil"/>
              <w:left w:val="nil"/>
              <w:bottom w:val="single" w:sz="4" w:space="0" w:color="auto"/>
              <w:right w:val="single" w:sz="4" w:space="0" w:color="auto"/>
            </w:tcBorders>
            <w:shd w:val="clear" w:color="auto" w:fill="auto"/>
            <w:noWrap/>
            <w:vAlign w:val="center"/>
            <w:hideMark/>
          </w:tcPr>
          <w:p w14:paraId="1F8DAF4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1,06667</w:t>
            </w:r>
          </w:p>
        </w:tc>
        <w:tc>
          <w:tcPr>
            <w:tcW w:w="551" w:type="pct"/>
            <w:tcBorders>
              <w:top w:val="nil"/>
              <w:left w:val="nil"/>
              <w:bottom w:val="single" w:sz="4" w:space="0" w:color="auto"/>
              <w:right w:val="single" w:sz="4" w:space="0" w:color="auto"/>
            </w:tcBorders>
            <w:shd w:val="clear" w:color="auto" w:fill="auto"/>
            <w:noWrap/>
            <w:vAlign w:val="center"/>
            <w:hideMark/>
          </w:tcPr>
          <w:p w14:paraId="198AA97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0,96000</w:t>
            </w:r>
          </w:p>
        </w:tc>
      </w:tr>
      <w:tr w:rsidR="00F82B4A" w:rsidRPr="000157E2" w14:paraId="3D2DCAAD"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57D07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2438" w:type="pct"/>
            <w:tcBorders>
              <w:top w:val="nil"/>
              <w:left w:val="nil"/>
              <w:bottom w:val="single" w:sz="4" w:space="0" w:color="auto"/>
              <w:right w:val="single" w:sz="4" w:space="0" w:color="auto"/>
            </w:tcBorders>
            <w:shd w:val="clear" w:color="auto" w:fill="auto"/>
            <w:vAlign w:val="center"/>
            <w:hideMark/>
          </w:tcPr>
          <w:p w14:paraId="48833C7C" w14:textId="77777777" w:rsidR="00F82B4A" w:rsidRPr="000157E2" w:rsidRDefault="00F82B4A" w:rsidP="00376E71">
            <w:pPr>
              <w:rPr>
                <w:rFonts w:ascii="Arial" w:hAnsi="Arial" w:cs="Arial"/>
                <w:sz w:val="20"/>
                <w:szCs w:val="20"/>
              </w:rPr>
            </w:pPr>
            <w:r w:rsidRPr="000157E2">
              <w:rPr>
                <w:rFonts w:ascii="Arial" w:hAnsi="Arial" w:cs="Arial"/>
                <w:sz w:val="20"/>
                <w:szCs w:val="20"/>
              </w:rPr>
              <w:t>Bơm phun chế phẩm khử mùi, vệ sinh cầm tay</w:t>
            </w:r>
          </w:p>
        </w:tc>
        <w:tc>
          <w:tcPr>
            <w:tcW w:w="590" w:type="pct"/>
            <w:tcBorders>
              <w:top w:val="nil"/>
              <w:left w:val="nil"/>
              <w:bottom w:val="single" w:sz="4" w:space="0" w:color="auto"/>
              <w:right w:val="single" w:sz="4" w:space="0" w:color="auto"/>
            </w:tcBorders>
            <w:shd w:val="clear" w:color="auto" w:fill="auto"/>
            <w:noWrap/>
            <w:vAlign w:val="center"/>
            <w:hideMark/>
          </w:tcPr>
          <w:p w14:paraId="6DB429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550" w:type="pct"/>
            <w:tcBorders>
              <w:top w:val="nil"/>
              <w:left w:val="nil"/>
              <w:bottom w:val="single" w:sz="4" w:space="0" w:color="auto"/>
              <w:right w:val="single" w:sz="4" w:space="0" w:color="auto"/>
            </w:tcBorders>
            <w:shd w:val="clear" w:color="auto" w:fill="auto"/>
            <w:vAlign w:val="center"/>
          </w:tcPr>
          <w:p w14:paraId="33ABE6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0,15000</w:t>
            </w:r>
          </w:p>
        </w:tc>
        <w:tc>
          <w:tcPr>
            <w:tcW w:w="550" w:type="pct"/>
            <w:tcBorders>
              <w:top w:val="nil"/>
              <w:left w:val="nil"/>
              <w:bottom w:val="single" w:sz="4" w:space="0" w:color="auto"/>
              <w:right w:val="single" w:sz="4" w:space="0" w:color="auto"/>
            </w:tcBorders>
            <w:shd w:val="clear" w:color="auto" w:fill="auto"/>
            <w:noWrap/>
            <w:vAlign w:val="center"/>
            <w:hideMark/>
          </w:tcPr>
          <w:p w14:paraId="64A3D3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0,10000</w:t>
            </w:r>
          </w:p>
        </w:tc>
        <w:tc>
          <w:tcPr>
            <w:tcW w:w="551" w:type="pct"/>
            <w:tcBorders>
              <w:top w:val="nil"/>
              <w:left w:val="nil"/>
              <w:bottom w:val="single" w:sz="4" w:space="0" w:color="auto"/>
              <w:right w:val="single" w:sz="4" w:space="0" w:color="auto"/>
            </w:tcBorders>
            <w:shd w:val="clear" w:color="auto" w:fill="auto"/>
            <w:noWrap/>
            <w:vAlign w:val="center"/>
            <w:hideMark/>
          </w:tcPr>
          <w:p w14:paraId="7BF33B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0,09000</w:t>
            </w:r>
          </w:p>
        </w:tc>
      </w:tr>
      <w:tr w:rsidR="00F82B4A" w:rsidRPr="000157E2" w14:paraId="2E134B72"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0C51E0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2438" w:type="pct"/>
            <w:tcBorders>
              <w:top w:val="nil"/>
              <w:left w:val="nil"/>
              <w:bottom w:val="single" w:sz="4" w:space="0" w:color="auto"/>
              <w:right w:val="single" w:sz="4" w:space="0" w:color="auto"/>
            </w:tcBorders>
            <w:shd w:val="clear" w:color="auto" w:fill="auto"/>
            <w:vAlign w:val="center"/>
            <w:hideMark/>
          </w:tcPr>
          <w:p w14:paraId="451E8BF9"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Xử lý khí thải</w:t>
            </w:r>
          </w:p>
        </w:tc>
        <w:tc>
          <w:tcPr>
            <w:tcW w:w="590" w:type="pct"/>
            <w:tcBorders>
              <w:top w:val="nil"/>
              <w:left w:val="nil"/>
              <w:bottom w:val="single" w:sz="4" w:space="0" w:color="auto"/>
              <w:right w:val="single" w:sz="4" w:space="0" w:color="auto"/>
            </w:tcBorders>
            <w:shd w:val="clear" w:color="auto" w:fill="auto"/>
            <w:noWrap/>
            <w:vAlign w:val="center"/>
            <w:hideMark/>
          </w:tcPr>
          <w:p w14:paraId="3FECB296" w14:textId="77777777" w:rsidR="00F82B4A" w:rsidRPr="000157E2" w:rsidRDefault="00F82B4A" w:rsidP="00376E71">
            <w:pPr>
              <w:jc w:val="center"/>
              <w:rPr>
                <w:rFonts w:ascii="Arial" w:hAnsi="Arial" w:cs="Arial"/>
                <w:sz w:val="20"/>
                <w:szCs w:val="20"/>
              </w:rPr>
            </w:pPr>
          </w:p>
        </w:tc>
        <w:tc>
          <w:tcPr>
            <w:tcW w:w="550" w:type="pct"/>
            <w:tcBorders>
              <w:top w:val="nil"/>
              <w:left w:val="nil"/>
              <w:bottom w:val="single" w:sz="4" w:space="0" w:color="auto"/>
              <w:right w:val="single" w:sz="4" w:space="0" w:color="auto"/>
            </w:tcBorders>
            <w:shd w:val="clear" w:color="auto" w:fill="auto"/>
            <w:vAlign w:val="center"/>
          </w:tcPr>
          <w:p w14:paraId="768C0A3E" w14:textId="77777777" w:rsidR="00F82B4A" w:rsidRPr="000157E2" w:rsidRDefault="00F82B4A" w:rsidP="00376E71">
            <w:pPr>
              <w:jc w:val="center"/>
              <w:rPr>
                <w:rFonts w:ascii="Arial" w:hAnsi="Arial" w:cs="Arial"/>
                <w:sz w:val="20"/>
                <w:szCs w:val="20"/>
              </w:rPr>
            </w:pPr>
          </w:p>
        </w:tc>
        <w:tc>
          <w:tcPr>
            <w:tcW w:w="550" w:type="pct"/>
            <w:tcBorders>
              <w:top w:val="nil"/>
              <w:left w:val="nil"/>
              <w:bottom w:val="single" w:sz="4" w:space="0" w:color="auto"/>
              <w:right w:val="single" w:sz="4" w:space="0" w:color="auto"/>
            </w:tcBorders>
            <w:shd w:val="clear" w:color="auto" w:fill="auto"/>
            <w:noWrap/>
            <w:vAlign w:val="center"/>
            <w:hideMark/>
          </w:tcPr>
          <w:p w14:paraId="7571DFFC" w14:textId="77777777" w:rsidR="00F82B4A" w:rsidRPr="000157E2" w:rsidRDefault="00F82B4A" w:rsidP="00376E71">
            <w:pPr>
              <w:jc w:val="center"/>
              <w:rPr>
                <w:rFonts w:ascii="Arial" w:hAnsi="Arial" w:cs="Arial"/>
                <w:sz w:val="20"/>
                <w:szCs w:val="20"/>
              </w:rPr>
            </w:pPr>
          </w:p>
        </w:tc>
        <w:tc>
          <w:tcPr>
            <w:tcW w:w="551" w:type="pct"/>
            <w:tcBorders>
              <w:top w:val="nil"/>
              <w:left w:val="nil"/>
              <w:bottom w:val="single" w:sz="4" w:space="0" w:color="auto"/>
              <w:right w:val="single" w:sz="4" w:space="0" w:color="auto"/>
            </w:tcBorders>
            <w:shd w:val="clear" w:color="auto" w:fill="auto"/>
            <w:noWrap/>
            <w:vAlign w:val="center"/>
            <w:hideMark/>
          </w:tcPr>
          <w:p w14:paraId="2CAAC34E" w14:textId="77777777" w:rsidR="00F82B4A" w:rsidRPr="000157E2" w:rsidRDefault="00F82B4A" w:rsidP="00376E71">
            <w:pPr>
              <w:jc w:val="center"/>
              <w:rPr>
                <w:rFonts w:ascii="Arial" w:hAnsi="Arial" w:cs="Arial"/>
                <w:sz w:val="20"/>
                <w:szCs w:val="20"/>
              </w:rPr>
            </w:pPr>
          </w:p>
        </w:tc>
      </w:tr>
      <w:tr w:rsidR="00F82B4A" w:rsidRPr="000157E2" w14:paraId="60422565"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542328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2438" w:type="pct"/>
            <w:tcBorders>
              <w:top w:val="nil"/>
              <w:left w:val="nil"/>
              <w:bottom w:val="single" w:sz="4" w:space="0" w:color="auto"/>
              <w:right w:val="single" w:sz="4" w:space="0" w:color="auto"/>
            </w:tcBorders>
            <w:shd w:val="clear" w:color="auto" w:fill="auto"/>
            <w:vAlign w:val="center"/>
            <w:hideMark/>
          </w:tcPr>
          <w:p w14:paraId="47991DEA"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xử lý khí thải</w:t>
            </w:r>
          </w:p>
        </w:tc>
        <w:tc>
          <w:tcPr>
            <w:tcW w:w="590" w:type="pct"/>
            <w:tcBorders>
              <w:top w:val="nil"/>
              <w:left w:val="nil"/>
              <w:bottom w:val="single" w:sz="4" w:space="0" w:color="auto"/>
              <w:right w:val="single" w:sz="4" w:space="0" w:color="auto"/>
            </w:tcBorders>
            <w:shd w:val="clear" w:color="auto" w:fill="auto"/>
            <w:noWrap/>
            <w:vAlign w:val="center"/>
            <w:hideMark/>
          </w:tcPr>
          <w:p w14:paraId="581D6E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550" w:type="pct"/>
            <w:tcBorders>
              <w:top w:val="nil"/>
              <w:left w:val="nil"/>
              <w:bottom w:val="single" w:sz="4" w:space="0" w:color="auto"/>
              <w:right w:val="single" w:sz="4" w:space="0" w:color="auto"/>
            </w:tcBorders>
            <w:shd w:val="clear" w:color="auto" w:fill="auto"/>
            <w:vAlign w:val="center"/>
          </w:tcPr>
          <w:p w14:paraId="7C2BC6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1,48000</w:t>
            </w:r>
          </w:p>
        </w:tc>
        <w:tc>
          <w:tcPr>
            <w:tcW w:w="550" w:type="pct"/>
            <w:tcBorders>
              <w:top w:val="nil"/>
              <w:left w:val="nil"/>
              <w:bottom w:val="single" w:sz="4" w:space="0" w:color="auto"/>
              <w:right w:val="single" w:sz="4" w:space="0" w:color="auto"/>
            </w:tcBorders>
            <w:shd w:val="clear" w:color="auto" w:fill="auto"/>
            <w:noWrap/>
            <w:vAlign w:val="center"/>
            <w:hideMark/>
          </w:tcPr>
          <w:p w14:paraId="36682CC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0,98667</w:t>
            </w:r>
          </w:p>
        </w:tc>
        <w:tc>
          <w:tcPr>
            <w:tcW w:w="551" w:type="pct"/>
            <w:tcBorders>
              <w:top w:val="nil"/>
              <w:left w:val="nil"/>
              <w:bottom w:val="single" w:sz="4" w:space="0" w:color="auto"/>
              <w:right w:val="single" w:sz="4" w:space="0" w:color="auto"/>
            </w:tcBorders>
            <w:shd w:val="clear" w:color="auto" w:fill="auto"/>
            <w:noWrap/>
            <w:vAlign w:val="center"/>
            <w:hideMark/>
          </w:tcPr>
          <w:p w14:paraId="558B68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0,88800</w:t>
            </w:r>
          </w:p>
        </w:tc>
      </w:tr>
      <w:tr w:rsidR="00F82B4A" w:rsidRPr="000157E2" w14:paraId="0F41F1D3"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4A1885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2438" w:type="pct"/>
            <w:tcBorders>
              <w:top w:val="nil"/>
              <w:left w:val="nil"/>
              <w:bottom w:val="single" w:sz="4" w:space="0" w:color="auto"/>
              <w:right w:val="single" w:sz="4" w:space="0" w:color="auto"/>
            </w:tcBorders>
            <w:shd w:val="clear" w:color="auto" w:fill="auto"/>
            <w:vAlign w:val="center"/>
            <w:hideMark/>
          </w:tcPr>
          <w:p w14:paraId="23F8DDC8"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xử lý nước thải</w:t>
            </w:r>
          </w:p>
        </w:tc>
        <w:tc>
          <w:tcPr>
            <w:tcW w:w="590" w:type="pct"/>
            <w:tcBorders>
              <w:top w:val="nil"/>
              <w:left w:val="nil"/>
              <w:bottom w:val="single" w:sz="4" w:space="0" w:color="auto"/>
              <w:right w:val="single" w:sz="4" w:space="0" w:color="auto"/>
            </w:tcBorders>
            <w:shd w:val="clear" w:color="auto" w:fill="auto"/>
            <w:noWrap/>
            <w:vAlign w:val="center"/>
          </w:tcPr>
          <w:p w14:paraId="1D610984" w14:textId="77777777" w:rsidR="00F82B4A" w:rsidRPr="000157E2" w:rsidRDefault="00F82B4A" w:rsidP="00376E71">
            <w:pPr>
              <w:jc w:val="center"/>
              <w:rPr>
                <w:rFonts w:ascii="Arial" w:hAnsi="Arial" w:cs="Arial"/>
                <w:sz w:val="20"/>
                <w:szCs w:val="20"/>
              </w:rPr>
            </w:pPr>
          </w:p>
        </w:tc>
        <w:tc>
          <w:tcPr>
            <w:tcW w:w="550" w:type="pct"/>
            <w:tcBorders>
              <w:top w:val="nil"/>
              <w:left w:val="nil"/>
              <w:bottom w:val="single" w:sz="4" w:space="0" w:color="auto"/>
              <w:right w:val="single" w:sz="4" w:space="0" w:color="auto"/>
            </w:tcBorders>
            <w:shd w:val="clear" w:color="auto" w:fill="auto"/>
            <w:vAlign w:val="center"/>
          </w:tcPr>
          <w:p w14:paraId="2EB6C7D9" w14:textId="77777777" w:rsidR="00F82B4A" w:rsidRPr="000157E2" w:rsidRDefault="00F82B4A" w:rsidP="00376E71">
            <w:pPr>
              <w:jc w:val="center"/>
              <w:rPr>
                <w:rFonts w:ascii="Arial" w:hAnsi="Arial" w:cs="Arial"/>
                <w:sz w:val="20"/>
                <w:szCs w:val="20"/>
              </w:rPr>
            </w:pPr>
          </w:p>
        </w:tc>
        <w:tc>
          <w:tcPr>
            <w:tcW w:w="550" w:type="pct"/>
            <w:tcBorders>
              <w:top w:val="nil"/>
              <w:left w:val="nil"/>
              <w:bottom w:val="single" w:sz="4" w:space="0" w:color="auto"/>
              <w:right w:val="single" w:sz="4" w:space="0" w:color="auto"/>
            </w:tcBorders>
            <w:shd w:val="clear" w:color="auto" w:fill="auto"/>
            <w:noWrap/>
            <w:vAlign w:val="center"/>
            <w:hideMark/>
          </w:tcPr>
          <w:p w14:paraId="351DA0D5" w14:textId="77777777" w:rsidR="00F82B4A" w:rsidRPr="000157E2" w:rsidRDefault="00F82B4A" w:rsidP="00376E71">
            <w:pPr>
              <w:jc w:val="center"/>
              <w:rPr>
                <w:rFonts w:ascii="Arial" w:hAnsi="Arial" w:cs="Arial"/>
                <w:sz w:val="20"/>
                <w:szCs w:val="20"/>
              </w:rPr>
            </w:pPr>
          </w:p>
        </w:tc>
        <w:tc>
          <w:tcPr>
            <w:tcW w:w="551" w:type="pct"/>
            <w:tcBorders>
              <w:top w:val="nil"/>
              <w:left w:val="nil"/>
              <w:bottom w:val="single" w:sz="4" w:space="0" w:color="auto"/>
              <w:right w:val="single" w:sz="4" w:space="0" w:color="auto"/>
            </w:tcBorders>
            <w:shd w:val="clear" w:color="auto" w:fill="auto"/>
            <w:noWrap/>
            <w:vAlign w:val="center"/>
            <w:hideMark/>
          </w:tcPr>
          <w:p w14:paraId="4CAFCC6B" w14:textId="77777777" w:rsidR="00F82B4A" w:rsidRPr="000157E2" w:rsidRDefault="00F82B4A" w:rsidP="00376E71">
            <w:pPr>
              <w:jc w:val="center"/>
              <w:rPr>
                <w:rFonts w:ascii="Arial" w:hAnsi="Arial" w:cs="Arial"/>
                <w:sz w:val="20"/>
                <w:szCs w:val="20"/>
              </w:rPr>
            </w:pPr>
          </w:p>
        </w:tc>
      </w:tr>
      <w:tr w:rsidR="00F82B4A" w:rsidRPr="000157E2" w14:paraId="110FC4CE" w14:textId="77777777" w:rsidTr="00376E71">
        <w:trPr>
          <w:trHeight w:val="20"/>
        </w:trPr>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FE6F4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2438" w:type="pct"/>
            <w:tcBorders>
              <w:top w:val="nil"/>
              <w:left w:val="nil"/>
              <w:bottom w:val="single" w:sz="4" w:space="0" w:color="auto"/>
              <w:right w:val="single" w:sz="4" w:space="0" w:color="auto"/>
            </w:tcBorders>
            <w:shd w:val="clear" w:color="auto" w:fill="auto"/>
            <w:vAlign w:val="center"/>
            <w:hideMark/>
          </w:tcPr>
          <w:p w14:paraId="0A2CC295"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xử lý nước thải</w:t>
            </w:r>
          </w:p>
        </w:tc>
        <w:tc>
          <w:tcPr>
            <w:tcW w:w="590" w:type="pct"/>
            <w:tcBorders>
              <w:top w:val="nil"/>
              <w:left w:val="nil"/>
              <w:bottom w:val="single" w:sz="4" w:space="0" w:color="auto"/>
              <w:right w:val="single" w:sz="4" w:space="0" w:color="auto"/>
            </w:tcBorders>
            <w:shd w:val="clear" w:color="auto" w:fill="auto"/>
            <w:noWrap/>
            <w:vAlign w:val="center"/>
            <w:hideMark/>
          </w:tcPr>
          <w:p w14:paraId="723182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550" w:type="pct"/>
            <w:tcBorders>
              <w:top w:val="nil"/>
              <w:left w:val="nil"/>
              <w:bottom w:val="single" w:sz="4" w:space="0" w:color="auto"/>
              <w:right w:val="single" w:sz="4" w:space="0" w:color="auto"/>
            </w:tcBorders>
            <w:shd w:val="clear" w:color="auto" w:fill="auto"/>
            <w:vAlign w:val="center"/>
          </w:tcPr>
          <w:p w14:paraId="7062A7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0,51280</w:t>
            </w:r>
          </w:p>
        </w:tc>
        <w:tc>
          <w:tcPr>
            <w:tcW w:w="550" w:type="pct"/>
            <w:tcBorders>
              <w:top w:val="nil"/>
              <w:left w:val="nil"/>
              <w:bottom w:val="single" w:sz="4" w:space="0" w:color="auto"/>
              <w:right w:val="single" w:sz="4" w:space="0" w:color="auto"/>
            </w:tcBorders>
            <w:shd w:val="clear" w:color="auto" w:fill="auto"/>
            <w:noWrap/>
            <w:vAlign w:val="center"/>
            <w:hideMark/>
          </w:tcPr>
          <w:p w14:paraId="13C7E17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0,34187</w:t>
            </w:r>
          </w:p>
        </w:tc>
        <w:tc>
          <w:tcPr>
            <w:tcW w:w="551" w:type="pct"/>
            <w:tcBorders>
              <w:top w:val="nil"/>
              <w:left w:val="nil"/>
              <w:bottom w:val="single" w:sz="4" w:space="0" w:color="auto"/>
              <w:right w:val="single" w:sz="4" w:space="0" w:color="auto"/>
            </w:tcBorders>
            <w:shd w:val="clear" w:color="auto" w:fill="auto"/>
            <w:noWrap/>
            <w:vAlign w:val="center"/>
            <w:hideMark/>
          </w:tcPr>
          <w:p w14:paraId="7621FDB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0,30768</w:t>
            </w:r>
          </w:p>
        </w:tc>
      </w:tr>
    </w:tbl>
    <w:bookmarkEnd w:id="26"/>
    <w:p w14:paraId="24FDCC9C"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6. Định mức tiêu hao nhiên liệu</w:t>
      </w:r>
    </w:p>
    <w:p w14:paraId="379F31DF" w14:textId="77777777" w:rsidR="00F82B4A" w:rsidRPr="000157E2" w:rsidRDefault="00F82B4A" w:rsidP="00376E71">
      <w:pPr>
        <w:spacing w:after="120"/>
        <w:ind w:firstLine="720"/>
        <w:jc w:val="both"/>
        <w:rPr>
          <w:rFonts w:ascii="Arial" w:hAnsi="Arial" w:cs="Arial"/>
          <w:iCs/>
          <w:sz w:val="20"/>
          <w:szCs w:val="20"/>
        </w:rPr>
      </w:pPr>
      <w:r w:rsidRPr="000157E2">
        <w:rPr>
          <w:rFonts w:ascii="Arial" w:hAnsi="Arial" w:cs="Arial"/>
          <w:iCs/>
          <w:sz w:val="20"/>
          <w:szCs w:val="20"/>
        </w:rPr>
        <w:t>Bảng số 39</w:t>
      </w:r>
    </w:p>
    <w:tbl>
      <w:tblPr>
        <w:tblW w:w="5000" w:type="pct"/>
        <w:tblLook w:val="04A0" w:firstRow="1" w:lastRow="0" w:firstColumn="1" w:lastColumn="0" w:noHBand="0" w:noVBand="1"/>
      </w:tblPr>
      <w:tblGrid>
        <w:gridCol w:w="546"/>
        <w:gridCol w:w="4710"/>
        <w:gridCol w:w="759"/>
        <w:gridCol w:w="1004"/>
        <w:gridCol w:w="1039"/>
        <w:gridCol w:w="959"/>
      </w:tblGrid>
      <w:tr w:rsidR="00F82B4A" w:rsidRPr="000157E2" w14:paraId="4C18DF82" w14:textId="77777777" w:rsidTr="00376E71">
        <w:trPr>
          <w:trHeight w:val="20"/>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91080" w14:textId="77777777" w:rsidR="00F82B4A" w:rsidRPr="000157E2" w:rsidRDefault="00F82B4A" w:rsidP="00376E71">
            <w:pPr>
              <w:jc w:val="center"/>
              <w:rPr>
                <w:rFonts w:ascii="Arial" w:hAnsi="Arial" w:cs="Arial"/>
                <w:b/>
                <w:bCs/>
                <w:sz w:val="20"/>
                <w:szCs w:val="20"/>
              </w:rPr>
            </w:pPr>
            <w:bookmarkStart w:id="27" w:name="_Hlk183891000"/>
            <w:r w:rsidRPr="000157E2">
              <w:rPr>
                <w:rFonts w:ascii="Arial" w:hAnsi="Arial" w:cs="Arial"/>
                <w:b/>
                <w:bCs/>
                <w:sz w:val="20"/>
                <w:szCs w:val="20"/>
              </w:rPr>
              <w:t>TT</w:t>
            </w:r>
          </w:p>
          <w:p w14:paraId="1B0AEC33" w14:textId="77777777" w:rsidR="00F82B4A" w:rsidRPr="000157E2" w:rsidRDefault="00F82B4A" w:rsidP="00376E71">
            <w:pPr>
              <w:jc w:val="center"/>
              <w:rPr>
                <w:rFonts w:ascii="Arial" w:hAnsi="Arial" w:cs="Arial"/>
                <w:b/>
                <w:bCs/>
                <w:sz w:val="20"/>
                <w:szCs w:val="20"/>
              </w:rPr>
            </w:pPr>
          </w:p>
        </w:tc>
        <w:tc>
          <w:tcPr>
            <w:tcW w:w="2612"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0D14110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nhiên liệu</w:t>
            </w:r>
          </w:p>
        </w:tc>
        <w:tc>
          <w:tcPr>
            <w:tcW w:w="421" w:type="pct"/>
            <w:vMerge w:val="restart"/>
            <w:tcBorders>
              <w:top w:val="single" w:sz="4" w:space="0" w:color="auto"/>
              <w:left w:val="single" w:sz="4" w:space="0" w:color="auto"/>
              <w:bottom w:val="single" w:sz="4" w:space="0" w:color="auto"/>
              <w:right w:val="nil"/>
            </w:tcBorders>
            <w:shd w:val="clear" w:color="auto" w:fill="auto"/>
            <w:vAlign w:val="center"/>
          </w:tcPr>
          <w:p w14:paraId="55DD413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166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B730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4DB038BD" w14:textId="77777777" w:rsidTr="00376E71">
        <w:trPr>
          <w:trHeight w:val="20"/>
        </w:trPr>
        <w:tc>
          <w:tcPr>
            <w:tcW w:w="302" w:type="pct"/>
            <w:vMerge/>
            <w:tcBorders>
              <w:top w:val="single" w:sz="4" w:space="0" w:color="auto"/>
              <w:left w:val="single" w:sz="4" w:space="0" w:color="auto"/>
              <w:bottom w:val="single" w:sz="4" w:space="0" w:color="auto"/>
              <w:right w:val="single" w:sz="4" w:space="0" w:color="auto"/>
            </w:tcBorders>
            <w:vAlign w:val="center"/>
            <w:hideMark/>
          </w:tcPr>
          <w:p w14:paraId="714363C0" w14:textId="77777777" w:rsidR="00F82B4A" w:rsidRPr="000157E2" w:rsidRDefault="00F82B4A" w:rsidP="00376E71">
            <w:pPr>
              <w:jc w:val="center"/>
              <w:rPr>
                <w:rFonts w:ascii="Arial" w:hAnsi="Arial" w:cs="Arial"/>
                <w:b/>
                <w:bCs/>
                <w:sz w:val="20"/>
                <w:szCs w:val="20"/>
              </w:rPr>
            </w:pPr>
          </w:p>
        </w:tc>
        <w:tc>
          <w:tcPr>
            <w:tcW w:w="2612" w:type="pct"/>
            <w:vMerge/>
            <w:tcBorders>
              <w:top w:val="single" w:sz="4" w:space="0" w:color="auto"/>
              <w:left w:val="single" w:sz="4" w:space="0" w:color="auto"/>
              <w:bottom w:val="single" w:sz="4" w:space="0" w:color="auto"/>
              <w:right w:val="nil"/>
            </w:tcBorders>
            <w:vAlign w:val="center"/>
            <w:hideMark/>
          </w:tcPr>
          <w:p w14:paraId="4156C1AC" w14:textId="77777777" w:rsidR="00F82B4A" w:rsidRPr="000157E2" w:rsidRDefault="00F82B4A" w:rsidP="00376E71">
            <w:pPr>
              <w:jc w:val="center"/>
              <w:rPr>
                <w:rFonts w:ascii="Arial" w:hAnsi="Arial" w:cs="Arial"/>
                <w:b/>
                <w:bCs/>
                <w:sz w:val="20"/>
                <w:szCs w:val="20"/>
              </w:rPr>
            </w:pPr>
          </w:p>
        </w:tc>
        <w:tc>
          <w:tcPr>
            <w:tcW w:w="421" w:type="pct"/>
            <w:vMerge/>
            <w:tcBorders>
              <w:top w:val="single" w:sz="4" w:space="0" w:color="auto"/>
              <w:left w:val="single" w:sz="4" w:space="0" w:color="auto"/>
              <w:bottom w:val="single" w:sz="4" w:space="0" w:color="auto"/>
              <w:right w:val="nil"/>
            </w:tcBorders>
            <w:vAlign w:val="center"/>
          </w:tcPr>
          <w:p w14:paraId="3850C651" w14:textId="77777777" w:rsidR="00F82B4A" w:rsidRPr="000157E2" w:rsidRDefault="00F82B4A" w:rsidP="00376E71">
            <w:pPr>
              <w:jc w:val="center"/>
              <w:rPr>
                <w:rFonts w:ascii="Arial" w:hAnsi="Arial" w:cs="Arial"/>
                <w:b/>
                <w:bCs/>
                <w:sz w:val="20"/>
                <w:szCs w:val="20"/>
              </w:rPr>
            </w:pPr>
          </w:p>
        </w:tc>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0DD4DB4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TC.2.1</w:t>
            </w:r>
          </w:p>
        </w:tc>
        <w:tc>
          <w:tcPr>
            <w:tcW w:w="576" w:type="pct"/>
            <w:tcBorders>
              <w:top w:val="nil"/>
              <w:left w:val="nil"/>
              <w:bottom w:val="single" w:sz="4" w:space="0" w:color="auto"/>
              <w:right w:val="single" w:sz="4" w:space="0" w:color="auto"/>
            </w:tcBorders>
            <w:shd w:val="clear" w:color="auto" w:fill="auto"/>
            <w:noWrap/>
            <w:vAlign w:val="center"/>
            <w:hideMark/>
          </w:tcPr>
          <w:p w14:paraId="39EE1CE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TC.2.2</w:t>
            </w:r>
          </w:p>
        </w:tc>
        <w:tc>
          <w:tcPr>
            <w:tcW w:w="532" w:type="pct"/>
            <w:tcBorders>
              <w:top w:val="nil"/>
              <w:left w:val="nil"/>
              <w:bottom w:val="single" w:sz="4" w:space="0" w:color="auto"/>
              <w:right w:val="single" w:sz="4" w:space="0" w:color="auto"/>
            </w:tcBorders>
            <w:shd w:val="clear" w:color="auto" w:fill="auto"/>
            <w:noWrap/>
            <w:vAlign w:val="center"/>
            <w:hideMark/>
          </w:tcPr>
          <w:p w14:paraId="7ED85E8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TC.2.3</w:t>
            </w:r>
          </w:p>
        </w:tc>
      </w:tr>
      <w:tr w:rsidR="00F82B4A" w:rsidRPr="000157E2" w14:paraId="4CD9708E" w14:textId="77777777" w:rsidTr="00376E71">
        <w:trPr>
          <w:trHeight w:val="20"/>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7C7D8BB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2612" w:type="pct"/>
            <w:tcBorders>
              <w:top w:val="nil"/>
              <w:left w:val="nil"/>
              <w:bottom w:val="single" w:sz="4" w:space="0" w:color="auto"/>
              <w:right w:val="single" w:sz="4" w:space="0" w:color="auto"/>
            </w:tcBorders>
            <w:shd w:val="clear" w:color="auto" w:fill="auto"/>
            <w:vAlign w:val="center"/>
            <w:hideMark/>
          </w:tcPr>
          <w:p w14:paraId="7764E7C1" w14:textId="77777777" w:rsidR="00F82B4A" w:rsidRPr="000157E2" w:rsidRDefault="00F82B4A" w:rsidP="00376E71">
            <w:pPr>
              <w:rPr>
                <w:rFonts w:ascii="Arial" w:hAnsi="Arial" w:cs="Arial"/>
                <w:sz w:val="20"/>
                <w:szCs w:val="20"/>
              </w:rPr>
            </w:pPr>
            <w:r w:rsidRPr="000157E2">
              <w:rPr>
                <w:rFonts w:ascii="Arial" w:hAnsi="Arial" w:cs="Arial"/>
                <w:sz w:val="20"/>
                <w:szCs w:val="20"/>
              </w:rPr>
              <w:t>Dầu diesel vận hành máy xúc lật 2,3 m</w:t>
            </w:r>
            <w:r w:rsidRPr="000157E2">
              <w:rPr>
                <w:rFonts w:ascii="Arial" w:hAnsi="Arial" w:cs="Arial"/>
                <w:sz w:val="20"/>
                <w:szCs w:val="20"/>
                <w:vertAlign w:val="superscript"/>
              </w:rPr>
              <w:t>3</w:t>
            </w:r>
          </w:p>
        </w:tc>
        <w:tc>
          <w:tcPr>
            <w:tcW w:w="421" w:type="pct"/>
            <w:tcBorders>
              <w:top w:val="nil"/>
              <w:left w:val="nil"/>
              <w:bottom w:val="single" w:sz="4" w:space="0" w:color="auto"/>
              <w:right w:val="single" w:sz="4" w:space="0" w:color="auto"/>
            </w:tcBorders>
            <w:shd w:val="clear" w:color="auto" w:fill="auto"/>
            <w:vAlign w:val="center"/>
          </w:tcPr>
          <w:p w14:paraId="751BCB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557" w:type="pct"/>
            <w:tcBorders>
              <w:top w:val="nil"/>
              <w:left w:val="nil"/>
              <w:bottom w:val="single" w:sz="4" w:space="0" w:color="auto"/>
              <w:right w:val="single" w:sz="4" w:space="0" w:color="auto"/>
            </w:tcBorders>
            <w:shd w:val="clear" w:color="auto" w:fill="auto"/>
            <w:noWrap/>
            <w:vAlign w:val="center"/>
            <w:hideMark/>
          </w:tcPr>
          <w:p w14:paraId="4648A562" w14:textId="7BAED042" w:rsidR="00F82B4A" w:rsidRPr="000157E2" w:rsidRDefault="00F82B4A" w:rsidP="00376E71">
            <w:pPr>
              <w:jc w:val="center"/>
              <w:rPr>
                <w:rFonts w:ascii="Arial" w:hAnsi="Arial" w:cs="Arial"/>
                <w:sz w:val="20"/>
                <w:szCs w:val="20"/>
              </w:rPr>
            </w:pPr>
            <w:r w:rsidRPr="000157E2">
              <w:rPr>
                <w:rFonts w:ascii="Arial" w:hAnsi="Arial" w:cs="Arial"/>
                <w:sz w:val="20"/>
                <w:szCs w:val="20"/>
              </w:rPr>
              <w:t>0,75050</w:t>
            </w:r>
          </w:p>
        </w:tc>
        <w:tc>
          <w:tcPr>
            <w:tcW w:w="576" w:type="pct"/>
            <w:tcBorders>
              <w:top w:val="nil"/>
              <w:left w:val="nil"/>
              <w:bottom w:val="single" w:sz="4" w:space="0" w:color="auto"/>
              <w:right w:val="single" w:sz="4" w:space="0" w:color="auto"/>
            </w:tcBorders>
            <w:shd w:val="clear" w:color="auto" w:fill="auto"/>
            <w:noWrap/>
            <w:vAlign w:val="center"/>
            <w:hideMark/>
          </w:tcPr>
          <w:p w14:paraId="6BFD72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0,40850</w:t>
            </w:r>
          </w:p>
        </w:tc>
        <w:tc>
          <w:tcPr>
            <w:tcW w:w="532" w:type="pct"/>
            <w:tcBorders>
              <w:top w:val="nil"/>
              <w:left w:val="nil"/>
              <w:bottom w:val="single" w:sz="4" w:space="0" w:color="auto"/>
              <w:right w:val="single" w:sz="4" w:space="0" w:color="auto"/>
            </w:tcBorders>
            <w:shd w:val="clear" w:color="auto" w:fill="auto"/>
            <w:noWrap/>
            <w:vAlign w:val="center"/>
            <w:hideMark/>
          </w:tcPr>
          <w:p w14:paraId="7518A0B0" w14:textId="7C78649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1DF75CB7" w14:textId="77777777" w:rsidTr="00376E71">
        <w:trPr>
          <w:trHeight w:val="20"/>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4CBFD1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2612" w:type="pct"/>
            <w:tcBorders>
              <w:top w:val="nil"/>
              <w:left w:val="nil"/>
              <w:bottom w:val="single" w:sz="4" w:space="0" w:color="auto"/>
              <w:right w:val="single" w:sz="4" w:space="0" w:color="auto"/>
            </w:tcBorders>
            <w:shd w:val="clear" w:color="auto" w:fill="auto"/>
            <w:vAlign w:val="center"/>
            <w:hideMark/>
          </w:tcPr>
          <w:p w14:paraId="75DD93C0" w14:textId="77777777" w:rsidR="00F82B4A" w:rsidRPr="000157E2" w:rsidRDefault="00F82B4A" w:rsidP="00376E71">
            <w:pPr>
              <w:rPr>
                <w:rFonts w:ascii="Arial" w:hAnsi="Arial" w:cs="Arial"/>
                <w:sz w:val="20"/>
                <w:szCs w:val="20"/>
              </w:rPr>
            </w:pPr>
            <w:r w:rsidRPr="000157E2">
              <w:rPr>
                <w:rFonts w:ascii="Arial" w:hAnsi="Arial" w:cs="Arial"/>
                <w:sz w:val="20"/>
                <w:szCs w:val="20"/>
              </w:rPr>
              <w:t>Dầu diesel vận hành máy xúc lật 3,2 m</w:t>
            </w:r>
            <w:r w:rsidRPr="000157E2">
              <w:rPr>
                <w:rFonts w:ascii="Arial" w:hAnsi="Arial" w:cs="Arial"/>
                <w:sz w:val="20"/>
                <w:szCs w:val="20"/>
                <w:vertAlign w:val="superscript"/>
              </w:rPr>
              <w:t>3</w:t>
            </w:r>
          </w:p>
        </w:tc>
        <w:tc>
          <w:tcPr>
            <w:tcW w:w="421" w:type="pct"/>
            <w:tcBorders>
              <w:top w:val="nil"/>
              <w:left w:val="nil"/>
              <w:bottom w:val="single" w:sz="4" w:space="0" w:color="auto"/>
              <w:right w:val="single" w:sz="4" w:space="0" w:color="auto"/>
            </w:tcBorders>
            <w:shd w:val="clear" w:color="auto" w:fill="auto"/>
            <w:vAlign w:val="center"/>
          </w:tcPr>
          <w:p w14:paraId="507A1C0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557" w:type="pct"/>
            <w:tcBorders>
              <w:top w:val="nil"/>
              <w:left w:val="nil"/>
              <w:bottom w:val="single" w:sz="4" w:space="0" w:color="auto"/>
              <w:right w:val="single" w:sz="4" w:space="0" w:color="auto"/>
            </w:tcBorders>
            <w:shd w:val="clear" w:color="auto" w:fill="auto"/>
            <w:noWrap/>
            <w:vAlign w:val="center"/>
            <w:hideMark/>
          </w:tcPr>
          <w:p w14:paraId="7791BB9D" w14:textId="31B7F55C"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576" w:type="pct"/>
            <w:tcBorders>
              <w:top w:val="nil"/>
              <w:left w:val="nil"/>
              <w:bottom w:val="single" w:sz="4" w:space="0" w:color="auto"/>
              <w:right w:val="single" w:sz="4" w:space="0" w:color="auto"/>
            </w:tcBorders>
            <w:shd w:val="clear" w:color="auto" w:fill="auto"/>
            <w:noWrap/>
            <w:vAlign w:val="center"/>
            <w:hideMark/>
          </w:tcPr>
          <w:p w14:paraId="2CD76109" w14:textId="794C91AD"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532" w:type="pct"/>
            <w:tcBorders>
              <w:top w:val="nil"/>
              <w:left w:val="nil"/>
              <w:bottom w:val="single" w:sz="4" w:space="0" w:color="auto"/>
              <w:right w:val="single" w:sz="4" w:space="0" w:color="auto"/>
            </w:tcBorders>
            <w:shd w:val="clear" w:color="auto" w:fill="auto"/>
            <w:noWrap/>
            <w:vAlign w:val="center"/>
            <w:hideMark/>
          </w:tcPr>
          <w:p w14:paraId="5DB2586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0,30820</w:t>
            </w:r>
          </w:p>
        </w:tc>
      </w:tr>
      <w:bookmarkEnd w:id="27"/>
    </w:tbl>
    <w:p w14:paraId="35AC8969" w14:textId="77777777" w:rsidR="00F82B4A" w:rsidRPr="000157E2" w:rsidRDefault="00F82B4A" w:rsidP="002C324F">
      <w:pPr>
        <w:jc w:val="both"/>
        <w:rPr>
          <w:rFonts w:ascii="Arial" w:hAnsi="Arial" w:cs="Arial"/>
          <w:sz w:val="20"/>
          <w:szCs w:val="20"/>
        </w:rPr>
      </w:pPr>
    </w:p>
    <w:p w14:paraId="37204C13" w14:textId="77777777" w:rsidR="00F82B4A" w:rsidRPr="000157E2" w:rsidRDefault="00F82B4A" w:rsidP="002C324F">
      <w:pPr>
        <w:jc w:val="both"/>
        <w:rPr>
          <w:rFonts w:ascii="Arial" w:hAnsi="Arial" w:cs="Arial"/>
          <w:b/>
          <w:sz w:val="20"/>
          <w:szCs w:val="20"/>
        </w:rPr>
      </w:pPr>
    </w:p>
    <w:p w14:paraId="6D1340F4" w14:textId="77777777" w:rsidR="00F82B4A" w:rsidRPr="000157E2" w:rsidRDefault="00F82B4A" w:rsidP="00376E71">
      <w:pPr>
        <w:jc w:val="center"/>
        <w:rPr>
          <w:rFonts w:ascii="Arial" w:hAnsi="Arial" w:cs="Arial"/>
          <w:sz w:val="20"/>
          <w:szCs w:val="20"/>
        </w:rPr>
      </w:pPr>
      <w:r w:rsidRPr="000157E2">
        <w:rPr>
          <w:rFonts w:ascii="Arial" w:hAnsi="Arial" w:cs="Arial"/>
          <w:b/>
          <w:sz w:val="20"/>
          <w:szCs w:val="20"/>
        </w:rPr>
        <w:t>Chương</w:t>
      </w:r>
      <w:r w:rsidRPr="000157E2">
        <w:rPr>
          <w:rFonts w:ascii="Arial" w:hAnsi="Arial" w:cs="Arial"/>
          <w:b/>
          <w:sz w:val="20"/>
          <w:szCs w:val="20"/>
          <w:lang w:val="vi-VN"/>
        </w:rPr>
        <w:t xml:space="preserve"> </w:t>
      </w:r>
      <w:r w:rsidRPr="000157E2">
        <w:rPr>
          <w:rFonts w:ascii="Arial" w:hAnsi="Arial" w:cs="Arial"/>
          <w:b/>
          <w:sz w:val="20"/>
          <w:szCs w:val="20"/>
        </w:rPr>
        <w:t>III</w:t>
      </w:r>
    </w:p>
    <w:p w14:paraId="16AFB87E" w14:textId="77777777" w:rsidR="00F82B4A" w:rsidRPr="000157E2" w:rsidRDefault="00F82B4A" w:rsidP="00376E71">
      <w:pPr>
        <w:jc w:val="center"/>
        <w:rPr>
          <w:rFonts w:ascii="Arial" w:hAnsi="Arial" w:cs="Arial"/>
          <w:b/>
          <w:bCs/>
          <w:sz w:val="20"/>
          <w:szCs w:val="20"/>
          <w:lang w:val="vi-VN"/>
        </w:rPr>
      </w:pPr>
      <w:bookmarkStart w:id="28" w:name="_Toc167737031"/>
      <w:r w:rsidRPr="000157E2">
        <w:rPr>
          <w:rFonts w:ascii="Arial" w:hAnsi="Arial" w:cs="Arial"/>
          <w:b/>
          <w:bCs/>
          <w:sz w:val="20"/>
          <w:szCs w:val="20"/>
        </w:rPr>
        <w:t xml:space="preserve">ĐỊNH MỨC KINH TẾ - KỸ THUẬT XỬ LÝ </w:t>
      </w:r>
      <w:bookmarkEnd w:id="28"/>
      <w:r w:rsidRPr="000157E2">
        <w:rPr>
          <w:rFonts w:ascii="Arial" w:hAnsi="Arial" w:cs="Arial"/>
          <w:b/>
          <w:bCs/>
          <w:sz w:val="20"/>
          <w:szCs w:val="20"/>
        </w:rPr>
        <w:t>CHẤT THẢI RẮN SINH HOẠT</w:t>
      </w:r>
    </w:p>
    <w:p w14:paraId="6E458A52" w14:textId="77777777" w:rsidR="00F82B4A" w:rsidRPr="000157E2" w:rsidRDefault="00F82B4A" w:rsidP="002C324F">
      <w:pPr>
        <w:jc w:val="both"/>
        <w:rPr>
          <w:rFonts w:ascii="Arial" w:hAnsi="Arial" w:cs="Arial"/>
          <w:bCs/>
          <w:sz w:val="20"/>
          <w:szCs w:val="20"/>
          <w:lang w:val="vi-VN"/>
        </w:rPr>
      </w:pPr>
    </w:p>
    <w:p w14:paraId="7CD84FBD"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b/>
          <w:sz w:val="20"/>
          <w:szCs w:val="20"/>
        </w:rPr>
        <w:t>I. Vận hành cơ sở xử lý chất thải thực phẩm thành mùn</w:t>
      </w:r>
    </w:p>
    <w:p w14:paraId="117811DB" w14:textId="77777777" w:rsidR="00F82B4A" w:rsidRPr="000157E2" w:rsidRDefault="00F82B4A" w:rsidP="00376E71">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4651AC57" w14:textId="77777777" w:rsidR="00F82B4A" w:rsidRPr="000157E2" w:rsidRDefault="00F82B4A" w:rsidP="00376E71">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464D5EC5"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rPr>
        <w:t xml:space="preserve">a) </w:t>
      </w:r>
      <w:r w:rsidRPr="000157E2">
        <w:rPr>
          <w:rFonts w:ascii="Arial" w:hAnsi="Arial" w:cs="Arial"/>
          <w:sz w:val="20"/>
          <w:szCs w:val="20"/>
          <w:lang w:val="en-GB"/>
        </w:rPr>
        <w:t>X</w:t>
      </w:r>
      <w:r w:rsidRPr="000157E2">
        <w:rPr>
          <w:rFonts w:ascii="Arial" w:hAnsi="Arial" w:cs="Arial"/>
          <w:sz w:val="20"/>
          <w:szCs w:val="20"/>
        </w:rPr>
        <w:t>ử lý chất thải thực phẩm</w:t>
      </w:r>
      <w:r w:rsidRPr="000157E2">
        <w:rPr>
          <w:rFonts w:ascii="Arial" w:hAnsi="Arial" w:cs="Arial"/>
          <w:sz w:val="20"/>
          <w:szCs w:val="20"/>
          <w:lang w:val="en-GB"/>
        </w:rPr>
        <w:t xml:space="preserve"> bao gồm 04 công đoạn, cụ thể như sau: </w:t>
      </w:r>
    </w:p>
    <w:p w14:paraId="21398B41"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Tiếp nhận và sơ chế chất thải thực phẩm, bao gồm công tác chuẩn bị, tiếp nhận và sơ chế chất thải thực phẩm, kết thúc ca làm việc;</w:t>
      </w:r>
    </w:p>
    <w:p w14:paraId="379FEE5E"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Ủ chất thải thực phẩm thành mùn, bao gồm công tác chuẩn bị, ủ chất thải thực phẩm thành mùn, kết thúc ca làm việc; </w:t>
      </w:r>
    </w:p>
    <w:p w14:paraId="0D885701"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Tinh chế, đóng gói, lưu kho, bao gồm công tác chuẩn bị, tinh chế, đóng gói, lưu kho, kết thúc ca làm việc;</w:t>
      </w:r>
    </w:p>
    <w:p w14:paraId="427E8673"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Thu gom, tái sử dụng nước thải, bao gồm công tác chuẩn bị, thu gom, tái sử dụng nước thải, kết thúc ca làm việc. Nước thải sau xử lý được tuần hoàn, tái sử dụng.</w:t>
      </w:r>
    </w:p>
    <w:p w14:paraId="0AF8AF64"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lastRenderedPageBreak/>
        <w:t>b) Định biên lao động áp dụng cho 03 loại công việc, cụ thể như sau:</w:t>
      </w:r>
    </w:p>
    <w:p w14:paraId="016D38FE"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XL.1.1: </w:t>
      </w:r>
      <w:r w:rsidRPr="000157E2">
        <w:rPr>
          <w:rFonts w:ascii="Arial" w:hAnsi="Arial" w:cs="Arial"/>
          <w:sz w:val="20"/>
          <w:szCs w:val="20"/>
        </w:rPr>
        <w:t>Vận hành cơ sở xử lý chất thải thực phẩm thành mùn công suất ≤ 100 tấn/ngày;</w:t>
      </w:r>
    </w:p>
    <w:p w14:paraId="56301B73"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XL.1.2: </w:t>
      </w:r>
      <w:r w:rsidRPr="000157E2">
        <w:rPr>
          <w:rFonts w:ascii="Arial" w:hAnsi="Arial" w:cs="Arial"/>
          <w:sz w:val="20"/>
          <w:szCs w:val="20"/>
        </w:rPr>
        <w:t>Vận hành cơ sở xử lý chất thải thực phẩm thành mùn công suất &gt; 100 tấn/ngày đến ≤ 200 tấn/ngày;</w:t>
      </w:r>
    </w:p>
    <w:p w14:paraId="0E99E6F2"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 XL.1.3: Vận hành cơ sở xử lý chất thải thực phẩm thành mùn công suất &gt; 200 tấn/ngày đến ≤ 500 tấn/ngày.</w:t>
      </w:r>
    </w:p>
    <w:p w14:paraId="413D7A87" w14:textId="77777777" w:rsidR="00F82B4A" w:rsidRPr="000157E2" w:rsidRDefault="00F82B4A" w:rsidP="00376E71">
      <w:pPr>
        <w:spacing w:after="120"/>
        <w:ind w:firstLine="720"/>
        <w:jc w:val="both"/>
        <w:rPr>
          <w:rFonts w:ascii="Arial" w:hAnsi="Arial" w:cs="Arial"/>
          <w:i/>
          <w:iCs/>
          <w:sz w:val="20"/>
          <w:szCs w:val="20"/>
        </w:rPr>
      </w:pPr>
      <w:r w:rsidRPr="000157E2">
        <w:rPr>
          <w:rFonts w:ascii="Arial" w:hAnsi="Arial" w:cs="Arial"/>
          <w:i/>
          <w:iCs/>
          <w:sz w:val="20"/>
          <w:szCs w:val="20"/>
        </w:rPr>
        <w:t>1.2. Định biên, định mức</w:t>
      </w:r>
    </w:p>
    <w:p w14:paraId="6E9251C0"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2"/>
        <w:gridCol w:w="969"/>
        <w:gridCol w:w="813"/>
        <w:gridCol w:w="969"/>
        <w:gridCol w:w="813"/>
        <w:gridCol w:w="969"/>
        <w:gridCol w:w="813"/>
      </w:tblGrid>
      <w:tr w:rsidR="00F82B4A" w:rsidRPr="000157E2" w14:paraId="7D54DD17" w14:textId="77777777" w:rsidTr="00376E71">
        <w:trPr>
          <w:trHeight w:val="20"/>
          <w:tblHeader/>
        </w:trPr>
        <w:tc>
          <w:tcPr>
            <w:tcW w:w="312" w:type="pct"/>
            <w:vMerge w:val="restart"/>
            <w:vAlign w:val="center"/>
          </w:tcPr>
          <w:p w14:paraId="7E57223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TT</w:t>
            </w:r>
          </w:p>
        </w:tc>
        <w:tc>
          <w:tcPr>
            <w:tcW w:w="1562" w:type="pct"/>
            <w:vMerge w:val="restart"/>
            <w:vAlign w:val="center"/>
          </w:tcPr>
          <w:p w14:paraId="6FC9892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Hạng mục công việc</w:t>
            </w:r>
          </w:p>
        </w:tc>
        <w:tc>
          <w:tcPr>
            <w:tcW w:w="3127" w:type="pct"/>
            <w:gridSpan w:val="6"/>
            <w:shd w:val="clear" w:color="auto" w:fill="auto"/>
            <w:noWrap/>
            <w:vAlign w:val="center"/>
          </w:tcPr>
          <w:p w14:paraId="219F74E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775E139D" w14:textId="77777777" w:rsidTr="00376E71">
        <w:trPr>
          <w:trHeight w:val="20"/>
          <w:tblHeader/>
        </w:trPr>
        <w:tc>
          <w:tcPr>
            <w:tcW w:w="312" w:type="pct"/>
            <w:vMerge/>
            <w:vAlign w:val="center"/>
          </w:tcPr>
          <w:p w14:paraId="3BB2C260" w14:textId="77777777" w:rsidR="00F82B4A" w:rsidRPr="000157E2" w:rsidRDefault="00F82B4A" w:rsidP="00376E71">
            <w:pPr>
              <w:jc w:val="center"/>
              <w:rPr>
                <w:rFonts w:ascii="Arial" w:hAnsi="Arial" w:cs="Arial"/>
                <w:b/>
                <w:bCs/>
                <w:sz w:val="20"/>
                <w:szCs w:val="20"/>
              </w:rPr>
            </w:pPr>
          </w:p>
        </w:tc>
        <w:tc>
          <w:tcPr>
            <w:tcW w:w="1562" w:type="pct"/>
            <w:vMerge/>
            <w:vAlign w:val="center"/>
          </w:tcPr>
          <w:p w14:paraId="53D7C300" w14:textId="77777777" w:rsidR="00F82B4A" w:rsidRPr="000157E2" w:rsidRDefault="00F82B4A" w:rsidP="00376E71">
            <w:pPr>
              <w:jc w:val="center"/>
              <w:rPr>
                <w:rFonts w:ascii="Arial" w:hAnsi="Arial" w:cs="Arial"/>
                <w:b/>
                <w:bCs/>
                <w:sz w:val="20"/>
                <w:szCs w:val="20"/>
              </w:rPr>
            </w:pPr>
          </w:p>
        </w:tc>
        <w:tc>
          <w:tcPr>
            <w:tcW w:w="1017" w:type="pct"/>
            <w:gridSpan w:val="2"/>
            <w:shd w:val="clear" w:color="auto" w:fill="auto"/>
            <w:noWrap/>
            <w:vAlign w:val="center"/>
            <w:hideMark/>
          </w:tcPr>
          <w:p w14:paraId="1760C6F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XL.1.1</w:t>
            </w:r>
          </w:p>
        </w:tc>
        <w:tc>
          <w:tcPr>
            <w:tcW w:w="1016" w:type="pct"/>
            <w:gridSpan w:val="2"/>
            <w:shd w:val="clear" w:color="auto" w:fill="auto"/>
            <w:noWrap/>
            <w:vAlign w:val="center"/>
            <w:hideMark/>
          </w:tcPr>
          <w:p w14:paraId="76BCF3A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XL.1.2</w:t>
            </w:r>
          </w:p>
        </w:tc>
        <w:tc>
          <w:tcPr>
            <w:tcW w:w="1093" w:type="pct"/>
            <w:gridSpan w:val="2"/>
            <w:shd w:val="clear" w:color="auto" w:fill="auto"/>
            <w:noWrap/>
            <w:vAlign w:val="center"/>
            <w:hideMark/>
          </w:tcPr>
          <w:p w14:paraId="49DB266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XL.1.3</w:t>
            </w:r>
          </w:p>
        </w:tc>
      </w:tr>
      <w:tr w:rsidR="00F82B4A" w:rsidRPr="000157E2" w14:paraId="34A8FAF5" w14:textId="77777777" w:rsidTr="00376E71">
        <w:trPr>
          <w:trHeight w:val="20"/>
          <w:tblHeader/>
        </w:trPr>
        <w:tc>
          <w:tcPr>
            <w:tcW w:w="312" w:type="pct"/>
            <w:vMerge/>
            <w:vAlign w:val="center"/>
          </w:tcPr>
          <w:p w14:paraId="6F235D14" w14:textId="77777777" w:rsidR="00F82B4A" w:rsidRPr="000157E2" w:rsidRDefault="00F82B4A" w:rsidP="00376E71">
            <w:pPr>
              <w:jc w:val="center"/>
              <w:rPr>
                <w:rFonts w:ascii="Arial" w:hAnsi="Arial" w:cs="Arial"/>
                <w:b/>
                <w:bCs/>
                <w:sz w:val="20"/>
                <w:szCs w:val="20"/>
              </w:rPr>
            </w:pPr>
          </w:p>
        </w:tc>
        <w:tc>
          <w:tcPr>
            <w:tcW w:w="1562" w:type="pct"/>
            <w:vMerge/>
            <w:vAlign w:val="center"/>
          </w:tcPr>
          <w:p w14:paraId="3AB6A999" w14:textId="77777777" w:rsidR="00F82B4A" w:rsidRPr="000157E2" w:rsidRDefault="00F82B4A" w:rsidP="00376E71">
            <w:pPr>
              <w:jc w:val="center"/>
              <w:rPr>
                <w:rFonts w:ascii="Arial" w:hAnsi="Arial" w:cs="Arial"/>
                <w:b/>
                <w:bCs/>
                <w:sz w:val="20"/>
                <w:szCs w:val="20"/>
              </w:rPr>
            </w:pPr>
          </w:p>
        </w:tc>
        <w:tc>
          <w:tcPr>
            <w:tcW w:w="562" w:type="pct"/>
            <w:shd w:val="clear" w:color="auto" w:fill="auto"/>
            <w:noWrap/>
            <w:vAlign w:val="center"/>
            <w:hideMark/>
          </w:tcPr>
          <w:p w14:paraId="0C952AA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biên</w:t>
            </w:r>
          </w:p>
        </w:tc>
        <w:tc>
          <w:tcPr>
            <w:tcW w:w="455" w:type="pct"/>
            <w:shd w:val="clear" w:color="auto" w:fill="auto"/>
            <w:vAlign w:val="center"/>
            <w:hideMark/>
          </w:tcPr>
          <w:p w14:paraId="51910002"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w:t>
            </w:r>
          </w:p>
        </w:tc>
        <w:tc>
          <w:tcPr>
            <w:tcW w:w="547" w:type="pct"/>
            <w:shd w:val="clear" w:color="auto" w:fill="auto"/>
            <w:noWrap/>
            <w:vAlign w:val="center"/>
            <w:hideMark/>
          </w:tcPr>
          <w:p w14:paraId="42BA3C4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biên</w:t>
            </w:r>
          </w:p>
        </w:tc>
        <w:tc>
          <w:tcPr>
            <w:tcW w:w="469" w:type="pct"/>
            <w:shd w:val="clear" w:color="auto" w:fill="auto"/>
            <w:vAlign w:val="center"/>
            <w:hideMark/>
          </w:tcPr>
          <w:p w14:paraId="7DA7F4D7"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w:t>
            </w:r>
          </w:p>
        </w:tc>
        <w:tc>
          <w:tcPr>
            <w:tcW w:w="546" w:type="pct"/>
            <w:shd w:val="clear" w:color="auto" w:fill="auto"/>
            <w:noWrap/>
            <w:vAlign w:val="center"/>
            <w:hideMark/>
          </w:tcPr>
          <w:p w14:paraId="2F68D60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biên</w:t>
            </w:r>
          </w:p>
        </w:tc>
        <w:tc>
          <w:tcPr>
            <w:tcW w:w="547" w:type="pct"/>
            <w:shd w:val="clear" w:color="auto" w:fill="auto"/>
            <w:vAlign w:val="center"/>
            <w:hideMark/>
          </w:tcPr>
          <w:p w14:paraId="63E71F4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340B8508" w14:textId="77777777" w:rsidTr="00376E71">
        <w:trPr>
          <w:trHeight w:val="20"/>
        </w:trPr>
        <w:tc>
          <w:tcPr>
            <w:tcW w:w="312" w:type="pct"/>
            <w:shd w:val="clear" w:color="auto" w:fill="auto"/>
            <w:noWrap/>
            <w:vAlign w:val="center"/>
            <w:hideMark/>
          </w:tcPr>
          <w:p w14:paraId="51B05A00"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w:t>
            </w:r>
          </w:p>
        </w:tc>
        <w:tc>
          <w:tcPr>
            <w:tcW w:w="1562" w:type="pct"/>
            <w:shd w:val="clear" w:color="auto" w:fill="auto"/>
            <w:noWrap/>
            <w:vAlign w:val="center"/>
            <w:hideMark/>
          </w:tcPr>
          <w:p w14:paraId="75799966"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Tiếp nhận, sơ chế chất thải thực phẩm</w:t>
            </w:r>
          </w:p>
        </w:tc>
        <w:tc>
          <w:tcPr>
            <w:tcW w:w="562" w:type="pct"/>
            <w:shd w:val="clear" w:color="auto" w:fill="auto"/>
            <w:vAlign w:val="center"/>
            <w:hideMark/>
          </w:tcPr>
          <w:p w14:paraId="54FED15E" w14:textId="68711DD7" w:rsidR="00F82B4A" w:rsidRPr="000157E2" w:rsidRDefault="00F82B4A" w:rsidP="00376E71">
            <w:pPr>
              <w:jc w:val="center"/>
              <w:rPr>
                <w:rFonts w:ascii="Arial" w:hAnsi="Arial" w:cs="Arial"/>
                <w:sz w:val="20"/>
                <w:szCs w:val="20"/>
              </w:rPr>
            </w:pPr>
          </w:p>
        </w:tc>
        <w:tc>
          <w:tcPr>
            <w:tcW w:w="455" w:type="pct"/>
            <w:shd w:val="clear" w:color="auto" w:fill="auto"/>
            <w:noWrap/>
            <w:vAlign w:val="center"/>
            <w:hideMark/>
          </w:tcPr>
          <w:p w14:paraId="4EB2F1F8" w14:textId="5692B2D8" w:rsidR="00F82B4A" w:rsidRPr="000157E2" w:rsidRDefault="00F82B4A" w:rsidP="00376E71">
            <w:pPr>
              <w:jc w:val="center"/>
              <w:rPr>
                <w:rFonts w:ascii="Arial" w:hAnsi="Arial" w:cs="Arial"/>
                <w:sz w:val="20"/>
                <w:szCs w:val="20"/>
              </w:rPr>
            </w:pPr>
          </w:p>
        </w:tc>
        <w:tc>
          <w:tcPr>
            <w:tcW w:w="547" w:type="pct"/>
            <w:shd w:val="clear" w:color="auto" w:fill="auto"/>
            <w:vAlign w:val="center"/>
            <w:hideMark/>
          </w:tcPr>
          <w:p w14:paraId="41F9835F" w14:textId="54E3FE54" w:rsidR="00F82B4A" w:rsidRPr="000157E2" w:rsidRDefault="00F82B4A" w:rsidP="00376E71">
            <w:pPr>
              <w:jc w:val="center"/>
              <w:rPr>
                <w:rFonts w:ascii="Arial" w:hAnsi="Arial" w:cs="Arial"/>
                <w:sz w:val="20"/>
                <w:szCs w:val="20"/>
              </w:rPr>
            </w:pPr>
          </w:p>
        </w:tc>
        <w:tc>
          <w:tcPr>
            <w:tcW w:w="469" w:type="pct"/>
            <w:shd w:val="clear" w:color="auto" w:fill="auto"/>
            <w:noWrap/>
            <w:vAlign w:val="center"/>
            <w:hideMark/>
          </w:tcPr>
          <w:p w14:paraId="1C31A9E8" w14:textId="49A0D201" w:rsidR="00F82B4A" w:rsidRPr="000157E2" w:rsidRDefault="00F82B4A" w:rsidP="00376E71">
            <w:pPr>
              <w:jc w:val="center"/>
              <w:rPr>
                <w:rFonts w:ascii="Arial" w:hAnsi="Arial" w:cs="Arial"/>
                <w:sz w:val="20"/>
                <w:szCs w:val="20"/>
              </w:rPr>
            </w:pPr>
          </w:p>
        </w:tc>
        <w:tc>
          <w:tcPr>
            <w:tcW w:w="546" w:type="pct"/>
            <w:shd w:val="clear" w:color="auto" w:fill="auto"/>
            <w:vAlign w:val="center"/>
            <w:hideMark/>
          </w:tcPr>
          <w:p w14:paraId="384FED51" w14:textId="39A54303" w:rsidR="00F82B4A" w:rsidRPr="000157E2" w:rsidRDefault="00F82B4A" w:rsidP="00376E71">
            <w:pPr>
              <w:jc w:val="center"/>
              <w:rPr>
                <w:rFonts w:ascii="Arial" w:hAnsi="Arial" w:cs="Arial"/>
                <w:sz w:val="20"/>
                <w:szCs w:val="20"/>
              </w:rPr>
            </w:pPr>
          </w:p>
        </w:tc>
        <w:tc>
          <w:tcPr>
            <w:tcW w:w="547" w:type="pct"/>
            <w:shd w:val="clear" w:color="auto" w:fill="auto"/>
            <w:noWrap/>
            <w:vAlign w:val="center"/>
            <w:hideMark/>
          </w:tcPr>
          <w:p w14:paraId="6D501391" w14:textId="14088AFB" w:rsidR="00F82B4A" w:rsidRPr="000157E2" w:rsidRDefault="00F82B4A" w:rsidP="00376E71">
            <w:pPr>
              <w:jc w:val="center"/>
              <w:rPr>
                <w:rFonts w:ascii="Arial" w:hAnsi="Arial" w:cs="Arial"/>
                <w:sz w:val="20"/>
                <w:szCs w:val="20"/>
              </w:rPr>
            </w:pPr>
          </w:p>
        </w:tc>
      </w:tr>
      <w:tr w:rsidR="00F82B4A" w:rsidRPr="000157E2" w14:paraId="3980401A" w14:textId="77777777" w:rsidTr="00376E71">
        <w:trPr>
          <w:trHeight w:val="20"/>
        </w:trPr>
        <w:tc>
          <w:tcPr>
            <w:tcW w:w="312" w:type="pct"/>
            <w:shd w:val="clear" w:color="auto" w:fill="auto"/>
            <w:noWrap/>
            <w:vAlign w:val="center"/>
            <w:hideMark/>
          </w:tcPr>
          <w:p w14:paraId="38FB58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562" w:type="pct"/>
            <w:shd w:val="clear" w:color="auto" w:fill="auto"/>
            <w:noWrap/>
            <w:vAlign w:val="center"/>
            <w:hideMark/>
          </w:tcPr>
          <w:p w14:paraId="1D79435F" w14:textId="77777777" w:rsidR="00F82B4A" w:rsidRPr="000157E2" w:rsidRDefault="00F82B4A" w:rsidP="00376E71">
            <w:pPr>
              <w:rPr>
                <w:rFonts w:ascii="Arial" w:hAnsi="Arial" w:cs="Arial"/>
                <w:sz w:val="20"/>
                <w:szCs w:val="20"/>
              </w:rPr>
            </w:pPr>
            <w:r w:rsidRPr="000157E2">
              <w:rPr>
                <w:rFonts w:ascii="Arial" w:hAnsi="Arial" w:cs="Arial"/>
                <w:sz w:val="20"/>
                <w:szCs w:val="20"/>
              </w:rPr>
              <w:t>Vận hành trạm cân</w:t>
            </w:r>
          </w:p>
        </w:tc>
        <w:tc>
          <w:tcPr>
            <w:tcW w:w="562" w:type="pct"/>
            <w:shd w:val="clear" w:color="auto" w:fill="auto"/>
            <w:vAlign w:val="center"/>
            <w:hideMark/>
          </w:tcPr>
          <w:p w14:paraId="501A62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5" w:type="pct"/>
            <w:shd w:val="clear" w:color="auto" w:fill="auto"/>
            <w:noWrap/>
            <w:vAlign w:val="center"/>
            <w:hideMark/>
          </w:tcPr>
          <w:p w14:paraId="1F49B9B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hideMark/>
          </w:tcPr>
          <w:p w14:paraId="6A671E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9" w:type="pct"/>
            <w:shd w:val="clear" w:color="auto" w:fill="auto"/>
            <w:noWrap/>
            <w:vAlign w:val="center"/>
            <w:hideMark/>
          </w:tcPr>
          <w:p w14:paraId="10F931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hideMark/>
          </w:tcPr>
          <w:p w14:paraId="42EF54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547" w:type="pct"/>
            <w:shd w:val="clear" w:color="auto" w:fill="auto"/>
            <w:noWrap/>
            <w:vAlign w:val="center"/>
            <w:hideMark/>
          </w:tcPr>
          <w:p w14:paraId="72942C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401D3A93" w14:textId="77777777" w:rsidTr="00376E71">
        <w:trPr>
          <w:trHeight w:val="20"/>
        </w:trPr>
        <w:tc>
          <w:tcPr>
            <w:tcW w:w="312" w:type="pct"/>
            <w:shd w:val="clear" w:color="auto" w:fill="auto"/>
            <w:noWrap/>
            <w:vAlign w:val="center"/>
            <w:hideMark/>
          </w:tcPr>
          <w:p w14:paraId="082800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562" w:type="pct"/>
            <w:shd w:val="clear" w:color="auto" w:fill="auto"/>
            <w:noWrap/>
            <w:vAlign w:val="center"/>
            <w:hideMark/>
          </w:tcPr>
          <w:p w14:paraId="01B2E29C" w14:textId="77777777" w:rsidR="00F82B4A" w:rsidRPr="000157E2" w:rsidRDefault="00F82B4A" w:rsidP="00376E71">
            <w:pPr>
              <w:rPr>
                <w:rFonts w:ascii="Arial" w:hAnsi="Arial" w:cs="Arial"/>
                <w:sz w:val="20"/>
                <w:szCs w:val="20"/>
              </w:rPr>
            </w:pPr>
            <w:r w:rsidRPr="000157E2">
              <w:rPr>
                <w:rFonts w:ascii="Arial" w:hAnsi="Arial" w:cs="Arial"/>
                <w:sz w:val="20"/>
                <w:szCs w:val="20"/>
              </w:rPr>
              <w:t>Sơ chế chất thải thực phẩm</w:t>
            </w:r>
          </w:p>
        </w:tc>
        <w:tc>
          <w:tcPr>
            <w:tcW w:w="562" w:type="pct"/>
            <w:shd w:val="clear" w:color="auto" w:fill="auto"/>
            <w:vAlign w:val="center"/>
            <w:hideMark/>
          </w:tcPr>
          <w:p w14:paraId="46AC28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r w:rsidRPr="000157E2">
              <w:rPr>
                <w:rFonts w:ascii="Arial" w:hAnsi="Arial" w:cs="Arial"/>
                <w:sz w:val="20"/>
                <w:szCs w:val="20"/>
              </w:rPr>
              <w:br/>
              <w:t>NC III.IV</w:t>
            </w:r>
          </w:p>
        </w:tc>
        <w:tc>
          <w:tcPr>
            <w:tcW w:w="455" w:type="pct"/>
            <w:shd w:val="clear" w:color="auto" w:fill="auto"/>
            <w:noWrap/>
            <w:vAlign w:val="center"/>
            <w:hideMark/>
          </w:tcPr>
          <w:p w14:paraId="558784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hideMark/>
          </w:tcPr>
          <w:p w14:paraId="4AE302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09</w:t>
            </w:r>
            <w:r w:rsidRPr="000157E2">
              <w:rPr>
                <w:rFonts w:ascii="Arial" w:hAnsi="Arial" w:cs="Arial"/>
                <w:sz w:val="20"/>
                <w:szCs w:val="20"/>
              </w:rPr>
              <w:br/>
              <w:t>NC III.IV</w:t>
            </w:r>
          </w:p>
        </w:tc>
        <w:tc>
          <w:tcPr>
            <w:tcW w:w="469" w:type="pct"/>
            <w:shd w:val="clear" w:color="auto" w:fill="auto"/>
            <w:noWrap/>
            <w:vAlign w:val="center"/>
            <w:hideMark/>
          </w:tcPr>
          <w:p w14:paraId="01EA9A0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hideMark/>
          </w:tcPr>
          <w:p w14:paraId="202345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14</w:t>
            </w:r>
            <w:r w:rsidRPr="000157E2">
              <w:rPr>
                <w:rFonts w:ascii="Arial" w:hAnsi="Arial" w:cs="Arial"/>
                <w:sz w:val="20"/>
                <w:szCs w:val="20"/>
              </w:rPr>
              <w:br/>
              <w:t>NC III.IV</w:t>
            </w:r>
          </w:p>
        </w:tc>
        <w:tc>
          <w:tcPr>
            <w:tcW w:w="547" w:type="pct"/>
            <w:shd w:val="clear" w:color="auto" w:fill="auto"/>
            <w:noWrap/>
            <w:vAlign w:val="center"/>
            <w:hideMark/>
          </w:tcPr>
          <w:p w14:paraId="043D56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ACCDDC7" w14:textId="77777777" w:rsidTr="00376E71">
        <w:trPr>
          <w:trHeight w:val="20"/>
        </w:trPr>
        <w:tc>
          <w:tcPr>
            <w:tcW w:w="312" w:type="pct"/>
            <w:shd w:val="clear" w:color="auto" w:fill="auto"/>
            <w:noWrap/>
            <w:vAlign w:val="center"/>
            <w:hideMark/>
          </w:tcPr>
          <w:p w14:paraId="3C5D01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562" w:type="pct"/>
            <w:shd w:val="clear" w:color="auto" w:fill="auto"/>
            <w:noWrap/>
            <w:vAlign w:val="center"/>
            <w:hideMark/>
          </w:tcPr>
          <w:p w14:paraId="570BAAC0" w14:textId="26C87E33" w:rsidR="00F82B4A" w:rsidRPr="000157E2" w:rsidRDefault="00F82B4A" w:rsidP="00376E71">
            <w:pPr>
              <w:rPr>
                <w:rFonts w:ascii="Arial" w:hAnsi="Arial" w:cs="Arial"/>
                <w:sz w:val="20"/>
                <w:szCs w:val="20"/>
              </w:rPr>
            </w:pPr>
            <w:r w:rsidRPr="000157E2">
              <w:rPr>
                <w:rFonts w:ascii="Arial" w:hAnsi="Arial" w:cs="Arial"/>
                <w:sz w:val="20"/>
                <w:szCs w:val="20"/>
              </w:rPr>
              <w:t>Điều khiển máy xúc lật</w:t>
            </w:r>
          </w:p>
        </w:tc>
        <w:tc>
          <w:tcPr>
            <w:tcW w:w="562" w:type="pct"/>
            <w:shd w:val="clear" w:color="auto" w:fill="auto"/>
            <w:vAlign w:val="center"/>
          </w:tcPr>
          <w:p w14:paraId="75A27BE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455" w:type="pct"/>
            <w:shd w:val="clear" w:color="auto" w:fill="auto"/>
            <w:noWrap/>
            <w:vAlign w:val="center"/>
          </w:tcPr>
          <w:p w14:paraId="7577A2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w:t>
            </w:r>
          </w:p>
        </w:tc>
        <w:tc>
          <w:tcPr>
            <w:tcW w:w="547" w:type="pct"/>
            <w:shd w:val="clear" w:color="auto" w:fill="auto"/>
            <w:vAlign w:val="center"/>
          </w:tcPr>
          <w:p w14:paraId="0993D7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469" w:type="pct"/>
            <w:shd w:val="clear" w:color="auto" w:fill="auto"/>
            <w:noWrap/>
            <w:vAlign w:val="center"/>
          </w:tcPr>
          <w:p w14:paraId="07B0F2A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546" w:type="pct"/>
            <w:shd w:val="clear" w:color="auto" w:fill="auto"/>
            <w:vAlign w:val="center"/>
          </w:tcPr>
          <w:p w14:paraId="2A5A50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547" w:type="pct"/>
            <w:shd w:val="clear" w:color="auto" w:fill="auto"/>
            <w:noWrap/>
            <w:vAlign w:val="center"/>
          </w:tcPr>
          <w:p w14:paraId="65C5A80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0,00400</w:t>
            </w:r>
          </w:p>
        </w:tc>
      </w:tr>
      <w:tr w:rsidR="00F82B4A" w:rsidRPr="000157E2" w14:paraId="796035AF" w14:textId="77777777" w:rsidTr="00376E71">
        <w:trPr>
          <w:trHeight w:val="20"/>
        </w:trPr>
        <w:tc>
          <w:tcPr>
            <w:tcW w:w="312" w:type="pct"/>
            <w:shd w:val="clear" w:color="auto" w:fill="auto"/>
            <w:noWrap/>
            <w:vAlign w:val="center"/>
            <w:hideMark/>
          </w:tcPr>
          <w:p w14:paraId="5064FA14"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w:t>
            </w:r>
          </w:p>
        </w:tc>
        <w:tc>
          <w:tcPr>
            <w:tcW w:w="1562" w:type="pct"/>
            <w:shd w:val="clear" w:color="auto" w:fill="auto"/>
            <w:noWrap/>
            <w:vAlign w:val="center"/>
            <w:hideMark/>
          </w:tcPr>
          <w:p w14:paraId="4CDAA290" w14:textId="77777777" w:rsidR="00F82B4A" w:rsidRPr="000157E2" w:rsidRDefault="00F82B4A" w:rsidP="00376E71">
            <w:pPr>
              <w:rPr>
                <w:rFonts w:ascii="Arial" w:hAnsi="Arial" w:cs="Arial"/>
                <w:sz w:val="20"/>
                <w:szCs w:val="20"/>
              </w:rPr>
            </w:pPr>
            <w:r w:rsidRPr="000157E2">
              <w:rPr>
                <w:rFonts w:ascii="Arial" w:hAnsi="Arial" w:cs="Arial"/>
                <w:b/>
                <w:bCs/>
                <w:sz w:val="20"/>
                <w:szCs w:val="20"/>
              </w:rPr>
              <w:t>Ủ chất thải thực phẩm thành mùn</w:t>
            </w:r>
          </w:p>
        </w:tc>
        <w:tc>
          <w:tcPr>
            <w:tcW w:w="562" w:type="pct"/>
            <w:shd w:val="clear" w:color="auto" w:fill="auto"/>
            <w:vAlign w:val="center"/>
          </w:tcPr>
          <w:p w14:paraId="7A9B4B38" w14:textId="749E3B26" w:rsidR="00F82B4A" w:rsidRPr="000157E2" w:rsidRDefault="00F82B4A" w:rsidP="00376E71">
            <w:pPr>
              <w:jc w:val="center"/>
              <w:rPr>
                <w:rFonts w:ascii="Arial" w:hAnsi="Arial" w:cs="Arial"/>
                <w:sz w:val="20"/>
                <w:szCs w:val="20"/>
              </w:rPr>
            </w:pPr>
          </w:p>
        </w:tc>
        <w:tc>
          <w:tcPr>
            <w:tcW w:w="455" w:type="pct"/>
            <w:shd w:val="clear" w:color="auto" w:fill="auto"/>
            <w:noWrap/>
            <w:vAlign w:val="center"/>
          </w:tcPr>
          <w:p w14:paraId="32A1AC8A" w14:textId="75500BB9" w:rsidR="00F82B4A" w:rsidRPr="000157E2" w:rsidRDefault="00F82B4A" w:rsidP="00376E71">
            <w:pPr>
              <w:jc w:val="center"/>
              <w:rPr>
                <w:rFonts w:ascii="Arial" w:hAnsi="Arial" w:cs="Arial"/>
                <w:sz w:val="20"/>
                <w:szCs w:val="20"/>
              </w:rPr>
            </w:pPr>
          </w:p>
        </w:tc>
        <w:tc>
          <w:tcPr>
            <w:tcW w:w="547" w:type="pct"/>
            <w:shd w:val="clear" w:color="auto" w:fill="auto"/>
            <w:vAlign w:val="center"/>
          </w:tcPr>
          <w:p w14:paraId="7F64F415" w14:textId="1ADEC034" w:rsidR="00F82B4A" w:rsidRPr="000157E2" w:rsidRDefault="00F82B4A" w:rsidP="00376E71">
            <w:pPr>
              <w:jc w:val="center"/>
              <w:rPr>
                <w:rFonts w:ascii="Arial" w:hAnsi="Arial" w:cs="Arial"/>
                <w:sz w:val="20"/>
                <w:szCs w:val="20"/>
              </w:rPr>
            </w:pPr>
          </w:p>
        </w:tc>
        <w:tc>
          <w:tcPr>
            <w:tcW w:w="469" w:type="pct"/>
            <w:shd w:val="clear" w:color="auto" w:fill="auto"/>
            <w:noWrap/>
            <w:vAlign w:val="center"/>
          </w:tcPr>
          <w:p w14:paraId="5EF4D48B" w14:textId="6E805870" w:rsidR="00F82B4A" w:rsidRPr="000157E2" w:rsidRDefault="00F82B4A" w:rsidP="00376E71">
            <w:pPr>
              <w:jc w:val="center"/>
              <w:rPr>
                <w:rFonts w:ascii="Arial" w:hAnsi="Arial" w:cs="Arial"/>
                <w:sz w:val="20"/>
                <w:szCs w:val="20"/>
              </w:rPr>
            </w:pPr>
          </w:p>
        </w:tc>
        <w:tc>
          <w:tcPr>
            <w:tcW w:w="546" w:type="pct"/>
            <w:shd w:val="clear" w:color="auto" w:fill="auto"/>
            <w:vAlign w:val="center"/>
          </w:tcPr>
          <w:p w14:paraId="718ACFB4" w14:textId="4CCDC0D0" w:rsidR="00F82B4A" w:rsidRPr="000157E2" w:rsidRDefault="00F82B4A" w:rsidP="00376E71">
            <w:pPr>
              <w:jc w:val="center"/>
              <w:rPr>
                <w:rFonts w:ascii="Arial" w:hAnsi="Arial" w:cs="Arial"/>
                <w:sz w:val="20"/>
                <w:szCs w:val="20"/>
              </w:rPr>
            </w:pPr>
          </w:p>
        </w:tc>
        <w:tc>
          <w:tcPr>
            <w:tcW w:w="547" w:type="pct"/>
            <w:shd w:val="clear" w:color="auto" w:fill="auto"/>
            <w:noWrap/>
            <w:vAlign w:val="center"/>
          </w:tcPr>
          <w:p w14:paraId="754F2C37" w14:textId="77777777" w:rsidR="00F82B4A" w:rsidRPr="000157E2" w:rsidRDefault="00F82B4A" w:rsidP="00376E71">
            <w:pPr>
              <w:jc w:val="center"/>
              <w:rPr>
                <w:rFonts w:ascii="Arial" w:hAnsi="Arial" w:cs="Arial"/>
                <w:sz w:val="20"/>
                <w:szCs w:val="20"/>
              </w:rPr>
            </w:pPr>
          </w:p>
        </w:tc>
      </w:tr>
      <w:tr w:rsidR="00F82B4A" w:rsidRPr="000157E2" w14:paraId="25E90BFA" w14:textId="77777777" w:rsidTr="00376E71">
        <w:trPr>
          <w:trHeight w:val="20"/>
        </w:trPr>
        <w:tc>
          <w:tcPr>
            <w:tcW w:w="312" w:type="pct"/>
            <w:shd w:val="clear" w:color="auto" w:fill="auto"/>
            <w:noWrap/>
            <w:vAlign w:val="center"/>
          </w:tcPr>
          <w:p w14:paraId="7AF876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562" w:type="pct"/>
            <w:shd w:val="clear" w:color="auto" w:fill="auto"/>
            <w:noWrap/>
            <w:vAlign w:val="center"/>
          </w:tcPr>
          <w:p w14:paraId="28E9FD49" w14:textId="77777777" w:rsidR="00F82B4A" w:rsidRPr="000157E2" w:rsidRDefault="00F82B4A" w:rsidP="00376E71">
            <w:pPr>
              <w:rPr>
                <w:rFonts w:ascii="Arial" w:hAnsi="Arial" w:cs="Arial"/>
                <w:sz w:val="20"/>
                <w:szCs w:val="20"/>
              </w:rPr>
            </w:pPr>
            <w:r w:rsidRPr="000157E2">
              <w:rPr>
                <w:rFonts w:ascii="Arial" w:hAnsi="Arial" w:cs="Arial"/>
                <w:sz w:val="20"/>
                <w:szCs w:val="20"/>
              </w:rPr>
              <w:t>Ủ lên men, ủ chín</w:t>
            </w:r>
          </w:p>
        </w:tc>
        <w:tc>
          <w:tcPr>
            <w:tcW w:w="562" w:type="pct"/>
            <w:shd w:val="clear" w:color="auto" w:fill="auto"/>
            <w:vAlign w:val="center"/>
          </w:tcPr>
          <w:p w14:paraId="33A694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455" w:type="pct"/>
            <w:shd w:val="clear" w:color="auto" w:fill="auto"/>
            <w:noWrap/>
            <w:vAlign w:val="center"/>
          </w:tcPr>
          <w:p w14:paraId="188FD7E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tcPr>
          <w:p w14:paraId="615A399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469" w:type="pct"/>
            <w:shd w:val="clear" w:color="auto" w:fill="auto"/>
            <w:noWrap/>
            <w:vAlign w:val="center"/>
          </w:tcPr>
          <w:p w14:paraId="5D6048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tcPr>
          <w:p w14:paraId="51B8C7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547" w:type="pct"/>
            <w:shd w:val="clear" w:color="auto" w:fill="auto"/>
            <w:noWrap/>
            <w:vAlign w:val="center"/>
          </w:tcPr>
          <w:p w14:paraId="38C2D8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0EEC0399" w14:textId="77777777" w:rsidTr="00376E71">
        <w:trPr>
          <w:trHeight w:val="20"/>
        </w:trPr>
        <w:tc>
          <w:tcPr>
            <w:tcW w:w="312" w:type="pct"/>
            <w:shd w:val="clear" w:color="auto" w:fill="auto"/>
            <w:noWrap/>
            <w:vAlign w:val="center"/>
          </w:tcPr>
          <w:p w14:paraId="787D47F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1562" w:type="pct"/>
            <w:shd w:val="clear" w:color="auto" w:fill="auto"/>
            <w:noWrap/>
            <w:vAlign w:val="center"/>
          </w:tcPr>
          <w:p w14:paraId="793DC562" w14:textId="77777777" w:rsidR="00F82B4A" w:rsidRPr="000157E2" w:rsidRDefault="00F82B4A" w:rsidP="00376E71">
            <w:pPr>
              <w:rPr>
                <w:rFonts w:ascii="Arial" w:hAnsi="Arial" w:cs="Arial"/>
                <w:sz w:val="20"/>
                <w:szCs w:val="20"/>
              </w:rPr>
            </w:pPr>
            <w:r w:rsidRPr="000157E2">
              <w:rPr>
                <w:rFonts w:ascii="Arial" w:hAnsi="Arial" w:cs="Arial"/>
                <w:sz w:val="20"/>
                <w:szCs w:val="20"/>
              </w:rPr>
              <w:t>Điều khiển máy xúc lật</w:t>
            </w:r>
          </w:p>
        </w:tc>
        <w:tc>
          <w:tcPr>
            <w:tcW w:w="562" w:type="pct"/>
            <w:shd w:val="clear" w:color="auto" w:fill="auto"/>
            <w:vAlign w:val="center"/>
          </w:tcPr>
          <w:p w14:paraId="51CA42E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5" w:type="pct"/>
            <w:shd w:val="clear" w:color="auto" w:fill="auto"/>
            <w:noWrap/>
            <w:vAlign w:val="center"/>
          </w:tcPr>
          <w:p w14:paraId="57756C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tcPr>
          <w:p w14:paraId="4EE1F9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9" w:type="pct"/>
            <w:shd w:val="clear" w:color="auto" w:fill="auto"/>
            <w:noWrap/>
            <w:vAlign w:val="center"/>
          </w:tcPr>
          <w:p w14:paraId="4E2A9F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tcPr>
          <w:p w14:paraId="5429F7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547" w:type="pct"/>
            <w:shd w:val="clear" w:color="auto" w:fill="auto"/>
            <w:noWrap/>
            <w:vAlign w:val="center"/>
          </w:tcPr>
          <w:p w14:paraId="690564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547E3611" w14:textId="77777777" w:rsidTr="00376E71">
        <w:trPr>
          <w:trHeight w:val="20"/>
        </w:trPr>
        <w:tc>
          <w:tcPr>
            <w:tcW w:w="312" w:type="pct"/>
            <w:shd w:val="clear" w:color="auto" w:fill="auto"/>
            <w:noWrap/>
            <w:vAlign w:val="center"/>
          </w:tcPr>
          <w:p w14:paraId="0F52BA4F"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III</w:t>
            </w:r>
          </w:p>
        </w:tc>
        <w:tc>
          <w:tcPr>
            <w:tcW w:w="1562" w:type="pct"/>
            <w:shd w:val="clear" w:color="auto" w:fill="auto"/>
            <w:noWrap/>
            <w:vAlign w:val="center"/>
          </w:tcPr>
          <w:p w14:paraId="73C2253D"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Tinh chế, đóng gói, lưu kho</w:t>
            </w:r>
          </w:p>
        </w:tc>
        <w:tc>
          <w:tcPr>
            <w:tcW w:w="562" w:type="pct"/>
            <w:shd w:val="clear" w:color="auto" w:fill="auto"/>
            <w:vAlign w:val="center"/>
          </w:tcPr>
          <w:p w14:paraId="7A1B8C5E" w14:textId="0C6ADCC8" w:rsidR="00F82B4A" w:rsidRPr="000157E2" w:rsidRDefault="00F82B4A" w:rsidP="00376E71">
            <w:pPr>
              <w:jc w:val="center"/>
              <w:rPr>
                <w:rFonts w:ascii="Arial" w:hAnsi="Arial" w:cs="Arial"/>
                <w:sz w:val="20"/>
                <w:szCs w:val="20"/>
              </w:rPr>
            </w:pPr>
          </w:p>
        </w:tc>
        <w:tc>
          <w:tcPr>
            <w:tcW w:w="455" w:type="pct"/>
            <w:shd w:val="clear" w:color="auto" w:fill="auto"/>
            <w:noWrap/>
            <w:vAlign w:val="center"/>
          </w:tcPr>
          <w:p w14:paraId="0DE4F20E" w14:textId="7AA4A9BD" w:rsidR="00F82B4A" w:rsidRPr="000157E2" w:rsidRDefault="00F82B4A" w:rsidP="00376E71">
            <w:pPr>
              <w:jc w:val="center"/>
              <w:rPr>
                <w:rFonts w:ascii="Arial" w:hAnsi="Arial" w:cs="Arial"/>
                <w:sz w:val="20"/>
                <w:szCs w:val="20"/>
              </w:rPr>
            </w:pPr>
          </w:p>
        </w:tc>
        <w:tc>
          <w:tcPr>
            <w:tcW w:w="547" w:type="pct"/>
            <w:shd w:val="clear" w:color="auto" w:fill="auto"/>
            <w:vAlign w:val="center"/>
          </w:tcPr>
          <w:p w14:paraId="2326B8F6" w14:textId="1A10A3A2" w:rsidR="00F82B4A" w:rsidRPr="000157E2" w:rsidRDefault="00F82B4A" w:rsidP="00376E71">
            <w:pPr>
              <w:jc w:val="center"/>
              <w:rPr>
                <w:rFonts w:ascii="Arial" w:hAnsi="Arial" w:cs="Arial"/>
                <w:sz w:val="20"/>
                <w:szCs w:val="20"/>
              </w:rPr>
            </w:pPr>
          </w:p>
        </w:tc>
        <w:tc>
          <w:tcPr>
            <w:tcW w:w="469" w:type="pct"/>
            <w:shd w:val="clear" w:color="auto" w:fill="auto"/>
            <w:noWrap/>
            <w:vAlign w:val="center"/>
          </w:tcPr>
          <w:p w14:paraId="1F927FD9" w14:textId="0B624DF4" w:rsidR="00F82B4A" w:rsidRPr="000157E2" w:rsidRDefault="00F82B4A" w:rsidP="00376E71">
            <w:pPr>
              <w:jc w:val="center"/>
              <w:rPr>
                <w:rFonts w:ascii="Arial" w:hAnsi="Arial" w:cs="Arial"/>
                <w:sz w:val="20"/>
                <w:szCs w:val="20"/>
              </w:rPr>
            </w:pPr>
          </w:p>
        </w:tc>
        <w:tc>
          <w:tcPr>
            <w:tcW w:w="546" w:type="pct"/>
            <w:shd w:val="clear" w:color="auto" w:fill="auto"/>
            <w:vAlign w:val="center"/>
          </w:tcPr>
          <w:p w14:paraId="523F7070" w14:textId="555543C9" w:rsidR="00F82B4A" w:rsidRPr="000157E2" w:rsidRDefault="00F82B4A" w:rsidP="00376E71">
            <w:pPr>
              <w:jc w:val="center"/>
              <w:rPr>
                <w:rFonts w:ascii="Arial" w:hAnsi="Arial" w:cs="Arial"/>
                <w:sz w:val="20"/>
                <w:szCs w:val="20"/>
              </w:rPr>
            </w:pPr>
          </w:p>
        </w:tc>
        <w:tc>
          <w:tcPr>
            <w:tcW w:w="547" w:type="pct"/>
            <w:shd w:val="clear" w:color="auto" w:fill="auto"/>
            <w:noWrap/>
            <w:vAlign w:val="center"/>
          </w:tcPr>
          <w:p w14:paraId="66C952E6" w14:textId="77777777" w:rsidR="00F82B4A" w:rsidRPr="000157E2" w:rsidRDefault="00F82B4A" w:rsidP="00376E71">
            <w:pPr>
              <w:jc w:val="center"/>
              <w:rPr>
                <w:rFonts w:ascii="Arial" w:hAnsi="Arial" w:cs="Arial"/>
                <w:sz w:val="20"/>
                <w:szCs w:val="20"/>
              </w:rPr>
            </w:pPr>
          </w:p>
        </w:tc>
      </w:tr>
      <w:tr w:rsidR="00F82B4A" w:rsidRPr="000157E2" w14:paraId="63B50650" w14:textId="77777777" w:rsidTr="00376E71">
        <w:trPr>
          <w:trHeight w:val="20"/>
        </w:trPr>
        <w:tc>
          <w:tcPr>
            <w:tcW w:w="312" w:type="pct"/>
            <w:shd w:val="clear" w:color="auto" w:fill="auto"/>
            <w:noWrap/>
            <w:vAlign w:val="center"/>
          </w:tcPr>
          <w:p w14:paraId="08ED155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562" w:type="pct"/>
            <w:shd w:val="clear" w:color="auto" w:fill="auto"/>
            <w:noWrap/>
            <w:vAlign w:val="center"/>
          </w:tcPr>
          <w:p w14:paraId="0A57E141" w14:textId="77777777" w:rsidR="00F82B4A" w:rsidRPr="000157E2" w:rsidRDefault="00F82B4A" w:rsidP="00376E71">
            <w:pPr>
              <w:rPr>
                <w:rFonts w:ascii="Arial" w:hAnsi="Arial" w:cs="Arial"/>
                <w:sz w:val="20"/>
                <w:szCs w:val="20"/>
              </w:rPr>
            </w:pPr>
            <w:r w:rsidRPr="000157E2">
              <w:rPr>
                <w:rFonts w:ascii="Arial" w:hAnsi="Arial" w:cs="Arial"/>
                <w:sz w:val="20"/>
                <w:szCs w:val="20"/>
              </w:rPr>
              <w:t>Tinh chế sản phẩm</w:t>
            </w:r>
          </w:p>
        </w:tc>
        <w:tc>
          <w:tcPr>
            <w:tcW w:w="562" w:type="pct"/>
            <w:shd w:val="clear" w:color="auto" w:fill="auto"/>
            <w:vAlign w:val="center"/>
          </w:tcPr>
          <w:p w14:paraId="686934C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455" w:type="pct"/>
            <w:shd w:val="clear" w:color="auto" w:fill="auto"/>
            <w:noWrap/>
            <w:vAlign w:val="center"/>
          </w:tcPr>
          <w:p w14:paraId="2719CE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tcPr>
          <w:p w14:paraId="241488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04 </w:t>
            </w:r>
            <w:r w:rsidRPr="000157E2">
              <w:rPr>
                <w:rFonts w:ascii="Arial" w:hAnsi="Arial" w:cs="Arial"/>
                <w:sz w:val="20"/>
                <w:szCs w:val="20"/>
              </w:rPr>
              <w:br/>
              <w:t>NC III.IV</w:t>
            </w:r>
          </w:p>
        </w:tc>
        <w:tc>
          <w:tcPr>
            <w:tcW w:w="469" w:type="pct"/>
            <w:shd w:val="clear" w:color="auto" w:fill="auto"/>
            <w:noWrap/>
            <w:vAlign w:val="center"/>
          </w:tcPr>
          <w:p w14:paraId="42B9FC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tcPr>
          <w:p w14:paraId="7409105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547" w:type="pct"/>
            <w:shd w:val="clear" w:color="auto" w:fill="auto"/>
            <w:noWrap/>
            <w:vAlign w:val="center"/>
          </w:tcPr>
          <w:p w14:paraId="1AC3C6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7CC54017" w14:textId="77777777" w:rsidTr="00376E71">
        <w:trPr>
          <w:trHeight w:val="20"/>
        </w:trPr>
        <w:tc>
          <w:tcPr>
            <w:tcW w:w="312" w:type="pct"/>
            <w:shd w:val="clear" w:color="auto" w:fill="auto"/>
            <w:noWrap/>
            <w:vAlign w:val="center"/>
          </w:tcPr>
          <w:p w14:paraId="32C00C5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1562" w:type="pct"/>
            <w:shd w:val="clear" w:color="auto" w:fill="auto"/>
            <w:noWrap/>
            <w:vAlign w:val="center"/>
          </w:tcPr>
          <w:p w14:paraId="0CA576CA" w14:textId="77777777" w:rsidR="00F82B4A" w:rsidRPr="000157E2" w:rsidRDefault="00F82B4A" w:rsidP="00376E71">
            <w:pPr>
              <w:rPr>
                <w:rFonts w:ascii="Arial" w:hAnsi="Arial" w:cs="Arial"/>
                <w:sz w:val="20"/>
                <w:szCs w:val="20"/>
              </w:rPr>
            </w:pPr>
            <w:r w:rsidRPr="000157E2">
              <w:rPr>
                <w:rFonts w:ascii="Arial" w:hAnsi="Arial" w:cs="Arial"/>
                <w:sz w:val="20"/>
                <w:szCs w:val="20"/>
              </w:rPr>
              <w:t>Vệ sinh môi trường, an toàn lao động</w:t>
            </w:r>
          </w:p>
        </w:tc>
        <w:tc>
          <w:tcPr>
            <w:tcW w:w="562" w:type="pct"/>
            <w:shd w:val="clear" w:color="auto" w:fill="auto"/>
            <w:vAlign w:val="center"/>
          </w:tcPr>
          <w:p w14:paraId="42CAE4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5" w:type="pct"/>
            <w:shd w:val="clear" w:color="auto" w:fill="auto"/>
            <w:noWrap/>
            <w:vAlign w:val="center"/>
          </w:tcPr>
          <w:p w14:paraId="7CA9D02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tcPr>
          <w:p w14:paraId="19A489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9" w:type="pct"/>
            <w:shd w:val="clear" w:color="auto" w:fill="auto"/>
            <w:noWrap/>
            <w:vAlign w:val="center"/>
          </w:tcPr>
          <w:p w14:paraId="584802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tcPr>
          <w:p w14:paraId="5D9E41D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547" w:type="pct"/>
            <w:shd w:val="clear" w:color="auto" w:fill="auto"/>
            <w:noWrap/>
            <w:vAlign w:val="center"/>
          </w:tcPr>
          <w:p w14:paraId="1B50908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1261B091" w14:textId="77777777" w:rsidTr="00376E71">
        <w:trPr>
          <w:trHeight w:val="20"/>
        </w:trPr>
        <w:tc>
          <w:tcPr>
            <w:tcW w:w="312" w:type="pct"/>
            <w:shd w:val="clear" w:color="auto" w:fill="auto"/>
            <w:noWrap/>
            <w:vAlign w:val="center"/>
          </w:tcPr>
          <w:p w14:paraId="3638A34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w:t>
            </w:r>
          </w:p>
        </w:tc>
        <w:tc>
          <w:tcPr>
            <w:tcW w:w="1562" w:type="pct"/>
            <w:shd w:val="clear" w:color="auto" w:fill="auto"/>
            <w:noWrap/>
            <w:vAlign w:val="center"/>
          </w:tcPr>
          <w:p w14:paraId="35DC8414" w14:textId="43164E0F" w:rsidR="00F82B4A" w:rsidRPr="000157E2" w:rsidRDefault="00F82B4A" w:rsidP="00376E71">
            <w:pPr>
              <w:rPr>
                <w:rFonts w:ascii="Arial" w:hAnsi="Arial" w:cs="Arial"/>
                <w:sz w:val="20"/>
                <w:szCs w:val="20"/>
              </w:rPr>
            </w:pPr>
            <w:r w:rsidRPr="000157E2">
              <w:rPr>
                <w:rFonts w:ascii="Arial" w:hAnsi="Arial" w:cs="Arial"/>
                <w:sz w:val="20"/>
                <w:szCs w:val="20"/>
              </w:rPr>
              <w:t>Điều khiển xe ô tô tải tự đổ</w:t>
            </w:r>
          </w:p>
        </w:tc>
        <w:tc>
          <w:tcPr>
            <w:tcW w:w="562" w:type="pct"/>
            <w:shd w:val="clear" w:color="auto" w:fill="auto"/>
            <w:vAlign w:val="center"/>
          </w:tcPr>
          <w:p w14:paraId="67C3D0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LX II</w:t>
            </w:r>
          </w:p>
        </w:tc>
        <w:tc>
          <w:tcPr>
            <w:tcW w:w="455" w:type="pct"/>
            <w:shd w:val="clear" w:color="auto" w:fill="auto"/>
            <w:noWrap/>
            <w:vAlign w:val="center"/>
          </w:tcPr>
          <w:p w14:paraId="5E1BF0E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tcPr>
          <w:p w14:paraId="70F64F5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LX II</w:t>
            </w:r>
          </w:p>
        </w:tc>
        <w:tc>
          <w:tcPr>
            <w:tcW w:w="469" w:type="pct"/>
            <w:shd w:val="clear" w:color="auto" w:fill="auto"/>
            <w:noWrap/>
            <w:vAlign w:val="center"/>
          </w:tcPr>
          <w:p w14:paraId="344FCD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tcPr>
          <w:p w14:paraId="7498CB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LX III</w:t>
            </w:r>
          </w:p>
        </w:tc>
        <w:tc>
          <w:tcPr>
            <w:tcW w:w="547" w:type="pct"/>
            <w:shd w:val="clear" w:color="auto" w:fill="auto"/>
            <w:noWrap/>
            <w:vAlign w:val="center"/>
          </w:tcPr>
          <w:p w14:paraId="24CAC7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58669CD" w14:textId="77777777" w:rsidTr="00376E71">
        <w:trPr>
          <w:trHeight w:val="20"/>
        </w:trPr>
        <w:tc>
          <w:tcPr>
            <w:tcW w:w="312" w:type="pct"/>
            <w:shd w:val="clear" w:color="auto" w:fill="auto"/>
            <w:noWrap/>
            <w:vAlign w:val="center"/>
          </w:tcPr>
          <w:p w14:paraId="48BF7142"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IV</w:t>
            </w:r>
          </w:p>
        </w:tc>
        <w:tc>
          <w:tcPr>
            <w:tcW w:w="1562" w:type="pct"/>
            <w:shd w:val="clear" w:color="auto" w:fill="auto"/>
            <w:noWrap/>
            <w:vAlign w:val="center"/>
          </w:tcPr>
          <w:p w14:paraId="7368CEDC" w14:textId="77777777" w:rsidR="00F82B4A" w:rsidRPr="000157E2" w:rsidRDefault="00F82B4A" w:rsidP="00376E71">
            <w:pPr>
              <w:rPr>
                <w:rFonts w:ascii="Arial" w:hAnsi="Arial" w:cs="Arial"/>
                <w:sz w:val="20"/>
                <w:szCs w:val="20"/>
              </w:rPr>
            </w:pPr>
            <w:r w:rsidRPr="000157E2">
              <w:rPr>
                <w:rFonts w:ascii="Arial" w:hAnsi="Arial" w:cs="Arial"/>
                <w:b/>
                <w:bCs/>
                <w:sz w:val="20"/>
                <w:szCs w:val="20"/>
              </w:rPr>
              <w:t>Thu gom, tái sử dụng nước thải</w:t>
            </w:r>
          </w:p>
        </w:tc>
        <w:tc>
          <w:tcPr>
            <w:tcW w:w="562" w:type="pct"/>
            <w:shd w:val="clear" w:color="auto" w:fill="auto"/>
            <w:vAlign w:val="center"/>
          </w:tcPr>
          <w:p w14:paraId="16D4BE9E" w14:textId="77777777" w:rsidR="00F82B4A" w:rsidRPr="000157E2" w:rsidRDefault="00F82B4A" w:rsidP="00376E71">
            <w:pPr>
              <w:jc w:val="center"/>
              <w:rPr>
                <w:rFonts w:ascii="Arial" w:hAnsi="Arial" w:cs="Arial"/>
                <w:sz w:val="20"/>
                <w:szCs w:val="20"/>
              </w:rPr>
            </w:pPr>
          </w:p>
        </w:tc>
        <w:tc>
          <w:tcPr>
            <w:tcW w:w="455" w:type="pct"/>
            <w:shd w:val="clear" w:color="auto" w:fill="auto"/>
            <w:noWrap/>
            <w:vAlign w:val="center"/>
          </w:tcPr>
          <w:p w14:paraId="7AA16E10" w14:textId="77777777" w:rsidR="00F82B4A" w:rsidRPr="000157E2" w:rsidRDefault="00F82B4A" w:rsidP="00376E71">
            <w:pPr>
              <w:jc w:val="center"/>
              <w:rPr>
                <w:rFonts w:ascii="Arial" w:hAnsi="Arial" w:cs="Arial"/>
                <w:sz w:val="20"/>
                <w:szCs w:val="20"/>
              </w:rPr>
            </w:pPr>
          </w:p>
        </w:tc>
        <w:tc>
          <w:tcPr>
            <w:tcW w:w="547" w:type="pct"/>
            <w:shd w:val="clear" w:color="auto" w:fill="auto"/>
            <w:vAlign w:val="center"/>
          </w:tcPr>
          <w:p w14:paraId="1E0864A2" w14:textId="77777777" w:rsidR="00F82B4A" w:rsidRPr="000157E2" w:rsidRDefault="00F82B4A" w:rsidP="00376E71">
            <w:pPr>
              <w:jc w:val="center"/>
              <w:rPr>
                <w:rFonts w:ascii="Arial" w:hAnsi="Arial" w:cs="Arial"/>
                <w:sz w:val="20"/>
                <w:szCs w:val="20"/>
              </w:rPr>
            </w:pPr>
          </w:p>
        </w:tc>
        <w:tc>
          <w:tcPr>
            <w:tcW w:w="469" w:type="pct"/>
            <w:shd w:val="clear" w:color="auto" w:fill="auto"/>
            <w:noWrap/>
            <w:vAlign w:val="center"/>
          </w:tcPr>
          <w:p w14:paraId="43096867" w14:textId="77777777" w:rsidR="00F82B4A" w:rsidRPr="000157E2" w:rsidRDefault="00F82B4A" w:rsidP="00376E71">
            <w:pPr>
              <w:jc w:val="center"/>
              <w:rPr>
                <w:rFonts w:ascii="Arial" w:hAnsi="Arial" w:cs="Arial"/>
                <w:sz w:val="20"/>
                <w:szCs w:val="20"/>
              </w:rPr>
            </w:pPr>
          </w:p>
        </w:tc>
        <w:tc>
          <w:tcPr>
            <w:tcW w:w="546" w:type="pct"/>
            <w:shd w:val="clear" w:color="auto" w:fill="auto"/>
            <w:vAlign w:val="center"/>
          </w:tcPr>
          <w:p w14:paraId="5AF7112E" w14:textId="77777777" w:rsidR="00F82B4A" w:rsidRPr="000157E2" w:rsidRDefault="00F82B4A" w:rsidP="00376E71">
            <w:pPr>
              <w:jc w:val="center"/>
              <w:rPr>
                <w:rFonts w:ascii="Arial" w:hAnsi="Arial" w:cs="Arial"/>
                <w:sz w:val="20"/>
                <w:szCs w:val="20"/>
              </w:rPr>
            </w:pPr>
          </w:p>
        </w:tc>
        <w:tc>
          <w:tcPr>
            <w:tcW w:w="547" w:type="pct"/>
            <w:shd w:val="clear" w:color="auto" w:fill="auto"/>
            <w:noWrap/>
            <w:vAlign w:val="center"/>
          </w:tcPr>
          <w:p w14:paraId="535B02C7" w14:textId="77777777" w:rsidR="00F82B4A" w:rsidRPr="000157E2" w:rsidRDefault="00F82B4A" w:rsidP="00376E71">
            <w:pPr>
              <w:jc w:val="center"/>
              <w:rPr>
                <w:rFonts w:ascii="Arial" w:hAnsi="Arial" w:cs="Arial"/>
                <w:sz w:val="20"/>
                <w:szCs w:val="20"/>
              </w:rPr>
            </w:pPr>
          </w:p>
        </w:tc>
      </w:tr>
      <w:tr w:rsidR="00F82B4A" w:rsidRPr="000157E2" w14:paraId="6F9406E1" w14:textId="77777777" w:rsidTr="00376E71">
        <w:trPr>
          <w:trHeight w:val="20"/>
        </w:trPr>
        <w:tc>
          <w:tcPr>
            <w:tcW w:w="312" w:type="pct"/>
            <w:shd w:val="clear" w:color="auto" w:fill="auto"/>
            <w:noWrap/>
            <w:vAlign w:val="center"/>
          </w:tcPr>
          <w:p w14:paraId="7095D1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w:t>
            </w:r>
          </w:p>
        </w:tc>
        <w:tc>
          <w:tcPr>
            <w:tcW w:w="1562" w:type="pct"/>
            <w:shd w:val="clear" w:color="auto" w:fill="auto"/>
            <w:noWrap/>
            <w:vAlign w:val="center"/>
          </w:tcPr>
          <w:p w14:paraId="3E9A1C36" w14:textId="77777777" w:rsidR="00F82B4A" w:rsidRPr="000157E2" w:rsidRDefault="00F82B4A" w:rsidP="00376E71">
            <w:pPr>
              <w:rPr>
                <w:rFonts w:ascii="Arial" w:hAnsi="Arial" w:cs="Arial"/>
                <w:sz w:val="20"/>
                <w:szCs w:val="20"/>
              </w:rPr>
            </w:pPr>
            <w:r w:rsidRPr="000157E2">
              <w:rPr>
                <w:rFonts w:ascii="Arial" w:hAnsi="Arial" w:cs="Arial"/>
                <w:sz w:val="20"/>
                <w:szCs w:val="20"/>
              </w:rPr>
              <w:t>Thu gom, xử lý nước thải</w:t>
            </w:r>
          </w:p>
        </w:tc>
        <w:tc>
          <w:tcPr>
            <w:tcW w:w="562" w:type="pct"/>
            <w:shd w:val="clear" w:color="auto" w:fill="auto"/>
            <w:vAlign w:val="center"/>
          </w:tcPr>
          <w:p w14:paraId="393924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55" w:type="pct"/>
            <w:shd w:val="clear" w:color="auto" w:fill="auto"/>
            <w:noWrap/>
            <w:vAlign w:val="center"/>
          </w:tcPr>
          <w:p w14:paraId="603457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7" w:type="pct"/>
            <w:shd w:val="clear" w:color="auto" w:fill="auto"/>
            <w:vAlign w:val="center"/>
          </w:tcPr>
          <w:p w14:paraId="53051C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469" w:type="pct"/>
            <w:shd w:val="clear" w:color="auto" w:fill="auto"/>
            <w:noWrap/>
            <w:vAlign w:val="center"/>
          </w:tcPr>
          <w:p w14:paraId="062A09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546" w:type="pct"/>
            <w:shd w:val="clear" w:color="auto" w:fill="auto"/>
            <w:vAlign w:val="center"/>
          </w:tcPr>
          <w:p w14:paraId="15BCD42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547" w:type="pct"/>
            <w:shd w:val="clear" w:color="auto" w:fill="auto"/>
            <w:noWrap/>
            <w:vAlign w:val="center"/>
          </w:tcPr>
          <w:p w14:paraId="082431B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bl>
    <w:p w14:paraId="1CD8D7EE"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2. Định mức sử dụng máy móc, thiết bị</w:t>
      </w:r>
    </w:p>
    <w:p w14:paraId="45E09868"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41</w:t>
      </w:r>
    </w:p>
    <w:tbl>
      <w:tblPr>
        <w:tblW w:w="5000" w:type="pct"/>
        <w:tblLook w:val="04A0" w:firstRow="1" w:lastRow="0" w:firstColumn="1" w:lastColumn="0" w:noHBand="0" w:noVBand="1"/>
      </w:tblPr>
      <w:tblGrid>
        <w:gridCol w:w="452"/>
        <w:gridCol w:w="3745"/>
        <w:gridCol w:w="1983"/>
        <w:gridCol w:w="1017"/>
        <w:gridCol w:w="910"/>
        <w:gridCol w:w="910"/>
      </w:tblGrid>
      <w:tr w:rsidR="00F82B4A" w:rsidRPr="000157E2" w14:paraId="51E1EFE6" w14:textId="77777777" w:rsidTr="00376E71">
        <w:trPr>
          <w:cantSplit/>
          <w:trHeight w:val="20"/>
          <w:tblHeader/>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AA8B"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lastRenderedPageBreak/>
              <w:t>TT</w:t>
            </w:r>
          </w:p>
        </w:tc>
        <w:tc>
          <w:tcPr>
            <w:tcW w:w="21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6B6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máy móc, thiết bị</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AD7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Công suất</w:t>
            </w:r>
          </w:p>
        </w:tc>
        <w:tc>
          <w:tcPr>
            <w:tcW w:w="196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20F19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Định mức (ca/tấn)</w:t>
            </w:r>
          </w:p>
        </w:tc>
      </w:tr>
      <w:tr w:rsidR="00F82B4A" w:rsidRPr="000157E2" w14:paraId="7AB18E03" w14:textId="77777777" w:rsidTr="00376E71">
        <w:trPr>
          <w:cantSplit/>
          <w:trHeight w:val="20"/>
          <w:tblHeader/>
        </w:trPr>
        <w:tc>
          <w:tcPr>
            <w:tcW w:w="312" w:type="pct"/>
            <w:vMerge/>
            <w:tcBorders>
              <w:top w:val="single" w:sz="4" w:space="0" w:color="auto"/>
              <w:left w:val="single" w:sz="4" w:space="0" w:color="auto"/>
              <w:bottom w:val="single" w:sz="4" w:space="0" w:color="auto"/>
              <w:right w:val="single" w:sz="4" w:space="0" w:color="auto"/>
            </w:tcBorders>
            <w:vAlign w:val="center"/>
            <w:hideMark/>
          </w:tcPr>
          <w:p w14:paraId="63BD18B4" w14:textId="77777777" w:rsidR="00F82B4A" w:rsidRPr="000157E2" w:rsidRDefault="00F82B4A" w:rsidP="00376E71">
            <w:pPr>
              <w:jc w:val="center"/>
              <w:rPr>
                <w:rFonts w:ascii="Arial" w:hAnsi="Arial" w:cs="Arial"/>
                <w:b/>
                <w:bCs/>
                <w:sz w:val="20"/>
                <w:szCs w:val="20"/>
              </w:rPr>
            </w:pPr>
          </w:p>
        </w:tc>
        <w:tc>
          <w:tcPr>
            <w:tcW w:w="2103" w:type="pct"/>
            <w:vMerge/>
            <w:tcBorders>
              <w:top w:val="single" w:sz="4" w:space="0" w:color="auto"/>
              <w:left w:val="single" w:sz="4" w:space="0" w:color="auto"/>
              <w:bottom w:val="single" w:sz="4" w:space="0" w:color="auto"/>
              <w:right w:val="single" w:sz="4" w:space="0" w:color="auto"/>
            </w:tcBorders>
            <w:vAlign w:val="center"/>
            <w:hideMark/>
          </w:tcPr>
          <w:p w14:paraId="68699C89" w14:textId="77777777" w:rsidR="00F82B4A" w:rsidRPr="000157E2" w:rsidRDefault="00F82B4A" w:rsidP="00376E71">
            <w:pPr>
              <w:rPr>
                <w:rFonts w:ascii="Arial" w:hAnsi="Arial" w:cs="Arial"/>
                <w:b/>
                <w:bCs/>
                <w:sz w:val="20"/>
                <w:szCs w:val="20"/>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6A72A3B" w14:textId="77777777" w:rsidR="00F82B4A" w:rsidRPr="000157E2" w:rsidRDefault="00F82B4A" w:rsidP="00376E71">
            <w:pPr>
              <w:jc w:val="center"/>
              <w:rPr>
                <w:rFonts w:ascii="Arial" w:hAnsi="Arial" w:cs="Arial"/>
                <w:b/>
                <w:bCs/>
                <w:sz w:val="20"/>
                <w:szCs w:val="20"/>
              </w:rPr>
            </w:pPr>
          </w:p>
        </w:tc>
        <w:tc>
          <w:tcPr>
            <w:tcW w:w="624" w:type="pct"/>
            <w:tcBorders>
              <w:top w:val="nil"/>
              <w:left w:val="nil"/>
              <w:bottom w:val="single" w:sz="4" w:space="0" w:color="auto"/>
              <w:right w:val="single" w:sz="4" w:space="0" w:color="auto"/>
            </w:tcBorders>
            <w:shd w:val="clear" w:color="auto" w:fill="auto"/>
            <w:noWrap/>
            <w:vAlign w:val="center"/>
            <w:hideMark/>
          </w:tcPr>
          <w:p w14:paraId="460BF9F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XL.1.1</w:t>
            </w:r>
          </w:p>
        </w:tc>
        <w:tc>
          <w:tcPr>
            <w:tcW w:w="714" w:type="pct"/>
            <w:tcBorders>
              <w:top w:val="nil"/>
              <w:left w:val="nil"/>
              <w:bottom w:val="single" w:sz="4" w:space="0" w:color="auto"/>
              <w:right w:val="single" w:sz="4" w:space="0" w:color="auto"/>
            </w:tcBorders>
            <w:shd w:val="clear" w:color="auto" w:fill="auto"/>
            <w:noWrap/>
            <w:vAlign w:val="center"/>
            <w:hideMark/>
          </w:tcPr>
          <w:p w14:paraId="54806A97"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XL.1.2</w:t>
            </w:r>
          </w:p>
        </w:tc>
        <w:tc>
          <w:tcPr>
            <w:tcW w:w="624" w:type="pct"/>
            <w:tcBorders>
              <w:top w:val="nil"/>
              <w:left w:val="nil"/>
              <w:bottom w:val="single" w:sz="4" w:space="0" w:color="auto"/>
              <w:right w:val="single" w:sz="4" w:space="0" w:color="auto"/>
            </w:tcBorders>
            <w:shd w:val="clear" w:color="auto" w:fill="auto"/>
            <w:noWrap/>
            <w:vAlign w:val="center"/>
            <w:hideMark/>
          </w:tcPr>
          <w:p w14:paraId="5D860D1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XL.1.3</w:t>
            </w:r>
          </w:p>
        </w:tc>
      </w:tr>
      <w:tr w:rsidR="00F82B4A" w:rsidRPr="000157E2" w14:paraId="0BDF7619"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08A1F4B1"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w:t>
            </w:r>
          </w:p>
        </w:tc>
        <w:tc>
          <w:tcPr>
            <w:tcW w:w="2103" w:type="pct"/>
            <w:tcBorders>
              <w:top w:val="nil"/>
              <w:left w:val="nil"/>
              <w:bottom w:val="single" w:sz="4" w:space="0" w:color="auto"/>
              <w:right w:val="single" w:sz="4" w:space="0" w:color="auto"/>
            </w:tcBorders>
            <w:shd w:val="clear" w:color="auto" w:fill="auto"/>
            <w:noWrap/>
            <w:vAlign w:val="center"/>
            <w:hideMark/>
          </w:tcPr>
          <w:p w14:paraId="4834D77B"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Tiếp nhận, sơ chế chất thải thực phẩm</w:t>
            </w:r>
          </w:p>
        </w:tc>
        <w:tc>
          <w:tcPr>
            <w:tcW w:w="624" w:type="pct"/>
            <w:tcBorders>
              <w:top w:val="nil"/>
              <w:left w:val="nil"/>
              <w:bottom w:val="single" w:sz="4" w:space="0" w:color="auto"/>
              <w:right w:val="single" w:sz="4" w:space="0" w:color="auto"/>
            </w:tcBorders>
            <w:shd w:val="clear" w:color="auto" w:fill="auto"/>
            <w:noWrap/>
            <w:vAlign w:val="center"/>
            <w:hideMark/>
          </w:tcPr>
          <w:p w14:paraId="2E3B77D4" w14:textId="359B2DEC" w:rsidR="00F82B4A" w:rsidRPr="000157E2" w:rsidRDefault="00F82B4A" w:rsidP="00376E71">
            <w:pPr>
              <w:jc w:val="center"/>
              <w:rPr>
                <w:rFonts w:ascii="Arial" w:hAnsi="Arial" w:cs="Arial"/>
                <w:sz w:val="20"/>
                <w:szCs w:val="20"/>
              </w:rPr>
            </w:pPr>
          </w:p>
        </w:tc>
        <w:tc>
          <w:tcPr>
            <w:tcW w:w="624" w:type="pct"/>
            <w:tcBorders>
              <w:top w:val="nil"/>
              <w:left w:val="nil"/>
              <w:bottom w:val="single" w:sz="4" w:space="0" w:color="auto"/>
              <w:right w:val="single" w:sz="4" w:space="0" w:color="auto"/>
            </w:tcBorders>
            <w:shd w:val="clear" w:color="auto" w:fill="auto"/>
            <w:noWrap/>
            <w:vAlign w:val="center"/>
            <w:hideMark/>
          </w:tcPr>
          <w:p w14:paraId="3A70DA4E" w14:textId="1D3D9107" w:rsidR="00F82B4A" w:rsidRPr="000157E2" w:rsidRDefault="00F82B4A" w:rsidP="00376E71">
            <w:pPr>
              <w:jc w:val="center"/>
              <w:rPr>
                <w:rFonts w:ascii="Arial" w:hAnsi="Arial" w:cs="Arial"/>
                <w:sz w:val="20"/>
                <w:szCs w:val="20"/>
              </w:rPr>
            </w:pPr>
          </w:p>
        </w:tc>
        <w:tc>
          <w:tcPr>
            <w:tcW w:w="714" w:type="pct"/>
            <w:tcBorders>
              <w:top w:val="nil"/>
              <w:left w:val="nil"/>
              <w:bottom w:val="single" w:sz="4" w:space="0" w:color="auto"/>
              <w:right w:val="single" w:sz="4" w:space="0" w:color="auto"/>
            </w:tcBorders>
            <w:shd w:val="clear" w:color="auto" w:fill="auto"/>
            <w:noWrap/>
            <w:vAlign w:val="center"/>
            <w:hideMark/>
          </w:tcPr>
          <w:p w14:paraId="1673B775" w14:textId="5DF1684C" w:rsidR="00F82B4A" w:rsidRPr="000157E2" w:rsidRDefault="00F82B4A" w:rsidP="00376E71">
            <w:pPr>
              <w:jc w:val="center"/>
              <w:rPr>
                <w:rFonts w:ascii="Arial" w:hAnsi="Arial" w:cs="Arial"/>
                <w:sz w:val="20"/>
                <w:szCs w:val="20"/>
              </w:rPr>
            </w:pPr>
          </w:p>
        </w:tc>
        <w:tc>
          <w:tcPr>
            <w:tcW w:w="624" w:type="pct"/>
            <w:tcBorders>
              <w:top w:val="nil"/>
              <w:left w:val="nil"/>
              <w:bottom w:val="single" w:sz="4" w:space="0" w:color="auto"/>
              <w:right w:val="single" w:sz="4" w:space="0" w:color="auto"/>
            </w:tcBorders>
            <w:shd w:val="clear" w:color="auto" w:fill="auto"/>
            <w:noWrap/>
            <w:vAlign w:val="center"/>
            <w:hideMark/>
          </w:tcPr>
          <w:p w14:paraId="7051C42A" w14:textId="113B12A4" w:rsidR="00F82B4A" w:rsidRPr="000157E2" w:rsidRDefault="00F82B4A" w:rsidP="00376E71">
            <w:pPr>
              <w:jc w:val="center"/>
              <w:rPr>
                <w:rFonts w:ascii="Arial" w:hAnsi="Arial" w:cs="Arial"/>
                <w:sz w:val="20"/>
                <w:szCs w:val="20"/>
              </w:rPr>
            </w:pPr>
          </w:p>
        </w:tc>
      </w:tr>
      <w:tr w:rsidR="00F82B4A" w:rsidRPr="000157E2" w14:paraId="3C1D1D02"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16C253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2103" w:type="pct"/>
            <w:tcBorders>
              <w:top w:val="nil"/>
              <w:left w:val="nil"/>
              <w:bottom w:val="single" w:sz="4" w:space="0" w:color="auto"/>
              <w:right w:val="single" w:sz="4" w:space="0" w:color="auto"/>
            </w:tcBorders>
            <w:shd w:val="clear" w:color="auto" w:fill="auto"/>
            <w:noWrap/>
            <w:vAlign w:val="center"/>
            <w:hideMark/>
          </w:tcPr>
          <w:p w14:paraId="3817C9EE" w14:textId="77777777" w:rsidR="00F82B4A" w:rsidRPr="000157E2" w:rsidRDefault="00F82B4A" w:rsidP="00376E71">
            <w:pPr>
              <w:rPr>
                <w:rFonts w:ascii="Arial" w:hAnsi="Arial" w:cs="Arial"/>
                <w:sz w:val="20"/>
                <w:szCs w:val="20"/>
              </w:rPr>
            </w:pPr>
            <w:r w:rsidRPr="000157E2">
              <w:rPr>
                <w:rFonts w:ascii="Arial" w:hAnsi="Arial" w:cs="Arial"/>
                <w:sz w:val="20"/>
                <w:szCs w:val="20"/>
              </w:rPr>
              <w:t>Trạm cân</w:t>
            </w:r>
          </w:p>
        </w:tc>
        <w:tc>
          <w:tcPr>
            <w:tcW w:w="624" w:type="pct"/>
            <w:tcBorders>
              <w:top w:val="nil"/>
              <w:left w:val="nil"/>
              <w:bottom w:val="single" w:sz="4" w:space="0" w:color="auto"/>
              <w:right w:val="single" w:sz="4" w:space="0" w:color="auto"/>
            </w:tcBorders>
            <w:shd w:val="clear" w:color="auto" w:fill="auto"/>
            <w:noWrap/>
            <w:vAlign w:val="center"/>
            <w:hideMark/>
          </w:tcPr>
          <w:p w14:paraId="03AA93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 kW</w:t>
            </w:r>
          </w:p>
        </w:tc>
        <w:tc>
          <w:tcPr>
            <w:tcW w:w="624" w:type="pct"/>
            <w:tcBorders>
              <w:top w:val="nil"/>
              <w:left w:val="nil"/>
              <w:bottom w:val="single" w:sz="4" w:space="0" w:color="auto"/>
              <w:right w:val="single" w:sz="4" w:space="0" w:color="auto"/>
            </w:tcBorders>
            <w:shd w:val="clear" w:color="auto" w:fill="auto"/>
            <w:noWrap/>
            <w:vAlign w:val="center"/>
            <w:hideMark/>
          </w:tcPr>
          <w:p w14:paraId="41E34F5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nil"/>
              <w:left w:val="nil"/>
              <w:bottom w:val="single" w:sz="4" w:space="0" w:color="auto"/>
              <w:right w:val="single" w:sz="4" w:space="0" w:color="auto"/>
            </w:tcBorders>
            <w:shd w:val="clear" w:color="auto" w:fill="auto"/>
            <w:noWrap/>
            <w:vAlign w:val="center"/>
            <w:hideMark/>
          </w:tcPr>
          <w:p w14:paraId="4866A0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nil"/>
              <w:left w:val="nil"/>
              <w:bottom w:val="single" w:sz="4" w:space="0" w:color="auto"/>
              <w:right w:val="single" w:sz="4" w:space="0" w:color="auto"/>
            </w:tcBorders>
            <w:shd w:val="clear" w:color="auto" w:fill="auto"/>
            <w:noWrap/>
            <w:vAlign w:val="center"/>
            <w:hideMark/>
          </w:tcPr>
          <w:p w14:paraId="242F0D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4840A2FE"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43EEA2C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2103" w:type="pct"/>
            <w:tcBorders>
              <w:top w:val="nil"/>
              <w:left w:val="nil"/>
              <w:bottom w:val="single" w:sz="4" w:space="0" w:color="auto"/>
              <w:right w:val="single" w:sz="4" w:space="0" w:color="auto"/>
            </w:tcBorders>
            <w:shd w:val="clear" w:color="auto" w:fill="auto"/>
            <w:noWrap/>
            <w:vAlign w:val="center"/>
            <w:hideMark/>
          </w:tcPr>
          <w:p w14:paraId="34E69577" w14:textId="77777777" w:rsidR="00F82B4A" w:rsidRPr="000157E2" w:rsidRDefault="00F82B4A" w:rsidP="00376E71">
            <w:pPr>
              <w:rPr>
                <w:rFonts w:ascii="Arial" w:hAnsi="Arial" w:cs="Arial"/>
                <w:sz w:val="20"/>
                <w:szCs w:val="20"/>
              </w:rPr>
            </w:pPr>
            <w:r w:rsidRPr="000157E2">
              <w:rPr>
                <w:rFonts w:ascii="Arial" w:hAnsi="Arial" w:cs="Arial"/>
                <w:sz w:val="20"/>
                <w:szCs w:val="20"/>
              </w:rPr>
              <w:t>Hệ thống rửa xe tự động</w:t>
            </w:r>
          </w:p>
        </w:tc>
        <w:tc>
          <w:tcPr>
            <w:tcW w:w="624" w:type="pct"/>
            <w:tcBorders>
              <w:top w:val="nil"/>
              <w:left w:val="nil"/>
              <w:bottom w:val="single" w:sz="4" w:space="0" w:color="auto"/>
              <w:right w:val="single" w:sz="4" w:space="0" w:color="auto"/>
            </w:tcBorders>
            <w:shd w:val="clear" w:color="auto" w:fill="auto"/>
            <w:noWrap/>
            <w:vAlign w:val="center"/>
            <w:hideMark/>
          </w:tcPr>
          <w:p w14:paraId="0D00B7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5,0 kW</w:t>
            </w:r>
          </w:p>
        </w:tc>
        <w:tc>
          <w:tcPr>
            <w:tcW w:w="624" w:type="pct"/>
            <w:tcBorders>
              <w:top w:val="nil"/>
              <w:left w:val="nil"/>
              <w:bottom w:val="single" w:sz="4" w:space="0" w:color="auto"/>
              <w:right w:val="single" w:sz="4" w:space="0" w:color="auto"/>
            </w:tcBorders>
            <w:shd w:val="clear" w:color="auto" w:fill="auto"/>
            <w:noWrap/>
            <w:vAlign w:val="center"/>
            <w:hideMark/>
          </w:tcPr>
          <w:p w14:paraId="6F895EC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nil"/>
              <w:left w:val="nil"/>
              <w:bottom w:val="single" w:sz="4" w:space="0" w:color="auto"/>
              <w:right w:val="single" w:sz="4" w:space="0" w:color="auto"/>
            </w:tcBorders>
            <w:shd w:val="clear" w:color="auto" w:fill="auto"/>
            <w:noWrap/>
            <w:vAlign w:val="center"/>
            <w:hideMark/>
          </w:tcPr>
          <w:p w14:paraId="04051E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nil"/>
              <w:left w:val="nil"/>
              <w:bottom w:val="single" w:sz="4" w:space="0" w:color="auto"/>
              <w:right w:val="single" w:sz="4" w:space="0" w:color="auto"/>
            </w:tcBorders>
            <w:shd w:val="clear" w:color="auto" w:fill="auto"/>
            <w:noWrap/>
            <w:vAlign w:val="center"/>
            <w:hideMark/>
          </w:tcPr>
          <w:p w14:paraId="538249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2D03A84"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72B9D1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2103" w:type="pct"/>
            <w:tcBorders>
              <w:top w:val="nil"/>
              <w:left w:val="nil"/>
              <w:bottom w:val="single" w:sz="4" w:space="0" w:color="auto"/>
              <w:right w:val="single" w:sz="4" w:space="0" w:color="auto"/>
            </w:tcBorders>
            <w:shd w:val="clear" w:color="auto" w:fill="auto"/>
            <w:noWrap/>
            <w:vAlign w:val="center"/>
            <w:hideMark/>
          </w:tcPr>
          <w:p w14:paraId="5DA5072F" w14:textId="77777777" w:rsidR="00F82B4A" w:rsidRPr="000157E2" w:rsidRDefault="00F82B4A" w:rsidP="00376E71">
            <w:pPr>
              <w:rPr>
                <w:rFonts w:ascii="Arial" w:hAnsi="Arial" w:cs="Arial"/>
                <w:sz w:val="20"/>
                <w:szCs w:val="20"/>
              </w:rPr>
            </w:pPr>
            <w:r w:rsidRPr="000157E2">
              <w:rPr>
                <w:rFonts w:ascii="Arial" w:hAnsi="Arial" w:cs="Arial"/>
                <w:sz w:val="20"/>
                <w:szCs w:val="20"/>
              </w:rPr>
              <w:t>Dây chuyền sơ chế chất thải thực phẩm</w:t>
            </w:r>
          </w:p>
        </w:tc>
        <w:tc>
          <w:tcPr>
            <w:tcW w:w="624" w:type="pct"/>
            <w:tcBorders>
              <w:top w:val="nil"/>
              <w:left w:val="nil"/>
              <w:bottom w:val="single" w:sz="4" w:space="0" w:color="auto"/>
              <w:right w:val="single" w:sz="4" w:space="0" w:color="auto"/>
            </w:tcBorders>
            <w:shd w:val="clear" w:color="auto" w:fill="auto"/>
            <w:noWrap/>
            <w:vAlign w:val="center"/>
            <w:hideMark/>
          </w:tcPr>
          <w:p w14:paraId="1F11912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88 kW</w:t>
            </w:r>
          </w:p>
        </w:tc>
        <w:tc>
          <w:tcPr>
            <w:tcW w:w="624" w:type="pct"/>
            <w:tcBorders>
              <w:top w:val="nil"/>
              <w:left w:val="nil"/>
              <w:bottom w:val="single" w:sz="4" w:space="0" w:color="auto"/>
              <w:right w:val="single" w:sz="4" w:space="0" w:color="auto"/>
            </w:tcBorders>
            <w:shd w:val="clear" w:color="auto" w:fill="auto"/>
            <w:noWrap/>
            <w:vAlign w:val="center"/>
            <w:hideMark/>
          </w:tcPr>
          <w:p w14:paraId="7FFB7C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nil"/>
              <w:left w:val="nil"/>
              <w:bottom w:val="single" w:sz="4" w:space="0" w:color="auto"/>
              <w:right w:val="single" w:sz="4" w:space="0" w:color="auto"/>
            </w:tcBorders>
            <w:shd w:val="clear" w:color="auto" w:fill="auto"/>
            <w:noWrap/>
            <w:vAlign w:val="center"/>
            <w:hideMark/>
          </w:tcPr>
          <w:p w14:paraId="6DDAD50D" w14:textId="2246C7B1"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4" w:type="pct"/>
            <w:tcBorders>
              <w:top w:val="nil"/>
              <w:left w:val="nil"/>
              <w:bottom w:val="single" w:sz="4" w:space="0" w:color="auto"/>
              <w:right w:val="single" w:sz="4" w:space="0" w:color="auto"/>
            </w:tcBorders>
            <w:shd w:val="clear" w:color="auto" w:fill="auto"/>
            <w:noWrap/>
            <w:vAlign w:val="center"/>
            <w:hideMark/>
          </w:tcPr>
          <w:p w14:paraId="7F2C5545" w14:textId="106787ED"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2CCD284B"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6961BCE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2103" w:type="pct"/>
            <w:tcBorders>
              <w:top w:val="nil"/>
              <w:left w:val="nil"/>
              <w:bottom w:val="single" w:sz="4" w:space="0" w:color="auto"/>
              <w:right w:val="single" w:sz="4" w:space="0" w:color="auto"/>
            </w:tcBorders>
            <w:shd w:val="clear" w:color="auto" w:fill="auto"/>
            <w:noWrap/>
            <w:vAlign w:val="center"/>
            <w:hideMark/>
          </w:tcPr>
          <w:p w14:paraId="6599F4A3" w14:textId="77777777" w:rsidR="00F82B4A" w:rsidRPr="000157E2" w:rsidRDefault="00F82B4A" w:rsidP="00376E71">
            <w:pPr>
              <w:rPr>
                <w:rFonts w:ascii="Arial" w:hAnsi="Arial" w:cs="Arial"/>
                <w:sz w:val="20"/>
                <w:szCs w:val="20"/>
              </w:rPr>
            </w:pPr>
            <w:r w:rsidRPr="000157E2">
              <w:rPr>
                <w:rFonts w:ascii="Arial" w:hAnsi="Arial" w:cs="Arial"/>
                <w:sz w:val="20"/>
                <w:szCs w:val="20"/>
              </w:rPr>
              <w:t>Dây chuyền sơ chế chất thải thực phẩm</w:t>
            </w:r>
          </w:p>
        </w:tc>
        <w:tc>
          <w:tcPr>
            <w:tcW w:w="624" w:type="pct"/>
            <w:tcBorders>
              <w:top w:val="nil"/>
              <w:left w:val="nil"/>
              <w:bottom w:val="single" w:sz="4" w:space="0" w:color="auto"/>
              <w:right w:val="single" w:sz="4" w:space="0" w:color="auto"/>
            </w:tcBorders>
            <w:shd w:val="clear" w:color="auto" w:fill="auto"/>
            <w:noWrap/>
            <w:vAlign w:val="center"/>
            <w:hideMark/>
          </w:tcPr>
          <w:p w14:paraId="5E4B0CE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123 kW</w:t>
            </w:r>
          </w:p>
        </w:tc>
        <w:tc>
          <w:tcPr>
            <w:tcW w:w="624" w:type="pct"/>
            <w:tcBorders>
              <w:top w:val="nil"/>
              <w:left w:val="nil"/>
              <w:bottom w:val="single" w:sz="4" w:space="0" w:color="auto"/>
              <w:right w:val="single" w:sz="4" w:space="0" w:color="auto"/>
            </w:tcBorders>
            <w:shd w:val="clear" w:color="auto" w:fill="auto"/>
            <w:noWrap/>
            <w:vAlign w:val="center"/>
            <w:hideMark/>
          </w:tcPr>
          <w:p w14:paraId="003B8F4F" w14:textId="6ED65288"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714" w:type="pct"/>
            <w:tcBorders>
              <w:top w:val="nil"/>
              <w:left w:val="nil"/>
              <w:bottom w:val="single" w:sz="4" w:space="0" w:color="auto"/>
              <w:right w:val="single" w:sz="4" w:space="0" w:color="auto"/>
            </w:tcBorders>
            <w:shd w:val="clear" w:color="auto" w:fill="auto"/>
            <w:noWrap/>
            <w:vAlign w:val="center"/>
            <w:hideMark/>
          </w:tcPr>
          <w:p w14:paraId="07F5677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nil"/>
              <w:left w:val="nil"/>
              <w:bottom w:val="single" w:sz="4" w:space="0" w:color="auto"/>
              <w:right w:val="single" w:sz="4" w:space="0" w:color="auto"/>
            </w:tcBorders>
            <w:shd w:val="clear" w:color="auto" w:fill="auto"/>
            <w:noWrap/>
            <w:vAlign w:val="center"/>
            <w:hideMark/>
          </w:tcPr>
          <w:p w14:paraId="6C8E5E86" w14:textId="2F29178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4CDFF797"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558F85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2103" w:type="pct"/>
            <w:tcBorders>
              <w:top w:val="nil"/>
              <w:left w:val="nil"/>
              <w:bottom w:val="single" w:sz="4" w:space="0" w:color="auto"/>
              <w:right w:val="single" w:sz="4" w:space="0" w:color="auto"/>
            </w:tcBorders>
            <w:shd w:val="clear" w:color="auto" w:fill="auto"/>
            <w:noWrap/>
            <w:vAlign w:val="center"/>
            <w:hideMark/>
          </w:tcPr>
          <w:p w14:paraId="7E110C1D" w14:textId="77777777" w:rsidR="00F82B4A" w:rsidRPr="000157E2" w:rsidRDefault="00F82B4A" w:rsidP="00376E71">
            <w:pPr>
              <w:rPr>
                <w:rFonts w:ascii="Arial" w:hAnsi="Arial" w:cs="Arial"/>
                <w:sz w:val="20"/>
                <w:szCs w:val="20"/>
              </w:rPr>
            </w:pPr>
            <w:r w:rsidRPr="000157E2">
              <w:rPr>
                <w:rFonts w:ascii="Arial" w:hAnsi="Arial" w:cs="Arial"/>
                <w:sz w:val="20"/>
                <w:szCs w:val="20"/>
              </w:rPr>
              <w:t>Dây chuyền sơ chế chất thải thực phẩm</w:t>
            </w:r>
          </w:p>
        </w:tc>
        <w:tc>
          <w:tcPr>
            <w:tcW w:w="624" w:type="pct"/>
            <w:tcBorders>
              <w:top w:val="nil"/>
              <w:left w:val="nil"/>
              <w:bottom w:val="single" w:sz="4" w:space="0" w:color="auto"/>
              <w:right w:val="single" w:sz="4" w:space="0" w:color="auto"/>
            </w:tcBorders>
            <w:shd w:val="clear" w:color="auto" w:fill="auto"/>
            <w:noWrap/>
            <w:vAlign w:val="center"/>
            <w:hideMark/>
          </w:tcPr>
          <w:p w14:paraId="6F0AB7E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232 kW</w:t>
            </w:r>
          </w:p>
        </w:tc>
        <w:tc>
          <w:tcPr>
            <w:tcW w:w="624" w:type="pct"/>
            <w:tcBorders>
              <w:top w:val="nil"/>
              <w:left w:val="nil"/>
              <w:bottom w:val="single" w:sz="4" w:space="0" w:color="auto"/>
              <w:right w:val="single" w:sz="4" w:space="0" w:color="auto"/>
            </w:tcBorders>
            <w:shd w:val="clear" w:color="auto" w:fill="auto"/>
            <w:noWrap/>
            <w:vAlign w:val="center"/>
            <w:hideMark/>
          </w:tcPr>
          <w:p w14:paraId="093D42FB" w14:textId="56787414"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714" w:type="pct"/>
            <w:tcBorders>
              <w:top w:val="nil"/>
              <w:left w:val="nil"/>
              <w:bottom w:val="single" w:sz="4" w:space="0" w:color="auto"/>
              <w:right w:val="single" w:sz="4" w:space="0" w:color="auto"/>
            </w:tcBorders>
            <w:shd w:val="clear" w:color="auto" w:fill="auto"/>
            <w:noWrap/>
            <w:vAlign w:val="center"/>
            <w:hideMark/>
          </w:tcPr>
          <w:p w14:paraId="0E3F3DA0" w14:textId="6609FB8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4" w:type="pct"/>
            <w:tcBorders>
              <w:top w:val="nil"/>
              <w:left w:val="nil"/>
              <w:bottom w:val="single" w:sz="4" w:space="0" w:color="auto"/>
              <w:right w:val="single" w:sz="4" w:space="0" w:color="auto"/>
            </w:tcBorders>
            <w:shd w:val="clear" w:color="auto" w:fill="auto"/>
            <w:noWrap/>
            <w:vAlign w:val="center"/>
            <w:hideMark/>
          </w:tcPr>
          <w:p w14:paraId="2B2BDD9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1B3E9084"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472A35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2103" w:type="pct"/>
            <w:tcBorders>
              <w:top w:val="nil"/>
              <w:left w:val="nil"/>
              <w:bottom w:val="single" w:sz="4" w:space="0" w:color="auto"/>
              <w:right w:val="single" w:sz="4" w:space="0" w:color="auto"/>
            </w:tcBorders>
            <w:shd w:val="clear" w:color="auto" w:fill="auto"/>
            <w:noWrap/>
            <w:vAlign w:val="center"/>
            <w:hideMark/>
          </w:tcPr>
          <w:p w14:paraId="3957DF77" w14:textId="28036933" w:rsidR="00F82B4A" w:rsidRPr="000157E2" w:rsidRDefault="00F82B4A" w:rsidP="00376E71">
            <w:pPr>
              <w:rPr>
                <w:rFonts w:ascii="Arial" w:hAnsi="Arial" w:cs="Arial"/>
                <w:sz w:val="20"/>
                <w:szCs w:val="20"/>
              </w:rPr>
            </w:pPr>
            <w:r w:rsidRPr="000157E2">
              <w:rPr>
                <w:rFonts w:ascii="Arial" w:hAnsi="Arial" w:cs="Arial"/>
                <w:sz w:val="20"/>
                <w:szCs w:val="20"/>
              </w:rPr>
              <w:t>Máy xúc lật</w:t>
            </w:r>
          </w:p>
        </w:tc>
        <w:tc>
          <w:tcPr>
            <w:tcW w:w="624" w:type="pct"/>
            <w:tcBorders>
              <w:top w:val="nil"/>
              <w:left w:val="nil"/>
              <w:bottom w:val="single" w:sz="4" w:space="0" w:color="auto"/>
              <w:right w:val="single" w:sz="4" w:space="0" w:color="auto"/>
            </w:tcBorders>
            <w:shd w:val="clear" w:color="auto" w:fill="auto"/>
            <w:noWrap/>
            <w:vAlign w:val="center"/>
            <w:hideMark/>
          </w:tcPr>
          <w:p w14:paraId="7B24B5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dung tích gầu 1,8 m³</w:t>
            </w:r>
          </w:p>
        </w:tc>
        <w:tc>
          <w:tcPr>
            <w:tcW w:w="624" w:type="pct"/>
            <w:tcBorders>
              <w:top w:val="nil"/>
              <w:left w:val="nil"/>
              <w:bottom w:val="single" w:sz="4" w:space="0" w:color="auto"/>
              <w:right w:val="single" w:sz="4" w:space="0" w:color="auto"/>
            </w:tcBorders>
            <w:shd w:val="clear" w:color="auto" w:fill="auto"/>
            <w:noWrap/>
            <w:vAlign w:val="center"/>
            <w:hideMark/>
          </w:tcPr>
          <w:p w14:paraId="4A5D07E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0,004250</w:t>
            </w:r>
          </w:p>
        </w:tc>
        <w:tc>
          <w:tcPr>
            <w:tcW w:w="714" w:type="pct"/>
            <w:tcBorders>
              <w:top w:val="nil"/>
              <w:left w:val="nil"/>
              <w:bottom w:val="single" w:sz="4" w:space="0" w:color="auto"/>
              <w:right w:val="single" w:sz="4" w:space="0" w:color="auto"/>
            </w:tcBorders>
            <w:shd w:val="clear" w:color="auto" w:fill="auto"/>
            <w:noWrap/>
            <w:vAlign w:val="center"/>
            <w:hideMark/>
          </w:tcPr>
          <w:p w14:paraId="6E03EB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624" w:type="pct"/>
            <w:tcBorders>
              <w:top w:val="nil"/>
              <w:left w:val="nil"/>
              <w:bottom w:val="single" w:sz="4" w:space="0" w:color="auto"/>
              <w:right w:val="single" w:sz="4" w:space="0" w:color="auto"/>
            </w:tcBorders>
            <w:shd w:val="clear" w:color="auto" w:fill="auto"/>
            <w:noWrap/>
            <w:vAlign w:val="center"/>
            <w:hideMark/>
          </w:tcPr>
          <w:p w14:paraId="2776FFC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0,00400</w:t>
            </w:r>
          </w:p>
        </w:tc>
      </w:tr>
      <w:tr w:rsidR="00F82B4A" w:rsidRPr="000157E2" w14:paraId="36C6BCD2"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4A3AE607"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w:t>
            </w:r>
          </w:p>
        </w:tc>
        <w:tc>
          <w:tcPr>
            <w:tcW w:w="2103" w:type="pct"/>
            <w:tcBorders>
              <w:top w:val="nil"/>
              <w:left w:val="nil"/>
              <w:bottom w:val="single" w:sz="4" w:space="0" w:color="auto"/>
              <w:right w:val="single" w:sz="4" w:space="0" w:color="auto"/>
            </w:tcBorders>
            <w:shd w:val="clear" w:color="auto" w:fill="auto"/>
            <w:noWrap/>
            <w:vAlign w:val="center"/>
            <w:hideMark/>
          </w:tcPr>
          <w:p w14:paraId="50977EB9" w14:textId="77777777" w:rsidR="00F82B4A" w:rsidRPr="000157E2" w:rsidRDefault="00F82B4A" w:rsidP="00376E71">
            <w:pPr>
              <w:rPr>
                <w:rFonts w:ascii="Arial" w:hAnsi="Arial" w:cs="Arial"/>
                <w:sz w:val="20"/>
                <w:szCs w:val="20"/>
              </w:rPr>
            </w:pPr>
            <w:r w:rsidRPr="000157E2">
              <w:rPr>
                <w:rFonts w:ascii="Arial" w:hAnsi="Arial" w:cs="Arial"/>
                <w:b/>
                <w:bCs/>
                <w:sz w:val="20"/>
                <w:szCs w:val="20"/>
              </w:rPr>
              <w:t>Ủ chất thải thực phẩm thành mùn</w:t>
            </w:r>
          </w:p>
        </w:tc>
        <w:tc>
          <w:tcPr>
            <w:tcW w:w="624" w:type="pct"/>
            <w:tcBorders>
              <w:top w:val="nil"/>
              <w:left w:val="nil"/>
              <w:bottom w:val="single" w:sz="4" w:space="0" w:color="auto"/>
              <w:right w:val="single" w:sz="4" w:space="0" w:color="auto"/>
            </w:tcBorders>
            <w:shd w:val="clear" w:color="auto" w:fill="auto"/>
            <w:noWrap/>
            <w:vAlign w:val="center"/>
            <w:hideMark/>
          </w:tcPr>
          <w:p w14:paraId="5EE5536D" w14:textId="25E7865F" w:rsidR="00F82B4A" w:rsidRPr="000157E2" w:rsidRDefault="00F82B4A" w:rsidP="00376E71">
            <w:pPr>
              <w:jc w:val="center"/>
              <w:rPr>
                <w:rFonts w:ascii="Arial" w:hAnsi="Arial" w:cs="Arial"/>
                <w:sz w:val="20"/>
                <w:szCs w:val="20"/>
              </w:rPr>
            </w:pPr>
          </w:p>
        </w:tc>
        <w:tc>
          <w:tcPr>
            <w:tcW w:w="624" w:type="pct"/>
            <w:tcBorders>
              <w:top w:val="nil"/>
              <w:left w:val="nil"/>
              <w:bottom w:val="single" w:sz="4" w:space="0" w:color="auto"/>
              <w:right w:val="single" w:sz="4" w:space="0" w:color="auto"/>
            </w:tcBorders>
            <w:shd w:val="clear" w:color="auto" w:fill="auto"/>
            <w:noWrap/>
            <w:vAlign w:val="center"/>
            <w:hideMark/>
          </w:tcPr>
          <w:p w14:paraId="1EBE5CBC" w14:textId="3E1AB0DF" w:rsidR="00F82B4A" w:rsidRPr="000157E2" w:rsidRDefault="00F82B4A" w:rsidP="00376E71">
            <w:pPr>
              <w:jc w:val="center"/>
              <w:rPr>
                <w:rFonts w:ascii="Arial" w:hAnsi="Arial" w:cs="Arial"/>
                <w:sz w:val="20"/>
                <w:szCs w:val="20"/>
              </w:rPr>
            </w:pPr>
          </w:p>
        </w:tc>
        <w:tc>
          <w:tcPr>
            <w:tcW w:w="714" w:type="pct"/>
            <w:tcBorders>
              <w:top w:val="nil"/>
              <w:left w:val="nil"/>
              <w:bottom w:val="single" w:sz="4" w:space="0" w:color="auto"/>
              <w:right w:val="single" w:sz="4" w:space="0" w:color="auto"/>
            </w:tcBorders>
            <w:shd w:val="clear" w:color="auto" w:fill="auto"/>
            <w:noWrap/>
            <w:vAlign w:val="center"/>
            <w:hideMark/>
          </w:tcPr>
          <w:p w14:paraId="07F84D80" w14:textId="210023FE" w:rsidR="00F82B4A" w:rsidRPr="000157E2" w:rsidRDefault="00F82B4A" w:rsidP="00376E71">
            <w:pPr>
              <w:jc w:val="center"/>
              <w:rPr>
                <w:rFonts w:ascii="Arial" w:hAnsi="Arial" w:cs="Arial"/>
                <w:sz w:val="20"/>
                <w:szCs w:val="20"/>
              </w:rPr>
            </w:pPr>
          </w:p>
        </w:tc>
        <w:tc>
          <w:tcPr>
            <w:tcW w:w="624" w:type="pct"/>
            <w:tcBorders>
              <w:top w:val="nil"/>
              <w:left w:val="nil"/>
              <w:bottom w:val="single" w:sz="4" w:space="0" w:color="auto"/>
              <w:right w:val="single" w:sz="4" w:space="0" w:color="auto"/>
            </w:tcBorders>
            <w:shd w:val="clear" w:color="auto" w:fill="auto"/>
            <w:noWrap/>
            <w:vAlign w:val="center"/>
            <w:hideMark/>
          </w:tcPr>
          <w:p w14:paraId="5BC1D9A0" w14:textId="1D719DF8" w:rsidR="00F82B4A" w:rsidRPr="000157E2" w:rsidRDefault="00F82B4A" w:rsidP="00376E71">
            <w:pPr>
              <w:jc w:val="center"/>
              <w:rPr>
                <w:rFonts w:ascii="Arial" w:hAnsi="Arial" w:cs="Arial"/>
                <w:sz w:val="20"/>
                <w:szCs w:val="20"/>
              </w:rPr>
            </w:pPr>
          </w:p>
        </w:tc>
      </w:tr>
      <w:tr w:rsidR="00F82B4A" w:rsidRPr="000157E2" w14:paraId="6739258B" w14:textId="77777777" w:rsidTr="00376E71">
        <w:trPr>
          <w:cantSplit/>
          <w:trHeight w:val="20"/>
          <w:tblHeader/>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01469B2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2103" w:type="pct"/>
            <w:tcBorders>
              <w:top w:val="nil"/>
              <w:left w:val="nil"/>
              <w:bottom w:val="single" w:sz="4" w:space="0" w:color="auto"/>
              <w:right w:val="single" w:sz="4" w:space="0" w:color="auto"/>
            </w:tcBorders>
            <w:shd w:val="clear" w:color="auto" w:fill="auto"/>
            <w:noWrap/>
            <w:vAlign w:val="center"/>
            <w:hideMark/>
          </w:tcPr>
          <w:p w14:paraId="0CBA2ED6" w14:textId="2AC5ECA4" w:rsidR="00F82B4A" w:rsidRPr="000157E2" w:rsidRDefault="00F82B4A" w:rsidP="00376E71">
            <w:pPr>
              <w:rPr>
                <w:rFonts w:ascii="Arial" w:hAnsi="Arial" w:cs="Arial"/>
                <w:sz w:val="20"/>
                <w:szCs w:val="20"/>
              </w:rPr>
            </w:pPr>
            <w:r w:rsidRPr="000157E2">
              <w:rPr>
                <w:rFonts w:ascii="Arial" w:hAnsi="Arial" w:cs="Arial"/>
                <w:sz w:val="20"/>
                <w:szCs w:val="20"/>
              </w:rPr>
              <w:t>Máy xúc lật</w:t>
            </w:r>
          </w:p>
        </w:tc>
        <w:tc>
          <w:tcPr>
            <w:tcW w:w="624" w:type="pct"/>
            <w:tcBorders>
              <w:top w:val="nil"/>
              <w:left w:val="nil"/>
              <w:bottom w:val="single" w:sz="4" w:space="0" w:color="auto"/>
              <w:right w:val="single" w:sz="4" w:space="0" w:color="auto"/>
            </w:tcBorders>
            <w:shd w:val="clear" w:color="auto" w:fill="auto"/>
            <w:noWrap/>
            <w:vAlign w:val="center"/>
            <w:hideMark/>
          </w:tcPr>
          <w:p w14:paraId="5DA3862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dung tích gầu 3,2 m</w:t>
            </w:r>
            <w:r w:rsidRPr="000157E2">
              <w:rPr>
                <w:rFonts w:ascii="Arial" w:hAnsi="Arial" w:cs="Arial"/>
                <w:sz w:val="20"/>
                <w:szCs w:val="20"/>
                <w:vertAlign w:val="superscript"/>
              </w:rPr>
              <w:t>3</w:t>
            </w:r>
          </w:p>
        </w:tc>
        <w:tc>
          <w:tcPr>
            <w:tcW w:w="624" w:type="pct"/>
            <w:tcBorders>
              <w:top w:val="nil"/>
              <w:left w:val="nil"/>
              <w:bottom w:val="single" w:sz="4" w:space="0" w:color="auto"/>
              <w:right w:val="single" w:sz="4" w:space="0" w:color="auto"/>
            </w:tcBorders>
            <w:shd w:val="clear" w:color="auto" w:fill="auto"/>
            <w:noWrap/>
            <w:vAlign w:val="center"/>
            <w:hideMark/>
          </w:tcPr>
          <w:p w14:paraId="655E9D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nil"/>
              <w:left w:val="nil"/>
              <w:bottom w:val="single" w:sz="4" w:space="0" w:color="auto"/>
              <w:right w:val="single" w:sz="4" w:space="0" w:color="auto"/>
            </w:tcBorders>
            <w:shd w:val="clear" w:color="auto" w:fill="auto"/>
            <w:noWrap/>
            <w:vAlign w:val="center"/>
            <w:hideMark/>
          </w:tcPr>
          <w:p w14:paraId="79D243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nil"/>
              <w:left w:val="nil"/>
              <w:bottom w:val="single" w:sz="4" w:space="0" w:color="auto"/>
              <w:right w:val="single" w:sz="4" w:space="0" w:color="auto"/>
            </w:tcBorders>
            <w:shd w:val="clear" w:color="auto" w:fill="auto"/>
            <w:noWrap/>
            <w:vAlign w:val="center"/>
            <w:hideMark/>
          </w:tcPr>
          <w:p w14:paraId="12872F9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045CFE4" w14:textId="77777777" w:rsidTr="00376E71">
        <w:trPr>
          <w:cantSplit/>
          <w:trHeight w:val="2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2B1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w:t>
            </w:r>
          </w:p>
        </w:tc>
        <w:tc>
          <w:tcPr>
            <w:tcW w:w="2103" w:type="pct"/>
            <w:tcBorders>
              <w:top w:val="single" w:sz="4" w:space="0" w:color="auto"/>
              <w:left w:val="nil"/>
              <w:bottom w:val="single" w:sz="4" w:space="0" w:color="auto"/>
              <w:right w:val="single" w:sz="4" w:space="0" w:color="auto"/>
            </w:tcBorders>
            <w:shd w:val="clear" w:color="auto" w:fill="auto"/>
            <w:noWrap/>
            <w:vAlign w:val="center"/>
          </w:tcPr>
          <w:p w14:paraId="4F1C439C" w14:textId="77777777" w:rsidR="00F82B4A" w:rsidRPr="000157E2" w:rsidRDefault="00F82B4A" w:rsidP="00376E71">
            <w:pPr>
              <w:rPr>
                <w:rFonts w:ascii="Arial" w:hAnsi="Arial" w:cs="Arial"/>
                <w:sz w:val="20"/>
                <w:szCs w:val="20"/>
              </w:rPr>
            </w:pPr>
            <w:r w:rsidRPr="000157E2">
              <w:rPr>
                <w:rFonts w:ascii="Arial" w:hAnsi="Arial" w:cs="Arial"/>
                <w:sz w:val="20"/>
                <w:szCs w:val="20"/>
              </w:rPr>
              <w:t>Máy phun hóa chất</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A5A96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2,2 kW</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04238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176F92D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E6127E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0,00400</w:t>
            </w:r>
          </w:p>
        </w:tc>
      </w:tr>
      <w:tr w:rsidR="00F82B4A" w:rsidRPr="000157E2" w14:paraId="47E32746" w14:textId="77777777" w:rsidTr="00376E71">
        <w:trPr>
          <w:cantSplit/>
          <w:trHeight w:val="2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556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w:t>
            </w:r>
          </w:p>
        </w:tc>
        <w:tc>
          <w:tcPr>
            <w:tcW w:w="2103" w:type="pct"/>
            <w:tcBorders>
              <w:top w:val="single" w:sz="4" w:space="0" w:color="auto"/>
              <w:left w:val="nil"/>
              <w:bottom w:val="single" w:sz="4" w:space="0" w:color="auto"/>
              <w:right w:val="single" w:sz="4" w:space="0" w:color="auto"/>
            </w:tcBorders>
            <w:shd w:val="clear" w:color="auto" w:fill="auto"/>
            <w:noWrap/>
            <w:vAlign w:val="center"/>
          </w:tcPr>
          <w:p w14:paraId="0C0FF7C6" w14:textId="0614163D" w:rsidR="00F82B4A" w:rsidRPr="000157E2" w:rsidRDefault="00F82B4A" w:rsidP="00376E71">
            <w:pPr>
              <w:rPr>
                <w:rFonts w:ascii="Arial" w:hAnsi="Arial" w:cs="Arial"/>
                <w:sz w:val="20"/>
                <w:szCs w:val="20"/>
              </w:rPr>
            </w:pPr>
            <w:r w:rsidRPr="000157E2">
              <w:rPr>
                <w:rFonts w:ascii="Arial" w:hAnsi="Arial" w:cs="Arial"/>
                <w:sz w:val="20"/>
                <w:szCs w:val="20"/>
              </w:rPr>
              <w:t>Máy bơm hóa chất</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BA118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4,0 kW</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E2E5D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63B57B9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45339F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4BC7CEDE" w14:textId="77777777" w:rsidTr="00376E71">
        <w:trPr>
          <w:cantSplit/>
          <w:trHeight w:val="2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675E7"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III</w:t>
            </w:r>
          </w:p>
        </w:tc>
        <w:tc>
          <w:tcPr>
            <w:tcW w:w="2103" w:type="pct"/>
            <w:tcBorders>
              <w:top w:val="single" w:sz="4" w:space="0" w:color="auto"/>
              <w:left w:val="nil"/>
              <w:bottom w:val="single" w:sz="4" w:space="0" w:color="auto"/>
              <w:right w:val="single" w:sz="4" w:space="0" w:color="auto"/>
            </w:tcBorders>
            <w:shd w:val="clear" w:color="auto" w:fill="auto"/>
            <w:noWrap/>
            <w:vAlign w:val="center"/>
          </w:tcPr>
          <w:p w14:paraId="25C61814"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Tinh chế, đóng gói, lưu kho</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3B96862A" w14:textId="4BA5E0A6" w:rsidR="00F82B4A" w:rsidRPr="000157E2" w:rsidRDefault="00F82B4A" w:rsidP="00376E71">
            <w:pPr>
              <w:jc w:val="center"/>
              <w:rPr>
                <w:rFonts w:ascii="Arial" w:hAnsi="Arial" w:cs="Arial"/>
                <w:sz w:val="20"/>
                <w:szCs w:val="20"/>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8A5DD5D" w14:textId="35A82CE0" w:rsidR="00F82B4A" w:rsidRPr="000157E2" w:rsidRDefault="00F82B4A" w:rsidP="00376E71">
            <w:pPr>
              <w:jc w:val="center"/>
              <w:rPr>
                <w:rFonts w:ascii="Arial" w:hAnsi="Arial" w:cs="Arial"/>
                <w:sz w:val="20"/>
                <w:szCs w:val="20"/>
              </w:rPr>
            </w:pP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2E2A060A" w14:textId="0FCE6EC9" w:rsidR="00F82B4A" w:rsidRPr="000157E2" w:rsidRDefault="00F82B4A" w:rsidP="00376E71">
            <w:pPr>
              <w:jc w:val="center"/>
              <w:rPr>
                <w:rFonts w:ascii="Arial" w:hAnsi="Arial" w:cs="Arial"/>
                <w:sz w:val="20"/>
                <w:szCs w:val="20"/>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D366B87" w14:textId="7D7CCD96" w:rsidR="00F82B4A" w:rsidRPr="000157E2" w:rsidRDefault="00F82B4A" w:rsidP="00376E71">
            <w:pPr>
              <w:jc w:val="center"/>
              <w:rPr>
                <w:rFonts w:ascii="Arial" w:hAnsi="Arial" w:cs="Arial"/>
                <w:sz w:val="20"/>
                <w:szCs w:val="20"/>
              </w:rPr>
            </w:pPr>
          </w:p>
        </w:tc>
      </w:tr>
      <w:tr w:rsidR="00F82B4A" w:rsidRPr="000157E2" w14:paraId="105A3CEF" w14:textId="77777777" w:rsidTr="00376E71">
        <w:trPr>
          <w:cantSplit/>
          <w:trHeight w:val="2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7F6A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w:t>
            </w:r>
          </w:p>
        </w:tc>
        <w:tc>
          <w:tcPr>
            <w:tcW w:w="2103" w:type="pct"/>
            <w:tcBorders>
              <w:top w:val="single" w:sz="4" w:space="0" w:color="auto"/>
              <w:left w:val="nil"/>
              <w:bottom w:val="single" w:sz="4" w:space="0" w:color="auto"/>
              <w:right w:val="single" w:sz="4" w:space="0" w:color="auto"/>
            </w:tcBorders>
            <w:shd w:val="clear" w:color="auto" w:fill="auto"/>
            <w:noWrap/>
            <w:vAlign w:val="center"/>
          </w:tcPr>
          <w:p w14:paraId="089E8D56" w14:textId="37E7F904" w:rsidR="00F82B4A" w:rsidRPr="000157E2" w:rsidRDefault="00F82B4A" w:rsidP="00376E71">
            <w:pPr>
              <w:rPr>
                <w:rFonts w:ascii="Arial" w:hAnsi="Arial" w:cs="Arial"/>
                <w:sz w:val="20"/>
                <w:szCs w:val="20"/>
              </w:rPr>
            </w:pPr>
            <w:r w:rsidRPr="000157E2">
              <w:rPr>
                <w:rFonts w:ascii="Arial" w:hAnsi="Arial" w:cs="Arial"/>
                <w:sz w:val="20"/>
                <w:szCs w:val="20"/>
              </w:rPr>
              <w:t>Xe ô tô tải tự đổ</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5A0CA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tải trọng 5 tấn</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492BFE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4CD9997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2E0AD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0D68D56B" w14:textId="77777777" w:rsidTr="00376E71">
        <w:trPr>
          <w:cantSplit/>
          <w:trHeight w:val="2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065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11</w:t>
            </w:r>
          </w:p>
        </w:tc>
        <w:tc>
          <w:tcPr>
            <w:tcW w:w="2103" w:type="pct"/>
            <w:tcBorders>
              <w:top w:val="single" w:sz="4" w:space="0" w:color="auto"/>
              <w:left w:val="nil"/>
              <w:bottom w:val="single" w:sz="4" w:space="0" w:color="auto"/>
              <w:right w:val="single" w:sz="4" w:space="0" w:color="auto"/>
            </w:tcBorders>
            <w:shd w:val="clear" w:color="auto" w:fill="auto"/>
            <w:noWrap/>
            <w:vAlign w:val="center"/>
          </w:tcPr>
          <w:p w14:paraId="6BA0072C" w14:textId="77777777" w:rsidR="00F82B4A" w:rsidRPr="000157E2" w:rsidRDefault="00F82B4A" w:rsidP="00376E71">
            <w:pPr>
              <w:rPr>
                <w:rFonts w:ascii="Arial" w:hAnsi="Arial" w:cs="Arial"/>
                <w:sz w:val="20"/>
                <w:szCs w:val="20"/>
              </w:rPr>
            </w:pPr>
            <w:r w:rsidRPr="000157E2">
              <w:rPr>
                <w:rFonts w:ascii="Arial" w:hAnsi="Arial" w:cs="Arial"/>
                <w:sz w:val="20"/>
                <w:szCs w:val="20"/>
              </w:rPr>
              <w:t>Xe ô tô tải tự đổ</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754017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tải trọng 12 tấn</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36D24E5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3D14F69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843D5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7D941146" w14:textId="77777777" w:rsidTr="00376E71">
        <w:trPr>
          <w:cantSplit/>
          <w:trHeight w:val="2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2A9D"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IV</w:t>
            </w:r>
          </w:p>
        </w:tc>
        <w:tc>
          <w:tcPr>
            <w:tcW w:w="2103" w:type="pct"/>
            <w:tcBorders>
              <w:top w:val="single" w:sz="4" w:space="0" w:color="auto"/>
              <w:left w:val="nil"/>
              <w:bottom w:val="single" w:sz="4" w:space="0" w:color="auto"/>
              <w:right w:val="single" w:sz="4" w:space="0" w:color="auto"/>
            </w:tcBorders>
            <w:shd w:val="clear" w:color="auto" w:fill="auto"/>
            <w:noWrap/>
            <w:vAlign w:val="center"/>
          </w:tcPr>
          <w:p w14:paraId="11FF7A1E" w14:textId="77777777" w:rsidR="00F82B4A" w:rsidRPr="000157E2" w:rsidRDefault="00F82B4A" w:rsidP="00376E71">
            <w:pPr>
              <w:rPr>
                <w:rFonts w:ascii="Arial" w:hAnsi="Arial" w:cs="Arial"/>
                <w:sz w:val="20"/>
                <w:szCs w:val="20"/>
              </w:rPr>
            </w:pPr>
            <w:r w:rsidRPr="000157E2">
              <w:rPr>
                <w:rFonts w:ascii="Arial" w:hAnsi="Arial" w:cs="Arial"/>
                <w:b/>
                <w:bCs/>
                <w:sz w:val="20"/>
                <w:szCs w:val="20"/>
              </w:rPr>
              <w:t>Thu gom, tái sử dụng nước thải</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0FC8367" w14:textId="5948DC4D" w:rsidR="00F82B4A" w:rsidRPr="000157E2" w:rsidRDefault="00F82B4A" w:rsidP="00376E71">
            <w:pPr>
              <w:jc w:val="center"/>
              <w:rPr>
                <w:rFonts w:ascii="Arial" w:hAnsi="Arial" w:cs="Arial"/>
                <w:sz w:val="20"/>
                <w:szCs w:val="20"/>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249CA3A" w14:textId="5B386B9C" w:rsidR="00F82B4A" w:rsidRPr="000157E2" w:rsidRDefault="00F82B4A" w:rsidP="00376E71">
            <w:pPr>
              <w:jc w:val="center"/>
              <w:rPr>
                <w:rFonts w:ascii="Arial" w:hAnsi="Arial" w:cs="Arial"/>
                <w:sz w:val="20"/>
                <w:szCs w:val="20"/>
              </w:rPr>
            </w:pP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23DFFBAC" w14:textId="1E852042" w:rsidR="00F82B4A" w:rsidRPr="000157E2" w:rsidRDefault="00F82B4A" w:rsidP="00376E71">
            <w:pPr>
              <w:jc w:val="center"/>
              <w:rPr>
                <w:rFonts w:ascii="Arial" w:hAnsi="Arial" w:cs="Arial"/>
                <w:sz w:val="20"/>
                <w:szCs w:val="20"/>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2C6BED6" w14:textId="74333C9F" w:rsidR="00F82B4A" w:rsidRPr="000157E2" w:rsidRDefault="00F82B4A" w:rsidP="00376E71">
            <w:pPr>
              <w:jc w:val="center"/>
              <w:rPr>
                <w:rFonts w:ascii="Arial" w:hAnsi="Arial" w:cs="Arial"/>
                <w:sz w:val="20"/>
                <w:szCs w:val="20"/>
              </w:rPr>
            </w:pPr>
          </w:p>
        </w:tc>
      </w:tr>
      <w:tr w:rsidR="00F82B4A" w:rsidRPr="000157E2" w14:paraId="33B3610D" w14:textId="77777777" w:rsidTr="00376E71">
        <w:trPr>
          <w:cantSplit/>
          <w:trHeight w:val="2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C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2103" w:type="pct"/>
            <w:tcBorders>
              <w:top w:val="single" w:sz="4" w:space="0" w:color="auto"/>
              <w:left w:val="nil"/>
              <w:bottom w:val="single" w:sz="4" w:space="0" w:color="auto"/>
              <w:right w:val="single" w:sz="4" w:space="0" w:color="auto"/>
            </w:tcBorders>
            <w:shd w:val="clear" w:color="auto" w:fill="auto"/>
            <w:noWrap/>
            <w:vAlign w:val="center"/>
          </w:tcPr>
          <w:p w14:paraId="05DC33B1" w14:textId="6CA985E3" w:rsidR="00F82B4A" w:rsidRPr="000157E2" w:rsidRDefault="00F82B4A" w:rsidP="00376E71">
            <w:pPr>
              <w:rPr>
                <w:rFonts w:ascii="Arial" w:hAnsi="Arial" w:cs="Arial"/>
                <w:sz w:val="20"/>
                <w:szCs w:val="20"/>
              </w:rPr>
            </w:pPr>
            <w:r w:rsidRPr="000157E2">
              <w:rPr>
                <w:rFonts w:ascii="Arial" w:hAnsi="Arial" w:cs="Arial"/>
                <w:sz w:val="20"/>
                <w:szCs w:val="20"/>
              </w:rPr>
              <w:t>Bơm điện</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BB7C1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5,5 kW</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379C35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7146E5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7E4E8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bl>
    <w:p w14:paraId="039EEFB7"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3. Định mức dụng cụ lao động</w:t>
      </w:r>
    </w:p>
    <w:p w14:paraId="035EF79B"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93"/>
        <w:gridCol w:w="665"/>
        <w:gridCol w:w="894"/>
        <w:gridCol w:w="957"/>
        <w:gridCol w:w="1029"/>
        <w:gridCol w:w="1029"/>
      </w:tblGrid>
      <w:tr w:rsidR="00F82B4A" w:rsidRPr="000157E2" w14:paraId="6D1BABF3" w14:textId="77777777" w:rsidTr="00376E71">
        <w:trPr>
          <w:cantSplit/>
          <w:trHeight w:val="20"/>
          <w:tblHeader/>
        </w:trPr>
        <w:tc>
          <w:tcPr>
            <w:tcW w:w="349" w:type="pct"/>
            <w:vMerge w:val="restart"/>
            <w:shd w:val="clear" w:color="auto" w:fill="auto"/>
            <w:noWrap/>
            <w:vAlign w:val="center"/>
            <w:hideMark/>
          </w:tcPr>
          <w:p w14:paraId="6D4DAAA8" w14:textId="77777777" w:rsidR="00F82B4A" w:rsidRPr="000157E2" w:rsidRDefault="00F82B4A" w:rsidP="00376E71">
            <w:pPr>
              <w:jc w:val="center"/>
              <w:rPr>
                <w:rFonts w:ascii="Arial" w:hAnsi="Arial" w:cs="Arial"/>
                <w:b/>
                <w:bCs/>
                <w:sz w:val="20"/>
                <w:szCs w:val="20"/>
              </w:rPr>
            </w:pPr>
            <w:bookmarkStart w:id="29" w:name="_Hlk186016702"/>
            <w:r w:rsidRPr="000157E2">
              <w:rPr>
                <w:rFonts w:ascii="Arial" w:hAnsi="Arial" w:cs="Arial"/>
                <w:b/>
                <w:bCs/>
                <w:sz w:val="20"/>
                <w:szCs w:val="20"/>
              </w:rPr>
              <w:lastRenderedPageBreak/>
              <w:t>TT</w:t>
            </w:r>
          </w:p>
        </w:tc>
        <w:tc>
          <w:tcPr>
            <w:tcW w:w="1905" w:type="pct"/>
            <w:vMerge w:val="restart"/>
            <w:shd w:val="clear" w:color="auto" w:fill="auto"/>
            <w:noWrap/>
            <w:vAlign w:val="center"/>
            <w:hideMark/>
          </w:tcPr>
          <w:p w14:paraId="5798D57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dụng cụ lao động</w:t>
            </w:r>
          </w:p>
        </w:tc>
        <w:tc>
          <w:tcPr>
            <w:tcW w:w="429" w:type="pct"/>
            <w:vMerge w:val="restart"/>
            <w:shd w:val="clear" w:color="auto" w:fill="auto"/>
            <w:vAlign w:val="center"/>
            <w:hideMark/>
          </w:tcPr>
          <w:p w14:paraId="1D41CF09" w14:textId="17AAA4CE"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491" w:type="pct"/>
            <w:vMerge w:val="restart"/>
            <w:shd w:val="clear" w:color="auto" w:fill="auto"/>
            <w:vAlign w:val="center"/>
            <w:hideMark/>
          </w:tcPr>
          <w:p w14:paraId="00B0447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THSD (tháng)</w:t>
            </w:r>
          </w:p>
        </w:tc>
        <w:tc>
          <w:tcPr>
            <w:tcW w:w="1827" w:type="pct"/>
            <w:gridSpan w:val="3"/>
            <w:shd w:val="clear" w:color="auto" w:fill="auto"/>
            <w:noWrap/>
            <w:vAlign w:val="center"/>
            <w:hideMark/>
          </w:tcPr>
          <w:p w14:paraId="053F6BE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1CC7E970" w14:textId="77777777" w:rsidTr="00376E71">
        <w:trPr>
          <w:cantSplit/>
          <w:trHeight w:val="20"/>
          <w:tblHeader/>
        </w:trPr>
        <w:tc>
          <w:tcPr>
            <w:tcW w:w="349" w:type="pct"/>
            <w:vMerge/>
            <w:vAlign w:val="center"/>
            <w:hideMark/>
          </w:tcPr>
          <w:p w14:paraId="59A07A9A" w14:textId="77777777" w:rsidR="00F82B4A" w:rsidRPr="000157E2" w:rsidRDefault="00F82B4A" w:rsidP="00376E71">
            <w:pPr>
              <w:jc w:val="center"/>
              <w:rPr>
                <w:rFonts w:ascii="Arial" w:hAnsi="Arial" w:cs="Arial"/>
                <w:b/>
                <w:bCs/>
                <w:sz w:val="20"/>
                <w:szCs w:val="20"/>
              </w:rPr>
            </w:pPr>
          </w:p>
        </w:tc>
        <w:tc>
          <w:tcPr>
            <w:tcW w:w="1905" w:type="pct"/>
            <w:vMerge/>
            <w:vAlign w:val="center"/>
            <w:hideMark/>
          </w:tcPr>
          <w:p w14:paraId="7C8C4121" w14:textId="77777777" w:rsidR="00F82B4A" w:rsidRPr="000157E2" w:rsidRDefault="00F82B4A" w:rsidP="00376E71">
            <w:pPr>
              <w:rPr>
                <w:rFonts w:ascii="Arial" w:hAnsi="Arial" w:cs="Arial"/>
                <w:b/>
                <w:bCs/>
                <w:sz w:val="20"/>
                <w:szCs w:val="20"/>
              </w:rPr>
            </w:pPr>
          </w:p>
        </w:tc>
        <w:tc>
          <w:tcPr>
            <w:tcW w:w="429" w:type="pct"/>
            <w:vMerge/>
            <w:vAlign w:val="center"/>
            <w:hideMark/>
          </w:tcPr>
          <w:p w14:paraId="2BAB915D" w14:textId="77777777" w:rsidR="00F82B4A" w:rsidRPr="000157E2" w:rsidRDefault="00F82B4A" w:rsidP="00376E71">
            <w:pPr>
              <w:jc w:val="center"/>
              <w:rPr>
                <w:rFonts w:ascii="Arial" w:hAnsi="Arial" w:cs="Arial"/>
                <w:b/>
                <w:bCs/>
                <w:sz w:val="20"/>
                <w:szCs w:val="20"/>
              </w:rPr>
            </w:pPr>
          </w:p>
        </w:tc>
        <w:tc>
          <w:tcPr>
            <w:tcW w:w="491" w:type="pct"/>
            <w:vMerge/>
            <w:vAlign w:val="center"/>
            <w:hideMark/>
          </w:tcPr>
          <w:p w14:paraId="6FF478B8" w14:textId="77777777" w:rsidR="00F82B4A" w:rsidRPr="000157E2" w:rsidRDefault="00F82B4A" w:rsidP="00376E71">
            <w:pPr>
              <w:jc w:val="center"/>
              <w:rPr>
                <w:rFonts w:ascii="Arial" w:hAnsi="Arial" w:cs="Arial"/>
                <w:b/>
                <w:bCs/>
                <w:sz w:val="20"/>
                <w:szCs w:val="20"/>
              </w:rPr>
            </w:pPr>
          </w:p>
        </w:tc>
        <w:tc>
          <w:tcPr>
            <w:tcW w:w="582" w:type="pct"/>
            <w:shd w:val="clear" w:color="auto" w:fill="auto"/>
            <w:noWrap/>
            <w:vAlign w:val="center"/>
            <w:hideMark/>
          </w:tcPr>
          <w:p w14:paraId="10C8262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XL.1.1</w:t>
            </w:r>
          </w:p>
        </w:tc>
        <w:tc>
          <w:tcPr>
            <w:tcW w:w="622" w:type="pct"/>
            <w:shd w:val="clear" w:color="auto" w:fill="auto"/>
            <w:noWrap/>
            <w:vAlign w:val="center"/>
            <w:hideMark/>
          </w:tcPr>
          <w:p w14:paraId="696D659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XL.1.2</w:t>
            </w:r>
          </w:p>
        </w:tc>
        <w:tc>
          <w:tcPr>
            <w:tcW w:w="622" w:type="pct"/>
            <w:shd w:val="clear" w:color="auto" w:fill="auto"/>
            <w:noWrap/>
            <w:vAlign w:val="center"/>
            <w:hideMark/>
          </w:tcPr>
          <w:p w14:paraId="24DF122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XL.1.3</w:t>
            </w:r>
          </w:p>
        </w:tc>
      </w:tr>
      <w:tr w:rsidR="00F82B4A" w:rsidRPr="000157E2" w14:paraId="3566FC7A" w14:textId="77777777" w:rsidTr="00376E71">
        <w:trPr>
          <w:cantSplit/>
          <w:trHeight w:val="20"/>
          <w:tblHeader/>
        </w:trPr>
        <w:tc>
          <w:tcPr>
            <w:tcW w:w="349" w:type="pct"/>
            <w:shd w:val="clear" w:color="auto" w:fill="auto"/>
            <w:noWrap/>
            <w:vAlign w:val="center"/>
            <w:hideMark/>
          </w:tcPr>
          <w:p w14:paraId="3C5338EB"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w:t>
            </w:r>
          </w:p>
        </w:tc>
        <w:tc>
          <w:tcPr>
            <w:tcW w:w="1905" w:type="pct"/>
            <w:shd w:val="clear" w:color="auto" w:fill="auto"/>
            <w:noWrap/>
            <w:vAlign w:val="center"/>
            <w:hideMark/>
          </w:tcPr>
          <w:p w14:paraId="5FBB50EF"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Tiếp nhận, sơ chế chất thải thực phẩm</w:t>
            </w:r>
          </w:p>
        </w:tc>
        <w:tc>
          <w:tcPr>
            <w:tcW w:w="429" w:type="pct"/>
            <w:shd w:val="clear" w:color="auto" w:fill="auto"/>
            <w:noWrap/>
            <w:vAlign w:val="center"/>
            <w:hideMark/>
          </w:tcPr>
          <w:p w14:paraId="301CB831" w14:textId="08813BE5" w:rsidR="00F82B4A" w:rsidRPr="000157E2" w:rsidRDefault="00F82B4A" w:rsidP="00376E71">
            <w:pPr>
              <w:jc w:val="center"/>
              <w:rPr>
                <w:rFonts w:ascii="Arial" w:hAnsi="Arial" w:cs="Arial"/>
                <w:sz w:val="20"/>
                <w:szCs w:val="20"/>
              </w:rPr>
            </w:pPr>
          </w:p>
        </w:tc>
        <w:tc>
          <w:tcPr>
            <w:tcW w:w="491" w:type="pct"/>
            <w:shd w:val="clear" w:color="auto" w:fill="auto"/>
            <w:noWrap/>
            <w:vAlign w:val="center"/>
            <w:hideMark/>
          </w:tcPr>
          <w:p w14:paraId="58D301B2" w14:textId="60E3777D" w:rsidR="00F82B4A" w:rsidRPr="000157E2" w:rsidRDefault="00F82B4A" w:rsidP="00376E71">
            <w:pPr>
              <w:jc w:val="center"/>
              <w:rPr>
                <w:rFonts w:ascii="Arial" w:hAnsi="Arial" w:cs="Arial"/>
                <w:sz w:val="20"/>
                <w:szCs w:val="20"/>
              </w:rPr>
            </w:pPr>
          </w:p>
        </w:tc>
        <w:tc>
          <w:tcPr>
            <w:tcW w:w="582" w:type="pct"/>
            <w:shd w:val="clear" w:color="auto" w:fill="auto"/>
            <w:noWrap/>
            <w:vAlign w:val="center"/>
            <w:hideMark/>
          </w:tcPr>
          <w:p w14:paraId="31F4F7F6" w14:textId="116BD233" w:rsidR="00F82B4A" w:rsidRPr="000157E2" w:rsidRDefault="00F82B4A" w:rsidP="00376E71">
            <w:pPr>
              <w:jc w:val="center"/>
              <w:rPr>
                <w:rFonts w:ascii="Arial" w:hAnsi="Arial" w:cs="Arial"/>
                <w:sz w:val="20"/>
                <w:szCs w:val="20"/>
              </w:rPr>
            </w:pPr>
          </w:p>
        </w:tc>
        <w:tc>
          <w:tcPr>
            <w:tcW w:w="622" w:type="pct"/>
            <w:shd w:val="clear" w:color="auto" w:fill="auto"/>
            <w:noWrap/>
            <w:vAlign w:val="center"/>
            <w:hideMark/>
          </w:tcPr>
          <w:p w14:paraId="1DD95A3B" w14:textId="706BB58F" w:rsidR="00F82B4A" w:rsidRPr="000157E2" w:rsidRDefault="00F82B4A" w:rsidP="00376E71">
            <w:pPr>
              <w:jc w:val="center"/>
              <w:rPr>
                <w:rFonts w:ascii="Arial" w:hAnsi="Arial" w:cs="Arial"/>
                <w:sz w:val="20"/>
                <w:szCs w:val="20"/>
              </w:rPr>
            </w:pPr>
          </w:p>
        </w:tc>
        <w:tc>
          <w:tcPr>
            <w:tcW w:w="622" w:type="pct"/>
            <w:shd w:val="clear" w:color="auto" w:fill="auto"/>
            <w:noWrap/>
            <w:vAlign w:val="center"/>
            <w:hideMark/>
          </w:tcPr>
          <w:p w14:paraId="36675650" w14:textId="6F211047" w:rsidR="00F82B4A" w:rsidRPr="000157E2" w:rsidRDefault="00F82B4A" w:rsidP="00376E71">
            <w:pPr>
              <w:jc w:val="center"/>
              <w:rPr>
                <w:rFonts w:ascii="Arial" w:hAnsi="Arial" w:cs="Arial"/>
                <w:sz w:val="20"/>
                <w:szCs w:val="20"/>
              </w:rPr>
            </w:pPr>
          </w:p>
        </w:tc>
      </w:tr>
      <w:tr w:rsidR="00F82B4A" w:rsidRPr="000157E2" w14:paraId="34842F9C" w14:textId="77777777" w:rsidTr="00376E71">
        <w:trPr>
          <w:cantSplit/>
          <w:trHeight w:val="20"/>
          <w:tblHeader/>
        </w:trPr>
        <w:tc>
          <w:tcPr>
            <w:tcW w:w="349" w:type="pct"/>
            <w:shd w:val="clear" w:color="auto" w:fill="auto"/>
            <w:noWrap/>
            <w:vAlign w:val="center"/>
            <w:hideMark/>
          </w:tcPr>
          <w:p w14:paraId="4AF09DC0"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1.1</w:t>
            </w:r>
          </w:p>
        </w:tc>
        <w:tc>
          <w:tcPr>
            <w:tcW w:w="1905" w:type="pct"/>
            <w:shd w:val="clear" w:color="auto" w:fill="auto"/>
            <w:vAlign w:val="center"/>
            <w:hideMark/>
          </w:tcPr>
          <w:p w14:paraId="0BE0A8E4" w14:textId="77777777"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Trạm cân</w:t>
            </w:r>
          </w:p>
        </w:tc>
        <w:tc>
          <w:tcPr>
            <w:tcW w:w="429" w:type="pct"/>
            <w:shd w:val="clear" w:color="auto" w:fill="auto"/>
            <w:vAlign w:val="center"/>
            <w:hideMark/>
          </w:tcPr>
          <w:p w14:paraId="44BBFA03" w14:textId="627A7232" w:rsidR="00F82B4A" w:rsidRPr="000157E2" w:rsidRDefault="00F82B4A" w:rsidP="00376E71">
            <w:pPr>
              <w:jc w:val="center"/>
              <w:rPr>
                <w:rFonts w:ascii="Arial" w:hAnsi="Arial" w:cs="Arial"/>
                <w:b/>
                <w:bCs/>
                <w:i/>
                <w:iCs/>
                <w:sz w:val="20"/>
                <w:szCs w:val="20"/>
              </w:rPr>
            </w:pPr>
          </w:p>
        </w:tc>
        <w:tc>
          <w:tcPr>
            <w:tcW w:w="491" w:type="pct"/>
            <w:shd w:val="clear" w:color="auto" w:fill="auto"/>
            <w:vAlign w:val="center"/>
            <w:hideMark/>
          </w:tcPr>
          <w:p w14:paraId="7A730DFE" w14:textId="0E7BD27E" w:rsidR="00F82B4A" w:rsidRPr="000157E2" w:rsidRDefault="00F82B4A" w:rsidP="00376E71">
            <w:pPr>
              <w:jc w:val="center"/>
              <w:rPr>
                <w:rFonts w:ascii="Arial" w:hAnsi="Arial" w:cs="Arial"/>
                <w:b/>
                <w:bCs/>
                <w:i/>
                <w:iCs/>
                <w:sz w:val="20"/>
                <w:szCs w:val="20"/>
              </w:rPr>
            </w:pPr>
          </w:p>
        </w:tc>
        <w:tc>
          <w:tcPr>
            <w:tcW w:w="582" w:type="pct"/>
            <w:shd w:val="clear" w:color="auto" w:fill="auto"/>
            <w:vAlign w:val="center"/>
            <w:hideMark/>
          </w:tcPr>
          <w:p w14:paraId="2AECBF5D" w14:textId="3F46D595"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57761073" w14:textId="1B7C9C9C"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6761F86C" w14:textId="1690BA3B" w:rsidR="00F82B4A" w:rsidRPr="000157E2" w:rsidRDefault="00F82B4A" w:rsidP="00376E71">
            <w:pPr>
              <w:jc w:val="center"/>
              <w:rPr>
                <w:rFonts w:ascii="Arial" w:hAnsi="Arial" w:cs="Arial"/>
                <w:b/>
                <w:bCs/>
                <w:i/>
                <w:iCs/>
                <w:sz w:val="20"/>
                <w:szCs w:val="20"/>
              </w:rPr>
            </w:pPr>
          </w:p>
        </w:tc>
      </w:tr>
      <w:tr w:rsidR="00F82B4A" w:rsidRPr="000157E2" w14:paraId="340CBE27" w14:textId="77777777" w:rsidTr="00376E71">
        <w:trPr>
          <w:cantSplit/>
          <w:trHeight w:val="20"/>
          <w:tblHeader/>
        </w:trPr>
        <w:tc>
          <w:tcPr>
            <w:tcW w:w="349" w:type="pct"/>
            <w:shd w:val="clear" w:color="auto" w:fill="auto"/>
            <w:noWrap/>
            <w:vAlign w:val="center"/>
            <w:hideMark/>
          </w:tcPr>
          <w:p w14:paraId="4E234E7C"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1</w:t>
            </w:r>
          </w:p>
        </w:tc>
        <w:tc>
          <w:tcPr>
            <w:tcW w:w="1905" w:type="pct"/>
            <w:shd w:val="clear" w:color="auto" w:fill="auto"/>
            <w:vAlign w:val="center"/>
            <w:hideMark/>
          </w:tcPr>
          <w:p w14:paraId="3B86CA95" w14:textId="49452DB1"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hideMark/>
          </w:tcPr>
          <w:p w14:paraId="3D16804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hideMark/>
          </w:tcPr>
          <w:p w14:paraId="234529C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2F613B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403251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655CCC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7E80EDB6" w14:textId="77777777" w:rsidTr="00376E71">
        <w:trPr>
          <w:cantSplit/>
          <w:trHeight w:val="20"/>
          <w:tblHeader/>
        </w:trPr>
        <w:tc>
          <w:tcPr>
            <w:tcW w:w="349" w:type="pct"/>
            <w:shd w:val="clear" w:color="auto" w:fill="auto"/>
            <w:noWrap/>
            <w:vAlign w:val="center"/>
            <w:hideMark/>
          </w:tcPr>
          <w:p w14:paraId="67E7B72E"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2</w:t>
            </w:r>
          </w:p>
        </w:tc>
        <w:tc>
          <w:tcPr>
            <w:tcW w:w="1905" w:type="pct"/>
            <w:shd w:val="clear" w:color="auto" w:fill="auto"/>
            <w:vAlign w:val="center"/>
            <w:hideMark/>
          </w:tcPr>
          <w:p w14:paraId="3F6B57D2"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hideMark/>
          </w:tcPr>
          <w:p w14:paraId="1414F3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02D3F16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17E1154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30F9E6E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7E1B75B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AEDEAD1" w14:textId="77777777" w:rsidTr="00376E71">
        <w:trPr>
          <w:cantSplit/>
          <w:trHeight w:val="20"/>
          <w:tblHeader/>
        </w:trPr>
        <w:tc>
          <w:tcPr>
            <w:tcW w:w="349" w:type="pct"/>
            <w:shd w:val="clear" w:color="auto" w:fill="auto"/>
            <w:noWrap/>
            <w:vAlign w:val="center"/>
            <w:hideMark/>
          </w:tcPr>
          <w:p w14:paraId="332C4A57"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3</w:t>
            </w:r>
          </w:p>
        </w:tc>
        <w:tc>
          <w:tcPr>
            <w:tcW w:w="1905" w:type="pct"/>
            <w:shd w:val="clear" w:color="auto" w:fill="auto"/>
            <w:vAlign w:val="center"/>
            <w:hideMark/>
          </w:tcPr>
          <w:p w14:paraId="452CC2BF"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hideMark/>
          </w:tcPr>
          <w:p w14:paraId="6137FCBD" w14:textId="7DF6CB58"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3BE7D95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4888DF8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45F4157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3FE90E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07C4366F" w14:textId="77777777" w:rsidTr="00376E71">
        <w:trPr>
          <w:cantSplit/>
          <w:trHeight w:val="20"/>
          <w:tblHeader/>
        </w:trPr>
        <w:tc>
          <w:tcPr>
            <w:tcW w:w="349" w:type="pct"/>
            <w:shd w:val="clear" w:color="auto" w:fill="auto"/>
            <w:noWrap/>
            <w:vAlign w:val="center"/>
            <w:hideMark/>
          </w:tcPr>
          <w:p w14:paraId="44563C87"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4</w:t>
            </w:r>
          </w:p>
        </w:tc>
        <w:tc>
          <w:tcPr>
            <w:tcW w:w="1905" w:type="pct"/>
            <w:shd w:val="clear" w:color="auto" w:fill="auto"/>
            <w:vAlign w:val="center"/>
            <w:hideMark/>
          </w:tcPr>
          <w:p w14:paraId="3B5CD066"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cao su</w:t>
            </w:r>
          </w:p>
        </w:tc>
        <w:tc>
          <w:tcPr>
            <w:tcW w:w="429" w:type="pct"/>
            <w:shd w:val="clear" w:color="auto" w:fill="auto"/>
            <w:vAlign w:val="center"/>
            <w:hideMark/>
          </w:tcPr>
          <w:p w14:paraId="72B3AC39" w14:textId="7FE3EC52"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71E2F8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2B5F43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00AC9FF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7981E8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5E1EB3EA" w14:textId="77777777" w:rsidTr="00376E71">
        <w:trPr>
          <w:cantSplit/>
          <w:trHeight w:val="20"/>
          <w:tblHeader/>
        </w:trPr>
        <w:tc>
          <w:tcPr>
            <w:tcW w:w="349" w:type="pct"/>
            <w:shd w:val="clear" w:color="auto" w:fill="auto"/>
            <w:noWrap/>
            <w:vAlign w:val="center"/>
            <w:hideMark/>
          </w:tcPr>
          <w:p w14:paraId="0D68F60D"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5</w:t>
            </w:r>
          </w:p>
        </w:tc>
        <w:tc>
          <w:tcPr>
            <w:tcW w:w="1905" w:type="pct"/>
            <w:shd w:val="clear" w:color="auto" w:fill="auto"/>
            <w:vAlign w:val="center"/>
            <w:hideMark/>
          </w:tcPr>
          <w:p w14:paraId="0EB40D45" w14:textId="65EE01A5"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hideMark/>
          </w:tcPr>
          <w:p w14:paraId="2C6DBA8D" w14:textId="76C1FA85"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089A8C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2C1411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18E20C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3318EB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0B581C72" w14:textId="77777777" w:rsidTr="00376E71">
        <w:trPr>
          <w:cantSplit/>
          <w:trHeight w:val="20"/>
          <w:tblHeader/>
        </w:trPr>
        <w:tc>
          <w:tcPr>
            <w:tcW w:w="349" w:type="pct"/>
            <w:shd w:val="clear" w:color="auto" w:fill="auto"/>
            <w:noWrap/>
            <w:vAlign w:val="center"/>
            <w:hideMark/>
          </w:tcPr>
          <w:p w14:paraId="5AE8FE49"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6</w:t>
            </w:r>
          </w:p>
        </w:tc>
        <w:tc>
          <w:tcPr>
            <w:tcW w:w="1905" w:type="pct"/>
            <w:shd w:val="clear" w:color="auto" w:fill="auto"/>
            <w:vAlign w:val="center"/>
            <w:hideMark/>
          </w:tcPr>
          <w:p w14:paraId="37700E09"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hideMark/>
          </w:tcPr>
          <w:p w14:paraId="60D74F1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F027E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5DBBB7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056C99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324490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D3AB292" w14:textId="77777777" w:rsidTr="00376E71">
        <w:trPr>
          <w:cantSplit/>
          <w:trHeight w:val="20"/>
          <w:tblHeader/>
        </w:trPr>
        <w:tc>
          <w:tcPr>
            <w:tcW w:w="349" w:type="pct"/>
            <w:shd w:val="clear" w:color="auto" w:fill="auto"/>
            <w:noWrap/>
            <w:vAlign w:val="center"/>
            <w:hideMark/>
          </w:tcPr>
          <w:p w14:paraId="4E47F856" w14:textId="0AB4A985" w:rsidR="00F82B4A" w:rsidRPr="000157E2" w:rsidRDefault="00F82B4A" w:rsidP="00376E71">
            <w:pPr>
              <w:jc w:val="center"/>
              <w:rPr>
                <w:rFonts w:ascii="Arial" w:hAnsi="Arial" w:cs="Arial"/>
                <w:b/>
                <w:bCs/>
                <w:sz w:val="20"/>
                <w:szCs w:val="20"/>
              </w:rPr>
            </w:pPr>
            <w:r w:rsidRPr="000157E2">
              <w:rPr>
                <w:rFonts w:ascii="Arial" w:hAnsi="Arial" w:cs="Arial"/>
                <w:sz w:val="20"/>
                <w:szCs w:val="20"/>
              </w:rPr>
              <w:t>7</w:t>
            </w:r>
          </w:p>
        </w:tc>
        <w:tc>
          <w:tcPr>
            <w:tcW w:w="1905" w:type="pct"/>
            <w:shd w:val="clear" w:color="auto" w:fill="auto"/>
            <w:vAlign w:val="center"/>
            <w:hideMark/>
          </w:tcPr>
          <w:p w14:paraId="3A0EDA8D"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hideMark/>
          </w:tcPr>
          <w:p w14:paraId="66E32E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4898D6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1C01ABD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072921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5001B9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7FAED600" w14:textId="77777777" w:rsidTr="00376E71">
        <w:trPr>
          <w:cantSplit/>
          <w:trHeight w:val="20"/>
          <w:tblHeader/>
        </w:trPr>
        <w:tc>
          <w:tcPr>
            <w:tcW w:w="349" w:type="pct"/>
            <w:shd w:val="clear" w:color="auto" w:fill="auto"/>
            <w:noWrap/>
            <w:vAlign w:val="center"/>
            <w:hideMark/>
          </w:tcPr>
          <w:p w14:paraId="7FE17283"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8</w:t>
            </w:r>
          </w:p>
        </w:tc>
        <w:tc>
          <w:tcPr>
            <w:tcW w:w="1905" w:type="pct"/>
            <w:shd w:val="clear" w:color="auto" w:fill="auto"/>
            <w:vAlign w:val="center"/>
            <w:hideMark/>
          </w:tcPr>
          <w:p w14:paraId="06F305F4"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hideMark/>
          </w:tcPr>
          <w:p w14:paraId="34380695" w14:textId="4FD807B1"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64614AA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037A08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7BAA4D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4F7968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629DFB6B" w14:textId="77777777" w:rsidTr="00376E71">
        <w:trPr>
          <w:cantSplit/>
          <w:trHeight w:val="20"/>
          <w:tblHeader/>
        </w:trPr>
        <w:tc>
          <w:tcPr>
            <w:tcW w:w="349" w:type="pct"/>
            <w:shd w:val="clear" w:color="auto" w:fill="auto"/>
            <w:noWrap/>
            <w:vAlign w:val="center"/>
            <w:hideMark/>
          </w:tcPr>
          <w:p w14:paraId="7154BA14"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1.2</w:t>
            </w:r>
          </w:p>
        </w:tc>
        <w:tc>
          <w:tcPr>
            <w:tcW w:w="1905" w:type="pct"/>
            <w:shd w:val="clear" w:color="auto" w:fill="auto"/>
            <w:vAlign w:val="center"/>
            <w:hideMark/>
          </w:tcPr>
          <w:p w14:paraId="5A7389AD" w14:textId="77777777"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Sơ chế chất thải thực phẩm</w:t>
            </w:r>
          </w:p>
        </w:tc>
        <w:tc>
          <w:tcPr>
            <w:tcW w:w="429" w:type="pct"/>
            <w:shd w:val="clear" w:color="auto" w:fill="auto"/>
            <w:vAlign w:val="center"/>
            <w:hideMark/>
          </w:tcPr>
          <w:p w14:paraId="1D7587CB" w14:textId="2DABE9DE" w:rsidR="00F82B4A" w:rsidRPr="000157E2" w:rsidRDefault="00F82B4A" w:rsidP="00376E71">
            <w:pPr>
              <w:jc w:val="center"/>
              <w:rPr>
                <w:rFonts w:ascii="Arial" w:hAnsi="Arial" w:cs="Arial"/>
                <w:b/>
                <w:bCs/>
                <w:i/>
                <w:iCs/>
                <w:sz w:val="20"/>
                <w:szCs w:val="20"/>
              </w:rPr>
            </w:pPr>
          </w:p>
        </w:tc>
        <w:tc>
          <w:tcPr>
            <w:tcW w:w="491" w:type="pct"/>
            <w:shd w:val="clear" w:color="auto" w:fill="auto"/>
            <w:vAlign w:val="center"/>
            <w:hideMark/>
          </w:tcPr>
          <w:p w14:paraId="40E73756" w14:textId="3737B7F3" w:rsidR="00F82B4A" w:rsidRPr="000157E2" w:rsidRDefault="00F82B4A" w:rsidP="00376E71">
            <w:pPr>
              <w:jc w:val="center"/>
              <w:rPr>
                <w:rFonts w:ascii="Arial" w:hAnsi="Arial" w:cs="Arial"/>
                <w:b/>
                <w:bCs/>
                <w:i/>
                <w:iCs/>
                <w:sz w:val="20"/>
                <w:szCs w:val="20"/>
              </w:rPr>
            </w:pPr>
          </w:p>
        </w:tc>
        <w:tc>
          <w:tcPr>
            <w:tcW w:w="582" w:type="pct"/>
            <w:shd w:val="clear" w:color="auto" w:fill="auto"/>
            <w:vAlign w:val="center"/>
            <w:hideMark/>
          </w:tcPr>
          <w:p w14:paraId="0142A7C0" w14:textId="6F98B7FF"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752A2B7E" w14:textId="50D79FDB"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6DD36A32" w14:textId="7B1C75E3" w:rsidR="00F82B4A" w:rsidRPr="000157E2" w:rsidRDefault="00F82B4A" w:rsidP="00376E71">
            <w:pPr>
              <w:jc w:val="center"/>
              <w:rPr>
                <w:rFonts w:ascii="Arial" w:hAnsi="Arial" w:cs="Arial"/>
                <w:b/>
                <w:bCs/>
                <w:i/>
                <w:iCs/>
                <w:sz w:val="20"/>
                <w:szCs w:val="20"/>
              </w:rPr>
            </w:pPr>
          </w:p>
        </w:tc>
      </w:tr>
      <w:tr w:rsidR="00F82B4A" w:rsidRPr="000157E2" w14:paraId="501B5E36" w14:textId="77777777" w:rsidTr="00376E71">
        <w:trPr>
          <w:cantSplit/>
          <w:trHeight w:val="20"/>
          <w:tblHeader/>
        </w:trPr>
        <w:tc>
          <w:tcPr>
            <w:tcW w:w="349" w:type="pct"/>
            <w:shd w:val="clear" w:color="auto" w:fill="auto"/>
            <w:noWrap/>
            <w:vAlign w:val="center"/>
            <w:hideMark/>
          </w:tcPr>
          <w:p w14:paraId="61C3306E" w14:textId="0DE383CC" w:rsidR="00F82B4A" w:rsidRPr="000157E2" w:rsidRDefault="00F82B4A" w:rsidP="00376E71">
            <w:pPr>
              <w:jc w:val="center"/>
              <w:rPr>
                <w:rFonts w:ascii="Arial" w:hAnsi="Arial" w:cs="Arial"/>
                <w:b/>
                <w:bCs/>
                <w:sz w:val="20"/>
                <w:szCs w:val="20"/>
              </w:rPr>
            </w:pPr>
            <w:r w:rsidRPr="000157E2">
              <w:rPr>
                <w:rFonts w:ascii="Arial" w:hAnsi="Arial" w:cs="Arial"/>
                <w:sz w:val="20"/>
                <w:szCs w:val="20"/>
              </w:rPr>
              <w:t>9</w:t>
            </w:r>
          </w:p>
        </w:tc>
        <w:tc>
          <w:tcPr>
            <w:tcW w:w="1905" w:type="pct"/>
            <w:shd w:val="clear" w:color="auto" w:fill="auto"/>
            <w:vAlign w:val="center"/>
            <w:hideMark/>
          </w:tcPr>
          <w:p w14:paraId="1825CFC5" w14:textId="6C43E62C"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hideMark/>
          </w:tcPr>
          <w:p w14:paraId="7DA069F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hideMark/>
          </w:tcPr>
          <w:p w14:paraId="0E0D37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2C0EEB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0,06000</w:t>
            </w:r>
          </w:p>
        </w:tc>
        <w:tc>
          <w:tcPr>
            <w:tcW w:w="622" w:type="pct"/>
            <w:shd w:val="clear" w:color="auto" w:fill="auto"/>
            <w:vAlign w:val="center"/>
            <w:hideMark/>
          </w:tcPr>
          <w:p w14:paraId="5375E9E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0,09000</w:t>
            </w:r>
          </w:p>
        </w:tc>
        <w:tc>
          <w:tcPr>
            <w:tcW w:w="622" w:type="pct"/>
            <w:shd w:val="clear" w:color="auto" w:fill="auto"/>
            <w:vAlign w:val="center"/>
            <w:hideMark/>
          </w:tcPr>
          <w:p w14:paraId="6D9A36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0,08400</w:t>
            </w:r>
          </w:p>
        </w:tc>
      </w:tr>
      <w:tr w:rsidR="00F82B4A" w:rsidRPr="000157E2" w14:paraId="27081017" w14:textId="77777777" w:rsidTr="00376E71">
        <w:trPr>
          <w:cantSplit/>
          <w:trHeight w:val="20"/>
          <w:tblHeader/>
        </w:trPr>
        <w:tc>
          <w:tcPr>
            <w:tcW w:w="349" w:type="pct"/>
            <w:shd w:val="clear" w:color="auto" w:fill="auto"/>
            <w:noWrap/>
            <w:vAlign w:val="center"/>
            <w:hideMark/>
          </w:tcPr>
          <w:p w14:paraId="44FA2FBC" w14:textId="03E2279D" w:rsidR="00F82B4A" w:rsidRPr="000157E2" w:rsidRDefault="00F82B4A" w:rsidP="00376E71">
            <w:pPr>
              <w:jc w:val="center"/>
              <w:rPr>
                <w:rFonts w:ascii="Arial" w:hAnsi="Arial" w:cs="Arial"/>
                <w:b/>
                <w:bCs/>
                <w:sz w:val="20"/>
                <w:szCs w:val="20"/>
              </w:rPr>
            </w:pPr>
            <w:r w:rsidRPr="000157E2">
              <w:rPr>
                <w:rFonts w:ascii="Arial" w:hAnsi="Arial" w:cs="Arial"/>
                <w:sz w:val="20"/>
                <w:szCs w:val="20"/>
              </w:rPr>
              <w:t>10</w:t>
            </w:r>
          </w:p>
        </w:tc>
        <w:tc>
          <w:tcPr>
            <w:tcW w:w="1905" w:type="pct"/>
            <w:shd w:val="clear" w:color="auto" w:fill="auto"/>
            <w:vAlign w:val="center"/>
            <w:hideMark/>
          </w:tcPr>
          <w:p w14:paraId="4D060B46"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hideMark/>
          </w:tcPr>
          <w:p w14:paraId="7BEB5D4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0F679A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14A21B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0,06000</w:t>
            </w:r>
          </w:p>
        </w:tc>
        <w:tc>
          <w:tcPr>
            <w:tcW w:w="622" w:type="pct"/>
            <w:shd w:val="clear" w:color="auto" w:fill="auto"/>
            <w:vAlign w:val="center"/>
            <w:hideMark/>
          </w:tcPr>
          <w:p w14:paraId="2A10460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0,09000</w:t>
            </w:r>
          </w:p>
        </w:tc>
        <w:tc>
          <w:tcPr>
            <w:tcW w:w="622" w:type="pct"/>
            <w:shd w:val="clear" w:color="auto" w:fill="auto"/>
            <w:vAlign w:val="center"/>
            <w:hideMark/>
          </w:tcPr>
          <w:p w14:paraId="4D5A94B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0,08400</w:t>
            </w:r>
          </w:p>
        </w:tc>
      </w:tr>
      <w:tr w:rsidR="00F82B4A" w:rsidRPr="000157E2" w14:paraId="2C0E163E" w14:textId="77777777" w:rsidTr="00376E71">
        <w:trPr>
          <w:cantSplit/>
          <w:trHeight w:val="20"/>
          <w:tblHeader/>
        </w:trPr>
        <w:tc>
          <w:tcPr>
            <w:tcW w:w="349" w:type="pct"/>
            <w:shd w:val="clear" w:color="auto" w:fill="auto"/>
            <w:noWrap/>
            <w:vAlign w:val="center"/>
            <w:hideMark/>
          </w:tcPr>
          <w:p w14:paraId="7B5E1380" w14:textId="16166ECE" w:rsidR="00F82B4A" w:rsidRPr="000157E2" w:rsidRDefault="00F82B4A" w:rsidP="00376E71">
            <w:pPr>
              <w:jc w:val="center"/>
              <w:rPr>
                <w:rFonts w:ascii="Arial" w:hAnsi="Arial" w:cs="Arial"/>
                <w:b/>
                <w:bCs/>
                <w:sz w:val="20"/>
                <w:szCs w:val="20"/>
              </w:rPr>
            </w:pPr>
            <w:r w:rsidRPr="000157E2">
              <w:rPr>
                <w:rFonts w:ascii="Arial" w:hAnsi="Arial" w:cs="Arial"/>
                <w:sz w:val="20"/>
                <w:szCs w:val="20"/>
              </w:rPr>
              <w:t>11</w:t>
            </w:r>
          </w:p>
        </w:tc>
        <w:tc>
          <w:tcPr>
            <w:tcW w:w="1905" w:type="pct"/>
            <w:shd w:val="clear" w:color="auto" w:fill="auto"/>
            <w:vAlign w:val="center"/>
            <w:hideMark/>
          </w:tcPr>
          <w:p w14:paraId="631F0AD6" w14:textId="77777777"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hideMark/>
          </w:tcPr>
          <w:p w14:paraId="38EF9EF7" w14:textId="75A59439"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5BB240C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606CAE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0,03000</w:t>
            </w:r>
          </w:p>
        </w:tc>
        <w:tc>
          <w:tcPr>
            <w:tcW w:w="622" w:type="pct"/>
            <w:shd w:val="clear" w:color="auto" w:fill="auto"/>
            <w:vAlign w:val="center"/>
            <w:hideMark/>
          </w:tcPr>
          <w:p w14:paraId="446F16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0,04500</w:t>
            </w:r>
          </w:p>
        </w:tc>
        <w:tc>
          <w:tcPr>
            <w:tcW w:w="622" w:type="pct"/>
            <w:shd w:val="clear" w:color="auto" w:fill="auto"/>
            <w:vAlign w:val="center"/>
            <w:hideMark/>
          </w:tcPr>
          <w:p w14:paraId="74C105F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r>
      <w:tr w:rsidR="00F82B4A" w:rsidRPr="000157E2" w14:paraId="01B62D1C" w14:textId="77777777" w:rsidTr="00376E71">
        <w:trPr>
          <w:cantSplit/>
          <w:trHeight w:val="20"/>
          <w:tblHeader/>
        </w:trPr>
        <w:tc>
          <w:tcPr>
            <w:tcW w:w="349" w:type="pct"/>
            <w:shd w:val="clear" w:color="auto" w:fill="auto"/>
            <w:noWrap/>
            <w:vAlign w:val="center"/>
            <w:hideMark/>
          </w:tcPr>
          <w:p w14:paraId="33780FC8" w14:textId="6C34422B" w:rsidR="00F82B4A" w:rsidRPr="000157E2" w:rsidRDefault="00F82B4A" w:rsidP="00376E71">
            <w:pPr>
              <w:jc w:val="center"/>
              <w:rPr>
                <w:rFonts w:ascii="Arial" w:hAnsi="Arial" w:cs="Arial"/>
                <w:b/>
                <w:bCs/>
                <w:sz w:val="20"/>
                <w:szCs w:val="20"/>
              </w:rPr>
            </w:pPr>
            <w:r w:rsidRPr="000157E2">
              <w:rPr>
                <w:rFonts w:ascii="Arial" w:hAnsi="Arial" w:cs="Arial"/>
                <w:sz w:val="20"/>
                <w:szCs w:val="20"/>
              </w:rPr>
              <w:t>12</w:t>
            </w:r>
          </w:p>
        </w:tc>
        <w:tc>
          <w:tcPr>
            <w:tcW w:w="1905" w:type="pct"/>
            <w:shd w:val="clear" w:color="auto" w:fill="auto"/>
            <w:vAlign w:val="center"/>
            <w:hideMark/>
          </w:tcPr>
          <w:p w14:paraId="20023B88"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cao su</w:t>
            </w:r>
          </w:p>
        </w:tc>
        <w:tc>
          <w:tcPr>
            <w:tcW w:w="429" w:type="pct"/>
            <w:shd w:val="clear" w:color="auto" w:fill="auto"/>
            <w:vAlign w:val="center"/>
            <w:hideMark/>
          </w:tcPr>
          <w:p w14:paraId="10B29C03" w14:textId="2BDB6861"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2F17DD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418B24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0,03000</w:t>
            </w:r>
          </w:p>
        </w:tc>
        <w:tc>
          <w:tcPr>
            <w:tcW w:w="622" w:type="pct"/>
            <w:shd w:val="clear" w:color="auto" w:fill="auto"/>
            <w:vAlign w:val="center"/>
            <w:hideMark/>
          </w:tcPr>
          <w:p w14:paraId="11F5404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0,04500</w:t>
            </w:r>
          </w:p>
        </w:tc>
        <w:tc>
          <w:tcPr>
            <w:tcW w:w="622" w:type="pct"/>
            <w:shd w:val="clear" w:color="auto" w:fill="auto"/>
            <w:vAlign w:val="center"/>
            <w:hideMark/>
          </w:tcPr>
          <w:p w14:paraId="08B0CD0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r>
      <w:tr w:rsidR="00F82B4A" w:rsidRPr="000157E2" w14:paraId="606D5AFE" w14:textId="77777777" w:rsidTr="00376E71">
        <w:trPr>
          <w:cantSplit/>
          <w:trHeight w:val="20"/>
          <w:tblHeader/>
        </w:trPr>
        <w:tc>
          <w:tcPr>
            <w:tcW w:w="349" w:type="pct"/>
            <w:shd w:val="clear" w:color="auto" w:fill="auto"/>
            <w:noWrap/>
            <w:vAlign w:val="center"/>
            <w:hideMark/>
          </w:tcPr>
          <w:p w14:paraId="44ED3B0D" w14:textId="1B40155A" w:rsidR="00F82B4A" w:rsidRPr="000157E2" w:rsidRDefault="00F82B4A" w:rsidP="00376E71">
            <w:pPr>
              <w:jc w:val="center"/>
              <w:rPr>
                <w:rFonts w:ascii="Arial" w:hAnsi="Arial" w:cs="Arial"/>
                <w:b/>
                <w:bCs/>
                <w:sz w:val="20"/>
                <w:szCs w:val="20"/>
              </w:rPr>
            </w:pPr>
            <w:r w:rsidRPr="000157E2">
              <w:rPr>
                <w:rFonts w:ascii="Arial" w:hAnsi="Arial" w:cs="Arial"/>
                <w:sz w:val="20"/>
                <w:szCs w:val="20"/>
              </w:rPr>
              <w:t>13</w:t>
            </w:r>
          </w:p>
        </w:tc>
        <w:tc>
          <w:tcPr>
            <w:tcW w:w="1905" w:type="pct"/>
            <w:shd w:val="clear" w:color="auto" w:fill="auto"/>
            <w:vAlign w:val="center"/>
            <w:hideMark/>
          </w:tcPr>
          <w:p w14:paraId="5BFF3E2F" w14:textId="047FD572"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hideMark/>
          </w:tcPr>
          <w:p w14:paraId="6A018775" w14:textId="372C2F49"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57B693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1241D8F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0,03000</w:t>
            </w:r>
          </w:p>
        </w:tc>
        <w:tc>
          <w:tcPr>
            <w:tcW w:w="622" w:type="pct"/>
            <w:shd w:val="clear" w:color="auto" w:fill="auto"/>
            <w:vAlign w:val="center"/>
            <w:hideMark/>
          </w:tcPr>
          <w:p w14:paraId="032C7F6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0,04500</w:t>
            </w:r>
          </w:p>
        </w:tc>
        <w:tc>
          <w:tcPr>
            <w:tcW w:w="622" w:type="pct"/>
            <w:shd w:val="clear" w:color="auto" w:fill="auto"/>
            <w:vAlign w:val="center"/>
            <w:hideMark/>
          </w:tcPr>
          <w:p w14:paraId="5D21455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r>
      <w:tr w:rsidR="00F82B4A" w:rsidRPr="000157E2" w14:paraId="2DF81774" w14:textId="77777777" w:rsidTr="00376E71">
        <w:trPr>
          <w:cantSplit/>
          <w:trHeight w:val="20"/>
          <w:tblHeader/>
        </w:trPr>
        <w:tc>
          <w:tcPr>
            <w:tcW w:w="349" w:type="pct"/>
            <w:shd w:val="clear" w:color="auto" w:fill="auto"/>
            <w:noWrap/>
            <w:vAlign w:val="center"/>
            <w:hideMark/>
          </w:tcPr>
          <w:p w14:paraId="5E48AAF2" w14:textId="351ED831" w:rsidR="00F82B4A" w:rsidRPr="000157E2" w:rsidRDefault="00F82B4A" w:rsidP="00376E71">
            <w:pPr>
              <w:jc w:val="center"/>
              <w:rPr>
                <w:rFonts w:ascii="Arial" w:hAnsi="Arial" w:cs="Arial"/>
                <w:b/>
                <w:bCs/>
                <w:sz w:val="20"/>
                <w:szCs w:val="20"/>
              </w:rPr>
            </w:pPr>
            <w:r w:rsidRPr="000157E2">
              <w:rPr>
                <w:rFonts w:ascii="Arial" w:hAnsi="Arial" w:cs="Arial"/>
                <w:sz w:val="20"/>
                <w:szCs w:val="20"/>
              </w:rPr>
              <w:t>14</w:t>
            </w:r>
          </w:p>
        </w:tc>
        <w:tc>
          <w:tcPr>
            <w:tcW w:w="1905" w:type="pct"/>
            <w:shd w:val="clear" w:color="auto" w:fill="auto"/>
            <w:vAlign w:val="center"/>
            <w:hideMark/>
          </w:tcPr>
          <w:p w14:paraId="24D2FC9A" w14:textId="77777777" w:rsidR="00F82B4A" w:rsidRPr="000157E2" w:rsidRDefault="00F82B4A" w:rsidP="00376E71">
            <w:pPr>
              <w:rPr>
                <w:rFonts w:ascii="Arial" w:hAnsi="Arial" w:cs="Arial"/>
                <w:sz w:val="20"/>
                <w:szCs w:val="20"/>
              </w:rPr>
            </w:pPr>
            <w:r w:rsidRPr="000157E2">
              <w:rPr>
                <w:rFonts w:ascii="Arial" w:hAnsi="Arial" w:cs="Arial"/>
                <w:sz w:val="20"/>
                <w:szCs w:val="20"/>
              </w:rPr>
              <w:t>Kính bảo hộ</w:t>
            </w:r>
          </w:p>
        </w:tc>
        <w:tc>
          <w:tcPr>
            <w:tcW w:w="429" w:type="pct"/>
            <w:shd w:val="clear" w:color="auto" w:fill="auto"/>
            <w:vAlign w:val="center"/>
            <w:hideMark/>
          </w:tcPr>
          <w:p w14:paraId="4D316E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7C7BF85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3AF200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0,01800</w:t>
            </w:r>
          </w:p>
        </w:tc>
        <w:tc>
          <w:tcPr>
            <w:tcW w:w="622" w:type="pct"/>
            <w:shd w:val="clear" w:color="auto" w:fill="auto"/>
            <w:vAlign w:val="center"/>
            <w:hideMark/>
          </w:tcPr>
          <w:p w14:paraId="7107876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0,02700</w:t>
            </w:r>
          </w:p>
        </w:tc>
        <w:tc>
          <w:tcPr>
            <w:tcW w:w="622" w:type="pct"/>
            <w:shd w:val="clear" w:color="auto" w:fill="auto"/>
            <w:vAlign w:val="center"/>
            <w:hideMark/>
          </w:tcPr>
          <w:p w14:paraId="48E2558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0,02520</w:t>
            </w:r>
          </w:p>
        </w:tc>
      </w:tr>
      <w:tr w:rsidR="00F82B4A" w:rsidRPr="000157E2" w14:paraId="0DE38D31" w14:textId="77777777" w:rsidTr="00376E71">
        <w:trPr>
          <w:cantSplit/>
          <w:trHeight w:val="20"/>
          <w:tblHeader/>
        </w:trPr>
        <w:tc>
          <w:tcPr>
            <w:tcW w:w="349" w:type="pct"/>
            <w:shd w:val="clear" w:color="auto" w:fill="auto"/>
            <w:noWrap/>
            <w:vAlign w:val="center"/>
            <w:hideMark/>
          </w:tcPr>
          <w:p w14:paraId="21A876D6" w14:textId="7B588D04" w:rsidR="00F82B4A" w:rsidRPr="000157E2" w:rsidRDefault="00F82B4A" w:rsidP="00376E71">
            <w:pPr>
              <w:jc w:val="center"/>
              <w:rPr>
                <w:rFonts w:ascii="Arial" w:hAnsi="Arial" w:cs="Arial"/>
                <w:b/>
                <w:bCs/>
                <w:sz w:val="20"/>
                <w:szCs w:val="20"/>
              </w:rPr>
            </w:pPr>
            <w:r w:rsidRPr="000157E2">
              <w:rPr>
                <w:rFonts w:ascii="Arial" w:hAnsi="Arial" w:cs="Arial"/>
                <w:sz w:val="20"/>
                <w:szCs w:val="20"/>
              </w:rPr>
              <w:t>15</w:t>
            </w:r>
          </w:p>
        </w:tc>
        <w:tc>
          <w:tcPr>
            <w:tcW w:w="1905" w:type="pct"/>
            <w:shd w:val="clear" w:color="auto" w:fill="auto"/>
            <w:vAlign w:val="center"/>
            <w:hideMark/>
          </w:tcPr>
          <w:p w14:paraId="56E3C456" w14:textId="77777777" w:rsidR="00F82B4A" w:rsidRPr="000157E2" w:rsidRDefault="00F82B4A" w:rsidP="00376E71">
            <w:pPr>
              <w:rPr>
                <w:rFonts w:ascii="Arial" w:hAnsi="Arial" w:cs="Arial"/>
                <w:sz w:val="20"/>
                <w:szCs w:val="20"/>
              </w:rPr>
            </w:pPr>
            <w:r w:rsidRPr="000157E2">
              <w:rPr>
                <w:rFonts w:ascii="Arial" w:hAnsi="Arial" w:cs="Arial"/>
                <w:sz w:val="20"/>
                <w:szCs w:val="20"/>
              </w:rPr>
              <w:t>Kính chống hóa chất</w:t>
            </w:r>
          </w:p>
        </w:tc>
        <w:tc>
          <w:tcPr>
            <w:tcW w:w="429" w:type="pct"/>
            <w:shd w:val="clear" w:color="auto" w:fill="auto"/>
            <w:vAlign w:val="center"/>
            <w:hideMark/>
          </w:tcPr>
          <w:p w14:paraId="7AEFF3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626ADF8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390DA5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0,01800</w:t>
            </w:r>
          </w:p>
        </w:tc>
        <w:tc>
          <w:tcPr>
            <w:tcW w:w="622" w:type="pct"/>
            <w:shd w:val="clear" w:color="auto" w:fill="auto"/>
            <w:vAlign w:val="center"/>
            <w:hideMark/>
          </w:tcPr>
          <w:p w14:paraId="5B8ED06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0,02700</w:t>
            </w:r>
          </w:p>
        </w:tc>
        <w:tc>
          <w:tcPr>
            <w:tcW w:w="622" w:type="pct"/>
            <w:shd w:val="clear" w:color="auto" w:fill="auto"/>
            <w:vAlign w:val="center"/>
            <w:hideMark/>
          </w:tcPr>
          <w:p w14:paraId="10DD1E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0,02520</w:t>
            </w:r>
          </w:p>
        </w:tc>
      </w:tr>
      <w:tr w:rsidR="00F82B4A" w:rsidRPr="000157E2" w14:paraId="44877FEF" w14:textId="77777777" w:rsidTr="00376E71">
        <w:trPr>
          <w:cantSplit/>
          <w:trHeight w:val="20"/>
          <w:tblHeader/>
        </w:trPr>
        <w:tc>
          <w:tcPr>
            <w:tcW w:w="349" w:type="pct"/>
            <w:shd w:val="clear" w:color="auto" w:fill="auto"/>
            <w:noWrap/>
            <w:vAlign w:val="center"/>
            <w:hideMark/>
          </w:tcPr>
          <w:p w14:paraId="6DAC4061" w14:textId="0F26BBA8" w:rsidR="00F82B4A" w:rsidRPr="000157E2" w:rsidRDefault="00F82B4A" w:rsidP="00376E71">
            <w:pPr>
              <w:jc w:val="center"/>
              <w:rPr>
                <w:rFonts w:ascii="Arial" w:hAnsi="Arial" w:cs="Arial"/>
                <w:sz w:val="20"/>
                <w:szCs w:val="20"/>
              </w:rPr>
            </w:pPr>
            <w:r w:rsidRPr="000157E2">
              <w:rPr>
                <w:rFonts w:ascii="Arial" w:hAnsi="Arial" w:cs="Arial"/>
                <w:sz w:val="20"/>
                <w:szCs w:val="20"/>
              </w:rPr>
              <w:t>16</w:t>
            </w:r>
          </w:p>
        </w:tc>
        <w:tc>
          <w:tcPr>
            <w:tcW w:w="1905" w:type="pct"/>
            <w:shd w:val="clear" w:color="auto" w:fill="auto"/>
            <w:vAlign w:val="center"/>
            <w:hideMark/>
          </w:tcPr>
          <w:p w14:paraId="042EB032"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hideMark/>
          </w:tcPr>
          <w:p w14:paraId="0E2A11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7EEC7E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51B1B24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0,03000</w:t>
            </w:r>
          </w:p>
        </w:tc>
        <w:tc>
          <w:tcPr>
            <w:tcW w:w="622" w:type="pct"/>
            <w:shd w:val="clear" w:color="auto" w:fill="auto"/>
            <w:vAlign w:val="center"/>
            <w:hideMark/>
          </w:tcPr>
          <w:p w14:paraId="291058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0,04500</w:t>
            </w:r>
          </w:p>
        </w:tc>
        <w:tc>
          <w:tcPr>
            <w:tcW w:w="622" w:type="pct"/>
            <w:shd w:val="clear" w:color="auto" w:fill="auto"/>
            <w:vAlign w:val="center"/>
            <w:hideMark/>
          </w:tcPr>
          <w:p w14:paraId="730FE9C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r>
      <w:tr w:rsidR="00F82B4A" w:rsidRPr="000157E2" w14:paraId="74F1EC31" w14:textId="77777777" w:rsidTr="00376E71">
        <w:trPr>
          <w:cantSplit/>
          <w:trHeight w:val="20"/>
          <w:tblHeader/>
        </w:trPr>
        <w:tc>
          <w:tcPr>
            <w:tcW w:w="349" w:type="pct"/>
            <w:shd w:val="clear" w:color="auto" w:fill="auto"/>
            <w:noWrap/>
            <w:vAlign w:val="center"/>
          </w:tcPr>
          <w:p w14:paraId="1D43C02E" w14:textId="5BF9D068" w:rsidR="00F82B4A" w:rsidRPr="000157E2" w:rsidRDefault="00F82B4A" w:rsidP="00376E71">
            <w:pPr>
              <w:jc w:val="center"/>
              <w:rPr>
                <w:rFonts w:ascii="Arial" w:hAnsi="Arial" w:cs="Arial"/>
                <w:sz w:val="20"/>
                <w:szCs w:val="20"/>
              </w:rPr>
            </w:pPr>
            <w:r w:rsidRPr="000157E2">
              <w:rPr>
                <w:rFonts w:ascii="Arial" w:hAnsi="Arial" w:cs="Arial"/>
                <w:sz w:val="20"/>
                <w:szCs w:val="20"/>
              </w:rPr>
              <w:t>17</w:t>
            </w:r>
          </w:p>
        </w:tc>
        <w:tc>
          <w:tcPr>
            <w:tcW w:w="1905" w:type="pct"/>
            <w:shd w:val="clear" w:color="auto" w:fill="auto"/>
            <w:vAlign w:val="center"/>
            <w:hideMark/>
          </w:tcPr>
          <w:p w14:paraId="4B305BB5"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hideMark/>
          </w:tcPr>
          <w:p w14:paraId="193B150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0AA2AB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1D972E1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0,03000</w:t>
            </w:r>
          </w:p>
        </w:tc>
        <w:tc>
          <w:tcPr>
            <w:tcW w:w="622" w:type="pct"/>
            <w:shd w:val="clear" w:color="auto" w:fill="auto"/>
            <w:vAlign w:val="center"/>
            <w:hideMark/>
          </w:tcPr>
          <w:p w14:paraId="4BCF28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0,04500</w:t>
            </w:r>
          </w:p>
        </w:tc>
        <w:tc>
          <w:tcPr>
            <w:tcW w:w="622" w:type="pct"/>
            <w:shd w:val="clear" w:color="auto" w:fill="auto"/>
            <w:vAlign w:val="center"/>
            <w:hideMark/>
          </w:tcPr>
          <w:p w14:paraId="654722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r>
      <w:tr w:rsidR="00F82B4A" w:rsidRPr="000157E2" w14:paraId="4A5B1AE8" w14:textId="77777777" w:rsidTr="00376E71">
        <w:trPr>
          <w:cantSplit/>
          <w:trHeight w:val="20"/>
          <w:tblHeader/>
        </w:trPr>
        <w:tc>
          <w:tcPr>
            <w:tcW w:w="349" w:type="pct"/>
            <w:shd w:val="clear" w:color="auto" w:fill="auto"/>
            <w:noWrap/>
            <w:vAlign w:val="center"/>
          </w:tcPr>
          <w:p w14:paraId="7FFEF8B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18</w:t>
            </w:r>
          </w:p>
        </w:tc>
        <w:tc>
          <w:tcPr>
            <w:tcW w:w="1905" w:type="pct"/>
            <w:shd w:val="clear" w:color="auto" w:fill="auto"/>
            <w:vAlign w:val="center"/>
            <w:hideMark/>
          </w:tcPr>
          <w:p w14:paraId="7398EB2F" w14:textId="19BCFE59" w:rsidR="00F82B4A" w:rsidRPr="000157E2" w:rsidRDefault="00F82B4A" w:rsidP="00376E71">
            <w:pPr>
              <w:rPr>
                <w:rFonts w:ascii="Arial" w:hAnsi="Arial" w:cs="Arial"/>
                <w:sz w:val="20"/>
                <w:szCs w:val="20"/>
              </w:rPr>
            </w:pPr>
            <w:r w:rsidRPr="000157E2">
              <w:rPr>
                <w:rFonts w:ascii="Arial" w:hAnsi="Arial" w:cs="Arial"/>
                <w:sz w:val="20"/>
                <w:szCs w:val="20"/>
              </w:rPr>
              <w:t>Dây đai an toàn</w:t>
            </w:r>
          </w:p>
        </w:tc>
        <w:tc>
          <w:tcPr>
            <w:tcW w:w="429" w:type="pct"/>
            <w:shd w:val="clear" w:color="auto" w:fill="auto"/>
            <w:vAlign w:val="center"/>
            <w:hideMark/>
          </w:tcPr>
          <w:p w14:paraId="4C834E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6463A7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5E236A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0,06000</w:t>
            </w:r>
          </w:p>
        </w:tc>
        <w:tc>
          <w:tcPr>
            <w:tcW w:w="622" w:type="pct"/>
            <w:shd w:val="clear" w:color="auto" w:fill="auto"/>
            <w:vAlign w:val="center"/>
            <w:hideMark/>
          </w:tcPr>
          <w:p w14:paraId="0FACA57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0,09000</w:t>
            </w:r>
          </w:p>
        </w:tc>
        <w:tc>
          <w:tcPr>
            <w:tcW w:w="622" w:type="pct"/>
            <w:shd w:val="clear" w:color="auto" w:fill="auto"/>
            <w:vAlign w:val="center"/>
            <w:hideMark/>
          </w:tcPr>
          <w:p w14:paraId="6D53FE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0,08400</w:t>
            </w:r>
          </w:p>
        </w:tc>
      </w:tr>
      <w:tr w:rsidR="00F82B4A" w:rsidRPr="000157E2" w14:paraId="2F8E95E1" w14:textId="77777777" w:rsidTr="00376E71">
        <w:trPr>
          <w:cantSplit/>
          <w:trHeight w:val="20"/>
          <w:tblHeader/>
        </w:trPr>
        <w:tc>
          <w:tcPr>
            <w:tcW w:w="349" w:type="pct"/>
            <w:shd w:val="clear" w:color="auto" w:fill="auto"/>
            <w:noWrap/>
            <w:vAlign w:val="center"/>
          </w:tcPr>
          <w:p w14:paraId="242422B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19</w:t>
            </w:r>
          </w:p>
        </w:tc>
        <w:tc>
          <w:tcPr>
            <w:tcW w:w="1905" w:type="pct"/>
            <w:shd w:val="clear" w:color="auto" w:fill="auto"/>
            <w:vAlign w:val="center"/>
            <w:hideMark/>
          </w:tcPr>
          <w:p w14:paraId="195426DD"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hideMark/>
          </w:tcPr>
          <w:p w14:paraId="4C63AD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26F476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0B7294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0,03000</w:t>
            </w:r>
          </w:p>
        </w:tc>
        <w:tc>
          <w:tcPr>
            <w:tcW w:w="622" w:type="pct"/>
            <w:shd w:val="clear" w:color="auto" w:fill="auto"/>
            <w:vAlign w:val="center"/>
            <w:hideMark/>
          </w:tcPr>
          <w:p w14:paraId="45B8768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0,04500</w:t>
            </w:r>
          </w:p>
        </w:tc>
        <w:tc>
          <w:tcPr>
            <w:tcW w:w="622" w:type="pct"/>
            <w:shd w:val="clear" w:color="auto" w:fill="auto"/>
            <w:vAlign w:val="center"/>
            <w:hideMark/>
          </w:tcPr>
          <w:p w14:paraId="50A6F1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r>
      <w:tr w:rsidR="00F82B4A" w:rsidRPr="000157E2" w14:paraId="31274478" w14:textId="77777777" w:rsidTr="00376E71">
        <w:trPr>
          <w:cantSplit/>
          <w:trHeight w:val="20"/>
          <w:tblHeader/>
        </w:trPr>
        <w:tc>
          <w:tcPr>
            <w:tcW w:w="349" w:type="pct"/>
            <w:shd w:val="clear" w:color="auto" w:fill="auto"/>
            <w:noWrap/>
            <w:vAlign w:val="center"/>
          </w:tcPr>
          <w:p w14:paraId="0C18AD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20</w:t>
            </w:r>
          </w:p>
        </w:tc>
        <w:tc>
          <w:tcPr>
            <w:tcW w:w="1905" w:type="pct"/>
            <w:shd w:val="clear" w:color="auto" w:fill="auto"/>
            <w:noWrap/>
            <w:vAlign w:val="center"/>
            <w:hideMark/>
          </w:tcPr>
          <w:p w14:paraId="29CFB1B7" w14:textId="77777777" w:rsidR="00F82B4A" w:rsidRPr="000157E2" w:rsidRDefault="00F82B4A" w:rsidP="00376E71">
            <w:pPr>
              <w:rPr>
                <w:rFonts w:ascii="Arial" w:hAnsi="Arial" w:cs="Arial"/>
                <w:b/>
                <w:bCs/>
                <w:sz w:val="20"/>
                <w:szCs w:val="20"/>
              </w:rPr>
            </w:pPr>
            <w:r w:rsidRPr="000157E2">
              <w:rPr>
                <w:rFonts w:ascii="Arial" w:hAnsi="Arial" w:cs="Arial"/>
                <w:sz w:val="20"/>
                <w:szCs w:val="20"/>
              </w:rPr>
              <w:t>Ủng nhựa</w:t>
            </w:r>
          </w:p>
        </w:tc>
        <w:tc>
          <w:tcPr>
            <w:tcW w:w="429" w:type="pct"/>
            <w:shd w:val="clear" w:color="auto" w:fill="auto"/>
            <w:noWrap/>
            <w:vAlign w:val="center"/>
            <w:hideMark/>
          </w:tcPr>
          <w:p w14:paraId="1FE18E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noWrap/>
            <w:vAlign w:val="center"/>
            <w:hideMark/>
          </w:tcPr>
          <w:p w14:paraId="2B144B8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noWrap/>
            <w:vAlign w:val="center"/>
            <w:hideMark/>
          </w:tcPr>
          <w:p w14:paraId="44A1CD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0,01500</w:t>
            </w:r>
          </w:p>
        </w:tc>
        <w:tc>
          <w:tcPr>
            <w:tcW w:w="622" w:type="pct"/>
            <w:shd w:val="clear" w:color="auto" w:fill="auto"/>
            <w:noWrap/>
            <w:vAlign w:val="center"/>
            <w:hideMark/>
          </w:tcPr>
          <w:p w14:paraId="0E653E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0,02250</w:t>
            </w:r>
          </w:p>
        </w:tc>
        <w:tc>
          <w:tcPr>
            <w:tcW w:w="622" w:type="pct"/>
            <w:shd w:val="clear" w:color="auto" w:fill="auto"/>
            <w:noWrap/>
            <w:vAlign w:val="center"/>
            <w:hideMark/>
          </w:tcPr>
          <w:p w14:paraId="5D08AE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0,02100</w:t>
            </w:r>
          </w:p>
        </w:tc>
      </w:tr>
      <w:tr w:rsidR="00F82B4A" w:rsidRPr="000157E2" w14:paraId="03D6EF94" w14:textId="77777777" w:rsidTr="00376E71">
        <w:trPr>
          <w:cantSplit/>
          <w:trHeight w:val="20"/>
          <w:tblHeader/>
        </w:trPr>
        <w:tc>
          <w:tcPr>
            <w:tcW w:w="349" w:type="pct"/>
            <w:shd w:val="clear" w:color="auto" w:fill="auto"/>
            <w:noWrap/>
            <w:vAlign w:val="center"/>
          </w:tcPr>
          <w:p w14:paraId="4A7A807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21</w:t>
            </w:r>
          </w:p>
        </w:tc>
        <w:tc>
          <w:tcPr>
            <w:tcW w:w="1905" w:type="pct"/>
            <w:shd w:val="clear" w:color="auto" w:fill="auto"/>
            <w:vAlign w:val="center"/>
            <w:hideMark/>
          </w:tcPr>
          <w:p w14:paraId="589E4884" w14:textId="77777777" w:rsidR="00F82B4A" w:rsidRPr="000157E2" w:rsidRDefault="00F82B4A" w:rsidP="00376E71">
            <w:pPr>
              <w:rPr>
                <w:rFonts w:ascii="Arial" w:hAnsi="Arial" w:cs="Arial"/>
                <w:sz w:val="20"/>
                <w:szCs w:val="20"/>
              </w:rPr>
            </w:pPr>
            <w:r w:rsidRPr="000157E2">
              <w:rPr>
                <w:rFonts w:ascii="Arial" w:hAnsi="Arial" w:cs="Arial"/>
                <w:sz w:val="20"/>
                <w:szCs w:val="20"/>
              </w:rPr>
              <w:t>Ủng đế thép</w:t>
            </w:r>
          </w:p>
        </w:tc>
        <w:tc>
          <w:tcPr>
            <w:tcW w:w="429" w:type="pct"/>
            <w:shd w:val="clear" w:color="auto" w:fill="auto"/>
            <w:vAlign w:val="center"/>
            <w:hideMark/>
          </w:tcPr>
          <w:p w14:paraId="4B50C525" w14:textId="02766AA3"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74A80A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6DA5370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0,01500</w:t>
            </w:r>
          </w:p>
        </w:tc>
        <w:tc>
          <w:tcPr>
            <w:tcW w:w="622" w:type="pct"/>
            <w:shd w:val="clear" w:color="auto" w:fill="auto"/>
            <w:vAlign w:val="center"/>
            <w:hideMark/>
          </w:tcPr>
          <w:p w14:paraId="763D58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0,02250</w:t>
            </w:r>
          </w:p>
        </w:tc>
        <w:tc>
          <w:tcPr>
            <w:tcW w:w="622" w:type="pct"/>
            <w:shd w:val="clear" w:color="auto" w:fill="auto"/>
            <w:vAlign w:val="center"/>
            <w:hideMark/>
          </w:tcPr>
          <w:p w14:paraId="2A6871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0,02100</w:t>
            </w:r>
          </w:p>
        </w:tc>
      </w:tr>
      <w:tr w:rsidR="00F82B4A" w:rsidRPr="000157E2" w14:paraId="4FAE0DE7" w14:textId="77777777" w:rsidTr="00376E71">
        <w:trPr>
          <w:cantSplit/>
          <w:trHeight w:val="20"/>
          <w:tblHeader/>
        </w:trPr>
        <w:tc>
          <w:tcPr>
            <w:tcW w:w="349" w:type="pct"/>
            <w:shd w:val="clear" w:color="auto" w:fill="auto"/>
            <w:noWrap/>
            <w:vAlign w:val="center"/>
          </w:tcPr>
          <w:p w14:paraId="67B1BD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22</w:t>
            </w:r>
          </w:p>
        </w:tc>
        <w:tc>
          <w:tcPr>
            <w:tcW w:w="1905" w:type="pct"/>
            <w:shd w:val="clear" w:color="auto" w:fill="auto"/>
            <w:vAlign w:val="center"/>
            <w:hideMark/>
          </w:tcPr>
          <w:p w14:paraId="28BE104A" w14:textId="77777777" w:rsidR="00F82B4A" w:rsidRPr="000157E2" w:rsidRDefault="00F82B4A" w:rsidP="00376E71">
            <w:pPr>
              <w:rPr>
                <w:rFonts w:ascii="Arial" w:hAnsi="Arial" w:cs="Arial"/>
                <w:sz w:val="20"/>
                <w:szCs w:val="20"/>
              </w:rPr>
            </w:pPr>
            <w:r w:rsidRPr="000157E2">
              <w:rPr>
                <w:rFonts w:ascii="Arial" w:hAnsi="Arial" w:cs="Arial"/>
                <w:sz w:val="20"/>
                <w:szCs w:val="20"/>
              </w:rPr>
              <w:t>Chổi có cán</w:t>
            </w:r>
          </w:p>
        </w:tc>
        <w:tc>
          <w:tcPr>
            <w:tcW w:w="429" w:type="pct"/>
            <w:shd w:val="clear" w:color="auto" w:fill="auto"/>
            <w:vAlign w:val="center"/>
            <w:hideMark/>
          </w:tcPr>
          <w:p w14:paraId="1E83B8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E3AB9C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6DF4E1B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c>
          <w:tcPr>
            <w:tcW w:w="622" w:type="pct"/>
            <w:shd w:val="clear" w:color="auto" w:fill="auto"/>
            <w:vAlign w:val="center"/>
            <w:hideMark/>
          </w:tcPr>
          <w:p w14:paraId="66837FE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0,06300</w:t>
            </w:r>
          </w:p>
        </w:tc>
        <w:tc>
          <w:tcPr>
            <w:tcW w:w="622" w:type="pct"/>
            <w:shd w:val="clear" w:color="auto" w:fill="auto"/>
            <w:vAlign w:val="center"/>
            <w:hideMark/>
          </w:tcPr>
          <w:p w14:paraId="5DCE55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0,05880</w:t>
            </w:r>
          </w:p>
        </w:tc>
      </w:tr>
      <w:tr w:rsidR="00F82B4A" w:rsidRPr="000157E2" w14:paraId="4AF4BEEF" w14:textId="77777777" w:rsidTr="00376E71">
        <w:trPr>
          <w:cantSplit/>
          <w:trHeight w:val="20"/>
          <w:tblHeader/>
        </w:trPr>
        <w:tc>
          <w:tcPr>
            <w:tcW w:w="349" w:type="pct"/>
            <w:shd w:val="clear" w:color="auto" w:fill="auto"/>
            <w:noWrap/>
            <w:vAlign w:val="center"/>
          </w:tcPr>
          <w:p w14:paraId="6358427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23</w:t>
            </w:r>
          </w:p>
        </w:tc>
        <w:tc>
          <w:tcPr>
            <w:tcW w:w="1905" w:type="pct"/>
            <w:shd w:val="clear" w:color="auto" w:fill="auto"/>
            <w:vAlign w:val="center"/>
            <w:hideMark/>
          </w:tcPr>
          <w:p w14:paraId="4BF9B5A1" w14:textId="77777777" w:rsidR="00F82B4A" w:rsidRPr="000157E2" w:rsidRDefault="00F82B4A" w:rsidP="00376E71">
            <w:pPr>
              <w:rPr>
                <w:rFonts w:ascii="Arial" w:hAnsi="Arial" w:cs="Arial"/>
                <w:sz w:val="20"/>
                <w:szCs w:val="20"/>
              </w:rPr>
            </w:pPr>
            <w:r w:rsidRPr="000157E2">
              <w:rPr>
                <w:rFonts w:ascii="Arial" w:hAnsi="Arial" w:cs="Arial"/>
                <w:sz w:val="20"/>
                <w:szCs w:val="20"/>
              </w:rPr>
              <w:t>Xẻng có cán</w:t>
            </w:r>
          </w:p>
        </w:tc>
        <w:tc>
          <w:tcPr>
            <w:tcW w:w="429" w:type="pct"/>
            <w:shd w:val="clear" w:color="auto" w:fill="auto"/>
            <w:vAlign w:val="center"/>
            <w:hideMark/>
          </w:tcPr>
          <w:p w14:paraId="45B9AD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7F3DAF3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7C78B62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0,04200</w:t>
            </w:r>
          </w:p>
        </w:tc>
        <w:tc>
          <w:tcPr>
            <w:tcW w:w="622" w:type="pct"/>
            <w:shd w:val="clear" w:color="auto" w:fill="auto"/>
            <w:vAlign w:val="center"/>
            <w:hideMark/>
          </w:tcPr>
          <w:p w14:paraId="3DF13E9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0,06300</w:t>
            </w:r>
          </w:p>
        </w:tc>
        <w:tc>
          <w:tcPr>
            <w:tcW w:w="622" w:type="pct"/>
            <w:shd w:val="clear" w:color="auto" w:fill="auto"/>
            <w:vAlign w:val="center"/>
            <w:hideMark/>
          </w:tcPr>
          <w:p w14:paraId="6AFB6F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0,05880</w:t>
            </w:r>
          </w:p>
        </w:tc>
      </w:tr>
      <w:tr w:rsidR="00F82B4A" w:rsidRPr="000157E2" w14:paraId="7FAEC437" w14:textId="77777777" w:rsidTr="00376E71">
        <w:trPr>
          <w:cantSplit/>
          <w:trHeight w:val="20"/>
          <w:tblHeader/>
        </w:trPr>
        <w:tc>
          <w:tcPr>
            <w:tcW w:w="349" w:type="pct"/>
            <w:shd w:val="clear" w:color="auto" w:fill="auto"/>
            <w:noWrap/>
            <w:vAlign w:val="center"/>
          </w:tcPr>
          <w:p w14:paraId="2A4DB0F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24</w:t>
            </w:r>
          </w:p>
        </w:tc>
        <w:tc>
          <w:tcPr>
            <w:tcW w:w="1905" w:type="pct"/>
            <w:shd w:val="clear" w:color="auto" w:fill="auto"/>
            <w:vAlign w:val="center"/>
            <w:hideMark/>
          </w:tcPr>
          <w:p w14:paraId="018ABAEB" w14:textId="77777777" w:rsidR="00F82B4A" w:rsidRPr="000157E2" w:rsidRDefault="00F82B4A" w:rsidP="00376E71">
            <w:pPr>
              <w:rPr>
                <w:rFonts w:ascii="Arial" w:hAnsi="Arial" w:cs="Arial"/>
                <w:sz w:val="20"/>
                <w:szCs w:val="20"/>
              </w:rPr>
            </w:pPr>
            <w:r w:rsidRPr="000157E2">
              <w:rPr>
                <w:rFonts w:ascii="Arial" w:hAnsi="Arial" w:cs="Arial"/>
                <w:sz w:val="20"/>
                <w:szCs w:val="20"/>
              </w:rPr>
              <w:t>Xe rùa</w:t>
            </w:r>
          </w:p>
        </w:tc>
        <w:tc>
          <w:tcPr>
            <w:tcW w:w="429" w:type="pct"/>
            <w:shd w:val="clear" w:color="auto" w:fill="auto"/>
            <w:vAlign w:val="center"/>
            <w:hideMark/>
          </w:tcPr>
          <w:p w14:paraId="42316B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7D05BFB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609958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0,01800</w:t>
            </w:r>
          </w:p>
        </w:tc>
        <w:tc>
          <w:tcPr>
            <w:tcW w:w="622" w:type="pct"/>
            <w:shd w:val="clear" w:color="auto" w:fill="auto"/>
            <w:vAlign w:val="center"/>
            <w:hideMark/>
          </w:tcPr>
          <w:p w14:paraId="75E232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0,02700</w:t>
            </w:r>
          </w:p>
        </w:tc>
        <w:tc>
          <w:tcPr>
            <w:tcW w:w="622" w:type="pct"/>
            <w:shd w:val="clear" w:color="auto" w:fill="auto"/>
            <w:vAlign w:val="center"/>
            <w:hideMark/>
          </w:tcPr>
          <w:p w14:paraId="01ADB2B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0,02520</w:t>
            </w:r>
          </w:p>
        </w:tc>
      </w:tr>
      <w:tr w:rsidR="00F82B4A" w:rsidRPr="000157E2" w14:paraId="774E16BB" w14:textId="77777777" w:rsidTr="00376E71">
        <w:trPr>
          <w:cantSplit/>
          <w:trHeight w:val="20"/>
          <w:tblHeader/>
        </w:trPr>
        <w:tc>
          <w:tcPr>
            <w:tcW w:w="349" w:type="pct"/>
            <w:shd w:val="clear" w:color="auto" w:fill="auto"/>
            <w:noWrap/>
            <w:vAlign w:val="center"/>
          </w:tcPr>
          <w:p w14:paraId="6EAA5DB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25</w:t>
            </w:r>
          </w:p>
        </w:tc>
        <w:tc>
          <w:tcPr>
            <w:tcW w:w="1905" w:type="pct"/>
            <w:shd w:val="clear" w:color="auto" w:fill="auto"/>
            <w:vAlign w:val="center"/>
            <w:hideMark/>
          </w:tcPr>
          <w:p w14:paraId="18DAA122" w14:textId="77777777" w:rsidR="00F82B4A" w:rsidRPr="000157E2" w:rsidRDefault="00F82B4A" w:rsidP="00376E71">
            <w:pPr>
              <w:rPr>
                <w:rFonts w:ascii="Arial" w:hAnsi="Arial" w:cs="Arial"/>
                <w:sz w:val="20"/>
                <w:szCs w:val="20"/>
              </w:rPr>
            </w:pPr>
            <w:r w:rsidRPr="000157E2">
              <w:rPr>
                <w:rFonts w:ascii="Arial" w:hAnsi="Arial" w:cs="Arial"/>
                <w:sz w:val="20"/>
                <w:szCs w:val="20"/>
              </w:rPr>
              <w:t>Đèn pin</w:t>
            </w:r>
          </w:p>
        </w:tc>
        <w:tc>
          <w:tcPr>
            <w:tcW w:w="429" w:type="pct"/>
            <w:shd w:val="clear" w:color="auto" w:fill="auto"/>
            <w:vAlign w:val="center"/>
            <w:hideMark/>
          </w:tcPr>
          <w:p w14:paraId="166452D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21CBED5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275DACA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0,01800</w:t>
            </w:r>
          </w:p>
        </w:tc>
        <w:tc>
          <w:tcPr>
            <w:tcW w:w="622" w:type="pct"/>
            <w:shd w:val="clear" w:color="auto" w:fill="auto"/>
            <w:vAlign w:val="center"/>
            <w:hideMark/>
          </w:tcPr>
          <w:p w14:paraId="4FB642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0,02700</w:t>
            </w:r>
          </w:p>
        </w:tc>
        <w:tc>
          <w:tcPr>
            <w:tcW w:w="622" w:type="pct"/>
            <w:shd w:val="clear" w:color="auto" w:fill="auto"/>
            <w:vAlign w:val="center"/>
            <w:hideMark/>
          </w:tcPr>
          <w:p w14:paraId="1E31CB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0,02520</w:t>
            </w:r>
          </w:p>
        </w:tc>
      </w:tr>
      <w:tr w:rsidR="00F82B4A" w:rsidRPr="000157E2" w14:paraId="68E08032" w14:textId="77777777" w:rsidTr="00376E71">
        <w:trPr>
          <w:cantSplit/>
          <w:trHeight w:val="20"/>
          <w:tblHeader/>
        </w:trPr>
        <w:tc>
          <w:tcPr>
            <w:tcW w:w="349" w:type="pct"/>
            <w:shd w:val="clear" w:color="auto" w:fill="auto"/>
            <w:noWrap/>
            <w:vAlign w:val="center"/>
            <w:hideMark/>
          </w:tcPr>
          <w:p w14:paraId="09CAF9A6"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1.3</w:t>
            </w:r>
          </w:p>
        </w:tc>
        <w:tc>
          <w:tcPr>
            <w:tcW w:w="1905" w:type="pct"/>
            <w:shd w:val="clear" w:color="auto" w:fill="auto"/>
            <w:vAlign w:val="center"/>
            <w:hideMark/>
          </w:tcPr>
          <w:p w14:paraId="4AD81691" w14:textId="13E59B93"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Điều khiển máy xúc lật</w:t>
            </w:r>
          </w:p>
        </w:tc>
        <w:tc>
          <w:tcPr>
            <w:tcW w:w="429" w:type="pct"/>
            <w:shd w:val="clear" w:color="auto" w:fill="auto"/>
            <w:vAlign w:val="center"/>
            <w:hideMark/>
          </w:tcPr>
          <w:p w14:paraId="5EE69A88" w14:textId="6A8E1E42" w:rsidR="00F82B4A" w:rsidRPr="000157E2" w:rsidRDefault="00F82B4A" w:rsidP="00376E71">
            <w:pPr>
              <w:jc w:val="center"/>
              <w:rPr>
                <w:rFonts w:ascii="Arial" w:hAnsi="Arial" w:cs="Arial"/>
                <w:b/>
                <w:bCs/>
                <w:i/>
                <w:iCs/>
                <w:sz w:val="20"/>
                <w:szCs w:val="20"/>
              </w:rPr>
            </w:pPr>
          </w:p>
        </w:tc>
        <w:tc>
          <w:tcPr>
            <w:tcW w:w="491" w:type="pct"/>
            <w:shd w:val="clear" w:color="auto" w:fill="auto"/>
            <w:vAlign w:val="center"/>
            <w:hideMark/>
          </w:tcPr>
          <w:p w14:paraId="4FC335C9" w14:textId="692BC23C" w:rsidR="00F82B4A" w:rsidRPr="000157E2" w:rsidRDefault="00F82B4A" w:rsidP="00376E71">
            <w:pPr>
              <w:jc w:val="center"/>
              <w:rPr>
                <w:rFonts w:ascii="Arial" w:hAnsi="Arial" w:cs="Arial"/>
                <w:b/>
                <w:bCs/>
                <w:i/>
                <w:iCs/>
                <w:sz w:val="20"/>
                <w:szCs w:val="20"/>
              </w:rPr>
            </w:pPr>
          </w:p>
        </w:tc>
        <w:tc>
          <w:tcPr>
            <w:tcW w:w="582" w:type="pct"/>
            <w:shd w:val="clear" w:color="auto" w:fill="auto"/>
            <w:vAlign w:val="center"/>
            <w:hideMark/>
          </w:tcPr>
          <w:p w14:paraId="0EF34CD2" w14:textId="4EC76617"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26D6BDE0" w14:textId="52A46894"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173F0CF3" w14:textId="084CE902" w:rsidR="00F82B4A" w:rsidRPr="000157E2" w:rsidRDefault="00F82B4A" w:rsidP="00376E71">
            <w:pPr>
              <w:jc w:val="center"/>
              <w:rPr>
                <w:rFonts w:ascii="Arial" w:hAnsi="Arial" w:cs="Arial"/>
                <w:b/>
                <w:bCs/>
                <w:i/>
                <w:iCs/>
                <w:sz w:val="20"/>
                <w:szCs w:val="20"/>
              </w:rPr>
            </w:pPr>
          </w:p>
        </w:tc>
      </w:tr>
      <w:tr w:rsidR="00F82B4A" w:rsidRPr="000157E2" w14:paraId="2C40616B" w14:textId="77777777" w:rsidTr="00376E71">
        <w:trPr>
          <w:cantSplit/>
          <w:trHeight w:val="20"/>
          <w:tblHeader/>
        </w:trPr>
        <w:tc>
          <w:tcPr>
            <w:tcW w:w="349" w:type="pct"/>
            <w:shd w:val="clear" w:color="auto" w:fill="auto"/>
            <w:noWrap/>
            <w:vAlign w:val="center"/>
          </w:tcPr>
          <w:p w14:paraId="07A2E7A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26</w:t>
            </w:r>
          </w:p>
        </w:tc>
        <w:tc>
          <w:tcPr>
            <w:tcW w:w="1905" w:type="pct"/>
            <w:shd w:val="clear" w:color="auto" w:fill="auto"/>
            <w:vAlign w:val="center"/>
            <w:hideMark/>
          </w:tcPr>
          <w:p w14:paraId="0F9E3502" w14:textId="0993B325"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hideMark/>
          </w:tcPr>
          <w:p w14:paraId="436455C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hideMark/>
          </w:tcPr>
          <w:p w14:paraId="7B3CB5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631EE2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0,00850</w:t>
            </w:r>
          </w:p>
        </w:tc>
        <w:tc>
          <w:tcPr>
            <w:tcW w:w="622" w:type="pct"/>
            <w:shd w:val="clear" w:color="auto" w:fill="auto"/>
            <w:vAlign w:val="center"/>
            <w:hideMark/>
          </w:tcPr>
          <w:p w14:paraId="32E9496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0,00815</w:t>
            </w:r>
          </w:p>
        </w:tc>
        <w:tc>
          <w:tcPr>
            <w:tcW w:w="622" w:type="pct"/>
            <w:shd w:val="clear" w:color="auto" w:fill="auto"/>
            <w:vAlign w:val="center"/>
            <w:hideMark/>
          </w:tcPr>
          <w:p w14:paraId="3AB0D0A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0,00800</w:t>
            </w:r>
          </w:p>
        </w:tc>
      </w:tr>
      <w:tr w:rsidR="00F82B4A" w:rsidRPr="000157E2" w14:paraId="046A85A4" w14:textId="77777777" w:rsidTr="00376E71">
        <w:trPr>
          <w:cantSplit/>
          <w:trHeight w:val="20"/>
          <w:tblHeader/>
        </w:trPr>
        <w:tc>
          <w:tcPr>
            <w:tcW w:w="349" w:type="pct"/>
            <w:shd w:val="clear" w:color="auto" w:fill="auto"/>
            <w:noWrap/>
            <w:vAlign w:val="center"/>
          </w:tcPr>
          <w:p w14:paraId="3CE610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27</w:t>
            </w:r>
          </w:p>
        </w:tc>
        <w:tc>
          <w:tcPr>
            <w:tcW w:w="1905" w:type="pct"/>
            <w:shd w:val="clear" w:color="auto" w:fill="auto"/>
            <w:vAlign w:val="center"/>
            <w:hideMark/>
          </w:tcPr>
          <w:p w14:paraId="611F5486"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hideMark/>
          </w:tcPr>
          <w:p w14:paraId="09FA808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6A21B1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29AF01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0,00850</w:t>
            </w:r>
          </w:p>
        </w:tc>
        <w:tc>
          <w:tcPr>
            <w:tcW w:w="622" w:type="pct"/>
            <w:shd w:val="clear" w:color="auto" w:fill="auto"/>
            <w:vAlign w:val="center"/>
            <w:hideMark/>
          </w:tcPr>
          <w:p w14:paraId="39E6F61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0,00815</w:t>
            </w:r>
          </w:p>
        </w:tc>
        <w:tc>
          <w:tcPr>
            <w:tcW w:w="622" w:type="pct"/>
            <w:shd w:val="clear" w:color="auto" w:fill="auto"/>
            <w:vAlign w:val="center"/>
            <w:hideMark/>
          </w:tcPr>
          <w:p w14:paraId="6C7CA24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0,00800</w:t>
            </w:r>
          </w:p>
        </w:tc>
      </w:tr>
      <w:tr w:rsidR="00F82B4A" w:rsidRPr="000157E2" w14:paraId="3E0D6619" w14:textId="77777777" w:rsidTr="00376E71">
        <w:trPr>
          <w:cantSplit/>
          <w:trHeight w:val="20"/>
          <w:tblHeader/>
        </w:trPr>
        <w:tc>
          <w:tcPr>
            <w:tcW w:w="349" w:type="pct"/>
            <w:shd w:val="clear" w:color="auto" w:fill="auto"/>
            <w:noWrap/>
            <w:vAlign w:val="center"/>
          </w:tcPr>
          <w:p w14:paraId="0595A4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28</w:t>
            </w:r>
          </w:p>
        </w:tc>
        <w:tc>
          <w:tcPr>
            <w:tcW w:w="1905" w:type="pct"/>
            <w:shd w:val="clear" w:color="auto" w:fill="auto"/>
            <w:vAlign w:val="center"/>
            <w:hideMark/>
          </w:tcPr>
          <w:p w14:paraId="58C8CDCE" w14:textId="024C3583"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hideMark/>
          </w:tcPr>
          <w:p w14:paraId="2A8C4828" w14:textId="40AD965E"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62B8E4B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6A2B5DE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w:t>
            </w:r>
          </w:p>
        </w:tc>
        <w:tc>
          <w:tcPr>
            <w:tcW w:w="622" w:type="pct"/>
            <w:shd w:val="clear" w:color="auto" w:fill="auto"/>
            <w:vAlign w:val="center"/>
            <w:hideMark/>
          </w:tcPr>
          <w:p w14:paraId="1CBE58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622" w:type="pct"/>
            <w:shd w:val="clear" w:color="auto" w:fill="auto"/>
            <w:vAlign w:val="center"/>
            <w:hideMark/>
          </w:tcPr>
          <w:p w14:paraId="4D61DA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0,00800</w:t>
            </w:r>
          </w:p>
        </w:tc>
      </w:tr>
      <w:tr w:rsidR="00F82B4A" w:rsidRPr="000157E2" w14:paraId="06B69B62" w14:textId="77777777" w:rsidTr="00376E71">
        <w:trPr>
          <w:cantSplit/>
          <w:trHeight w:val="20"/>
          <w:tblHeader/>
        </w:trPr>
        <w:tc>
          <w:tcPr>
            <w:tcW w:w="349" w:type="pct"/>
            <w:shd w:val="clear" w:color="auto" w:fill="auto"/>
            <w:noWrap/>
            <w:vAlign w:val="center"/>
          </w:tcPr>
          <w:p w14:paraId="2312A0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29</w:t>
            </w:r>
          </w:p>
        </w:tc>
        <w:tc>
          <w:tcPr>
            <w:tcW w:w="1905" w:type="pct"/>
            <w:shd w:val="clear" w:color="auto" w:fill="auto"/>
            <w:vAlign w:val="center"/>
            <w:hideMark/>
          </w:tcPr>
          <w:p w14:paraId="1CA34888" w14:textId="5E6E5B55"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hideMark/>
          </w:tcPr>
          <w:p w14:paraId="3F224593" w14:textId="4AB2ABC9"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20D3EC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7D2F2F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w:t>
            </w:r>
          </w:p>
        </w:tc>
        <w:tc>
          <w:tcPr>
            <w:tcW w:w="622" w:type="pct"/>
            <w:shd w:val="clear" w:color="auto" w:fill="auto"/>
            <w:vAlign w:val="center"/>
            <w:hideMark/>
          </w:tcPr>
          <w:p w14:paraId="1643538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622" w:type="pct"/>
            <w:shd w:val="clear" w:color="auto" w:fill="auto"/>
            <w:vAlign w:val="center"/>
            <w:hideMark/>
          </w:tcPr>
          <w:p w14:paraId="2FE888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0,00400</w:t>
            </w:r>
          </w:p>
        </w:tc>
      </w:tr>
      <w:tr w:rsidR="00F82B4A" w:rsidRPr="000157E2" w14:paraId="149B451F" w14:textId="77777777" w:rsidTr="00376E71">
        <w:trPr>
          <w:cantSplit/>
          <w:trHeight w:val="20"/>
          <w:tblHeader/>
        </w:trPr>
        <w:tc>
          <w:tcPr>
            <w:tcW w:w="349" w:type="pct"/>
            <w:shd w:val="clear" w:color="auto" w:fill="auto"/>
            <w:noWrap/>
            <w:vAlign w:val="center"/>
          </w:tcPr>
          <w:p w14:paraId="2673AC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30</w:t>
            </w:r>
          </w:p>
        </w:tc>
        <w:tc>
          <w:tcPr>
            <w:tcW w:w="1905" w:type="pct"/>
            <w:shd w:val="clear" w:color="auto" w:fill="auto"/>
            <w:vAlign w:val="center"/>
            <w:hideMark/>
          </w:tcPr>
          <w:p w14:paraId="3EA34506"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hideMark/>
          </w:tcPr>
          <w:p w14:paraId="189BDF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2ECAE6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38ED1E3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w:t>
            </w:r>
          </w:p>
        </w:tc>
        <w:tc>
          <w:tcPr>
            <w:tcW w:w="622" w:type="pct"/>
            <w:shd w:val="clear" w:color="auto" w:fill="auto"/>
            <w:vAlign w:val="center"/>
            <w:hideMark/>
          </w:tcPr>
          <w:p w14:paraId="7BAE1ED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622" w:type="pct"/>
            <w:shd w:val="clear" w:color="auto" w:fill="auto"/>
            <w:vAlign w:val="center"/>
            <w:hideMark/>
          </w:tcPr>
          <w:p w14:paraId="61E120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0,00400</w:t>
            </w:r>
          </w:p>
        </w:tc>
      </w:tr>
      <w:tr w:rsidR="00F82B4A" w:rsidRPr="000157E2" w14:paraId="2FBF763D" w14:textId="77777777" w:rsidTr="00376E71">
        <w:trPr>
          <w:cantSplit/>
          <w:trHeight w:val="20"/>
          <w:tblHeader/>
        </w:trPr>
        <w:tc>
          <w:tcPr>
            <w:tcW w:w="349" w:type="pct"/>
            <w:shd w:val="clear" w:color="auto" w:fill="auto"/>
            <w:noWrap/>
            <w:vAlign w:val="center"/>
          </w:tcPr>
          <w:p w14:paraId="23B77E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31</w:t>
            </w:r>
          </w:p>
        </w:tc>
        <w:tc>
          <w:tcPr>
            <w:tcW w:w="1905" w:type="pct"/>
            <w:shd w:val="clear" w:color="auto" w:fill="auto"/>
            <w:vAlign w:val="center"/>
            <w:hideMark/>
          </w:tcPr>
          <w:p w14:paraId="51824540"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hideMark/>
          </w:tcPr>
          <w:p w14:paraId="0DA782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6E505C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1C0764F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w:t>
            </w:r>
          </w:p>
        </w:tc>
        <w:tc>
          <w:tcPr>
            <w:tcW w:w="622" w:type="pct"/>
            <w:shd w:val="clear" w:color="auto" w:fill="auto"/>
            <w:vAlign w:val="center"/>
            <w:hideMark/>
          </w:tcPr>
          <w:p w14:paraId="62B890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622" w:type="pct"/>
            <w:shd w:val="clear" w:color="auto" w:fill="auto"/>
            <w:vAlign w:val="center"/>
            <w:hideMark/>
          </w:tcPr>
          <w:p w14:paraId="5D7A168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0,00400</w:t>
            </w:r>
          </w:p>
        </w:tc>
      </w:tr>
      <w:tr w:rsidR="00F82B4A" w:rsidRPr="000157E2" w14:paraId="4CE49C7B" w14:textId="77777777" w:rsidTr="00376E71">
        <w:trPr>
          <w:cantSplit/>
          <w:trHeight w:val="20"/>
          <w:tblHeader/>
        </w:trPr>
        <w:tc>
          <w:tcPr>
            <w:tcW w:w="349" w:type="pct"/>
            <w:shd w:val="clear" w:color="auto" w:fill="auto"/>
            <w:noWrap/>
            <w:vAlign w:val="center"/>
          </w:tcPr>
          <w:p w14:paraId="5F27CE4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32</w:t>
            </w:r>
          </w:p>
        </w:tc>
        <w:tc>
          <w:tcPr>
            <w:tcW w:w="1905" w:type="pct"/>
            <w:shd w:val="clear" w:color="auto" w:fill="auto"/>
            <w:vAlign w:val="center"/>
            <w:hideMark/>
          </w:tcPr>
          <w:p w14:paraId="1521B557"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hideMark/>
          </w:tcPr>
          <w:p w14:paraId="493696E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4E4732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1C68F6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w:t>
            </w:r>
          </w:p>
        </w:tc>
        <w:tc>
          <w:tcPr>
            <w:tcW w:w="622" w:type="pct"/>
            <w:shd w:val="clear" w:color="auto" w:fill="auto"/>
            <w:vAlign w:val="center"/>
            <w:hideMark/>
          </w:tcPr>
          <w:p w14:paraId="01B8CD2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622" w:type="pct"/>
            <w:shd w:val="clear" w:color="auto" w:fill="auto"/>
            <w:vAlign w:val="center"/>
            <w:hideMark/>
          </w:tcPr>
          <w:p w14:paraId="29A227F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0,00400</w:t>
            </w:r>
          </w:p>
        </w:tc>
      </w:tr>
      <w:tr w:rsidR="00F82B4A" w:rsidRPr="000157E2" w14:paraId="4A5E325D" w14:textId="77777777" w:rsidTr="00376E71">
        <w:trPr>
          <w:cantSplit/>
          <w:trHeight w:val="20"/>
          <w:tblHeader/>
        </w:trPr>
        <w:tc>
          <w:tcPr>
            <w:tcW w:w="349" w:type="pct"/>
            <w:shd w:val="clear" w:color="auto" w:fill="auto"/>
            <w:noWrap/>
            <w:vAlign w:val="center"/>
          </w:tcPr>
          <w:p w14:paraId="7953F2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33</w:t>
            </w:r>
          </w:p>
        </w:tc>
        <w:tc>
          <w:tcPr>
            <w:tcW w:w="1905" w:type="pct"/>
            <w:shd w:val="clear" w:color="auto" w:fill="auto"/>
            <w:vAlign w:val="center"/>
            <w:hideMark/>
          </w:tcPr>
          <w:p w14:paraId="24880DFA"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hideMark/>
          </w:tcPr>
          <w:p w14:paraId="128CE34D" w14:textId="43752B0A"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41F8AC4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7BF61F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0,00425</w:t>
            </w:r>
          </w:p>
        </w:tc>
        <w:tc>
          <w:tcPr>
            <w:tcW w:w="622" w:type="pct"/>
            <w:shd w:val="clear" w:color="auto" w:fill="auto"/>
            <w:vAlign w:val="center"/>
            <w:hideMark/>
          </w:tcPr>
          <w:p w14:paraId="2C250C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0,00408</w:t>
            </w:r>
          </w:p>
        </w:tc>
        <w:tc>
          <w:tcPr>
            <w:tcW w:w="622" w:type="pct"/>
            <w:shd w:val="clear" w:color="auto" w:fill="auto"/>
            <w:vAlign w:val="center"/>
            <w:hideMark/>
          </w:tcPr>
          <w:p w14:paraId="244D73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0,00800</w:t>
            </w:r>
          </w:p>
        </w:tc>
      </w:tr>
      <w:tr w:rsidR="00F82B4A" w:rsidRPr="000157E2" w14:paraId="788A084D" w14:textId="77777777" w:rsidTr="00376E71">
        <w:trPr>
          <w:cantSplit/>
          <w:trHeight w:val="20"/>
          <w:tblHeader/>
        </w:trPr>
        <w:tc>
          <w:tcPr>
            <w:tcW w:w="349" w:type="pct"/>
            <w:shd w:val="clear" w:color="auto" w:fill="auto"/>
            <w:noWrap/>
            <w:vAlign w:val="center"/>
            <w:hideMark/>
          </w:tcPr>
          <w:p w14:paraId="1ABEFAAC"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w:t>
            </w:r>
          </w:p>
        </w:tc>
        <w:tc>
          <w:tcPr>
            <w:tcW w:w="1905" w:type="pct"/>
            <w:shd w:val="clear" w:color="auto" w:fill="auto"/>
            <w:vAlign w:val="center"/>
            <w:hideMark/>
          </w:tcPr>
          <w:p w14:paraId="2BA346A4" w14:textId="77777777" w:rsidR="00F82B4A" w:rsidRPr="000157E2" w:rsidRDefault="00F82B4A" w:rsidP="00376E71">
            <w:pPr>
              <w:rPr>
                <w:rFonts w:ascii="Arial" w:hAnsi="Arial" w:cs="Arial"/>
                <w:sz w:val="20"/>
                <w:szCs w:val="20"/>
              </w:rPr>
            </w:pPr>
            <w:r w:rsidRPr="000157E2">
              <w:rPr>
                <w:rFonts w:ascii="Arial" w:hAnsi="Arial" w:cs="Arial"/>
                <w:b/>
                <w:bCs/>
                <w:sz w:val="20"/>
                <w:szCs w:val="20"/>
              </w:rPr>
              <w:t>Ủ chất thải thực phẩm thành mùn</w:t>
            </w:r>
          </w:p>
        </w:tc>
        <w:tc>
          <w:tcPr>
            <w:tcW w:w="429" w:type="pct"/>
            <w:shd w:val="clear" w:color="auto" w:fill="auto"/>
            <w:vAlign w:val="center"/>
            <w:hideMark/>
          </w:tcPr>
          <w:p w14:paraId="31D9D739" w14:textId="0101037E" w:rsidR="00F82B4A" w:rsidRPr="000157E2" w:rsidRDefault="00F82B4A" w:rsidP="00376E71">
            <w:pPr>
              <w:jc w:val="center"/>
              <w:rPr>
                <w:rFonts w:ascii="Arial" w:hAnsi="Arial" w:cs="Arial"/>
                <w:sz w:val="20"/>
                <w:szCs w:val="20"/>
              </w:rPr>
            </w:pPr>
          </w:p>
        </w:tc>
        <w:tc>
          <w:tcPr>
            <w:tcW w:w="491" w:type="pct"/>
            <w:shd w:val="clear" w:color="auto" w:fill="auto"/>
            <w:vAlign w:val="center"/>
            <w:hideMark/>
          </w:tcPr>
          <w:p w14:paraId="0D2270CA" w14:textId="1EEF989F" w:rsidR="00F82B4A" w:rsidRPr="000157E2" w:rsidRDefault="00F82B4A" w:rsidP="00376E71">
            <w:pPr>
              <w:jc w:val="center"/>
              <w:rPr>
                <w:rFonts w:ascii="Arial" w:hAnsi="Arial" w:cs="Arial"/>
                <w:sz w:val="20"/>
                <w:szCs w:val="20"/>
              </w:rPr>
            </w:pPr>
          </w:p>
        </w:tc>
        <w:tc>
          <w:tcPr>
            <w:tcW w:w="582" w:type="pct"/>
            <w:shd w:val="clear" w:color="auto" w:fill="auto"/>
            <w:vAlign w:val="center"/>
            <w:hideMark/>
          </w:tcPr>
          <w:p w14:paraId="7D4DA901" w14:textId="68BEC6CE" w:rsidR="00F82B4A" w:rsidRPr="000157E2" w:rsidRDefault="00F82B4A" w:rsidP="00376E71">
            <w:pPr>
              <w:jc w:val="center"/>
              <w:rPr>
                <w:rFonts w:ascii="Arial" w:hAnsi="Arial" w:cs="Arial"/>
                <w:sz w:val="20"/>
                <w:szCs w:val="20"/>
              </w:rPr>
            </w:pPr>
          </w:p>
        </w:tc>
        <w:tc>
          <w:tcPr>
            <w:tcW w:w="622" w:type="pct"/>
            <w:shd w:val="clear" w:color="auto" w:fill="auto"/>
            <w:vAlign w:val="center"/>
            <w:hideMark/>
          </w:tcPr>
          <w:p w14:paraId="27599156" w14:textId="79DDB745" w:rsidR="00F82B4A" w:rsidRPr="000157E2" w:rsidRDefault="00F82B4A" w:rsidP="00376E71">
            <w:pPr>
              <w:jc w:val="center"/>
              <w:rPr>
                <w:rFonts w:ascii="Arial" w:hAnsi="Arial" w:cs="Arial"/>
                <w:sz w:val="20"/>
                <w:szCs w:val="20"/>
              </w:rPr>
            </w:pPr>
          </w:p>
        </w:tc>
        <w:tc>
          <w:tcPr>
            <w:tcW w:w="622" w:type="pct"/>
            <w:shd w:val="clear" w:color="auto" w:fill="auto"/>
            <w:vAlign w:val="center"/>
            <w:hideMark/>
          </w:tcPr>
          <w:p w14:paraId="32296164" w14:textId="49CCBFE9" w:rsidR="00F82B4A" w:rsidRPr="000157E2" w:rsidRDefault="00F82B4A" w:rsidP="00376E71">
            <w:pPr>
              <w:jc w:val="center"/>
              <w:rPr>
                <w:rFonts w:ascii="Arial" w:hAnsi="Arial" w:cs="Arial"/>
                <w:sz w:val="20"/>
                <w:szCs w:val="20"/>
              </w:rPr>
            </w:pPr>
          </w:p>
        </w:tc>
      </w:tr>
      <w:tr w:rsidR="00F82B4A" w:rsidRPr="000157E2" w14:paraId="08E7AE60" w14:textId="77777777" w:rsidTr="00376E71">
        <w:trPr>
          <w:cantSplit/>
          <w:trHeight w:val="20"/>
          <w:tblHeader/>
        </w:trPr>
        <w:tc>
          <w:tcPr>
            <w:tcW w:w="349" w:type="pct"/>
            <w:shd w:val="clear" w:color="auto" w:fill="auto"/>
            <w:noWrap/>
            <w:vAlign w:val="center"/>
            <w:hideMark/>
          </w:tcPr>
          <w:p w14:paraId="626D5D0B"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2.1</w:t>
            </w:r>
          </w:p>
        </w:tc>
        <w:tc>
          <w:tcPr>
            <w:tcW w:w="1905" w:type="pct"/>
            <w:shd w:val="clear" w:color="auto" w:fill="auto"/>
            <w:noWrap/>
            <w:vAlign w:val="center"/>
            <w:hideMark/>
          </w:tcPr>
          <w:p w14:paraId="18975E91" w14:textId="77777777"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Ủ lên men, ủ chín</w:t>
            </w:r>
          </w:p>
        </w:tc>
        <w:tc>
          <w:tcPr>
            <w:tcW w:w="429" w:type="pct"/>
            <w:shd w:val="clear" w:color="auto" w:fill="auto"/>
            <w:noWrap/>
            <w:vAlign w:val="center"/>
            <w:hideMark/>
          </w:tcPr>
          <w:p w14:paraId="0213A5EA" w14:textId="4EEB3293" w:rsidR="00F82B4A" w:rsidRPr="000157E2" w:rsidRDefault="00F82B4A" w:rsidP="00376E71">
            <w:pPr>
              <w:jc w:val="center"/>
              <w:rPr>
                <w:rFonts w:ascii="Arial" w:hAnsi="Arial" w:cs="Arial"/>
                <w:b/>
                <w:bCs/>
                <w:i/>
                <w:iCs/>
                <w:sz w:val="20"/>
                <w:szCs w:val="20"/>
              </w:rPr>
            </w:pPr>
          </w:p>
        </w:tc>
        <w:tc>
          <w:tcPr>
            <w:tcW w:w="491" w:type="pct"/>
            <w:shd w:val="clear" w:color="auto" w:fill="auto"/>
            <w:noWrap/>
            <w:vAlign w:val="center"/>
            <w:hideMark/>
          </w:tcPr>
          <w:p w14:paraId="46D0AF31" w14:textId="2FFFFE94" w:rsidR="00F82B4A" w:rsidRPr="000157E2" w:rsidRDefault="00F82B4A" w:rsidP="00376E71">
            <w:pPr>
              <w:jc w:val="center"/>
              <w:rPr>
                <w:rFonts w:ascii="Arial" w:hAnsi="Arial" w:cs="Arial"/>
                <w:b/>
                <w:bCs/>
                <w:i/>
                <w:iCs/>
                <w:sz w:val="20"/>
                <w:szCs w:val="20"/>
              </w:rPr>
            </w:pPr>
          </w:p>
        </w:tc>
        <w:tc>
          <w:tcPr>
            <w:tcW w:w="582" w:type="pct"/>
            <w:shd w:val="clear" w:color="auto" w:fill="auto"/>
            <w:vAlign w:val="center"/>
            <w:hideMark/>
          </w:tcPr>
          <w:p w14:paraId="4EDDB295" w14:textId="0AD6510E" w:rsidR="00F82B4A" w:rsidRPr="000157E2" w:rsidRDefault="00F82B4A" w:rsidP="00376E71">
            <w:pPr>
              <w:jc w:val="center"/>
              <w:rPr>
                <w:rFonts w:ascii="Arial" w:hAnsi="Arial" w:cs="Arial"/>
                <w:b/>
                <w:bCs/>
                <w:i/>
                <w:iCs/>
                <w:sz w:val="20"/>
                <w:szCs w:val="20"/>
              </w:rPr>
            </w:pPr>
          </w:p>
        </w:tc>
        <w:tc>
          <w:tcPr>
            <w:tcW w:w="622" w:type="pct"/>
            <w:shd w:val="clear" w:color="auto" w:fill="auto"/>
            <w:noWrap/>
            <w:vAlign w:val="center"/>
            <w:hideMark/>
          </w:tcPr>
          <w:p w14:paraId="2A18EF6C" w14:textId="5AF03F08" w:rsidR="00F82B4A" w:rsidRPr="000157E2" w:rsidRDefault="00F82B4A" w:rsidP="00376E71">
            <w:pPr>
              <w:jc w:val="center"/>
              <w:rPr>
                <w:rFonts w:ascii="Arial" w:hAnsi="Arial" w:cs="Arial"/>
                <w:b/>
                <w:bCs/>
                <w:i/>
                <w:iCs/>
                <w:sz w:val="20"/>
                <w:szCs w:val="20"/>
              </w:rPr>
            </w:pPr>
          </w:p>
        </w:tc>
        <w:tc>
          <w:tcPr>
            <w:tcW w:w="622" w:type="pct"/>
            <w:shd w:val="clear" w:color="auto" w:fill="auto"/>
            <w:noWrap/>
            <w:vAlign w:val="center"/>
            <w:hideMark/>
          </w:tcPr>
          <w:p w14:paraId="19A5CE4A" w14:textId="4DAEF18B" w:rsidR="00F82B4A" w:rsidRPr="000157E2" w:rsidRDefault="00F82B4A" w:rsidP="00376E71">
            <w:pPr>
              <w:jc w:val="center"/>
              <w:rPr>
                <w:rFonts w:ascii="Arial" w:hAnsi="Arial" w:cs="Arial"/>
                <w:b/>
                <w:bCs/>
                <w:i/>
                <w:iCs/>
                <w:sz w:val="20"/>
                <w:szCs w:val="20"/>
              </w:rPr>
            </w:pPr>
          </w:p>
        </w:tc>
      </w:tr>
      <w:tr w:rsidR="00F82B4A" w:rsidRPr="000157E2" w14:paraId="26DC1A7B" w14:textId="77777777" w:rsidTr="00376E71">
        <w:trPr>
          <w:cantSplit/>
          <w:trHeight w:val="20"/>
          <w:tblHeader/>
        </w:trPr>
        <w:tc>
          <w:tcPr>
            <w:tcW w:w="349" w:type="pct"/>
            <w:shd w:val="clear" w:color="auto" w:fill="auto"/>
            <w:noWrap/>
            <w:vAlign w:val="center"/>
          </w:tcPr>
          <w:p w14:paraId="3B1942E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34</w:t>
            </w:r>
          </w:p>
        </w:tc>
        <w:tc>
          <w:tcPr>
            <w:tcW w:w="1905" w:type="pct"/>
            <w:shd w:val="clear" w:color="auto" w:fill="auto"/>
            <w:vAlign w:val="center"/>
            <w:hideMark/>
          </w:tcPr>
          <w:p w14:paraId="5328BAA9" w14:textId="4B7540F4"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hideMark/>
          </w:tcPr>
          <w:p w14:paraId="5C8DD35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hideMark/>
          </w:tcPr>
          <w:p w14:paraId="47F08FC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72C9D9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44B0CE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4DE009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05455ABC" w14:textId="77777777" w:rsidTr="00376E71">
        <w:trPr>
          <w:cantSplit/>
          <w:trHeight w:val="20"/>
          <w:tblHeader/>
        </w:trPr>
        <w:tc>
          <w:tcPr>
            <w:tcW w:w="349" w:type="pct"/>
            <w:shd w:val="clear" w:color="auto" w:fill="auto"/>
            <w:noWrap/>
            <w:vAlign w:val="center"/>
          </w:tcPr>
          <w:p w14:paraId="64F09E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35</w:t>
            </w:r>
          </w:p>
        </w:tc>
        <w:tc>
          <w:tcPr>
            <w:tcW w:w="1905" w:type="pct"/>
            <w:shd w:val="clear" w:color="auto" w:fill="auto"/>
            <w:vAlign w:val="center"/>
            <w:hideMark/>
          </w:tcPr>
          <w:p w14:paraId="7DFD68B7"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hideMark/>
          </w:tcPr>
          <w:p w14:paraId="7DA73A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138E64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58B0BC0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0F2A95D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6FC21FA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4E1F5A2E" w14:textId="77777777" w:rsidTr="00376E71">
        <w:trPr>
          <w:cantSplit/>
          <w:trHeight w:val="20"/>
          <w:tblHeader/>
        </w:trPr>
        <w:tc>
          <w:tcPr>
            <w:tcW w:w="349" w:type="pct"/>
            <w:shd w:val="clear" w:color="auto" w:fill="auto"/>
            <w:noWrap/>
            <w:vAlign w:val="center"/>
          </w:tcPr>
          <w:p w14:paraId="50B684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36</w:t>
            </w:r>
          </w:p>
        </w:tc>
        <w:tc>
          <w:tcPr>
            <w:tcW w:w="1905" w:type="pct"/>
            <w:shd w:val="clear" w:color="auto" w:fill="auto"/>
            <w:vAlign w:val="center"/>
            <w:hideMark/>
          </w:tcPr>
          <w:p w14:paraId="0509415E" w14:textId="6C49BA36"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hideMark/>
          </w:tcPr>
          <w:p w14:paraId="4F1D6294" w14:textId="6379A732"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355BA0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1733EA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3DB451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49B2096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7EA90E70" w14:textId="77777777" w:rsidTr="00376E71">
        <w:trPr>
          <w:cantSplit/>
          <w:trHeight w:val="20"/>
          <w:tblHeader/>
        </w:trPr>
        <w:tc>
          <w:tcPr>
            <w:tcW w:w="349" w:type="pct"/>
            <w:shd w:val="clear" w:color="auto" w:fill="auto"/>
            <w:noWrap/>
            <w:vAlign w:val="center"/>
          </w:tcPr>
          <w:p w14:paraId="23D3858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37</w:t>
            </w:r>
          </w:p>
        </w:tc>
        <w:tc>
          <w:tcPr>
            <w:tcW w:w="1905" w:type="pct"/>
            <w:shd w:val="clear" w:color="auto" w:fill="auto"/>
            <w:vAlign w:val="center"/>
            <w:hideMark/>
          </w:tcPr>
          <w:p w14:paraId="04B67EB0"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cao su</w:t>
            </w:r>
          </w:p>
        </w:tc>
        <w:tc>
          <w:tcPr>
            <w:tcW w:w="429" w:type="pct"/>
            <w:shd w:val="clear" w:color="auto" w:fill="auto"/>
            <w:vAlign w:val="center"/>
            <w:hideMark/>
          </w:tcPr>
          <w:p w14:paraId="6826D5F7" w14:textId="4D10137D"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34EB4F2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42477C2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4B71E1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6ADEC14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7DA0F4B8" w14:textId="77777777" w:rsidTr="00376E71">
        <w:trPr>
          <w:cantSplit/>
          <w:trHeight w:val="20"/>
          <w:tblHeader/>
        </w:trPr>
        <w:tc>
          <w:tcPr>
            <w:tcW w:w="349" w:type="pct"/>
            <w:shd w:val="clear" w:color="auto" w:fill="auto"/>
            <w:noWrap/>
            <w:vAlign w:val="center"/>
          </w:tcPr>
          <w:p w14:paraId="369BDC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38</w:t>
            </w:r>
          </w:p>
        </w:tc>
        <w:tc>
          <w:tcPr>
            <w:tcW w:w="1905" w:type="pct"/>
            <w:shd w:val="clear" w:color="auto" w:fill="auto"/>
            <w:vAlign w:val="center"/>
            <w:hideMark/>
          </w:tcPr>
          <w:p w14:paraId="1466A6B7" w14:textId="7CC87294"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hideMark/>
          </w:tcPr>
          <w:p w14:paraId="41168542" w14:textId="30E0A59B"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180319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49F467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402938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08674A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1A510FDC" w14:textId="77777777" w:rsidTr="00376E71">
        <w:trPr>
          <w:cantSplit/>
          <w:trHeight w:val="20"/>
          <w:tblHeader/>
        </w:trPr>
        <w:tc>
          <w:tcPr>
            <w:tcW w:w="349" w:type="pct"/>
            <w:shd w:val="clear" w:color="auto" w:fill="auto"/>
            <w:noWrap/>
            <w:vAlign w:val="center"/>
          </w:tcPr>
          <w:p w14:paraId="22D9453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39</w:t>
            </w:r>
          </w:p>
        </w:tc>
        <w:tc>
          <w:tcPr>
            <w:tcW w:w="1905" w:type="pct"/>
            <w:shd w:val="clear" w:color="auto" w:fill="auto"/>
            <w:vAlign w:val="center"/>
            <w:hideMark/>
          </w:tcPr>
          <w:p w14:paraId="0440E098" w14:textId="77777777" w:rsidR="00F82B4A" w:rsidRPr="000157E2" w:rsidRDefault="00F82B4A" w:rsidP="00376E71">
            <w:pPr>
              <w:rPr>
                <w:rFonts w:ascii="Arial" w:hAnsi="Arial" w:cs="Arial"/>
                <w:sz w:val="20"/>
                <w:szCs w:val="20"/>
              </w:rPr>
            </w:pPr>
            <w:r w:rsidRPr="000157E2">
              <w:rPr>
                <w:rFonts w:ascii="Arial" w:hAnsi="Arial" w:cs="Arial"/>
                <w:sz w:val="20"/>
                <w:szCs w:val="20"/>
              </w:rPr>
              <w:t>Kính bảo hộ</w:t>
            </w:r>
          </w:p>
        </w:tc>
        <w:tc>
          <w:tcPr>
            <w:tcW w:w="429" w:type="pct"/>
            <w:shd w:val="clear" w:color="auto" w:fill="auto"/>
            <w:vAlign w:val="center"/>
            <w:hideMark/>
          </w:tcPr>
          <w:p w14:paraId="47F4CE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15A7E52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650F14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0E8820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175105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0,00360</w:t>
            </w:r>
          </w:p>
        </w:tc>
      </w:tr>
      <w:tr w:rsidR="00F82B4A" w:rsidRPr="000157E2" w14:paraId="4C9248D3" w14:textId="77777777" w:rsidTr="00376E71">
        <w:trPr>
          <w:cantSplit/>
          <w:trHeight w:val="20"/>
          <w:tblHeader/>
        </w:trPr>
        <w:tc>
          <w:tcPr>
            <w:tcW w:w="349" w:type="pct"/>
            <w:shd w:val="clear" w:color="auto" w:fill="auto"/>
            <w:noWrap/>
            <w:vAlign w:val="center"/>
          </w:tcPr>
          <w:p w14:paraId="32DA2AC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40</w:t>
            </w:r>
          </w:p>
        </w:tc>
        <w:tc>
          <w:tcPr>
            <w:tcW w:w="1905" w:type="pct"/>
            <w:shd w:val="clear" w:color="auto" w:fill="auto"/>
            <w:vAlign w:val="center"/>
            <w:hideMark/>
          </w:tcPr>
          <w:p w14:paraId="76A74B62" w14:textId="77777777" w:rsidR="00F82B4A" w:rsidRPr="000157E2" w:rsidRDefault="00F82B4A" w:rsidP="00376E71">
            <w:pPr>
              <w:rPr>
                <w:rFonts w:ascii="Arial" w:hAnsi="Arial" w:cs="Arial"/>
                <w:sz w:val="20"/>
                <w:szCs w:val="20"/>
              </w:rPr>
            </w:pPr>
            <w:r w:rsidRPr="000157E2">
              <w:rPr>
                <w:rFonts w:ascii="Arial" w:hAnsi="Arial" w:cs="Arial"/>
                <w:sz w:val="20"/>
                <w:szCs w:val="20"/>
              </w:rPr>
              <w:t>Kính chống hóa chất</w:t>
            </w:r>
          </w:p>
        </w:tc>
        <w:tc>
          <w:tcPr>
            <w:tcW w:w="429" w:type="pct"/>
            <w:shd w:val="clear" w:color="auto" w:fill="auto"/>
            <w:vAlign w:val="center"/>
            <w:hideMark/>
          </w:tcPr>
          <w:p w14:paraId="0B03F8E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27135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3C12B9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3566F4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49C95A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0,00360</w:t>
            </w:r>
          </w:p>
        </w:tc>
      </w:tr>
      <w:tr w:rsidR="00F82B4A" w:rsidRPr="000157E2" w14:paraId="7B25E081" w14:textId="77777777" w:rsidTr="00376E71">
        <w:trPr>
          <w:cantSplit/>
          <w:trHeight w:val="20"/>
          <w:tblHeader/>
        </w:trPr>
        <w:tc>
          <w:tcPr>
            <w:tcW w:w="349" w:type="pct"/>
            <w:shd w:val="clear" w:color="auto" w:fill="auto"/>
            <w:noWrap/>
            <w:vAlign w:val="center"/>
          </w:tcPr>
          <w:p w14:paraId="230095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41</w:t>
            </w:r>
          </w:p>
        </w:tc>
        <w:tc>
          <w:tcPr>
            <w:tcW w:w="1905" w:type="pct"/>
            <w:shd w:val="clear" w:color="auto" w:fill="auto"/>
            <w:vAlign w:val="center"/>
            <w:hideMark/>
          </w:tcPr>
          <w:p w14:paraId="6862073B"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hideMark/>
          </w:tcPr>
          <w:p w14:paraId="13BC4C8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9D0DF0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1D0950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095314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53583CE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33CDB5B5" w14:textId="77777777" w:rsidTr="00376E71">
        <w:trPr>
          <w:cantSplit/>
          <w:trHeight w:val="20"/>
          <w:tblHeader/>
        </w:trPr>
        <w:tc>
          <w:tcPr>
            <w:tcW w:w="349" w:type="pct"/>
            <w:shd w:val="clear" w:color="auto" w:fill="auto"/>
            <w:noWrap/>
            <w:vAlign w:val="center"/>
          </w:tcPr>
          <w:p w14:paraId="7722AC9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42</w:t>
            </w:r>
          </w:p>
        </w:tc>
        <w:tc>
          <w:tcPr>
            <w:tcW w:w="1905" w:type="pct"/>
            <w:shd w:val="clear" w:color="auto" w:fill="auto"/>
            <w:vAlign w:val="center"/>
            <w:hideMark/>
          </w:tcPr>
          <w:p w14:paraId="08444D9D"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hideMark/>
          </w:tcPr>
          <w:p w14:paraId="3F6246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83359A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2503F2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236E884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626E12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54EA4164" w14:textId="77777777" w:rsidTr="00376E71">
        <w:trPr>
          <w:cantSplit/>
          <w:trHeight w:val="20"/>
          <w:tblHeader/>
        </w:trPr>
        <w:tc>
          <w:tcPr>
            <w:tcW w:w="349" w:type="pct"/>
            <w:shd w:val="clear" w:color="auto" w:fill="auto"/>
            <w:noWrap/>
            <w:vAlign w:val="center"/>
          </w:tcPr>
          <w:p w14:paraId="75C0A6F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43</w:t>
            </w:r>
          </w:p>
        </w:tc>
        <w:tc>
          <w:tcPr>
            <w:tcW w:w="1905" w:type="pct"/>
            <w:shd w:val="clear" w:color="auto" w:fill="auto"/>
            <w:vAlign w:val="center"/>
            <w:hideMark/>
          </w:tcPr>
          <w:p w14:paraId="7AD20CC5" w14:textId="353DFF4E" w:rsidR="00F82B4A" w:rsidRPr="000157E2" w:rsidRDefault="00F82B4A" w:rsidP="00376E71">
            <w:pPr>
              <w:rPr>
                <w:rFonts w:ascii="Arial" w:hAnsi="Arial" w:cs="Arial"/>
                <w:sz w:val="20"/>
                <w:szCs w:val="20"/>
              </w:rPr>
            </w:pPr>
            <w:r w:rsidRPr="000157E2">
              <w:rPr>
                <w:rFonts w:ascii="Arial" w:hAnsi="Arial" w:cs="Arial"/>
                <w:sz w:val="20"/>
                <w:szCs w:val="20"/>
              </w:rPr>
              <w:t>Dây đai an toàn</w:t>
            </w:r>
          </w:p>
        </w:tc>
        <w:tc>
          <w:tcPr>
            <w:tcW w:w="429" w:type="pct"/>
            <w:shd w:val="clear" w:color="auto" w:fill="auto"/>
            <w:vAlign w:val="center"/>
            <w:hideMark/>
          </w:tcPr>
          <w:p w14:paraId="6740E6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FE58B8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642641F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2ABE442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604868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4DF0693D" w14:textId="77777777" w:rsidTr="00376E71">
        <w:trPr>
          <w:cantSplit/>
          <w:trHeight w:val="20"/>
          <w:tblHeader/>
        </w:trPr>
        <w:tc>
          <w:tcPr>
            <w:tcW w:w="349" w:type="pct"/>
            <w:shd w:val="clear" w:color="auto" w:fill="auto"/>
            <w:noWrap/>
            <w:vAlign w:val="center"/>
          </w:tcPr>
          <w:p w14:paraId="39DB71E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44</w:t>
            </w:r>
          </w:p>
        </w:tc>
        <w:tc>
          <w:tcPr>
            <w:tcW w:w="1905" w:type="pct"/>
            <w:shd w:val="clear" w:color="auto" w:fill="auto"/>
            <w:vAlign w:val="center"/>
            <w:hideMark/>
          </w:tcPr>
          <w:p w14:paraId="32AD2C7E"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hideMark/>
          </w:tcPr>
          <w:p w14:paraId="3890B0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21CFBF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3A05548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7988B6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0CCA74D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48C55BB" w14:textId="77777777" w:rsidTr="00376E71">
        <w:trPr>
          <w:cantSplit/>
          <w:trHeight w:val="20"/>
          <w:tblHeader/>
        </w:trPr>
        <w:tc>
          <w:tcPr>
            <w:tcW w:w="349" w:type="pct"/>
            <w:shd w:val="clear" w:color="auto" w:fill="auto"/>
            <w:noWrap/>
            <w:vAlign w:val="center"/>
          </w:tcPr>
          <w:p w14:paraId="1B0237E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45</w:t>
            </w:r>
          </w:p>
        </w:tc>
        <w:tc>
          <w:tcPr>
            <w:tcW w:w="1905" w:type="pct"/>
            <w:shd w:val="clear" w:color="auto" w:fill="auto"/>
            <w:vAlign w:val="center"/>
            <w:hideMark/>
          </w:tcPr>
          <w:p w14:paraId="3F278497"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hideMark/>
          </w:tcPr>
          <w:p w14:paraId="6A166F5E" w14:textId="26781E91"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79BB532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227299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217D47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5E1B9E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29240026" w14:textId="77777777" w:rsidTr="00376E71">
        <w:trPr>
          <w:cantSplit/>
          <w:trHeight w:val="20"/>
          <w:tblHeader/>
        </w:trPr>
        <w:tc>
          <w:tcPr>
            <w:tcW w:w="349" w:type="pct"/>
            <w:shd w:val="clear" w:color="auto" w:fill="auto"/>
            <w:noWrap/>
            <w:vAlign w:val="center"/>
          </w:tcPr>
          <w:p w14:paraId="76C1D9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46</w:t>
            </w:r>
          </w:p>
        </w:tc>
        <w:tc>
          <w:tcPr>
            <w:tcW w:w="1905" w:type="pct"/>
            <w:shd w:val="clear" w:color="auto" w:fill="auto"/>
            <w:vAlign w:val="center"/>
            <w:hideMark/>
          </w:tcPr>
          <w:p w14:paraId="05BEF30F" w14:textId="77777777" w:rsidR="00F82B4A" w:rsidRPr="000157E2" w:rsidRDefault="00F82B4A" w:rsidP="00376E71">
            <w:pPr>
              <w:rPr>
                <w:rFonts w:ascii="Arial" w:hAnsi="Arial" w:cs="Arial"/>
                <w:sz w:val="20"/>
                <w:szCs w:val="20"/>
              </w:rPr>
            </w:pPr>
            <w:r w:rsidRPr="000157E2">
              <w:rPr>
                <w:rFonts w:ascii="Arial" w:hAnsi="Arial" w:cs="Arial"/>
                <w:sz w:val="20"/>
                <w:szCs w:val="20"/>
              </w:rPr>
              <w:t>Ủng đế thép</w:t>
            </w:r>
          </w:p>
        </w:tc>
        <w:tc>
          <w:tcPr>
            <w:tcW w:w="429" w:type="pct"/>
            <w:shd w:val="clear" w:color="auto" w:fill="auto"/>
            <w:vAlign w:val="center"/>
            <w:hideMark/>
          </w:tcPr>
          <w:p w14:paraId="097F2C71" w14:textId="6939623C"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6ED8A20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07CD8C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739920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548C65A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5D048765" w14:textId="77777777" w:rsidTr="00376E71">
        <w:trPr>
          <w:cantSplit/>
          <w:trHeight w:val="20"/>
          <w:tblHeader/>
        </w:trPr>
        <w:tc>
          <w:tcPr>
            <w:tcW w:w="349" w:type="pct"/>
            <w:shd w:val="clear" w:color="auto" w:fill="auto"/>
            <w:noWrap/>
            <w:vAlign w:val="center"/>
          </w:tcPr>
          <w:p w14:paraId="652674C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47</w:t>
            </w:r>
          </w:p>
        </w:tc>
        <w:tc>
          <w:tcPr>
            <w:tcW w:w="1905" w:type="pct"/>
            <w:shd w:val="clear" w:color="auto" w:fill="auto"/>
            <w:vAlign w:val="center"/>
            <w:hideMark/>
          </w:tcPr>
          <w:p w14:paraId="0F5B5210" w14:textId="77777777" w:rsidR="00F82B4A" w:rsidRPr="000157E2" w:rsidRDefault="00F82B4A" w:rsidP="00376E71">
            <w:pPr>
              <w:rPr>
                <w:rFonts w:ascii="Arial" w:hAnsi="Arial" w:cs="Arial"/>
                <w:sz w:val="20"/>
                <w:szCs w:val="20"/>
              </w:rPr>
            </w:pPr>
            <w:r w:rsidRPr="000157E2">
              <w:rPr>
                <w:rFonts w:ascii="Arial" w:hAnsi="Arial" w:cs="Arial"/>
                <w:sz w:val="20"/>
                <w:szCs w:val="20"/>
              </w:rPr>
              <w:t>Chổi có cán</w:t>
            </w:r>
          </w:p>
        </w:tc>
        <w:tc>
          <w:tcPr>
            <w:tcW w:w="429" w:type="pct"/>
            <w:shd w:val="clear" w:color="auto" w:fill="auto"/>
            <w:vAlign w:val="center"/>
            <w:hideMark/>
          </w:tcPr>
          <w:p w14:paraId="3D67D9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541A4FF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107B1B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0,01400</w:t>
            </w:r>
          </w:p>
        </w:tc>
        <w:tc>
          <w:tcPr>
            <w:tcW w:w="622" w:type="pct"/>
            <w:shd w:val="clear" w:color="auto" w:fill="auto"/>
            <w:vAlign w:val="center"/>
            <w:hideMark/>
          </w:tcPr>
          <w:p w14:paraId="5DE8B2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0,01400</w:t>
            </w:r>
          </w:p>
        </w:tc>
        <w:tc>
          <w:tcPr>
            <w:tcW w:w="622" w:type="pct"/>
            <w:shd w:val="clear" w:color="auto" w:fill="auto"/>
            <w:vAlign w:val="center"/>
            <w:hideMark/>
          </w:tcPr>
          <w:p w14:paraId="430CCC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0,00840</w:t>
            </w:r>
          </w:p>
        </w:tc>
      </w:tr>
      <w:tr w:rsidR="00F82B4A" w:rsidRPr="000157E2" w14:paraId="5F5DAF41" w14:textId="77777777" w:rsidTr="00376E71">
        <w:trPr>
          <w:cantSplit/>
          <w:trHeight w:val="20"/>
          <w:tblHeader/>
        </w:trPr>
        <w:tc>
          <w:tcPr>
            <w:tcW w:w="349" w:type="pct"/>
            <w:shd w:val="clear" w:color="auto" w:fill="auto"/>
            <w:noWrap/>
            <w:vAlign w:val="center"/>
          </w:tcPr>
          <w:p w14:paraId="11CB06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48</w:t>
            </w:r>
          </w:p>
        </w:tc>
        <w:tc>
          <w:tcPr>
            <w:tcW w:w="1905" w:type="pct"/>
            <w:shd w:val="clear" w:color="auto" w:fill="auto"/>
            <w:noWrap/>
            <w:vAlign w:val="center"/>
            <w:hideMark/>
          </w:tcPr>
          <w:p w14:paraId="34D2DF3E" w14:textId="77777777" w:rsidR="00F82B4A" w:rsidRPr="000157E2" w:rsidRDefault="00F82B4A" w:rsidP="00376E71">
            <w:pPr>
              <w:rPr>
                <w:rFonts w:ascii="Arial" w:hAnsi="Arial" w:cs="Arial"/>
                <w:b/>
                <w:bCs/>
                <w:sz w:val="20"/>
                <w:szCs w:val="20"/>
              </w:rPr>
            </w:pPr>
            <w:r w:rsidRPr="000157E2">
              <w:rPr>
                <w:rFonts w:ascii="Arial" w:hAnsi="Arial" w:cs="Arial"/>
                <w:sz w:val="20"/>
                <w:szCs w:val="20"/>
              </w:rPr>
              <w:t>Xẻng có cán</w:t>
            </w:r>
          </w:p>
        </w:tc>
        <w:tc>
          <w:tcPr>
            <w:tcW w:w="429" w:type="pct"/>
            <w:shd w:val="clear" w:color="auto" w:fill="auto"/>
            <w:noWrap/>
            <w:vAlign w:val="center"/>
            <w:hideMark/>
          </w:tcPr>
          <w:p w14:paraId="18CB25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noWrap/>
            <w:vAlign w:val="center"/>
            <w:hideMark/>
          </w:tcPr>
          <w:p w14:paraId="446FCF6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noWrap/>
            <w:vAlign w:val="center"/>
            <w:hideMark/>
          </w:tcPr>
          <w:p w14:paraId="10759A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0,01400</w:t>
            </w:r>
          </w:p>
        </w:tc>
        <w:tc>
          <w:tcPr>
            <w:tcW w:w="622" w:type="pct"/>
            <w:shd w:val="clear" w:color="auto" w:fill="auto"/>
            <w:noWrap/>
            <w:vAlign w:val="center"/>
            <w:hideMark/>
          </w:tcPr>
          <w:p w14:paraId="0AB173C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0,01400</w:t>
            </w:r>
          </w:p>
        </w:tc>
        <w:tc>
          <w:tcPr>
            <w:tcW w:w="622" w:type="pct"/>
            <w:shd w:val="clear" w:color="auto" w:fill="auto"/>
            <w:noWrap/>
            <w:vAlign w:val="center"/>
            <w:hideMark/>
          </w:tcPr>
          <w:p w14:paraId="54B2832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0,00840</w:t>
            </w:r>
          </w:p>
        </w:tc>
      </w:tr>
      <w:tr w:rsidR="00F82B4A" w:rsidRPr="000157E2" w14:paraId="4D00658A" w14:textId="77777777" w:rsidTr="00376E71">
        <w:trPr>
          <w:cantSplit/>
          <w:trHeight w:val="20"/>
          <w:tblHeader/>
        </w:trPr>
        <w:tc>
          <w:tcPr>
            <w:tcW w:w="349" w:type="pct"/>
            <w:shd w:val="clear" w:color="auto" w:fill="auto"/>
            <w:noWrap/>
            <w:vAlign w:val="center"/>
          </w:tcPr>
          <w:p w14:paraId="28192C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49</w:t>
            </w:r>
          </w:p>
        </w:tc>
        <w:tc>
          <w:tcPr>
            <w:tcW w:w="1905" w:type="pct"/>
            <w:shd w:val="clear" w:color="auto" w:fill="auto"/>
            <w:vAlign w:val="center"/>
            <w:hideMark/>
          </w:tcPr>
          <w:p w14:paraId="68D791CD" w14:textId="77777777" w:rsidR="00F82B4A" w:rsidRPr="000157E2" w:rsidRDefault="00F82B4A" w:rsidP="00376E71">
            <w:pPr>
              <w:rPr>
                <w:rFonts w:ascii="Arial" w:hAnsi="Arial" w:cs="Arial"/>
                <w:sz w:val="20"/>
                <w:szCs w:val="20"/>
              </w:rPr>
            </w:pPr>
            <w:r w:rsidRPr="000157E2">
              <w:rPr>
                <w:rFonts w:ascii="Arial" w:hAnsi="Arial" w:cs="Arial"/>
                <w:sz w:val="20"/>
                <w:szCs w:val="20"/>
              </w:rPr>
              <w:t>Xe rùa</w:t>
            </w:r>
          </w:p>
        </w:tc>
        <w:tc>
          <w:tcPr>
            <w:tcW w:w="429" w:type="pct"/>
            <w:shd w:val="clear" w:color="auto" w:fill="auto"/>
            <w:vAlign w:val="center"/>
            <w:hideMark/>
          </w:tcPr>
          <w:p w14:paraId="3101589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1BAF662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32EEB7D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0B0F8C8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6E8DB25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0,00360</w:t>
            </w:r>
          </w:p>
        </w:tc>
      </w:tr>
      <w:tr w:rsidR="00F82B4A" w:rsidRPr="000157E2" w14:paraId="5591E532" w14:textId="77777777" w:rsidTr="00376E71">
        <w:trPr>
          <w:cantSplit/>
          <w:trHeight w:val="20"/>
          <w:tblHeader/>
        </w:trPr>
        <w:tc>
          <w:tcPr>
            <w:tcW w:w="349" w:type="pct"/>
            <w:shd w:val="clear" w:color="auto" w:fill="auto"/>
            <w:noWrap/>
            <w:vAlign w:val="center"/>
          </w:tcPr>
          <w:p w14:paraId="23442B3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lastRenderedPageBreak/>
              <w:t>50</w:t>
            </w:r>
          </w:p>
        </w:tc>
        <w:tc>
          <w:tcPr>
            <w:tcW w:w="1905" w:type="pct"/>
            <w:shd w:val="clear" w:color="auto" w:fill="auto"/>
            <w:vAlign w:val="center"/>
            <w:hideMark/>
          </w:tcPr>
          <w:p w14:paraId="093991EE" w14:textId="77777777" w:rsidR="00F82B4A" w:rsidRPr="000157E2" w:rsidRDefault="00F82B4A" w:rsidP="00376E71">
            <w:pPr>
              <w:rPr>
                <w:rFonts w:ascii="Arial" w:hAnsi="Arial" w:cs="Arial"/>
                <w:sz w:val="20"/>
                <w:szCs w:val="20"/>
              </w:rPr>
            </w:pPr>
            <w:r w:rsidRPr="000157E2">
              <w:rPr>
                <w:rFonts w:ascii="Arial" w:hAnsi="Arial" w:cs="Arial"/>
                <w:sz w:val="20"/>
                <w:szCs w:val="20"/>
              </w:rPr>
              <w:t>Đèn pin</w:t>
            </w:r>
          </w:p>
        </w:tc>
        <w:tc>
          <w:tcPr>
            <w:tcW w:w="429" w:type="pct"/>
            <w:shd w:val="clear" w:color="auto" w:fill="auto"/>
            <w:vAlign w:val="center"/>
            <w:hideMark/>
          </w:tcPr>
          <w:p w14:paraId="00A0018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15663B2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0DF8351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0619843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c>
          <w:tcPr>
            <w:tcW w:w="622" w:type="pct"/>
            <w:shd w:val="clear" w:color="auto" w:fill="auto"/>
            <w:vAlign w:val="center"/>
            <w:hideMark/>
          </w:tcPr>
          <w:p w14:paraId="1BF3084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0,00360</w:t>
            </w:r>
          </w:p>
        </w:tc>
      </w:tr>
      <w:tr w:rsidR="00F82B4A" w:rsidRPr="000157E2" w14:paraId="112D6815" w14:textId="77777777" w:rsidTr="00376E71">
        <w:trPr>
          <w:cantSplit/>
          <w:trHeight w:val="20"/>
          <w:tblHeader/>
        </w:trPr>
        <w:tc>
          <w:tcPr>
            <w:tcW w:w="349" w:type="pct"/>
            <w:shd w:val="clear" w:color="auto" w:fill="auto"/>
            <w:noWrap/>
            <w:vAlign w:val="center"/>
            <w:hideMark/>
          </w:tcPr>
          <w:p w14:paraId="59129D58"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2.2</w:t>
            </w:r>
          </w:p>
        </w:tc>
        <w:tc>
          <w:tcPr>
            <w:tcW w:w="1905" w:type="pct"/>
            <w:shd w:val="clear" w:color="auto" w:fill="auto"/>
            <w:vAlign w:val="center"/>
            <w:hideMark/>
          </w:tcPr>
          <w:p w14:paraId="3A2B29F6" w14:textId="597A9586"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Điều khiển máy xúc lật</w:t>
            </w:r>
          </w:p>
        </w:tc>
        <w:tc>
          <w:tcPr>
            <w:tcW w:w="429" w:type="pct"/>
            <w:shd w:val="clear" w:color="auto" w:fill="auto"/>
            <w:vAlign w:val="center"/>
            <w:hideMark/>
          </w:tcPr>
          <w:p w14:paraId="24F598E9" w14:textId="4EC72DF0" w:rsidR="00F82B4A" w:rsidRPr="000157E2" w:rsidRDefault="00F82B4A" w:rsidP="00376E71">
            <w:pPr>
              <w:jc w:val="center"/>
              <w:rPr>
                <w:rFonts w:ascii="Arial" w:hAnsi="Arial" w:cs="Arial"/>
                <w:b/>
                <w:bCs/>
                <w:i/>
                <w:iCs/>
                <w:sz w:val="20"/>
                <w:szCs w:val="20"/>
              </w:rPr>
            </w:pPr>
          </w:p>
        </w:tc>
        <w:tc>
          <w:tcPr>
            <w:tcW w:w="491" w:type="pct"/>
            <w:shd w:val="clear" w:color="auto" w:fill="auto"/>
            <w:vAlign w:val="center"/>
            <w:hideMark/>
          </w:tcPr>
          <w:p w14:paraId="7CF7F49D" w14:textId="4A3A3E7B" w:rsidR="00F82B4A" w:rsidRPr="000157E2" w:rsidRDefault="00F82B4A" w:rsidP="00376E71">
            <w:pPr>
              <w:jc w:val="center"/>
              <w:rPr>
                <w:rFonts w:ascii="Arial" w:hAnsi="Arial" w:cs="Arial"/>
                <w:b/>
                <w:bCs/>
                <w:i/>
                <w:iCs/>
                <w:sz w:val="20"/>
                <w:szCs w:val="20"/>
              </w:rPr>
            </w:pPr>
          </w:p>
        </w:tc>
        <w:tc>
          <w:tcPr>
            <w:tcW w:w="582" w:type="pct"/>
            <w:shd w:val="clear" w:color="auto" w:fill="auto"/>
            <w:vAlign w:val="center"/>
            <w:hideMark/>
          </w:tcPr>
          <w:p w14:paraId="4F70204C" w14:textId="377BDCE9"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1B93E7CB" w14:textId="25D6A386"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1430049B" w14:textId="364C0D18" w:rsidR="00F82B4A" w:rsidRPr="000157E2" w:rsidRDefault="00F82B4A" w:rsidP="00376E71">
            <w:pPr>
              <w:jc w:val="center"/>
              <w:rPr>
                <w:rFonts w:ascii="Arial" w:hAnsi="Arial" w:cs="Arial"/>
                <w:b/>
                <w:bCs/>
                <w:i/>
                <w:iCs/>
                <w:sz w:val="20"/>
                <w:szCs w:val="20"/>
              </w:rPr>
            </w:pPr>
          </w:p>
        </w:tc>
      </w:tr>
      <w:tr w:rsidR="00F82B4A" w:rsidRPr="000157E2" w14:paraId="5A7342DA" w14:textId="77777777" w:rsidTr="00376E71">
        <w:trPr>
          <w:cantSplit/>
          <w:trHeight w:val="20"/>
          <w:tblHeader/>
        </w:trPr>
        <w:tc>
          <w:tcPr>
            <w:tcW w:w="349" w:type="pct"/>
            <w:shd w:val="clear" w:color="auto" w:fill="auto"/>
            <w:noWrap/>
            <w:vAlign w:val="center"/>
            <w:hideMark/>
          </w:tcPr>
          <w:p w14:paraId="15FEA2D5" w14:textId="1E9F1B27" w:rsidR="00F82B4A" w:rsidRPr="000157E2" w:rsidRDefault="00F82B4A" w:rsidP="00376E71">
            <w:pPr>
              <w:jc w:val="center"/>
              <w:rPr>
                <w:rFonts w:ascii="Arial" w:hAnsi="Arial" w:cs="Arial"/>
                <w:b/>
                <w:bCs/>
                <w:sz w:val="20"/>
                <w:szCs w:val="20"/>
              </w:rPr>
            </w:pPr>
            <w:r w:rsidRPr="000157E2">
              <w:rPr>
                <w:rFonts w:ascii="Arial" w:hAnsi="Arial" w:cs="Arial"/>
                <w:sz w:val="20"/>
                <w:szCs w:val="20"/>
              </w:rPr>
              <w:t>51</w:t>
            </w:r>
          </w:p>
        </w:tc>
        <w:tc>
          <w:tcPr>
            <w:tcW w:w="1905" w:type="pct"/>
            <w:shd w:val="clear" w:color="auto" w:fill="auto"/>
            <w:vAlign w:val="center"/>
            <w:hideMark/>
          </w:tcPr>
          <w:p w14:paraId="64B97781" w14:textId="58E15AF1"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hideMark/>
          </w:tcPr>
          <w:p w14:paraId="3A2A7D8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hideMark/>
          </w:tcPr>
          <w:p w14:paraId="0B1FAD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595B0C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14F0F1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7A7AF76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E519B38" w14:textId="77777777" w:rsidTr="00376E71">
        <w:trPr>
          <w:cantSplit/>
          <w:trHeight w:val="20"/>
          <w:tblHeader/>
        </w:trPr>
        <w:tc>
          <w:tcPr>
            <w:tcW w:w="349" w:type="pct"/>
            <w:shd w:val="clear" w:color="auto" w:fill="auto"/>
            <w:noWrap/>
            <w:vAlign w:val="center"/>
            <w:hideMark/>
          </w:tcPr>
          <w:p w14:paraId="12D883D5" w14:textId="586ABD18" w:rsidR="00F82B4A" w:rsidRPr="000157E2" w:rsidRDefault="00F82B4A" w:rsidP="00376E71">
            <w:pPr>
              <w:jc w:val="center"/>
              <w:rPr>
                <w:rFonts w:ascii="Arial" w:hAnsi="Arial" w:cs="Arial"/>
                <w:b/>
                <w:bCs/>
                <w:sz w:val="20"/>
                <w:szCs w:val="20"/>
              </w:rPr>
            </w:pPr>
            <w:r w:rsidRPr="000157E2">
              <w:rPr>
                <w:rFonts w:ascii="Arial" w:hAnsi="Arial" w:cs="Arial"/>
                <w:sz w:val="20"/>
                <w:szCs w:val="20"/>
              </w:rPr>
              <w:t>52</w:t>
            </w:r>
          </w:p>
        </w:tc>
        <w:tc>
          <w:tcPr>
            <w:tcW w:w="1905" w:type="pct"/>
            <w:shd w:val="clear" w:color="auto" w:fill="auto"/>
            <w:vAlign w:val="center"/>
            <w:hideMark/>
          </w:tcPr>
          <w:p w14:paraId="174645AB"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hideMark/>
          </w:tcPr>
          <w:p w14:paraId="7DEB68F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4B25CBC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04067B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07C2E6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5B0BCA0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51682360" w14:textId="77777777" w:rsidTr="00376E71">
        <w:trPr>
          <w:cantSplit/>
          <w:trHeight w:val="20"/>
          <w:tblHeader/>
        </w:trPr>
        <w:tc>
          <w:tcPr>
            <w:tcW w:w="349" w:type="pct"/>
            <w:shd w:val="clear" w:color="auto" w:fill="auto"/>
            <w:noWrap/>
            <w:vAlign w:val="center"/>
            <w:hideMark/>
          </w:tcPr>
          <w:p w14:paraId="4BBCB425" w14:textId="11E530FE" w:rsidR="00F82B4A" w:rsidRPr="000157E2" w:rsidRDefault="00F82B4A" w:rsidP="00376E71">
            <w:pPr>
              <w:jc w:val="center"/>
              <w:rPr>
                <w:rFonts w:ascii="Arial" w:hAnsi="Arial" w:cs="Arial"/>
                <w:b/>
                <w:bCs/>
                <w:sz w:val="20"/>
                <w:szCs w:val="20"/>
              </w:rPr>
            </w:pPr>
            <w:r w:rsidRPr="000157E2">
              <w:rPr>
                <w:rFonts w:ascii="Arial" w:hAnsi="Arial" w:cs="Arial"/>
                <w:sz w:val="20"/>
                <w:szCs w:val="20"/>
              </w:rPr>
              <w:t>53</w:t>
            </w:r>
          </w:p>
        </w:tc>
        <w:tc>
          <w:tcPr>
            <w:tcW w:w="1905" w:type="pct"/>
            <w:shd w:val="clear" w:color="auto" w:fill="auto"/>
            <w:vAlign w:val="center"/>
            <w:hideMark/>
          </w:tcPr>
          <w:p w14:paraId="2157D293" w14:textId="209529A3"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hideMark/>
          </w:tcPr>
          <w:p w14:paraId="413610CB" w14:textId="156B0FE2"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522F08D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717343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6DE3EC3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5BEA952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1A1B1293" w14:textId="77777777" w:rsidTr="00376E71">
        <w:trPr>
          <w:cantSplit/>
          <w:trHeight w:val="20"/>
          <w:tblHeader/>
        </w:trPr>
        <w:tc>
          <w:tcPr>
            <w:tcW w:w="349" w:type="pct"/>
            <w:shd w:val="clear" w:color="auto" w:fill="auto"/>
            <w:noWrap/>
            <w:vAlign w:val="center"/>
            <w:hideMark/>
          </w:tcPr>
          <w:p w14:paraId="2321F48A" w14:textId="474D1762" w:rsidR="00F82B4A" w:rsidRPr="000157E2" w:rsidRDefault="00F82B4A" w:rsidP="00376E71">
            <w:pPr>
              <w:jc w:val="center"/>
              <w:rPr>
                <w:rFonts w:ascii="Arial" w:hAnsi="Arial" w:cs="Arial"/>
                <w:b/>
                <w:bCs/>
                <w:sz w:val="20"/>
                <w:szCs w:val="20"/>
              </w:rPr>
            </w:pPr>
            <w:r w:rsidRPr="000157E2">
              <w:rPr>
                <w:rFonts w:ascii="Arial" w:hAnsi="Arial" w:cs="Arial"/>
                <w:sz w:val="20"/>
                <w:szCs w:val="20"/>
              </w:rPr>
              <w:t>54</w:t>
            </w:r>
          </w:p>
        </w:tc>
        <w:tc>
          <w:tcPr>
            <w:tcW w:w="1905" w:type="pct"/>
            <w:shd w:val="clear" w:color="auto" w:fill="auto"/>
            <w:vAlign w:val="center"/>
            <w:hideMark/>
          </w:tcPr>
          <w:p w14:paraId="68AF23BA" w14:textId="7386F2F9"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hideMark/>
          </w:tcPr>
          <w:p w14:paraId="21FA8F5B" w14:textId="1B243BA3"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245A68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3B64292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0C8BD96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6C1FC6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1030D91A" w14:textId="77777777" w:rsidTr="00376E71">
        <w:trPr>
          <w:cantSplit/>
          <w:trHeight w:val="20"/>
          <w:tblHeader/>
        </w:trPr>
        <w:tc>
          <w:tcPr>
            <w:tcW w:w="349" w:type="pct"/>
            <w:shd w:val="clear" w:color="auto" w:fill="auto"/>
            <w:noWrap/>
            <w:vAlign w:val="center"/>
            <w:hideMark/>
          </w:tcPr>
          <w:p w14:paraId="1BA4525E" w14:textId="58109562" w:rsidR="00F82B4A" w:rsidRPr="000157E2" w:rsidRDefault="00F82B4A" w:rsidP="00376E71">
            <w:pPr>
              <w:jc w:val="center"/>
              <w:rPr>
                <w:rFonts w:ascii="Arial" w:hAnsi="Arial" w:cs="Arial"/>
                <w:b/>
                <w:bCs/>
                <w:sz w:val="20"/>
                <w:szCs w:val="20"/>
              </w:rPr>
            </w:pPr>
            <w:r w:rsidRPr="000157E2">
              <w:rPr>
                <w:rFonts w:ascii="Arial" w:hAnsi="Arial" w:cs="Arial"/>
                <w:sz w:val="20"/>
                <w:szCs w:val="20"/>
              </w:rPr>
              <w:t>55</w:t>
            </w:r>
          </w:p>
        </w:tc>
        <w:tc>
          <w:tcPr>
            <w:tcW w:w="1905" w:type="pct"/>
            <w:shd w:val="clear" w:color="auto" w:fill="auto"/>
            <w:vAlign w:val="center"/>
            <w:hideMark/>
          </w:tcPr>
          <w:p w14:paraId="09F8A623"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hideMark/>
          </w:tcPr>
          <w:p w14:paraId="230A32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594DC0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16DE7F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70DA007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7650AE0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1E23E488" w14:textId="77777777" w:rsidTr="00376E71">
        <w:trPr>
          <w:cantSplit/>
          <w:trHeight w:val="20"/>
          <w:tblHeader/>
        </w:trPr>
        <w:tc>
          <w:tcPr>
            <w:tcW w:w="349" w:type="pct"/>
            <w:shd w:val="clear" w:color="auto" w:fill="auto"/>
            <w:noWrap/>
            <w:vAlign w:val="center"/>
            <w:hideMark/>
          </w:tcPr>
          <w:p w14:paraId="3D05617C"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56</w:t>
            </w:r>
          </w:p>
        </w:tc>
        <w:tc>
          <w:tcPr>
            <w:tcW w:w="1905" w:type="pct"/>
            <w:shd w:val="clear" w:color="auto" w:fill="auto"/>
            <w:vAlign w:val="center"/>
            <w:hideMark/>
          </w:tcPr>
          <w:p w14:paraId="12799DE1"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hideMark/>
          </w:tcPr>
          <w:p w14:paraId="5EAA6D5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4B30BF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2831591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0834A6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66D1EA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38B824B9" w14:textId="77777777" w:rsidTr="00376E71">
        <w:trPr>
          <w:cantSplit/>
          <w:trHeight w:val="20"/>
          <w:tblHeader/>
        </w:trPr>
        <w:tc>
          <w:tcPr>
            <w:tcW w:w="349" w:type="pct"/>
            <w:shd w:val="clear" w:color="auto" w:fill="auto"/>
            <w:noWrap/>
            <w:vAlign w:val="center"/>
            <w:hideMark/>
          </w:tcPr>
          <w:p w14:paraId="62030368"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57</w:t>
            </w:r>
          </w:p>
        </w:tc>
        <w:tc>
          <w:tcPr>
            <w:tcW w:w="1905" w:type="pct"/>
            <w:shd w:val="clear" w:color="auto" w:fill="auto"/>
            <w:vAlign w:val="center"/>
            <w:hideMark/>
          </w:tcPr>
          <w:p w14:paraId="28A689FE"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hideMark/>
          </w:tcPr>
          <w:p w14:paraId="1808AD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1FF93FC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38112DD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06180B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636F1CF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2E512F3E" w14:textId="77777777" w:rsidTr="00376E71">
        <w:trPr>
          <w:cantSplit/>
          <w:trHeight w:val="20"/>
          <w:tblHeader/>
        </w:trPr>
        <w:tc>
          <w:tcPr>
            <w:tcW w:w="349" w:type="pct"/>
            <w:shd w:val="clear" w:color="auto" w:fill="auto"/>
            <w:noWrap/>
            <w:vAlign w:val="center"/>
            <w:hideMark/>
          </w:tcPr>
          <w:p w14:paraId="0B65AEF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58</w:t>
            </w:r>
          </w:p>
        </w:tc>
        <w:tc>
          <w:tcPr>
            <w:tcW w:w="1905" w:type="pct"/>
            <w:shd w:val="clear" w:color="auto" w:fill="auto"/>
            <w:vAlign w:val="center"/>
            <w:hideMark/>
          </w:tcPr>
          <w:p w14:paraId="56F6FB52"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hideMark/>
          </w:tcPr>
          <w:p w14:paraId="5C1469B4" w14:textId="0F3FC126"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1628145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1AA0B09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21A41F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hideMark/>
          </w:tcPr>
          <w:p w14:paraId="304DA8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40D193A4" w14:textId="77777777" w:rsidTr="00376E71">
        <w:trPr>
          <w:cantSplit/>
          <w:trHeight w:val="20"/>
          <w:tblHeader/>
        </w:trPr>
        <w:tc>
          <w:tcPr>
            <w:tcW w:w="349" w:type="pct"/>
            <w:shd w:val="clear" w:color="auto" w:fill="auto"/>
            <w:noWrap/>
            <w:vAlign w:val="center"/>
            <w:hideMark/>
          </w:tcPr>
          <w:p w14:paraId="7B8E198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905" w:type="pct"/>
            <w:shd w:val="clear" w:color="auto" w:fill="auto"/>
            <w:vAlign w:val="center"/>
            <w:hideMark/>
          </w:tcPr>
          <w:p w14:paraId="1576AFEE"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Tinh chế, đóng gói, lưu kho</w:t>
            </w:r>
          </w:p>
        </w:tc>
        <w:tc>
          <w:tcPr>
            <w:tcW w:w="429" w:type="pct"/>
            <w:shd w:val="clear" w:color="auto" w:fill="auto"/>
            <w:vAlign w:val="center"/>
            <w:hideMark/>
          </w:tcPr>
          <w:p w14:paraId="05480D6A" w14:textId="1BE17B8A" w:rsidR="00F82B4A" w:rsidRPr="000157E2" w:rsidRDefault="00F82B4A" w:rsidP="00376E71">
            <w:pPr>
              <w:jc w:val="center"/>
              <w:rPr>
                <w:rFonts w:ascii="Arial" w:hAnsi="Arial" w:cs="Arial"/>
                <w:sz w:val="20"/>
                <w:szCs w:val="20"/>
              </w:rPr>
            </w:pPr>
          </w:p>
        </w:tc>
        <w:tc>
          <w:tcPr>
            <w:tcW w:w="491" w:type="pct"/>
            <w:shd w:val="clear" w:color="auto" w:fill="auto"/>
            <w:vAlign w:val="center"/>
            <w:hideMark/>
          </w:tcPr>
          <w:p w14:paraId="383747B7" w14:textId="344D2178" w:rsidR="00F82B4A" w:rsidRPr="000157E2" w:rsidRDefault="00F82B4A" w:rsidP="00376E71">
            <w:pPr>
              <w:jc w:val="center"/>
              <w:rPr>
                <w:rFonts w:ascii="Arial" w:hAnsi="Arial" w:cs="Arial"/>
                <w:sz w:val="20"/>
                <w:szCs w:val="20"/>
              </w:rPr>
            </w:pPr>
          </w:p>
        </w:tc>
        <w:tc>
          <w:tcPr>
            <w:tcW w:w="582" w:type="pct"/>
            <w:shd w:val="clear" w:color="auto" w:fill="auto"/>
            <w:vAlign w:val="center"/>
            <w:hideMark/>
          </w:tcPr>
          <w:p w14:paraId="3BC717C4" w14:textId="0E09C540" w:rsidR="00F82B4A" w:rsidRPr="000157E2" w:rsidRDefault="00F82B4A" w:rsidP="00376E71">
            <w:pPr>
              <w:jc w:val="center"/>
              <w:rPr>
                <w:rFonts w:ascii="Arial" w:hAnsi="Arial" w:cs="Arial"/>
                <w:sz w:val="20"/>
                <w:szCs w:val="20"/>
              </w:rPr>
            </w:pPr>
          </w:p>
        </w:tc>
        <w:tc>
          <w:tcPr>
            <w:tcW w:w="622" w:type="pct"/>
            <w:shd w:val="clear" w:color="auto" w:fill="auto"/>
            <w:vAlign w:val="center"/>
            <w:hideMark/>
          </w:tcPr>
          <w:p w14:paraId="5FE77D56" w14:textId="27E0D4C2" w:rsidR="00F82B4A" w:rsidRPr="000157E2" w:rsidRDefault="00F82B4A" w:rsidP="00376E71">
            <w:pPr>
              <w:jc w:val="center"/>
              <w:rPr>
                <w:rFonts w:ascii="Arial" w:hAnsi="Arial" w:cs="Arial"/>
                <w:sz w:val="20"/>
                <w:szCs w:val="20"/>
              </w:rPr>
            </w:pPr>
          </w:p>
        </w:tc>
        <w:tc>
          <w:tcPr>
            <w:tcW w:w="622" w:type="pct"/>
            <w:shd w:val="clear" w:color="auto" w:fill="auto"/>
            <w:vAlign w:val="center"/>
            <w:hideMark/>
          </w:tcPr>
          <w:p w14:paraId="4EC042DA" w14:textId="774EEC44" w:rsidR="00F82B4A" w:rsidRPr="000157E2" w:rsidRDefault="00F82B4A" w:rsidP="00376E71">
            <w:pPr>
              <w:jc w:val="center"/>
              <w:rPr>
                <w:rFonts w:ascii="Arial" w:hAnsi="Arial" w:cs="Arial"/>
                <w:sz w:val="20"/>
                <w:szCs w:val="20"/>
              </w:rPr>
            </w:pPr>
          </w:p>
        </w:tc>
      </w:tr>
      <w:tr w:rsidR="00F82B4A" w:rsidRPr="000157E2" w14:paraId="687FBBE4" w14:textId="77777777" w:rsidTr="00376E71">
        <w:trPr>
          <w:cantSplit/>
          <w:trHeight w:val="20"/>
          <w:tblHeader/>
        </w:trPr>
        <w:tc>
          <w:tcPr>
            <w:tcW w:w="349" w:type="pct"/>
            <w:shd w:val="clear" w:color="auto" w:fill="auto"/>
            <w:noWrap/>
            <w:vAlign w:val="center"/>
            <w:hideMark/>
          </w:tcPr>
          <w:p w14:paraId="4319CA60"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3.1</w:t>
            </w:r>
          </w:p>
        </w:tc>
        <w:tc>
          <w:tcPr>
            <w:tcW w:w="1905" w:type="pct"/>
            <w:shd w:val="clear" w:color="auto" w:fill="auto"/>
            <w:vAlign w:val="center"/>
            <w:hideMark/>
          </w:tcPr>
          <w:p w14:paraId="4F75AFDF" w14:textId="77777777"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Tinh chế sản phẩm</w:t>
            </w:r>
          </w:p>
        </w:tc>
        <w:tc>
          <w:tcPr>
            <w:tcW w:w="429" w:type="pct"/>
            <w:shd w:val="clear" w:color="auto" w:fill="auto"/>
            <w:vAlign w:val="center"/>
            <w:hideMark/>
          </w:tcPr>
          <w:p w14:paraId="70E8E689" w14:textId="29CAEC15" w:rsidR="00F82B4A" w:rsidRPr="000157E2" w:rsidRDefault="00F82B4A" w:rsidP="00376E71">
            <w:pPr>
              <w:jc w:val="center"/>
              <w:rPr>
                <w:rFonts w:ascii="Arial" w:hAnsi="Arial" w:cs="Arial"/>
                <w:b/>
                <w:bCs/>
                <w:i/>
                <w:iCs/>
                <w:sz w:val="20"/>
                <w:szCs w:val="20"/>
              </w:rPr>
            </w:pPr>
          </w:p>
        </w:tc>
        <w:tc>
          <w:tcPr>
            <w:tcW w:w="491" w:type="pct"/>
            <w:shd w:val="clear" w:color="auto" w:fill="auto"/>
            <w:vAlign w:val="center"/>
            <w:hideMark/>
          </w:tcPr>
          <w:p w14:paraId="31E0FE85" w14:textId="68CFB360" w:rsidR="00F82B4A" w:rsidRPr="000157E2" w:rsidRDefault="00F82B4A" w:rsidP="00376E71">
            <w:pPr>
              <w:jc w:val="center"/>
              <w:rPr>
                <w:rFonts w:ascii="Arial" w:hAnsi="Arial" w:cs="Arial"/>
                <w:b/>
                <w:bCs/>
                <w:i/>
                <w:iCs/>
                <w:sz w:val="20"/>
                <w:szCs w:val="20"/>
              </w:rPr>
            </w:pPr>
          </w:p>
        </w:tc>
        <w:tc>
          <w:tcPr>
            <w:tcW w:w="582" w:type="pct"/>
            <w:shd w:val="clear" w:color="auto" w:fill="auto"/>
            <w:vAlign w:val="center"/>
            <w:hideMark/>
          </w:tcPr>
          <w:p w14:paraId="1F910BC3" w14:textId="03214A3D"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1A7CEA58" w14:textId="2F29A9E7"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4536F5C7" w14:textId="6C67CF0C" w:rsidR="00F82B4A" w:rsidRPr="000157E2" w:rsidRDefault="00F82B4A" w:rsidP="00376E71">
            <w:pPr>
              <w:jc w:val="center"/>
              <w:rPr>
                <w:rFonts w:ascii="Arial" w:hAnsi="Arial" w:cs="Arial"/>
                <w:b/>
                <w:bCs/>
                <w:i/>
                <w:iCs/>
                <w:sz w:val="20"/>
                <w:szCs w:val="20"/>
              </w:rPr>
            </w:pPr>
          </w:p>
        </w:tc>
      </w:tr>
      <w:tr w:rsidR="00F82B4A" w:rsidRPr="000157E2" w14:paraId="6EBA2CFA" w14:textId="77777777" w:rsidTr="00376E71">
        <w:trPr>
          <w:cantSplit/>
          <w:trHeight w:val="20"/>
          <w:tblHeader/>
        </w:trPr>
        <w:tc>
          <w:tcPr>
            <w:tcW w:w="349" w:type="pct"/>
            <w:shd w:val="clear" w:color="auto" w:fill="auto"/>
            <w:noWrap/>
            <w:vAlign w:val="center"/>
          </w:tcPr>
          <w:p w14:paraId="075809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59</w:t>
            </w:r>
          </w:p>
        </w:tc>
        <w:tc>
          <w:tcPr>
            <w:tcW w:w="1905" w:type="pct"/>
            <w:shd w:val="clear" w:color="auto" w:fill="auto"/>
            <w:vAlign w:val="center"/>
            <w:hideMark/>
          </w:tcPr>
          <w:p w14:paraId="57731307" w14:textId="657EDED1"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hideMark/>
          </w:tcPr>
          <w:p w14:paraId="74ADE53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hideMark/>
          </w:tcPr>
          <w:p w14:paraId="4E3F11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6481B20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0,04000</w:t>
            </w:r>
          </w:p>
        </w:tc>
        <w:tc>
          <w:tcPr>
            <w:tcW w:w="622" w:type="pct"/>
            <w:shd w:val="clear" w:color="auto" w:fill="auto"/>
            <w:vAlign w:val="center"/>
            <w:hideMark/>
          </w:tcPr>
          <w:p w14:paraId="5E986EF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0,04000</w:t>
            </w:r>
          </w:p>
        </w:tc>
        <w:tc>
          <w:tcPr>
            <w:tcW w:w="622" w:type="pct"/>
            <w:shd w:val="clear" w:color="auto" w:fill="auto"/>
            <w:vAlign w:val="center"/>
            <w:hideMark/>
          </w:tcPr>
          <w:p w14:paraId="18E6F10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0,02400</w:t>
            </w:r>
          </w:p>
        </w:tc>
      </w:tr>
      <w:tr w:rsidR="00F82B4A" w:rsidRPr="000157E2" w14:paraId="0BBFEDF6" w14:textId="77777777" w:rsidTr="00376E71">
        <w:trPr>
          <w:cantSplit/>
          <w:trHeight w:val="20"/>
          <w:tblHeader/>
        </w:trPr>
        <w:tc>
          <w:tcPr>
            <w:tcW w:w="349" w:type="pct"/>
            <w:shd w:val="clear" w:color="auto" w:fill="auto"/>
            <w:noWrap/>
            <w:vAlign w:val="center"/>
          </w:tcPr>
          <w:p w14:paraId="775C67E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60</w:t>
            </w:r>
          </w:p>
        </w:tc>
        <w:tc>
          <w:tcPr>
            <w:tcW w:w="1905" w:type="pct"/>
            <w:shd w:val="clear" w:color="auto" w:fill="auto"/>
            <w:vAlign w:val="center"/>
            <w:hideMark/>
          </w:tcPr>
          <w:p w14:paraId="2F0C1211"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hideMark/>
          </w:tcPr>
          <w:p w14:paraId="7D1DF2B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00F5167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556BD8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0,04000</w:t>
            </w:r>
          </w:p>
        </w:tc>
        <w:tc>
          <w:tcPr>
            <w:tcW w:w="622" w:type="pct"/>
            <w:shd w:val="clear" w:color="auto" w:fill="auto"/>
            <w:vAlign w:val="center"/>
            <w:hideMark/>
          </w:tcPr>
          <w:p w14:paraId="255312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0,04000</w:t>
            </w:r>
          </w:p>
        </w:tc>
        <w:tc>
          <w:tcPr>
            <w:tcW w:w="622" w:type="pct"/>
            <w:shd w:val="clear" w:color="auto" w:fill="auto"/>
            <w:vAlign w:val="center"/>
            <w:hideMark/>
          </w:tcPr>
          <w:p w14:paraId="7F02067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0,02400</w:t>
            </w:r>
          </w:p>
        </w:tc>
      </w:tr>
      <w:tr w:rsidR="00F82B4A" w:rsidRPr="000157E2" w14:paraId="4989E55C" w14:textId="77777777" w:rsidTr="00376E71">
        <w:trPr>
          <w:cantSplit/>
          <w:trHeight w:val="20"/>
          <w:tblHeader/>
        </w:trPr>
        <w:tc>
          <w:tcPr>
            <w:tcW w:w="349" w:type="pct"/>
            <w:shd w:val="clear" w:color="auto" w:fill="auto"/>
            <w:noWrap/>
            <w:vAlign w:val="center"/>
          </w:tcPr>
          <w:p w14:paraId="5D18B64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61</w:t>
            </w:r>
          </w:p>
        </w:tc>
        <w:tc>
          <w:tcPr>
            <w:tcW w:w="1905" w:type="pct"/>
            <w:shd w:val="clear" w:color="auto" w:fill="auto"/>
            <w:noWrap/>
            <w:vAlign w:val="center"/>
            <w:hideMark/>
          </w:tcPr>
          <w:p w14:paraId="1815BFAD" w14:textId="4F36E1A6" w:rsidR="00F82B4A" w:rsidRPr="000157E2" w:rsidRDefault="00F82B4A" w:rsidP="00376E71">
            <w:pPr>
              <w:rPr>
                <w:rFonts w:ascii="Arial" w:hAnsi="Arial" w:cs="Arial"/>
                <w:b/>
                <w:bCs/>
                <w:sz w:val="20"/>
                <w:szCs w:val="20"/>
              </w:rPr>
            </w:pPr>
            <w:r w:rsidRPr="000157E2">
              <w:rPr>
                <w:rFonts w:ascii="Arial" w:hAnsi="Arial" w:cs="Arial"/>
                <w:sz w:val="20"/>
                <w:szCs w:val="20"/>
              </w:rPr>
              <w:t>Giầy bảo hộ lao động</w:t>
            </w:r>
          </w:p>
        </w:tc>
        <w:tc>
          <w:tcPr>
            <w:tcW w:w="429" w:type="pct"/>
            <w:shd w:val="clear" w:color="auto" w:fill="auto"/>
            <w:noWrap/>
            <w:vAlign w:val="center"/>
            <w:hideMark/>
          </w:tcPr>
          <w:p w14:paraId="1567095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noWrap/>
            <w:vAlign w:val="center"/>
            <w:hideMark/>
          </w:tcPr>
          <w:p w14:paraId="2CDD4E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noWrap/>
            <w:vAlign w:val="center"/>
            <w:hideMark/>
          </w:tcPr>
          <w:p w14:paraId="4118874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noWrap/>
            <w:vAlign w:val="center"/>
            <w:hideMark/>
          </w:tcPr>
          <w:p w14:paraId="650B347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noWrap/>
            <w:vAlign w:val="center"/>
            <w:hideMark/>
          </w:tcPr>
          <w:p w14:paraId="79E7B7F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70E2B035" w14:textId="77777777" w:rsidTr="00376E71">
        <w:trPr>
          <w:cantSplit/>
          <w:trHeight w:val="20"/>
          <w:tblHeader/>
        </w:trPr>
        <w:tc>
          <w:tcPr>
            <w:tcW w:w="349" w:type="pct"/>
            <w:shd w:val="clear" w:color="auto" w:fill="auto"/>
            <w:noWrap/>
            <w:vAlign w:val="center"/>
          </w:tcPr>
          <w:p w14:paraId="4A30D7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62</w:t>
            </w:r>
          </w:p>
        </w:tc>
        <w:tc>
          <w:tcPr>
            <w:tcW w:w="1905" w:type="pct"/>
            <w:shd w:val="clear" w:color="auto" w:fill="auto"/>
            <w:vAlign w:val="center"/>
            <w:hideMark/>
          </w:tcPr>
          <w:p w14:paraId="4ED5D9CE"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cao su</w:t>
            </w:r>
          </w:p>
        </w:tc>
        <w:tc>
          <w:tcPr>
            <w:tcW w:w="429" w:type="pct"/>
            <w:shd w:val="clear" w:color="auto" w:fill="auto"/>
            <w:vAlign w:val="center"/>
            <w:hideMark/>
          </w:tcPr>
          <w:p w14:paraId="7D1187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247DC2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07A0F01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442836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55C13A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1655FFA6" w14:textId="77777777" w:rsidTr="00376E71">
        <w:trPr>
          <w:cantSplit/>
          <w:trHeight w:val="20"/>
          <w:tblHeader/>
        </w:trPr>
        <w:tc>
          <w:tcPr>
            <w:tcW w:w="349" w:type="pct"/>
            <w:shd w:val="clear" w:color="auto" w:fill="auto"/>
            <w:noWrap/>
            <w:vAlign w:val="center"/>
          </w:tcPr>
          <w:p w14:paraId="438EE0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63</w:t>
            </w:r>
          </w:p>
        </w:tc>
        <w:tc>
          <w:tcPr>
            <w:tcW w:w="1905" w:type="pct"/>
            <w:shd w:val="clear" w:color="auto" w:fill="auto"/>
            <w:vAlign w:val="center"/>
            <w:hideMark/>
          </w:tcPr>
          <w:p w14:paraId="5B551849" w14:textId="077B8276"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hideMark/>
          </w:tcPr>
          <w:p w14:paraId="6A9183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6B6DF32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7416077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0C295A7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297F5E6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1EDD315A" w14:textId="77777777" w:rsidTr="00376E71">
        <w:trPr>
          <w:cantSplit/>
          <w:trHeight w:val="20"/>
          <w:tblHeader/>
        </w:trPr>
        <w:tc>
          <w:tcPr>
            <w:tcW w:w="349" w:type="pct"/>
            <w:shd w:val="clear" w:color="auto" w:fill="auto"/>
            <w:noWrap/>
            <w:vAlign w:val="center"/>
          </w:tcPr>
          <w:p w14:paraId="7C3D2F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64</w:t>
            </w:r>
          </w:p>
        </w:tc>
        <w:tc>
          <w:tcPr>
            <w:tcW w:w="1905" w:type="pct"/>
            <w:shd w:val="clear" w:color="auto" w:fill="auto"/>
            <w:vAlign w:val="center"/>
            <w:hideMark/>
          </w:tcPr>
          <w:p w14:paraId="5251B500" w14:textId="77777777" w:rsidR="00F82B4A" w:rsidRPr="000157E2" w:rsidRDefault="00F82B4A" w:rsidP="00376E71">
            <w:pPr>
              <w:rPr>
                <w:rFonts w:ascii="Arial" w:hAnsi="Arial" w:cs="Arial"/>
                <w:sz w:val="20"/>
                <w:szCs w:val="20"/>
              </w:rPr>
            </w:pPr>
            <w:r w:rsidRPr="000157E2">
              <w:rPr>
                <w:rFonts w:ascii="Arial" w:hAnsi="Arial" w:cs="Arial"/>
                <w:sz w:val="20"/>
                <w:szCs w:val="20"/>
              </w:rPr>
              <w:t>Kính bảo hộ</w:t>
            </w:r>
          </w:p>
        </w:tc>
        <w:tc>
          <w:tcPr>
            <w:tcW w:w="429" w:type="pct"/>
            <w:shd w:val="clear" w:color="auto" w:fill="auto"/>
            <w:vAlign w:val="center"/>
            <w:hideMark/>
          </w:tcPr>
          <w:p w14:paraId="2399AE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59CCD9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22C60D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230CEF5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424652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0,00720</w:t>
            </w:r>
          </w:p>
        </w:tc>
      </w:tr>
      <w:tr w:rsidR="00F82B4A" w:rsidRPr="000157E2" w14:paraId="085C0877" w14:textId="77777777" w:rsidTr="00376E71">
        <w:trPr>
          <w:cantSplit/>
          <w:trHeight w:val="20"/>
          <w:tblHeader/>
        </w:trPr>
        <w:tc>
          <w:tcPr>
            <w:tcW w:w="349" w:type="pct"/>
            <w:shd w:val="clear" w:color="auto" w:fill="auto"/>
            <w:noWrap/>
            <w:vAlign w:val="center"/>
          </w:tcPr>
          <w:p w14:paraId="26BB000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65</w:t>
            </w:r>
          </w:p>
        </w:tc>
        <w:tc>
          <w:tcPr>
            <w:tcW w:w="1905" w:type="pct"/>
            <w:shd w:val="clear" w:color="auto" w:fill="auto"/>
            <w:vAlign w:val="center"/>
            <w:hideMark/>
          </w:tcPr>
          <w:p w14:paraId="6EFC8DBD" w14:textId="77777777" w:rsidR="00F82B4A" w:rsidRPr="000157E2" w:rsidRDefault="00F82B4A" w:rsidP="00376E71">
            <w:pPr>
              <w:rPr>
                <w:rFonts w:ascii="Arial" w:hAnsi="Arial" w:cs="Arial"/>
                <w:sz w:val="20"/>
                <w:szCs w:val="20"/>
              </w:rPr>
            </w:pPr>
            <w:r w:rsidRPr="000157E2">
              <w:rPr>
                <w:rFonts w:ascii="Arial" w:hAnsi="Arial" w:cs="Arial"/>
                <w:sz w:val="20"/>
                <w:szCs w:val="20"/>
              </w:rPr>
              <w:t>Kính chống hóa chất</w:t>
            </w:r>
          </w:p>
        </w:tc>
        <w:tc>
          <w:tcPr>
            <w:tcW w:w="429" w:type="pct"/>
            <w:shd w:val="clear" w:color="auto" w:fill="auto"/>
            <w:vAlign w:val="center"/>
            <w:hideMark/>
          </w:tcPr>
          <w:p w14:paraId="69D688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6636753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523C8B8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77C0FF1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420657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0,00720</w:t>
            </w:r>
          </w:p>
        </w:tc>
      </w:tr>
      <w:tr w:rsidR="00F82B4A" w:rsidRPr="000157E2" w14:paraId="7A3FFA55" w14:textId="77777777" w:rsidTr="00376E71">
        <w:trPr>
          <w:cantSplit/>
          <w:trHeight w:val="20"/>
          <w:tblHeader/>
        </w:trPr>
        <w:tc>
          <w:tcPr>
            <w:tcW w:w="349" w:type="pct"/>
            <w:shd w:val="clear" w:color="auto" w:fill="auto"/>
            <w:noWrap/>
            <w:vAlign w:val="center"/>
          </w:tcPr>
          <w:p w14:paraId="4DBD7C5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66</w:t>
            </w:r>
          </w:p>
        </w:tc>
        <w:tc>
          <w:tcPr>
            <w:tcW w:w="1905" w:type="pct"/>
            <w:shd w:val="clear" w:color="auto" w:fill="auto"/>
            <w:vAlign w:val="center"/>
            <w:hideMark/>
          </w:tcPr>
          <w:p w14:paraId="79572D61"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hideMark/>
          </w:tcPr>
          <w:p w14:paraId="2074C9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B5166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3CD88B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5A72BB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7E7F71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48EA8EAC" w14:textId="77777777" w:rsidTr="00376E71">
        <w:trPr>
          <w:cantSplit/>
          <w:trHeight w:val="20"/>
          <w:tblHeader/>
        </w:trPr>
        <w:tc>
          <w:tcPr>
            <w:tcW w:w="349" w:type="pct"/>
            <w:shd w:val="clear" w:color="auto" w:fill="auto"/>
            <w:noWrap/>
            <w:vAlign w:val="center"/>
          </w:tcPr>
          <w:p w14:paraId="0373810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67</w:t>
            </w:r>
          </w:p>
        </w:tc>
        <w:tc>
          <w:tcPr>
            <w:tcW w:w="1905" w:type="pct"/>
            <w:shd w:val="clear" w:color="auto" w:fill="auto"/>
            <w:vAlign w:val="center"/>
            <w:hideMark/>
          </w:tcPr>
          <w:p w14:paraId="012882B1"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hideMark/>
          </w:tcPr>
          <w:p w14:paraId="0A2A81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1BC1F2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hideMark/>
          </w:tcPr>
          <w:p w14:paraId="7A8BC4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5EF1C8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7CA7B5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67B0F070" w14:textId="77777777" w:rsidTr="00376E71">
        <w:trPr>
          <w:cantSplit/>
          <w:trHeight w:val="20"/>
          <w:tblHeader/>
        </w:trPr>
        <w:tc>
          <w:tcPr>
            <w:tcW w:w="349" w:type="pct"/>
            <w:shd w:val="clear" w:color="auto" w:fill="auto"/>
            <w:noWrap/>
            <w:vAlign w:val="center"/>
          </w:tcPr>
          <w:p w14:paraId="6970258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68</w:t>
            </w:r>
          </w:p>
        </w:tc>
        <w:tc>
          <w:tcPr>
            <w:tcW w:w="1905" w:type="pct"/>
            <w:shd w:val="clear" w:color="auto" w:fill="auto"/>
            <w:vAlign w:val="center"/>
            <w:hideMark/>
          </w:tcPr>
          <w:p w14:paraId="0E5CFCCC" w14:textId="2848A496" w:rsidR="00F82B4A" w:rsidRPr="000157E2" w:rsidRDefault="00F82B4A" w:rsidP="00376E71">
            <w:pPr>
              <w:rPr>
                <w:rFonts w:ascii="Arial" w:hAnsi="Arial" w:cs="Arial"/>
                <w:sz w:val="20"/>
                <w:szCs w:val="20"/>
              </w:rPr>
            </w:pPr>
            <w:r w:rsidRPr="000157E2">
              <w:rPr>
                <w:rFonts w:ascii="Arial" w:hAnsi="Arial" w:cs="Arial"/>
                <w:sz w:val="20"/>
                <w:szCs w:val="20"/>
              </w:rPr>
              <w:t>Dây đai an toàn</w:t>
            </w:r>
          </w:p>
        </w:tc>
        <w:tc>
          <w:tcPr>
            <w:tcW w:w="429" w:type="pct"/>
            <w:shd w:val="clear" w:color="auto" w:fill="auto"/>
            <w:vAlign w:val="center"/>
            <w:hideMark/>
          </w:tcPr>
          <w:p w14:paraId="205AD38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5771F5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49EF9A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0,04000</w:t>
            </w:r>
          </w:p>
        </w:tc>
        <w:tc>
          <w:tcPr>
            <w:tcW w:w="622" w:type="pct"/>
            <w:shd w:val="clear" w:color="auto" w:fill="auto"/>
            <w:vAlign w:val="center"/>
            <w:hideMark/>
          </w:tcPr>
          <w:p w14:paraId="0812A8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0,04000</w:t>
            </w:r>
          </w:p>
        </w:tc>
        <w:tc>
          <w:tcPr>
            <w:tcW w:w="622" w:type="pct"/>
            <w:shd w:val="clear" w:color="auto" w:fill="auto"/>
            <w:vAlign w:val="center"/>
            <w:hideMark/>
          </w:tcPr>
          <w:p w14:paraId="4EE2A3C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0,02400</w:t>
            </w:r>
          </w:p>
        </w:tc>
      </w:tr>
      <w:tr w:rsidR="00F82B4A" w:rsidRPr="000157E2" w14:paraId="18A588E2" w14:textId="77777777" w:rsidTr="00376E71">
        <w:trPr>
          <w:cantSplit/>
          <w:trHeight w:val="20"/>
          <w:tblHeader/>
        </w:trPr>
        <w:tc>
          <w:tcPr>
            <w:tcW w:w="349" w:type="pct"/>
            <w:shd w:val="clear" w:color="auto" w:fill="auto"/>
            <w:noWrap/>
            <w:vAlign w:val="center"/>
          </w:tcPr>
          <w:p w14:paraId="0A04E3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69</w:t>
            </w:r>
          </w:p>
        </w:tc>
        <w:tc>
          <w:tcPr>
            <w:tcW w:w="1905" w:type="pct"/>
            <w:shd w:val="clear" w:color="auto" w:fill="auto"/>
            <w:vAlign w:val="center"/>
            <w:hideMark/>
          </w:tcPr>
          <w:p w14:paraId="78A838B5"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hideMark/>
          </w:tcPr>
          <w:p w14:paraId="68947A8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232C7F5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7D1E8D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18230C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0,02000</w:t>
            </w:r>
          </w:p>
        </w:tc>
        <w:tc>
          <w:tcPr>
            <w:tcW w:w="622" w:type="pct"/>
            <w:shd w:val="clear" w:color="auto" w:fill="auto"/>
            <w:vAlign w:val="center"/>
            <w:hideMark/>
          </w:tcPr>
          <w:p w14:paraId="1396BB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r>
      <w:tr w:rsidR="00F82B4A" w:rsidRPr="000157E2" w14:paraId="53691012" w14:textId="77777777" w:rsidTr="00376E71">
        <w:trPr>
          <w:cantSplit/>
          <w:trHeight w:val="20"/>
          <w:tblHeader/>
        </w:trPr>
        <w:tc>
          <w:tcPr>
            <w:tcW w:w="349" w:type="pct"/>
            <w:shd w:val="clear" w:color="auto" w:fill="auto"/>
            <w:noWrap/>
            <w:vAlign w:val="center"/>
          </w:tcPr>
          <w:p w14:paraId="218101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70</w:t>
            </w:r>
          </w:p>
        </w:tc>
        <w:tc>
          <w:tcPr>
            <w:tcW w:w="1905" w:type="pct"/>
            <w:shd w:val="clear" w:color="auto" w:fill="auto"/>
            <w:vAlign w:val="center"/>
            <w:hideMark/>
          </w:tcPr>
          <w:p w14:paraId="6D18A73E"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hideMark/>
          </w:tcPr>
          <w:p w14:paraId="65D4F6E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3611B04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5FA34C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16A8C5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63A887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5D6BBFDE" w14:textId="77777777" w:rsidTr="00376E71">
        <w:trPr>
          <w:cantSplit/>
          <w:trHeight w:val="20"/>
          <w:tblHeader/>
        </w:trPr>
        <w:tc>
          <w:tcPr>
            <w:tcW w:w="349" w:type="pct"/>
            <w:shd w:val="clear" w:color="auto" w:fill="auto"/>
            <w:noWrap/>
            <w:vAlign w:val="center"/>
          </w:tcPr>
          <w:p w14:paraId="009A6C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71</w:t>
            </w:r>
          </w:p>
        </w:tc>
        <w:tc>
          <w:tcPr>
            <w:tcW w:w="1905" w:type="pct"/>
            <w:shd w:val="clear" w:color="auto" w:fill="auto"/>
            <w:vAlign w:val="center"/>
            <w:hideMark/>
          </w:tcPr>
          <w:p w14:paraId="3F4C4A97" w14:textId="77777777" w:rsidR="00F82B4A" w:rsidRPr="000157E2" w:rsidRDefault="00F82B4A" w:rsidP="00376E71">
            <w:pPr>
              <w:rPr>
                <w:rFonts w:ascii="Arial" w:hAnsi="Arial" w:cs="Arial"/>
                <w:sz w:val="20"/>
                <w:szCs w:val="20"/>
              </w:rPr>
            </w:pPr>
            <w:r w:rsidRPr="000157E2">
              <w:rPr>
                <w:rFonts w:ascii="Arial" w:hAnsi="Arial" w:cs="Arial"/>
                <w:sz w:val="20"/>
                <w:szCs w:val="20"/>
              </w:rPr>
              <w:t>Ủng đế thép</w:t>
            </w:r>
          </w:p>
        </w:tc>
        <w:tc>
          <w:tcPr>
            <w:tcW w:w="429" w:type="pct"/>
            <w:shd w:val="clear" w:color="auto" w:fill="auto"/>
            <w:vAlign w:val="center"/>
            <w:hideMark/>
          </w:tcPr>
          <w:p w14:paraId="6CD6481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hideMark/>
          </w:tcPr>
          <w:p w14:paraId="739879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3B74CAE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0A993CA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hideMark/>
          </w:tcPr>
          <w:p w14:paraId="33B90E7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694701B7" w14:textId="77777777" w:rsidTr="00376E71">
        <w:trPr>
          <w:cantSplit/>
          <w:trHeight w:val="20"/>
          <w:tblHeader/>
        </w:trPr>
        <w:tc>
          <w:tcPr>
            <w:tcW w:w="349" w:type="pct"/>
            <w:shd w:val="clear" w:color="auto" w:fill="auto"/>
            <w:noWrap/>
            <w:vAlign w:val="center"/>
          </w:tcPr>
          <w:p w14:paraId="09AC980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72</w:t>
            </w:r>
          </w:p>
        </w:tc>
        <w:tc>
          <w:tcPr>
            <w:tcW w:w="1905" w:type="pct"/>
            <w:shd w:val="clear" w:color="auto" w:fill="auto"/>
            <w:vAlign w:val="center"/>
            <w:hideMark/>
          </w:tcPr>
          <w:p w14:paraId="3D51A328" w14:textId="77777777" w:rsidR="00F82B4A" w:rsidRPr="000157E2" w:rsidRDefault="00F82B4A" w:rsidP="00376E71">
            <w:pPr>
              <w:rPr>
                <w:rFonts w:ascii="Arial" w:hAnsi="Arial" w:cs="Arial"/>
                <w:sz w:val="20"/>
                <w:szCs w:val="20"/>
              </w:rPr>
            </w:pPr>
            <w:r w:rsidRPr="000157E2">
              <w:rPr>
                <w:rFonts w:ascii="Arial" w:hAnsi="Arial" w:cs="Arial"/>
                <w:sz w:val="20"/>
                <w:szCs w:val="20"/>
              </w:rPr>
              <w:t>Chổi có cán</w:t>
            </w:r>
          </w:p>
        </w:tc>
        <w:tc>
          <w:tcPr>
            <w:tcW w:w="429" w:type="pct"/>
            <w:shd w:val="clear" w:color="auto" w:fill="auto"/>
            <w:vAlign w:val="center"/>
            <w:hideMark/>
          </w:tcPr>
          <w:p w14:paraId="7FED021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4276B8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5F808AE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0,02800</w:t>
            </w:r>
          </w:p>
        </w:tc>
        <w:tc>
          <w:tcPr>
            <w:tcW w:w="622" w:type="pct"/>
            <w:shd w:val="clear" w:color="auto" w:fill="auto"/>
            <w:vAlign w:val="center"/>
            <w:hideMark/>
          </w:tcPr>
          <w:p w14:paraId="615D2C6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0,02800</w:t>
            </w:r>
          </w:p>
        </w:tc>
        <w:tc>
          <w:tcPr>
            <w:tcW w:w="622" w:type="pct"/>
            <w:shd w:val="clear" w:color="auto" w:fill="auto"/>
            <w:vAlign w:val="center"/>
            <w:hideMark/>
          </w:tcPr>
          <w:p w14:paraId="4E7E95D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0,01680</w:t>
            </w:r>
          </w:p>
        </w:tc>
      </w:tr>
      <w:tr w:rsidR="00F82B4A" w:rsidRPr="000157E2" w14:paraId="34863D72" w14:textId="77777777" w:rsidTr="00376E71">
        <w:trPr>
          <w:cantSplit/>
          <w:trHeight w:val="20"/>
          <w:tblHeader/>
        </w:trPr>
        <w:tc>
          <w:tcPr>
            <w:tcW w:w="349" w:type="pct"/>
            <w:shd w:val="clear" w:color="auto" w:fill="auto"/>
            <w:noWrap/>
            <w:vAlign w:val="center"/>
          </w:tcPr>
          <w:p w14:paraId="6419B4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73</w:t>
            </w:r>
          </w:p>
        </w:tc>
        <w:tc>
          <w:tcPr>
            <w:tcW w:w="1905" w:type="pct"/>
            <w:shd w:val="clear" w:color="auto" w:fill="auto"/>
            <w:vAlign w:val="center"/>
            <w:hideMark/>
          </w:tcPr>
          <w:p w14:paraId="493074B7" w14:textId="77777777" w:rsidR="00F82B4A" w:rsidRPr="000157E2" w:rsidRDefault="00F82B4A" w:rsidP="00376E71">
            <w:pPr>
              <w:rPr>
                <w:rFonts w:ascii="Arial" w:hAnsi="Arial" w:cs="Arial"/>
                <w:sz w:val="20"/>
                <w:szCs w:val="20"/>
              </w:rPr>
            </w:pPr>
            <w:r w:rsidRPr="000157E2">
              <w:rPr>
                <w:rFonts w:ascii="Arial" w:hAnsi="Arial" w:cs="Arial"/>
                <w:sz w:val="20"/>
                <w:szCs w:val="20"/>
              </w:rPr>
              <w:t>Xẻng có cán</w:t>
            </w:r>
          </w:p>
        </w:tc>
        <w:tc>
          <w:tcPr>
            <w:tcW w:w="429" w:type="pct"/>
            <w:shd w:val="clear" w:color="auto" w:fill="auto"/>
            <w:vAlign w:val="center"/>
            <w:hideMark/>
          </w:tcPr>
          <w:p w14:paraId="62FA751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3D6B8AD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hideMark/>
          </w:tcPr>
          <w:p w14:paraId="61BA218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0,02800</w:t>
            </w:r>
          </w:p>
        </w:tc>
        <w:tc>
          <w:tcPr>
            <w:tcW w:w="622" w:type="pct"/>
            <w:shd w:val="clear" w:color="auto" w:fill="auto"/>
            <w:vAlign w:val="center"/>
            <w:hideMark/>
          </w:tcPr>
          <w:p w14:paraId="3CA47C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0,02800</w:t>
            </w:r>
          </w:p>
        </w:tc>
        <w:tc>
          <w:tcPr>
            <w:tcW w:w="622" w:type="pct"/>
            <w:shd w:val="clear" w:color="auto" w:fill="auto"/>
            <w:vAlign w:val="center"/>
            <w:hideMark/>
          </w:tcPr>
          <w:p w14:paraId="0D453EC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0,01680</w:t>
            </w:r>
          </w:p>
        </w:tc>
      </w:tr>
      <w:tr w:rsidR="00F82B4A" w:rsidRPr="000157E2" w14:paraId="09A3D10B" w14:textId="77777777" w:rsidTr="00376E71">
        <w:trPr>
          <w:cantSplit/>
          <w:trHeight w:val="20"/>
          <w:tblHeader/>
        </w:trPr>
        <w:tc>
          <w:tcPr>
            <w:tcW w:w="349" w:type="pct"/>
            <w:shd w:val="clear" w:color="auto" w:fill="auto"/>
            <w:noWrap/>
            <w:vAlign w:val="center"/>
          </w:tcPr>
          <w:p w14:paraId="1CF0207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74</w:t>
            </w:r>
          </w:p>
        </w:tc>
        <w:tc>
          <w:tcPr>
            <w:tcW w:w="1905" w:type="pct"/>
            <w:shd w:val="clear" w:color="auto" w:fill="auto"/>
            <w:vAlign w:val="center"/>
            <w:hideMark/>
          </w:tcPr>
          <w:p w14:paraId="431B790F" w14:textId="77777777" w:rsidR="00F82B4A" w:rsidRPr="000157E2" w:rsidRDefault="00F82B4A" w:rsidP="00376E71">
            <w:pPr>
              <w:rPr>
                <w:rFonts w:ascii="Arial" w:hAnsi="Arial" w:cs="Arial"/>
                <w:sz w:val="20"/>
                <w:szCs w:val="20"/>
              </w:rPr>
            </w:pPr>
            <w:r w:rsidRPr="000157E2">
              <w:rPr>
                <w:rFonts w:ascii="Arial" w:hAnsi="Arial" w:cs="Arial"/>
                <w:sz w:val="20"/>
                <w:szCs w:val="20"/>
              </w:rPr>
              <w:t>Xe rùa</w:t>
            </w:r>
          </w:p>
        </w:tc>
        <w:tc>
          <w:tcPr>
            <w:tcW w:w="429" w:type="pct"/>
            <w:shd w:val="clear" w:color="auto" w:fill="auto"/>
            <w:vAlign w:val="center"/>
            <w:hideMark/>
          </w:tcPr>
          <w:p w14:paraId="100014E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6E2DF3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73D6CD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1290E4F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5BACA78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0,00720</w:t>
            </w:r>
          </w:p>
        </w:tc>
      </w:tr>
      <w:tr w:rsidR="00F82B4A" w:rsidRPr="000157E2" w14:paraId="05AE80D7" w14:textId="77777777" w:rsidTr="00376E71">
        <w:trPr>
          <w:cantSplit/>
          <w:trHeight w:val="20"/>
          <w:tblHeader/>
        </w:trPr>
        <w:tc>
          <w:tcPr>
            <w:tcW w:w="349" w:type="pct"/>
            <w:shd w:val="clear" w:color="auto" w:fill="auto"/>
            <w:noWrap/>
            <w:vAlign w:val="center"/>
          </w:tcPr>
          <w:p w14:paraId="6C97552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75</w:t>
            </w:r>
          </w:p>
        </w:tc>
        <w:tc>
          <w:tcPr>
            <w:tcW w:w="1905" w:type="pct"/>
            <w:shd w:val="clear" w:color="auto" w:fill="auto"/>
            <w:vAlign w:val="center"/>
            <w:hideMark/>
          </w:tcPr>
          <w:p w14:paraId="04AAC849" w14:textId="77777777" w:rsidR="00F82B4A" w:rsidRPr="000157E2" w:rsidRDefault="00F82B4A" w:rsidP="00376E71">
            <w:pPr>
              <w:rPr>
                <w:rFonts w:ascii="Arial" w:hAnsi="Arial" w:cs="Arial"/>
                <w:sz w:val="20"/>
                <w:szCs w:val="20"/>
              </w:rPr>
            </w:pPr>
            <w:r w:rsidRPr="000157E2">
              <w:rPr>
                <w:rFonts w:ascii="Arial" w:hAnsi="Arial" w:cs="Arial"/>
                <w:sz w:val="20"/>
                <w:szCs w:val="20"/>
              </w:rPr>
              <w:t>Đèn pin</w:t>
            </w:r>
          </w:p>
        </w:tc>
        <w:tc>
          <w:tcPr>
            <w:tcW w:w="429" w:type="pct"/>
            <w:shd w:val="clear" w:color="auto" w:fill="auto"/>
            <w:vAlign w:val="center"/>
            <w:hideMark/>
          </w:tcPr>
          <w:p w14:paraId="26D249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hideMark/>
          </w:tcPr>
          <w:p w14:paraId="6C5E4B7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hideMark/>
          </w:tcPr>
          <w:p w14:paraId="78813E9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114AE9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0,01200</w:t>
            </w:r>
          </w:p>
        </w:tc>
        <w:tc>
          <w:tcPr>
            <w:tcW w:w="622" w:type="pct"/>
            <w:shd w:val="clear" w:color="auto" w:fill="auto"/>
            <w:vAlign w:val="center"/>
            <w:hideMark/>
          </w:tcPr>
          <w:p w14:paraId="01DFE70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0,00720</w:t>
            </w:r>
          </w:p>
        </w:tc>
      </w:tr>
      <w:tr w:rsidR="00F82B4A" w:rsidRPr="000157E2" w14:paraId="5D908581" w14:textId="77777777" w:rsidTr="00376E71">
        <w:trPr>
          <w:cantSplit/>
          <w:trHeight w:val="20"/>
          <w:tblHeader/>
        </w:trPr>
        <w:tc>
          <w:tcPr>
            <w:tcW w:w="349" w:type="pct"/>
            <w:shd w:val="clear" w:color="auto" w:fill="auto"/>
            <w:noWrap/>
            <w:vAlign w:val="center"/>
            <w:hideMark/>
          </w:tcPr>
          <w:p w14:paraId="1291594E"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3.2</w:t>
            </w:r>
          </w:p>
        </w:tc>
        <w:tc>
          <w:tcPr>
            <w:tcW w:w="1905" w:type="pct"/>
            <w:shd w:val="clear" w:color="auto" w:fill="auto"/>
            <w:vAlign w:val="center"/>
            <w:hideMark/>
          </w:tcPr>
          <w:p w14:paraId="6D1BBB59" w14:textId="77777777"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Vệ sinh môi trường, an toàn lao động</w:t>
            </w:r>
          </w:p>
        </w:tc>
        <w:tc>
          <w:tcPr>
            <w:tcW w:w="429" w:type="pct"/>
            <w:shd w:val="clear" w:color="auto" w:fill="auto"/>
            <w:vAlign w:val="center"/>
            <w:hideMark/>
          </w:tcPr>
          <w:p w14:paraId="5BEF34DD" w14:textId="77777777" w:rsidR="00F82B4A" w:rsidRPr="000157E2" w:rsidRDefault="00F82B4A" w:rsidP="00376E71">
            <w:pPr>
              <w:jc w:val="center"/>
              <w:rPr>
                <w:rFonts w:ascii="Arial" w:hAnsi="Arial" w:cs="Arial"/>
                <w:b/>
                <w:bCs/>
                <w:i/>
                <w:iCs/>
                <w:sz w:val="20"/>
                <w:szCs w:val="20"/>
              </w:rPr>
            </w:pPr>
          </w:p>
        </w:tc>
        <w:tc>
          <w:tcPr>
            <w:tcW w:w="491" w:type="pct"/>
            <w:shd w:val="clear" w:color="auto" w:fill="auto"/>
            <w:vAlign w:val="center"/>
            <w:hideMark/>
          </w:tcPr>
          <w:p w14:paraId="02CBD755" w14:textId="77777777" w:rsidR="00F82B4A" w:rsidRPr="000157E2" w:rsidRDefault="00F82B4A" w:rsidP="00376E71">
            <w:pPr>
              <w:jc w:val="center"/>
              <w:rPr>
                <w:rFonts w:ascii="Arial" w:hAnsi="Arial" w:cs="Arial"/>
                <w:b/>
                <w:bCs/>
                <w:i/>
                <w:iCs/>
                <w:sz w:val="20"/>
                <w:szCs w:val="20"/>
              </w:rPr>
            </w:pPr>
          </w:p>
        </w:tc>
        <w:tc>
          <w:tcPr>
            <w:tcW w:w="582" w:type="pct"/>
            <w:shd w:val="clear" w:color="auto" w:fill="auto"/>
            <w:vAlign w:val="center"/>
            <w:hideMark/>
          </w:tcPr>
          <w:p w14:paraId="61109192" w14:textId="05DEDF6B"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53AD88FF" w14:textId="522DC5F1" w:rsidR="00F82B4A" w:rsidRPr="000157E2" w:rsidRDefault="00F82B4A" w:rsidP="00376E71">
            <w:pPr>
              <w:jc w:val="center"/>
              <w:rPr>
                <w:rFonts w:ascii="Arial" w:hAnsi="Arial" w:cs="Arial"/>
                <w:b/>
                <w:bCs/>
                <w:i/>
                <w:iCs/>
                <w:sz w:val="20"/>
                <w:szCs w:val="20"/>
              </w:rPr>
            </w:pPr>
          </w:p>
        </w:tc>
        <w:tc>
          <w:tcPr>
            <w:tcW w:w="622" w:type="pct"/>
            <w:shd w:val="clear" w:color="auto" w:fill="auto"/>
            <w:vAlign w:val="center"/>
            <w:hideMark/>
          </w:tcPr>
          <w:p w14:paraId="436D9240" w14:textId="410F7FA0" w:rsidR="00F82B4A" w:rsidRPr="000157E2" w:rsidRDefault="00F82B4A" w:rsidP="00376E71">
            <w:pPr>
              <w:jc w:val="center"/>
              <w:rPr>
                <w:rFonts w:ascii="Arial" w:hAnsi="Arial" w:cs="Arial"/>
                <w:b/>
                <w:bCs/>
                <w:i/>
                <w:iCs/>
                <w:sz w:val="20"/>
                <w:szCs w:val="20"/>
              </w:rPr>
            </w:pPr>
          </w:p>
        </w:tc>
      </w:tr>
      <w:tr w:rsidR="00F82B4A" w:rsidRPr="000157E2" w14:paraId="7C335BC9" w14:textId="77777777" w:rsidTr="00376E71">
        <w:trPr>
          <w:cantSplit/>
          <w:trHeight w:val="20"/>
          <w:tblHeader/>
        </w:trPr>
        <w:tc>
          <w:tcPr>
            <w:tcW w:w="349" w:type="pct"/>
            <w:shd w:val="clear" w:color="auto" w:fill="auto"/>
            <w:noWrap/>
            <w:vAlign w:val="center"/>
          </w:tcPr>
          <w:p w14:paraId="0C5E810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76</w:t>
            </w:r>
          </w:p>
        </w:tc>
        <w:tc>
          <w:tcPr>
            <w:tcW w:w="1905" w:type="pct"/>
            <w:shd w:val="clear" w:color="auto" w:fill="auto"/>
            <w:vAlign w:val="center"/>
          </w:tcPr>
          <w:p w14:paraId="2089ABBD" w14:textId="0A9FE522"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tcPr>
          <w:p w14:paraId="5C8E273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tcPr>
          <w:p w14:paraId="5483FD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66AB214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4E2912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18C9439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3FAFF2EC" w14:textId="77777777" w:rsidTr="00376E71">
        <w:trPr>
          <w:cantSplit/>
          <w:trHeight w:val="20"/>
          <w:tblHeader/>
        </w:trPr>
        <w:tc>
          <w:tcPr>
            <w:tcW w:w="349" w:type="pct"/>
            <w:shd w:val="clear" w:color="auto" w:fill="auto"/>
            <w:noWrap/>
            <w:vAlign w:val="center"/>
          </w:tcPr>
          <w:p w14:paraId="59551C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77</w:t>
            </w:r>
          </w:p>
        </w:tc>
        <w:tc>
          <w:tcPr>
            <w:tcW w:w="1905" w:type="pct"/>
            <w:shd w:val="clear" w:color="auto" w:fill="auto"/>
            <w:vAlign w:val="center"/>
          </w:tcPr>
          <w:p w14:paraId="3145F033"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tcPr>
          <w:p w14:paraId="631CA9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5DA505F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1EE2CB9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7DA856A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3E117B3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00532C7C" w14:textId="77777777" w:rsidTr="00376E71">
        <w:trPr>
          <w:cantSplit/>
          <w:trHeight w:val="20"/>
          <w:tblHeader/>
        </w:trPr>
        <w:tc>
          <w:tcPr>
            <w:tcW w:w="349" w:type="pct"/>
            <w:shd w:val="clear" w:color="auto" w:fill="auto"/>
            <w:noWrap/>
            <w:vAlign w:val="center"/>
          </w:tcPr>
          <w:p w14:paraId="5C0725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78</w:t>
            </w:r>
          </w:p>
        </w:tc>
        <w:tc>
          <w:tcPr>
            <w:tcW w:w="1905" w:type="pct"/>
            <w:shd w:val="clear" w:color="auto" w:fill="auto"/>
            <w:vAlign w:val="center"/>
          </w:tcPr>
          <w:p w14:paraId="193DEEF7" w14:textId="3326122F"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tcPr>
          <w:p w14:paraId="78053046" w14:textId="56945DD4"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7A19F69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5117221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7F833DE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68EA51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31056FC1" w14:textId="77777777" w:rsidTr="00376E71">
        <w:trPr>
          <w:cantSplit/>
          <w:trHeight w:val="20"/>
          <w:tblHeader/>
        </w:trPr>
        <w:tc>
          <w:tcPr>
            <w:tcW w:w="349" w:type="pct"/>
            <w:shd w:val="clear" w:color="auto" w:fill="auto"/>
            <w:noWrap/>
            <w:vAlign w:val="center"/>
          </w:tcPr>
          <w:p w14:paraId="11DE301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79</w:t>
            </w:r>
          </w:p>
        </w:tc>
        <w:tc>
          <w:tcPr>
            <w:tcW w:w="1905" w:type="pct"/>
            <w:shd w:val="clear" w:color="auto" w:fill="auto"/>
            <w:vAlign w:val="center"/>
          </w:tcPr>
          <w:p w14:paraId="13E6DDA9"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cao su</w:t>
            </w:r>
          </w:p>
        </w:tc>
        <w:tc>
          <w:tcPr>
            <w:tcW w:w="429" w:type="pct"/>
            <w:shd w:val="clear" w:color="auto" w:fill="auto"/>
            <w:vAlign w:val="center"/>
          </w:tcPr>
          <w:p w14:paraId="1AD26A4E" w14:textId="14E0762B"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1544EA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0FD44EE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5EE43E7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753C9A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7CED42EF" w14:textId="77777777" w:rsidTr="00376E71">
        <w:trPr>
          <w:cantSplit/>
          <w:trHeight w:val="20"/>
          <w:tblHeader/>
        </w:trPr>
        <w:tc>
          <w:tcPr>
            <w:tcW w:w="349" w:type="pct"/>
            <w:shd w:val="clear" w:color="auto" w:fill="auto"/>
            <w:noWrap/>
            <w:vAlign w:val="center"/>
          </w:tcPr>
          <w:p w14:paraId="389D016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80</w:t>
            </w:r>
          </w:p>
        </w:tc>
        <w:tc>
          <w:tcPr>
            <w:tcW w:w="1905" w:type="pct"/>
            <w:shd w:val="clear" w:color="auto" w:fill="auto"/>
            <w:vAlign w:val="center"/>
          </w:tcPr>
          <w:p w14:paraId="7A4C82EB" w14:textId="02221589"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tcPr>
          <w:p w14:paraId="644766C8" w14:textId="70A0C7F0"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223EF8C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64DA8FE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2FCF98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4A0D57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2DF54C4F" w14:textId="77777777" w:rsidTr="00376E71">
        <w:trPr>
          <w:cantSplit/>
          <w:trHeight w:val="20"/>
          <w:tblHeader/>
        </w:trPr>
        <w:tc>
          <w:tcPr>
            <w:tcW w:w="349" w:type="pct"/>
            <w:shd w:val="clear" w:color="auto" w:fill="auto"/>
            <w:noWrap/>
            <w:vAlign w:val="center"/>
          </w:tcPr>
          <w:p w14:paraId="352DBC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81</w:t>
            </w:r>
          </w:p>
        </w:tc>
        <w:tc>
          <w:tcPr>
            <w:tcW w:w="1905" w:type="pct"/>
            <w:shd w:val="clear" w:color="auto" w:fill="auto"/>
            <w:vAlign w:val="center"/>
          </w:tcPr>
          <w:p w14:paraId="369C56D8"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tcPr>
          <w:p w14:paraId="26BC63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2447C6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7099C52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562C40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7AB933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2803DD2D" w14:textId="77777777" w:rsidTr="00376E71">
        <w:trPr>
          <w:cantSplit/>
          <w:trHeight w:val="20"/>
          <w:tblHeader/>
        </w:trPr>
        <w:tc>
          <w:tcPr>
            <w:tcW w:w="349" w:type="pct"/>
            <w:shd w:val="clear" w:color="auto" w:fill="auto"/>
            <w:noWrap/>
            <w:vAlign w:val="center"/>
          </w:tcPr>
          <w:p w14:paraId="367D49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82</w:t>
            </w:r>
          </w:p>
        </w:tc>
        <w:tc>
          <w:tcPr>
            <w:tcW w:w="1905" w:type="pct"/>
            <w:shd w:val="clear" w:color="auto" w:fill="auto"/>
            <w:vAlign w:val="center"/>
          </w:tcPr>
          <w:p w14:paraId="7F7B20F9"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tcPr>
          <w:p w14:paraId="31ACFB9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543D024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438C8A7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01A91E6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4FFFEB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3403202A" w14:textId="77777777" w:rsidTr="00376E71">
        <w:trPr>
          <w:cantSplit/>
          <w:trHeight w:val="20"/>
          <w:tblHeader/>
        </w:trPr>
        <w:tc>
          <w:tcPr>
            <w:tcW w:w="349" w:type="pct"/>
            <w:shd w:val="clear" w:color="auto" w:fill="auto"/>
            <w:noWrap/>
            <w:vAlign w:val="center"/>
          </w:tcPr>
          <w:p w14:paraId="3748BDA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83</w:t>
            </w:r>
          </w:p>
        </w:tc>
        <w:tc>
          <w:tcPr>
            <w:tcW w:w="1905" w:type="pct"/>
            <w:shd w:val="clear" w:color="auto" w:fill="auto"/>
            <w:vAlign w:val="center"/>
          </w:tcPr>
          <w:p w14:paraId="7CA13D68"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tcPr>
          <w:p w14:paraId="50BDBB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19CAA18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0DA291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30C236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25B88C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1CF62CD1" w14:textId="77777777" w:rsidTr="00376E71">
        <w:trPr>
          <w:cantSplit/>
          <w:trHeight w:val="20"/>
          <w:tblHeader/>
        </w:trPr>
        <w:tc>
          <w:tcPr>
            <w:tcW w:w="349" w:type="pct"/>
            <w:shd w:val="clear" w:color="auto" w:fill="auto"/>
            <w:noWrap/>
            <w:vAlign w:val="center"/>
          </w:tcPr>
          <w:p w14:paraId="76F5AA5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84</w:t>
            </w:r>
          </w:p>
        </w:tc>
        <w:tc>
          <w:tcPr>
            <w:tcW w:w="1905" w:type="pct"/>
            <w:shd w:val="clear" w:color="auto" w:fill="auto"/>
            <w:vAlign w:val="center"/>
          </w:tcPr>
          <w:p w14:paraId="4994EFEC"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tcPr>
          <w:p w14:paraId="71C5179C" w14:textId="6323319B"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3127A49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58E15A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5850CBC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2EA577E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1DF82519" w14:textId="77777777" w:rsidTr="00376E71">
        <w:trPr>
          <w:cantSplit/>
          <w:trHeight w:val="20"/>
          <w:tblHeader/>
        </w:trPr>
        <w:tc>
          <w:tcPr>
            <w:tcW w:w="349" w:type="pct"/>
            <w:shd w:val="clear" w:color="auto" w:fill="auto"/>
            <w:noWrap/>
            <w:vAlign w:val="center"/>
          </w:tcPr>
          <w:p w14:paraId="2B221B7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85</w:t>
            </w:r>
          </w:p>
        </w:tc>
        <w:tc>
          <w:tcPr>
            <w:tcW w:w="1905" w:type="pct"/>
            <w:shd w:val="clear" w:color="auto" w:fill="auto"/>
            <w:vAlign w:val="center"/>
          </w:tcPr>
          <w:p w14:paraId="5684F115" w14:textId="77777777" w:rsidR="00F82B4A" w:rsidRPr="000157E2" w:rsidRDefault="00F82B4A" w:rsidP="00376E71">
            <w:pPr>
              <w:rPr>
                <w:rFonts w:ascii="Arial" w:hAnsi="Arial" w:cs="Arial"/>
                <w:sz w:val="20"/>
                <w:szCs w:val="20"/>
              </w:rPr>
            </w:pPr>
            <w:r w:rsidRPr="000157E2">
              <w:rPr>
                <w:rFonts w:ascii="Arial" w:hAnsi="Arial" w:cs="Arial"/>
                <w:sz w:val="20"/>
                <w:szCs w:val="20"/>
              </w:rPr>
              <w:t>Chổi có cán</w:t>
            </w:r>
          </w:p>
        </w:tc>
        <w:tc>
          <w:tcPr>
            <w:tcW w:w="429" w:type="pct"/>
            <w:shd w:val="clear" w:color="auto" w:fill="auto"/>
            <w:vAlign w:val="center"/>
          </w:tcPr>
          <w:p w14:paraId="4521A3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3691C1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10ACA9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0,00700</w:t>
            </w:r>
          </w:p>
        </w:tc>
        <w:tc>
          <w:tcPr>
            <w:tcW w:w="622" w:type="pct"/>
            <w:shd w:val="clear" w:color="auto" w:fill="auto"/>
            <w:vAlign w:val="center"/>
          </w:tcPr>
          <w:p w14:paraId="4AE3D8C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0,00700</w:t>
            </w:r>
          </w:p>
        </w:tc>
        <w:tc>
          <w:tcPr>
            <w:tcW w:w="622" w:type="pct"/>
            <w:shd w:val="clear" w:color="auto" w:fill="auto"/>
            <w:vAlign w:val="center"/>
          </w:tcPr>
          <w:p w14:paraId="2201110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0,00420</w:t>
            </w:r>
          </w:p>
        </w:tc>
      </w:tr>
      <w:tr w:rsidR="00F82B4A" w:rsidRPr="000157E2" w14:paraId="7F75C086" w14:textId="77777777" w:rsidTr="00376E71">
        <w:trPr>
          <w:cantSplit/>
          <w:trHeight w:val="20"/>
          <w:tblHeader/>
        </w:trPr>
        <w:tc>
          <w:tcPr>
            <w:tcW w:w="349" w:type="pct"/>
            <w:shd w:val="clear" w:color="auto" w:fill="auto"/>
            <w:noWrap/>
            <w:vAlign w:val="center"/>
          </w:tcPr>
          <w:p w14:paraId="53B3EFD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86</w:t>
            </w:r>
          </w:p>
        </w:tc>
        <w:tc>
          <w:tcPr>
            <w:tcW w:w="1905" w:type="pct"/>
            <w:shd w:val="clear" w:color="auto" w:fill="auto"/>
            <w:vAlign w:val="center"/>
          </w:tcPr>
          <w:p w14:paraId="3905216A" w14:textId="77777777" w:rsidR="00F82B4A" w:rsidRPr="000157E2" w:rsidRDefault="00F82B4A" w:rsidP="00376E71">
            <w:pPr>
              <w:rPr>
                <w:rFonts w:ascii="Arial" w:hAnsi="Arial" w:cs="Arial"/>
                <w:sz w:val="20"/>
                <w:szCs w:val="20"/>
              </w:rPr>
            </w:pPr>
            <w:r w:rsidRPr="000157E2">
              <w:rPr>
                <w:rFonts w:ascii="Arial" w:hAnsi="Arial" w:cs="Arial"/>
                <w:sz w:val="20"/>
                <w:szCs w:val="20"/>
              </w:rPr>
              <w:t>Xẻng có cán</w:t>
            </w:r>
          </w:p>
        </w:tc>
        <w:tc>
          <w:tcPr>
            <w:tcW w:w="429" w:type="pct"/>
            <w:shd w:val="clear" w:color="auto" w:fill="auto"/>
            <w:vAlign w:val="center"/>
          </w:tcPr>
          <w:p w14:paraId="14DFA1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6238C6A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372997F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0,00700</w:t>
            </w:r>
          </w:p>
        </w:tc>
        <w:tc>
          <w:tcPr>
            <w:tcW w:w="622" w:type="pct"/>
            <w:shd w:val="clear" w:color="auto" w:fill="auto"/>
            <w:vAlign w:val="center"/>
          </w:tcPr>
          <w:p w14:paraId="51B7810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0,00700</w:t>
            </w:r>
          </w:p>
        </w:tc>
        <w:tc>
          <w:tcPr>
            <w:tcW w:w="622" w:type="pct"/>
            <w:shd w:val="clear" w:color="auto" w:fill="auto"/>
            <w:vAlign w:val="center"/>
          </w:tcPr>
          <w:p w14:paraId="07DE8A8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0,00420</w:t>
            </w:r>
          </w:p>
        </w:tc>
      </w:tr>
      <w:tr w:rsidR="00F82B4A" w:rsidRPr="000157E2" w14:paraId="3D54B353" w14:textId="77777777" w:rsidTr="00376E71">
        <w:trPr>
          <w:cantSplit/>
          <w:trHeight w:val="20"/>
          <w:tblHeader/>
        </w:trPr>
        <w:tc>
          <w:tcPr>
            <w:tcW w:w="349" w:type="pct"/>
            <w:shd w:val="clear" w:color="auto" w:fill="auto"/>
            <w:noWrap/>
            <w:vAlign w:val="center"/>
          </w:tcPr>
          <w:p w14:paraId="6367C033"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3.3</w:t>
            </w:r>
          </w:p>
        </w:tc>
        <w:tc>
          <w:tcPr>
            <w:tcW w:w="1905" w:type="pct"/>
            <w:shd w:val="clear" w:color="auto" w:fill="auto"/>
            <w:vAlign w:val="center"/>
          </w:tcPr>
          <w:p w14:paraId="1E45578B" w14:textId="5832FBF9"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Điều khiển xe ô tô tải tự đổ trọng tải 5 tấn</w:t>
            </w:r>
          </w:p>
        </w:tc>
        <w:tc>
          <w:tcPr>
            <w:tcW w:w="429" w:type="pct"/>
            <w:shd w:val="clear" w:color="auto" w:fill="auto"/>
            <w:vAlign w:val="center"/>
          </w:tcPr>
          <w:p w14:paraId="653C425D" w14:textId="36F9522E" w:rsidR="00F82B4A" w:rsidRPr="000157E2" w:rsidRDefault="00F82B4A" w:rsidP="00376E71">
            <w:pPr>
              <w:jc w:val="center"/>
              <w:rPr>
                <w:rFonts w:ascii="Arial" w:hAnsi="Arial" w:cs="Arial"/>
                <w:b/>
                <w:bCs/>
                <w:i/>
                <w:iCs/>
                <w:sz w:val="20"/>
                <w:szCs w:val="20"/>
              </w:rPr>
            </w:pPr>
          </w:p>
        </w:tc>
        <w:tc>
          <w:tcPr>
            <w:tcW w:w="491" w:type="pct"/>
            <w:shd w:val="clear" w:color="auto" w:fill="auto"/>
            <w:vAlign w:val="center"/>
          </w:tcPr>
          <w:p w14:paraId="53CAE5F1" w14:textId="15D27692" w:rsidR="00F82B4A" w:rsidRPr="000157E2" w:rsidRDefault="00F82B4A" w:rsidP="00376E71">
            <w:pPr>
              <w:jc w:val="center"/>
              <w:rPr>
                <w:rFonts w:ascii="Arial" w:hAnsi="Arial" w:cs="Arial"/>
                <w:b/>
                <w:bCs/>
                <w:i/>
                <w:iCs/>
                <w:sz w:val="20"/>
                <w:szCs w:val="20"/>
              </w:rPr>
            </w:pPr>
          </w:p>
        </w:tc>
        <w:tc>
          <w:tcPr>
            <w:tcW w:w="582" w:type="pct"/>
            <w:shd w:val="clear" w:color="auto" w:fill="auto"/>
            <w:vAlign w:val="center"/>
          </w:tcPr>
          <w:p w14:paraId="29E42791" w14:textId="461B79EF" w:rsidR="00F82B4A" w:rsidRPr="000157E2" w:rsidRDefault="00F82B4A" w:rsidP="00376E71">
            <w:pPr>
              <w:jc w:val="center"/>
              <w:rPr>
                <w:rFonts w:ascii="Arial" w:hAnsi="Arial" w:cs="Arial"/>
                <w:b/>
                <w:bCs/>
                <w:i/>
                <w:iCs/>
                <w:sz w:val="20"/>
                <w:szCs w:val="20"/>
              </w:rPr>
            </w:pPr>
          </w:p>
        </w:tc>
        <w:tc>
          <w:tcPr>
            <w:tcW w:w="622" w:type="pct"/>
            <w:shd w:val="clear" w:color="auto" w:fill="auto"/>
            <w:vAlign w:val="center"/>
          </w:tcPr>
          <w:p w14:paraId="30CEB76C" w14:textId="272196D3" w:rsidR="00F82B4A" w:rsidRPr="000157E2" w:rsidRDefault="00F82B4A" w:rsidP="00376E71">
            <w:pPr>
              <w:jc w:val="center"/>
              <w:rPr>
                <w:rFonts w:ascii="Arial" w:hAnsi="Arial" w:cs="Arial"/>
                <w:b/>
                <w:bCs/>
                <w:i/>
                <w:iCs/>
                <w:sz w:val="20"/>
                <w:szCs w:val="20"/>
              </w:rPr>
            </w:pPr>
          </w:p>
        </w:tc>
        <w:tc>
          <w:tcPr>
            <w:tcW w:w="622" w:type="pct"/>
            <w:shd w:val="clear" w:color="auto" w:fill="auto"/>
            <w:vAlign w:val="center"/>
          </w:tcPr>
          <w:p w14:paraId="055F8A99" w14:textId="4EA3DDB1" w:rsidR="00F82B4A" w:rsidRPr="000157E2" w:rsidRDefault="00F82B4A" w:rsidP="00376E71">
            <w:pPr>
              <w:jc w:val="center"/>
              <w:rPr>
                <w:rFonts w:ascii="Arial" w:hAnsi="Arial" w:cs="Arial"/>
                <w:b/>
                <w:bCs/>
                <w:i/>
                <w:iCs/>
                <w:sz w:val="20"/>
                <w:szCs w:val="20"/>
              </w:rPr>
            </w:pPr>
          </w:p>
        </w:tc>
      </w:tr>
      <w:tr w:rsidR="00F82B4A" w:rsidRPr="000157E2" w14:paraId="78F7B196" w14:textId="77777777" w:rsidTr="00376E71">
        <w:trPr>
          <w:cantSplit/>
          <w:trHeight w:val="20"/>
          <w:tblHeader/>
        </w:trPr>
        <w:tc>
          <w:tcPr>
            <w:tcW w:w="349" w:type="pct"/>
            <w:shd w:val="clear" w:color="auto" w:fill="auto"/>
            <w:noWrap/>
            <w:vAlign w:val="center"/>
          </w:tcPr>
          <w:p w14:paraId="7570434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87</w:t>
            </w:r>
          </w:p>
        </w:tc>
        <w:tc>
          <w:tcPr>
            <w:tcW w:w="1905" w:type="pct"/>
            <w:shd w:val="clear" w:color="auto" w:fill="auto"/>
            <w:vAlign w:val="center"/>
          </w:tcPr>
          <w:p w14:paraId="6ED1E99C" w14:textId="7F7C9C40"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tcPr>
          <w:p w14:paraId="05FBF86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tcPr>
          <w:p w14:paraId="2E74CB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51ABF5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4CEE5E5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6FA71C5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5A809AB2" w14:textId="77777777" w:rsidTr="00376E71">
        <w:trPr>
          <w:cantSplit/>
          <w:trHeight w:val="20"/>
          <w:tblHeader/>
        </w:trPr>
        <w:tc>
          <w:tcPr>
            <w:tcW w:w="349" w:type="pct"/>
            <w:shd w:val="clear" w:color="auto" w:fill="auto"/>
            <w:noWrap/>
            <w:vAlign w:val="center"/>
          </w:tcPr>
          <w:p w14:paraId="5164C24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88</w:t>
            </w:r>
          </w:p>
        </w:tc>
        <w:tc>
          <w:tcPr>
            <w:tcW w:w="1905" w:type="pct"/>
            <w:shd w:val="clear" w:color="auto" w:fill="auto"/>
            <w:vAlign w:val="center"/>
          </w:tcPr>
          <w:p w14:paraId="217ED2B9"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tcPr>
          <w:p w14:paraId="1966D96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19AE0D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4543B2A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512992E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0,01000</w:t>
            </w:r>
          </w:p>
        </w:tc>
        <w:tc>
          <w:tcPr>
            <w:tcW w:w="622" w:type="pct"/>
            <w:shd w:val="clear" w:color="auto" w:fill="auto"/>
            <w:vAlign w:val="center"/>
          </w:tcPr>
          <w:p w14:paraId="42F5606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66CD70D8" w14:textId="77777777" w:rsidTr="00376E71">
        <w:trPr>
          <w:cantSplit/>
          <w:trHeight w:val="20"/>
          <w:tblHeader/>
        </w:trPr>
        <w:tc>
          <w:tcPr>
            <w:tcW w:w="349" w:type="pct"/>
            <w:shd w:val="clear" w:color="auto" w:fill="auto"/>
            <w:noWrap/>
            <w:vAlign w:val="center"/>
          </w:tcPr>
          <w:p w14:paraId="12BB96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89</w:t>
            </w:r>
          </w:p>
        </w:tc>
        <w:tc>
          <w:tcPr>
            <w:tcW w:w="1905" w:type="pct"/>
            <w:shd w:val="clear" w:color="auto" w:fill="auto"/>
            <w:vAlign w:val="center"/>
          </w:tcPr>
          <w:p w14:paraId="4196EA29" w14:textId="6A8331FE"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tcPr>
          <w:p w14:paraId="55A1ECE0" w14:textId="4621C918"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400940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3DF24F7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0,00050</w:t>
            </w:r>
          </w:p>
        </w:tc>
        <w:tc>
          <w:tcPr>
            <w:tcW w:w="622" w:type="pct"/>
            <w:shd w:val="clear" w:color="auto" w:fill="auto"/>
            <w:vAlign w:val="center"/>
          </w:tcPr>
          <w:p w14:paraId="13DF19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0,00050</w:t>
            </w:r>
          </w:p>
        </w:tc>
        <w:tc>
          <w:tcPr>
            <w:tcW w:w="622" w:type="pct"/>
            <w:shd w:val="clear" w:color="auto" w:fill="auto"/>
            <w:vAlign w:val="center"/>
          </w:tcPr>
          <w:p w14:paraId="70E39B6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36F0B933" w14:textId="77777777" w:rsidTr="00376E71">
        <w:trPr>
          <w:cantSplit/>
          <w:trHeight w:val="20"/>
          <w:tblHeader/>
        </w:trPr>
        <w:tc>
          <w:tcPr>
            <w:tcW w:w="349" w:type="pct"/>
            <w:shd w:val="clear" w:color="auto" w:fill="auto"/>
            <w:noWrap/>
            <w:vAlign w:val="center"/>
          </w:tcPr>
          <w:p w14:paraId="726EF1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90</w:t>
            </w:r>
          </w:p>
        </w:tc>
        <w:tc>
          <w:tcPr>
            <w:tcW w:w="1905" w:type="pct"/>
            <w:shd w:val="clear" w:color="auto" w:fill="auto"/>
            <w:vAlign w:val="center"/>
          </w:tcPr>
          <w:p w14:paraId="253D2014" w14:textId="192C862C"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tcPr>
          <w:p w14:paraId="35046420" w14:textId="5C24016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0481F6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08E1C0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57A9F85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2EA97B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4FCB0757" w14:textId="77777777" w:rsidTr="00376E71">
        <w:trPr>
          <w:cantSplit/>
          <w:trHeight w:val="20"/>
          <w:tblHeader/>
        </w:trPr>
        <w:tc>
          <w:tcPr>
            <w:tcW w:w="349" w:type="pct"/>
            <w:shd w:val="clear" w:color="auto" w:fill="auto"/>
            <w:noWrap/>
            <w:vAlign w:val="center"/>
          </w:tcPr>
          <w:p w14:paraId="4BFDA0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91</w:t>
            </w:r>
          </w:p>
        </w:tc>
        <w:tc>
          <w:tcPr>
            <w:tcW w:w="1905" w:type="pct"/>
            <w:shd w:val="clear" w:color="auto" w:fill="auto"/>
            <w:vAlign w:val="center"/>
          </w:tcPr>
          <w:p w14:paraId="5C084F26"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tcPr>
          <w:p w14:paraId="45D15F0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0C36D9B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2F4C3E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1AFAB46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1EE845D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07CFBFBC" w14:textId="77777777" w:rsidTr="00376E71">
        <w:trPr>
          <w:cantSplit/>
          <w:trHeight w:val="20"/>
          <w:tblHeader/>
        </w:trPr>
        <w:tc>
          <w:tcPr>
            <w:tcW w:w="349" w:type="pct"/>
            <w:shd w:val="clear" w:color="auto" w:fill="auto"/>
            <w:noWrap/>
            <w:vAlign w:val="center"/>
          </w:tcPr>
          <w:p w14:paraId="3AE579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92</w:t>
            </w:r>
          </w:p>
        </w:tc>
        <w:tc>
          <w:tcPr>
            <w:tcW w:w="1905" w:type="pct"/>
            <w:shd w:val="clear" w:color="auto" w:fill="auto"/>
            <w:vAlign w:val="center"/>
          </w:tcPr>
          <w:p w14:paraId="10630ABA"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tcPr>
          <w:p w14:paraId="429F2A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6F3BF0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698ACE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0D1409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54B6E72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3F221242" w14:textId="77777777" w:rsidTr="00376E71">
        <w:trPr>
          <w:cantSplit/>
          <w:trHeight w:val="20"/>
          <w:tblHeader/>
        </w:trPr>
        <w:tc>
          <w:tcPr>
            <w:tcW w:w="349" w:type="pct"/>
            <w:shd w:val="clear" w:color="auto" w:fill="auto"/>
            <w:noWrap/>
            <w:vAlign w:val="center"/>
          </w:tcPr>
          <w:p w14:paraId="47FB31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93</w:t>
            </w:r>
          </w:p>
        </w:tc>
        <w:tc>
          <w:tcPr>
            <w:tcW w:w="1905" w:type="pct"/>
            <w:shd w:val="clear" w:color="auto" w:fill="auto"/>
            <w:vAlign w:val="center"/>
          </w:tcPr>
          <w:p w14:paraId="0AAB3539"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tcPr>
          <w:p w14:paraId="65256F5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682E7B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5A32D4D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6B1C54B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0,00500</w:t>
            </w:r>
          </w:p>
        </w:tc>
        <w:tc>
          <w:tcPr>
            <w:tcW w:w="622" w:type="pct"/>
            <w:shd w:val="clear" w:color="auto" w:fill="auto"/>
            <w:vAlign w:val="center"/>
          </w:tcPr>
          <w:p w14:paraId="38EB8A3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0A3358AE" w14:textId="77777777" w:rsidTr="00376E71">
        <w:trPr>
          <w:cantSplit/>
          <w:trHeight w:val="20"/>
          <w:tblHeader/>
        </w:trPr>
        <w:tc>
          <w:tcPr>
            <w:tcW w:w="349" w:type="pct"/>
            <w:shd w:val="clear" w:color="auto" w:fill="auto"/>
            <w:noWrap/>
            <w:vAlign w:val="center"/>
          </w:tcPr>
          <w:p w14:paraId="1923433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94</w:t>
            </w:r>
          </w:p>
        </w:tc>
        <w:tc>
          <w:tcPr>
            <w:tcW w:w="1905" w:type="pct"/>
            <w:shd w:val="clear" w:color="auto" w:fill="auto"/>
            <w:vAlign w:val="center"/>
          </w:tcPr>
          <w:p w14:paraId="78D7967C"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tcPr>
          <w:p w14:paraId="01B501A5" w14:textId="6C56A7D4"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180CCE5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3E53B5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0,00050</w:t>
            </w:r>
          </w:p>
        </w:tc>
        <w:tc>
          <w:tcPr>
            <w:tcW w:w="622" w:type="pct"/>
            <w:shd w:val="clear" w:color="auto" w:fill="auto"/>
            <w:vAlign w:val="center"/>
          </w:tcPr>
          <w:p w14:paraId="2C7313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0,00050</w:t>
            </w:r>
          </w:p>
        </w:tc>
        <w:tc>
          <w:tcPr>
            <w:tcW w:w="622" w:type="pct"/>
            <w:shd w:val="clear" w:color="auto" w:fill="auto"/>
            <w:vAlign w:val="center"/>
          </w:tcPr>
          <w:p w14:paraId="55B48A8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r>
      <w:tr w:rsidR="00F82B4A" w:rsidRPr="000157E2" w14:paraId="6CC9CF60" w14:textId="77777777" w:rsidTr="00376E71">
        <w:trPr>
          <w:cantSplit/>
          <w:trHeight w:val="20"/>
          <w:tblHeader/>
        </w:trPr>
        <w:tc>
          <w:tcPr>
            <w:tcW w:w="349" w:type="pct"/>
            <w:shd w:val="clear" w:color="auto" w:fill="auto"/>
            <w:noWrap/>
            <w:vAlign w:val="center"/>
          </w:tcPr>
          <w:p w14:paraId="6EDDB372" w14:textId="77777777" w:rsidR="00F82B4A" w:rsidRPr="000157E2" w:rsidRDefault="00F82B4A" w:rsidP="00376E71">
            <w:pPr>
              <w:jc w:val="center"/>
              <w:rPr>
                <w:rFonts w:ascii="Arial" w:hAnsi="Arial" w:cs="Arial"/>
                <w:b/>
                <w:bCs/>
                <w:i/>
                <w:iCs/>
                <w:sz w:val="20"/>
                <w:szCs w:val="20"/>
              </w:rPr>
            </w:pPr>
            <w:r w:rsidRPr="000157E2">
              <w:rPr>
                <w:rFonts w:ascii="Arial" w:hAnsi="Arial" w:cs="Arial"/>
                <w:b/>
                <w:bCs/>
                <w:i/>
                <w:iCs/>
                <w:sz w:val="20"/>
                <w:szCs w:val="20"/>
              </w:rPr>
              <w:t>3.4</w:t>
            </w:r>
          </w:p>
        </w:tc>
        <w:tc>
          <w:tcPr>
            <w:tcW w:w="1905" w:type="pct"/>
            <w:shd w:val="clear" w:color="auto" w:fill="auto"/>
            <w:vAlign w:val="center"/>
          </w:tcPr>
          <w:p w14:paraId="4A3A0B02" w14:textId="537160EF" w:rsidR="00F82B4A" w:rsidRPr="000157E2" w:rsidRDefault="00F82B4A" w:rsidP="00376E71">
            <w:pPr>
              <w:rPr>
                <w:rFonts w:ascii="Arial" w:hAnsi="Arial" w:cs="Arial"/>
                <w:b/>
                <w:bCs/>
                <w:i/>
                <w:iCs/>
                <w:sz w:val="20"/>
                <w:szCs w:val="20"/>
              </w:rPr>
            </w:pPr>
            <w:r w:rsidRPr="000157E2">
              <w:rPr>
                <w:rFonts w:ascii="Arial" w:hAnsi="Arial" w:cs="Arial"/>
                <w:b/>
                <w:bCs/>
                <w:i/>
                <w:iCs/>
                <w:sz w:val="20"/>
                <w:szCs w:val="20"/>
              </w:rPr>
              <w:t>Điều khiển xe ô tô tải tự đổ trọng tải 12 tấn</w:t>
            </w:r>
          </w:p>
        </w:tc>
        <w:tc>
          <w:tcPr>
            <w:tcW w:w="429" w:type="pct"/>
            <w:shd w:val="clear" w:color="auto" w:fill="auto"/>
            <w:vAlign w:val="center"/>
          </w:tcPr>
          <w:p w14:paraId="2FC52977" w14:textId="3FA08079" w:rsidR="00F82B4A" w:rsidRPr="000157E2" w:rsidRDefault="00F82B4A" w:rsidP="00376E71">
            <w:pPr>
              <w:jc w:val="center"/>
              <w:rPr>
                <w:rFonts w:ascii="Arial" w:hAnsi="Arial" w:cs="Arial"/>
                <w:b/>
                <w:bCs/>
                <w:i/>
                <w:iCs/>
                <w:sz w:val="20"/>
                <w:szCs w:val="20"/>
              </w:rPr>
            </w:pPr>
          </w:p>
        </w:tc>
        <w:tc>
          <w:tcPr>
            <w:tcW w:w="491" w:type="pct"/>
            <w:shd w:val="clear" w:color="auto" w:fill="auto"/>
            <w:vAlign w:val="center"/>
          </w:tcPr>
          <w:p w14:paraId="39D476A0" w14:textId="0B6D7F06" w:rsidR="00F82B4A" w:rsidRPr="000157E2" w:rsidRDefault="00F82B4A" w:rsidP="00376E71">
            <w:pPr>
              <w:jc w:val="center"/>
              <w:rPr>
                <w:rFonts w:ascii="Arial" w:hAnsi="Arial" w:cs="Arial"/>
                <w:b/>
                <w:bCs/>
                <w:i/>
                <w:iCs/>
                <w:sz w:val="20"/>
                <w:szCs w:val="20"/>
              </w:rPr>
            </w:pPr>
          </w:p>
        </w:tc>
        <w:tc>
          <w:tcPr>
            <w:tcW w:w="582" w:type="pct"/>
            <w:shd w:val="clear" w:color="auto" w:fill="auto"/>
            <w:vAlign w:val="center"/>
          </w:tcPr>
          <w:p w14:paraId="26D79B0A" w14:textId="02AEAD39" w:rsidR="00F82B4A" w:rsidRPr="000157E2" w:rsidRDefault="00F82B4A" w:rsidP="00376E71">
            <w:pPr>
              <w:jc w:val="center"/>
              <w:rPr>
                <w:rFonts w:ascii="Arial" w:hAnsi="Arial" w:cs="Arial"/>
                <w:b/>
                <w:bCs/>
                <w:i/>
                <w:iCs/>
                <w:sz w:val="20"/>
                <w:szCs w:val="20"/>
              </w:rPr>
            </w:pPr>
          </w:p>
        </w:tc>
        <w:tc>
          <w:tcPr>
            <w:tcW w:w="622" w:type="pct"/>
            <w:shd w:val="clear" w:color="auto" w:fill="auto"/>
            <w:vAlign w:val="center"/>
          </w:tcPr>
          <w:p w14:paraId="386389FA" w14:textId="02382559" w:rsidR="00F82B4A" w:rsidRPr="000157E2" w:rsidRDefault="00F82B4A" w:rsidP="00376E71">
            <w:pPr>
              <w:jc w:val="center"/>
              <w:rPr>
                <w:rFonts w:ascii="Arial" w:hAnsi="Arial" w:cs="Arial"/>
                <w:b/>
                <w:bCs/>
                <w:i/>
                <w:iCs/>
                <w:sz w:val="20"/>
                <w:szCs w:val="20"/>
              </w:rPr>
            </w:pPr>
          </w:p>
        </w:tc>
        <w:tc>
          <w:tcPr>
            <w:tcW w:w="622" w:type="pct"/>
            <w:shd w:val="clear" w:color="auto" w:fill="auto"/>
            <w:vAlign w:val="center"/>
          </w:tcPr>
          <w:p w14:paraId="5DB11043" w14:textId="3EFD7F4E" w:rsidR="00F82B4A" w:rsidRPr="000157E2" w:rsidRDefault="00F82B4A" w:rsidP="00376E71">
            <w:pPr>
              <w:jc w:val="center"/>
              <w:rPr>
                <w:rFonts w:ascii="Arial" w:hAnsi="Arial" w:cs="Arial"/>
                <w:b/>
                <w:bCs/>
                <w:i/>
                <w:iCs/>
                <w:sz w:val="20"/>
                <w:szCs w:val="20"/>
              </w:rPr>
            </w:pPr>
          </w:p>
        </w:tc>
      </w:tr>
      <w:tr w:rsidR="00F82B4A" w:rsidRPr="000157E2" w14:paraId="45B87E1F" w14:textId="77777777" w:rsidTr="00376E71">
        <w:trPr>
          <w:cantSplit/>
          <w:trHeight w:val="20"/>
          <w:tblHeader/>
        </w:trPr>
        <w:tc>
          <w:tcPr>
            <w:tcW w:w="349" w:type="pct"/>
            <w:shd w:val="clear" w:color="auto" w:fill="auto"/>
            <w:noWrap/>
            <w:vAlign w:val="center"/>
          </w:tcPr>
          <w:p w14:paraId="15258B7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95</w:t>
            </w:r>
          </w:p>
        </w:tc>
        <w:tc>
          <w:tcPr>
            <w:tcW w:w="1905" w:type="pct"/>
            <w:shd w:val="clear" w:color="auto" w:fill="auto"/>
            <w:vAlign w:val="center"/>
          </w:tcPr>
          <w:p w14:paraId="5C632160" w14:textId="1E09B81D"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tcPr>
          <w:p w14:paraId="620449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tcPr>
          <w:p w14:paraId="5996B7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05FABAD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7EDE50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31B69D2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3B915E29" w14:textId="77777777" w:rsidTr="00376E71">
        <w:trPr>
          <w:cantSplit/>
          <w:trHeight w:val="20"/>
          <w:tblHeader/>
        </w:trPr>
        <w:tc>
          <w:tcPr>
            <w:tcW w:w="349" w:type="pct"/>
            <w:shd w:val="clear" w:color="auto" w:fill="auto"/>
            <w:noWrap/>
            <w:vAlign w:val="center"/>
          </w:tcPr>
          <w:p w14:paraId="51CB3C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96</w:t>
            </w:r>
          </w:p>
        </w:tc>
        <w:tc>
          <w:tcPr>
            <w:tcW w:w="1905" w:type="pct"/>
            <w:shd w:val="clear" w:color="auto" w:fill="auto"/>
            <w:vAlign w:val="center"/>
          </w:tcPr>
          <w:p w14:paraId="7CE1F6BA"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tcPr>
          <w:p w14:paraId="03C342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74E07E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63561E3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79D27D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1B30D61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35B25E0E" w14:textId="77777777" w:rsidTr="00376E71">
        <w:trPr>
          <w:cantSplit/>
          <w:trHeight w:val="20"/>
          <w:tblHeader/>
        </w:trPr>
        <w:tc>
          <w:tcPr>
            <w:tcW w:w="349" w:type="pct"/>
            <w:shd w:val="clear" w:color="auto" w:fill="auto"/>
            <w:noWrap/>
            <w:vAlign w:val="center"/>
          </w:tcPr>
          <w:p w14:paraId="52D61A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97</w:t>
            </w:r>
          </w:p>
        </w:tc>
        <w:tc>
          <w:tcPr>
            <w:tcW w:w="1905" w:type="pct"/>
            <w:shd w:val="clear" w:color="auto" w:fill="auto"/>
            <w:vAlign w:val="center"/>
          </w:tcPr>
          <w:p w14:paraId="7ACDC32A" w14:textId="75E8E821"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tcPr>
          <w:p w14:paraId="42C52D06" w14:textId="031E31A7"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215D284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0DE00C1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673D447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34798A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538F505C" w14:textId="77777777" w:rsidTr="00376E71">
        <w:trPr>
          <w:cantSplit/>
          <w:trHeight w:val="20"/>
          <w:tblHeader/>
        </w:trPr>
        <w:tc>
          <w:tcPr>
            <w:tcW w:w="349" w:type="pct"/>
            <w:shd w:val="clear" w:color="auto" w:fill="auto"/>
            <w:noWrap/>
            <w:vAlign w:val="center"/>
          </w:tcPr>
          <w:p w14:paraId="16CF1B8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98</w:t>
            </w:r>
          </w:p>
        </w:tc>
        <w:tc>
          <w:tcPr>
            <w:tcW w:w="1905" w:type="pct"/>
            <w:shd w:val="clear" w:color="auto" w:fill="auto"/>
            <w:vAlign w:val="center"/>
          </w:tcPr>
          <w:p w14:paraId="2260A93F" w14:textId="38638A4B"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tcPr>
          <w:p w14:paraId="71499220" w14:textId="5DBD22AF"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2E77D75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468C75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15781A0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3B8AB6B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171EF19E" w14:textId="77777777" w:rsidTr="00376E71">
        <w:trPr>
          <w:cantSplit/>
          <w:trHeight w:val="20"/>
          <w:tblHeader/>
        </w:trPr>
        <w:tc>
          <w:tcPr>
            <w:tcW w:w="349" w:type="pct"/>
            <w:shd w:val="clear" w:color="auto" w:fill="auto"/>
            <w:noWrap/>
            <w:vAlign w:val="center"/>
          </w:tcPr>
          <w:p w14:paraId="3C0AABC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99</w:t>
            </w:r>
          </w:p>
        </w:tc>
        <w:tc>
          <w:tcPr>
            <w:tcW w:w="1905" w:type="pct"/>
            <w:shd w:val="clear" w:color="auto" w:fill="auto"/>
            <w:vAlign w:val="center"/>
          </w:tcPr>
          <w:p w14:paraId="006C6FF3"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tcPr>
          <w:p w14:paraId="5B0F666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78D8BFA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2E3C87F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6338C79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144E339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282C4A05" w14:textId="77777777" w:rsidTr="00376E71">
        <w:trPr>
          <w:cantSplit/>
          <w:trHeight w:val="20"/>
          <w:tblHeader/>
        </w:trPr>
        <w:tc>
          <w:tcPr>
            <w:tcW w:w="349" w:type="pct"/>
            <w:shd w:val="clear" w:color="auto" w:fill="auto"/>
            <w:noWrap/>
            <w:vAlign w:val="center"/>
          </w:tcPr>
          <w:p w14:paraId="1927FD3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lastRenderedPageBreak/>
              <w:t>100</w:t>
            </w:r>
          </w:p>
        </w:tc>
        <w:tc>
          <w:tcPr>
            <w:tcW w:w="1905" w:type="pct"/>
            <w:shd w:val="clear" w:color="auto" w:fill="auto"/>
            <w:vAlign w:val="center"/>
          </w:tcPr>
          <w:p w14:paraId="2E2AC189"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tcPr>
          <w:p w14:paraId="394F7D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39881A8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356F193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0227413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36FD22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534AF408" w14:textId="77777777" w:rsidTr="00376E71">
        <w:trPr>
          <w:cantSplit/>
          <w:trHeight w:val="20"/>
          <w:tblHeader/>
        </w:trPr>
        <w:tc>
          <w:tcPr>
            <w:tcW w:w="349" w:type="pct"/>
            <w:shd w:val="clear" w:color="auto" w:fill="auto"/>
            <w:noWrap/>
            <w:vAlign w:val="center"/>
          </w:tcPr>
          <w:p w14:paraId="462079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101</w:t>
            </w:r>
          </w:p>
        </w:tc>
        <w:tc>
          <w:tcPr>
            <w:tcW w:w="1905" w:type="pct"/>
            <w:shd w:val="clear" w:color="auto" w:fill="auto"/>
            <w:vAlign w:val="center"/>
          </w:tcPr>
          <w:p w14:paraId="66EFB0CE"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tcPr>
          <w:p w14:paraId="145EBE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11BB610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5C85A9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0ED789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7DCD97F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7E1D066D" w14:textId="77777777" w:rsidTr="00376E71">
        <w:trPr>
          <w:cantSplit/>
          <w:trHeight w:val="20"/>
          <w:tblHeader/>
        </w:trPr>
        <w:tc>
          <w:tcPr>
            <w:tcW w:w="349" w:type="pct"/>
            <w:shd w:val="clear" w:color="auto" w:fill="auto"/>
            <w:noWrap/>
            <w:vAlign w:val="center"/>
          </w:tcPr>
          <w:p w14:paraId="7D80BDE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102</w:t>
            </w:r>
          </w:p>
        </w:tc>
        <w:tc>
          <w:tcPr>
            <w:tcW w:w="1905" w:type="pct"/>
            <w:shd w:val="clear" w:color="auto" w:fill="auto"/>
            <w:vAlign w:val="center"/>
          </w:tcPr>
          <w:p w14:paraId="4F034A4C"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tcPr>
          <w:p w14:paraId="4C4622BF" w14:textId="3BE87056"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39AFCAC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2802585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7D0479C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w:t>
            </w:r>
          </w:p>
        </w:tc>
        <w:tc>
          <w:tcPr>
            <w:tcW w:w="622" w:type="pct"/>
            <w:shd w:val="clear" w:color="auto" w:fill="auto"/>
            <w:vAlign w:val="center"/>
          </w:tcPr>
          <w:p w14:paraId="2FC044D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338D8EAE" w14:textId="77777777" w:rsidTr="00376E71">
        <w:trPr>
          <w:cantSplit/>
          <w:trHeight w:val="20"/>
          <w:tblHeader/>
        </w:trPr>
        <w:tc>
          <w:tcPr>
            <w:tcW w:w="349" w:type="pct"/>
            <w:shd w:val="clear" w:color="auto" w:fill="auto"/>
            <w:noWrap/>
            <w:vAlign w:val="center"/>
          </w:tcPr>
          <w:p w14:paraId="3A8C712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IV</w:t>
            </w:r>
          </w:p>
        </w:tc>
        <w:tc>
          <w:tcPr>
            <w:tcW w:w="1905" w:type="pct"/>
            <w:shd w:val="clear" w:color="auto" w:fill="auto"/>
            <w:vAlign w:val="center"/>
          </w:tcPr>
          <w:p w14:paraId="38DD617F" w14:textId="77777777" w:rsidR="00F82B4A" w:rsidRPr="000157E2" w:rsidRDefault="00F82B4A" w:rsidP="00376E71">
            <w:pPr>
              <w:rPr>
                <w:rFonts w:ascii="Arial" w:hAnsi="Arial" w:cs="Arial"/>
                <w:sz w:val="20"/>
                <w:szCs w:val="20"/>
              </w:rPr>
            </w:pPr>
            <w:r w:rsidRPr="000157E2">
              <w:rPr>
                <w:rFonts w:ascii="Arial" w:hAnsi="Arial" w:cs="Arial"/>
                <w:b/>
                <w:bCs/>
                <w:sz w:val="20"/>
                <w:szCs w:val="20"/>
              </w:rPr>
              <w:t>Thu gom, tái sử dụng nước thải</w:t>
            </w:r>
          </w:p>
        </w:tc>
        <w:tc>
          <w:tcPr>
            <w:tcW w:w="429" w:type="pct"/>
            <w:shd w:val="clear" w:color="auto" w:fill="auto"/>
            <w:vAlign w:val="center"/>
          </w:tcPr>
          <w:p w14:paraId="1FF222CD" w14:textId="5F2A6822" w:rsidR="00F82B4A" w:rsidRPr="000157E2" w:rsidRDefault="00F82B4A" w:rsidP="00376E71">
            <w:pPr>
              <w:jc w:val="center"/>
              <w:rPr>
                <w:rFonts w:ascii="Arial" w:hAnsi="Arial" w:cs="Arial"/>
                <w:sz w:val="20"/>
                <w:szCs w:val="20"/>
              </w:rPr>
            </w:pPr>
          </w:p>
        </w:tc>
        <w:tc>
          <w:tcPr>
            <w:tcW w:w="491" w:type="pct"/>
            <w:shd w:val="clear" w:color="auto" w:fill="auto"/>
            <w:vAlign w:val="center"/>
          </w:tcPr>
          <w:p w14:paraId="272DC7E6" w14:textId="78E9D8D5" w:rsidR="00F82B4A" w:rsidRPr="000157E2" w:rsidRDefault="00F82B4A" w:rsidP="00376E71">
            <w:pPr>
              <w:jc w:val="center"/>
              <w:rPr>
                <w:rFonts w:ascii="Arial" w:hAnsi="Arial" w:cs="Arial"/>
                <w:sz w:val="20"/>
                <w:szCs w:val="20"/>
              </w:rPr>
            </w:pPr>
          </w:p>
        </w:tc>
        <w:tc>
          <w:tcPr>
            <w:tcW w:w="582" w:type="pct"/>
            <w:shd w:val="clear" w:color="auto" w:fill="auto"/>
            <w:vAlign w:val="center"/>
          </w:tcPr>
          <w:p w14:paraId="225A8997" w14:textId="3E306694" w:rsidR="00F82B4A" w:rsidRPr="000157E2" w:rsidRDefault="00F82B4A" w:rsidP="00376E71">
            <w:pPr>
              <w:jc w:val="center"/>
              <w:rPr>
                <w:rFonts w:ascii="Arial" w:hAnsi="Arial" w:cs="Arial"/>
                <w:sz w:val="20"/>
                <w:szCs w:val="20"/>
              </w:rPr>
            </w:pPr>
          </w:p>
        </w:tc>
        <w:tc>
          <w:tcPr>
            <w:tcW w:w="622" w:type="pct"/>
            <w:shd w:val="clear" w:color="auto" w:fill="auto"/>
            <w:vAlign w:val="center"/>
          </w:tcPr>
          <w:p w14:paraId="065D20D4" w14:textId="61DC17B3" w:rsidR="00F82B4A" w:rsidRPr="000157E2" w:rsidRDefault="00F82B4A" w:rsidP="00376E71">
            <w:pPr>
              <w:jc w:val="center"/>
              <w:rPr>
                <w:rFonts w:ascii="Arial" w:hAnsi="Arial" w:cs="Arial"/>
                <w:sz w:val="20"/>
                <w:szCs w:val="20"/>
              </w:rPr>
            </w:pPr>
          </w:p>
        </w:tc>
        <w:tc>
          <w:tcPr>
            <w:tcW w:w="622" w:type="pct"/>
            <w:shd w:val="clear" w:color="auto" w:fill="auto"/>
            <w:vAlign w:val="center"/>
          </w:tcPr>
          <w:p w14:paraId="3DC1169E" w14:textId="5386295C" w:rsidR="00F82B4A" w:rsidRPr="000157E2" w:rsidRDefault="00F82B4A" w:rsidP="00376E71">
            <w:pPr>
              <w:jc w:val="center"/>
              <w:rPr>
                <w:rFonts w:ascii="Arial" w:hAnsi="Arial" w:cs="Arial"/>
                <w:sz w:val="20"/>
                <w:szCs w:val="20"/>
              </w:rPr>
            </w:pPr>
          </w:p>
        </w:tc>
      </w:tr>
      <w:tr w:rsidR="00F82B4A" w:rsidRPr="000157E2" w14:paraId="75652250" w14:textId="77777777" w:rsidTr="00376E71">
        <w:trPr>
          <w:cantSplit/>
          <w:trHeight w:val="20"/>
          <w:tblHeader/>
        </w:trPr>
        <w:tc>
          <w:tcPr>
            <w:tcW w:w="349" w:type="pct"/>
            <w:shd w:val="clear" w:color="auto" w:fill="auto"/>
            <w:noWrap/>
            <w:vAlign w:val="center"/>
          </w:tcPr>
          <w:p w14:paraId="58A7768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103</w:t>
            </w:r>
          </w:p>
        </w:tc>
        <w:tc>
          <w:tcPr>
            <w:tcW w:w="1905" w:type="pct"/>
            <w:shd w:val="clear" w:color="auto" w:fill="auto"/>
            <w:vAlign w:val="center"/>
          </w:tcPr>
          <w:p w14:paraId="2B7B50FE" w14:textId="5CED8783" w:rsidR="00F82B4A" w:rsidRPr="000157E2" w:rsidRDefault="00F82B4A" w:rsidP="00376E71">
            <w:pPr>
              <w:rPr>
                <w:rFonts w:ascii="Arial" w:hAnsi="Arial" w:cs="Arial"/>
                <w:sz w:val="20"/>
                <w:szCs w:val="20"/>
              </w:rPr>
            </w:pPr>
            <w:r w:rsidRPr="000157E2">
              <w:rPr>
                <w:rFonts w:ascii="Arial" w:hAnsi="Arial" w:cs="Arial"/>
                <w:sz w:val="20"/>
                <w:szCs w:val="20"/>
              </w:rPr>
              <w:t>Quần áo bảo hộ lao động</w:t>
            </w:r>
          </w:p>
        </w:tc>
        <w:tc>
          <w:tcPr>
            <w:tcW w:w="429" w:type="pct"/>
            <w:shd w:val="clear" w:color="auto" w:fill="auto"/>
            <w:vAlign w:val="center"/>
          </w:tcPr>
          <w:p w14:paraId="34DEF75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bộ</w:t>
            </w:r>
          </w:p>
        </w:tc>
        <w:tc>
          <w:tcPr>
            <w:tcW w:w="491" w:type="pct"/>
            <w:shd w:val="clear" w:color="auto" w:fill="auto"/>
            <w:vAlign w:val="center"/>
          </w:tcPr>
          <w:p w14:paraId="68C3A0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340408B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22" w:type="pct"/>
            <w:shd w:val="clear" w:color="auto" w:fill="auto"/>
            <w:vAlign w:val="center"/>
          </w:tcPr>
          <w:p w14:paraId="19CE2EA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22" w:type="pct"/>
            <w:shd w:val="clear" w:color="auto" w:fill="auto"/>
            <w:vAlign w:val="center"/>
          </w:tcPr>
          <w:p w14:paraId="15E10AB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41E6D784" w14:textId="77777777" w:rsidTr="00376E71">
        <w:trPr>
          <w:cantSplit/>
          <w:trHeight w:val="20"/>
          <w:tblHeader/>
        </w:trPr>
        <w:tc>
          <w:tcPr>
            <w:tcW w:w="349" w:type="pct"/>
            <w:shd w:val="clear" w:color="auto" w:fill="auto"/>
            <w:noWrap/>
            <w:vAlign w:val="center"/>
          </w:tcPr>
          <w:p w14:paraId="43E23F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104</w:t>
            </w:r>
          </w:p>
        </w:tc>
        <w:tc>
          <w:tcPr>
            <w:tcW w:w="1905" w:type="pct"/>
            <w:shd w:val="clear" w:color="auto" w:fill="auto"/>
            <w:vAlign w:val="center"/>
          </w:tcPr>
          <w:p w14:paraId="59A5A6A1" w14:textId="77777777" w:rsidR="00F82B4A" w:rsidRPr="000157E2" w:rsidRDefault="00F82B4A" w:rsidP="00376E71">
            <w:pPr>
              <w:rPr>
                <w:rFonts w:ascii="Arial" w:hAnsi="Arial" w:cs="Arial"/>
                <w:sz w:val="20"/>
                <w:szCs w:val="20"/>
              </w:rPr>
            </w:pPr>
            <w:r w:rsidRPr="000157E2">
              <w:rPr>
                <w:rFonts w:ascii="Arial" w:hAnsi="Arial" w:cs="Arial"/>
                <w:sz w:val="20"/>
                <w:szCs w:val="20"/>
              </w:rPr>
              <w:t>Mũ bảo hộ lao động</w:t>
            </w:r>
          </w:p>
        </w:tc>
        <w:tc>
          <w:tcPr>
            <w:tcW w:w="429" w:type="pct"/>
            <w:shd w:val="clear" w:color="auto" w:fill="auto"/>
            <w:vAlign w:val="center"/>
          </w:tcPr>
          <w:p w14:paraId="42F6522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7EBA1F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454D8A8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22" w:type="pct"/>
            <w:shd w:val="clear" w:color="auto" w:fill="auto"/>
            <w:vAlign w:val="center"/>
          </w:tcPr>
          <w:p w14:paraId="4AC74FC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0,0100</w:t>
            </w:r>
          </w:p>
        </w:tc>
        <w:tc>
          <w:tcPr>
            <w:tcW w:w="622" w:type="pct"/>
            <w:shd w:val="clear" w:color="auto" w:fill="auto"/>
            <w:vAlign w:val="center"/>
          </w:tcPr>
          <w:p w14:paraId="5B4D5C9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0,00600</w:t>
            </w:r>
          </w:p>
        </w:tc>
      </w:tr>
      <w:tr w:rsidR="00F82B4A" w:rsidRPr="000157E2" w14:paraId="7A761496" w14:textId="77777777" w:rsidTr="00376E71">
        <w:trPr>
          <w:cantSplit/>
          <w:trHeight w:val="20"/>
          <w:tblHeader/>
        </w:trPr>
        <w:tc>
          <w:tcPr>
            <w:tcW w:w="349" w:type="pct"/>
            <w:shd w:val="clear" w:color="auto" w:fill="auto"/>
            <w:noWrap/>
            <w:vAlign w:val="center"/>
          </w:tcPr>
          <w:p w14:paraId="4FE6AC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105</w:t>
            </w:r>
          </w:p>
        </w:tc>
        <w:tc>
          <w:tcPr>
            <w:tcW w:w="1905" w:type="pct"/>
            <w:shd w:val="clear" w:color="auto" w:fill="auto"/>
            <w:vAlign w:val="center"/>
          </w:tcPr>
          <w:p w14:paraId="5F7B8539" w14:textId="1F74854F" w:rsidR="00F82B4A" w:rsidRPr="000157E2" w:rsidRDefault="00F82B4A" w:rsidP="00376E71">
            <w:pPr>
              <w:rPr>
                <w:rFonts w:ascii="Arial" w:hAnsi="Arial" w:cs="Arial"/>
                <w:sz w:val="20"/>
                <w:szCs w:val="20"/>
              </w:rPr>
            </w:pPr>
            <w:r w:rsidRPr="000157E2">
              <w:rPr>
                <w:rFonts w:ascii="Arial" w:hAnsi="Arial" w:cs="Arial"/>
                <w:sz w:val="20"/>
                <w:szCs w:val="20"/>
              </w:rPr>
              <w:t>Giầy bảo hộ lao động</w:t>
            </w:r>
          </w:p>
        </w:tc>
        <w:tc>
          <w:tcPr>
            <w:tcW w:w="429" w:type="pct"/>
            <w:shd w:val="clear" w:color="auto" w:fill="auto"/>
            <w:vAlign w:val="center"/>
          </w:tcPr>
          <w:p w14:paraId="20B2B8C5" w14:textId="542ADD92"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036727F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06</w:t>
            </w:r>
          </w:p>
        </w:tc>
        <w:tc>
          <w:tcPr>
            <w:tcW w:w="582" w:type="pct"/>
            <w:shd w:val="clear" w:color="auto" w:fill="auto"/>
            <w:vAlign w:val="center"/>
          </w:tcPr>
          <w:p w14:paraId="27753D1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57B5A00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6DCA06D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44DE1EEF" w14:textId="77777777" w:rsidTr="00376E71">
        <w:trPr>
          <w:cantSplit/>
          <w:trHeight w:val="20"/>
          <w:tblHeader/>
        </w:trPr>
        <w:tc>
          <w:tcPr>
            <w:tcW w:w="349" w:type="pct"/>
            <w:shd w:val="clear" w:color="auto" w:fill="auto"/>
            <w:noWrap/>
            <w:vAlign w:val="center"/>
          </w:tcPr>
          <w:p w14:paraId="1F00C9A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106</w:t>
            </w:r>
          </w:p>
        </w:tc>
        <w:tc>
          <w:tcPr>
            <w:tcW w:w="1905" w:type="pct"/>
            <w:shd w:val="clear" w:color="auto" w:fill="auto"/>
            <w:vAlign w:val="center"/>
          </w:tcPr>
          <w:p w14:paraId="7C443187" w14:textId="77777777" w:rsidR="00F82B4A" w:rsidRPr="000157E2" w:rsidRDefault="00F82B4A" w:rsidP="00376E71">
            <w:pPr>
              <w:rPr>
                <w:rFonts w:ascii="Arial" w:hAnsi="Arial" w:cs="Arial"/>
                <w:sz w:val="20"/>
                <w:szCs w:val="20"/>
              </w:rPr>
            </w:pPr>
            <w:r w:rsidRPr="000157E2">
              <w:rPr>
                <w:rFonts w:ascii="Arial" w:hAnsi="Arial" w:cs="Arial"/>
                <w:sz w:val="20"/>
                <w:szCs w:val="20"/>
              </w:rPr>
              <w:t>Găng tay cao su</w:t>
            </w:r>
          </w:p>
        </w:tc>
        <w:tc>
          <w:tcPr>
            <w:tcW w:w="429" w:type="pct"/>
            <w:shd w:val="clear" w:color="auto" w:fill="auto"/>
            <w:vAlign w:val="center"/>
          </w:tcPr>
          <w:p w14:paraId="5F2CF48A" w14:textId="0B831AE2"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5AAE2C9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66F0C01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3D06378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328C211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1F50B6E6" w14:textId="77777777" w:rsidTr="00376E71">
        <w:trPr>
          <w:cantSplit/>
          <w:trHeight w:val="20"/>
          <w:tblHeader/>
        </w:trPr>
        <w:tc>
          <w:tcPr>
            <w:tcW w:w="349" w:type="pct"/>
            <w:shd w:val="clear" w:color="auto" w:fill="auto"/>
            <w:noWrap/>
            <w:vAlign w:val="center"/>
          </w:tcPr>
          <w:p w14:paraId="18559DC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107</w:t>
            </w:r>
          </w:p>
        </w:tc>
        <w:tc>
          <w:tcPr>
            <w:tcW w:w="1905" w:type="pct"/>
            <w:shd w:val="clear" w:color="auto" w:fill="auto"/>
            <w:vAlign w:val="center"/>
          </w:tcPr>
          <w:p w14:paraId="2792A4CD" w14:textId="3FAB18B5" w:rsidR="00F82B4A" w:rsidRPr="000157E2" w:rsidRDefault="00F82B4A" w:rsidP="00376E71">
            <w:pPr>
              <w:rPr>
                <w:rFonts w:ascii="Arial" w:hAnsi="Arial" w:cs="Arial"/>
                <w:sz w:val="20"/>
                <w:szCs w:val="20"/>
              </w:rPr>
            </w:pPr>
            <w:r w:rsidRPr="000157E2">
              <w:rPr>
                <w:rFonts w:ascii="Arial" w:hAnsi="Arial" w:cs="Arial"/>
                <w:sz w:val="20"/>
                <w:szCs w:val="20"/>
              </w:rPr>
              <w:t>Găng tay bảo hộ lao động</w:t>
            </w:r>
          </w:p>
        </w:tc>
        <w:tc>
          <w:tcPr>
            <w:tcW w:w="429" w:type="pct"/>
            <w:shd w:val="clear" w:color="auto" w:fill="auto"/>
            <w:vAlign w:val="center"/>
          </w:tcPr>
          <w:p w14:paraId="3FC90737" w14:textId="21DFB1F8"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1E26B26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4D97091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3643770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5539A3E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49ED0BA4" w14:textId="77777777" w:rsidTr="00376E71">
        <w:trPr>
          <w:cantSplit/>
          <w:trHeight w:val="20"/>
          <w:tblHeader/>
        </w:trPr>
        <w:tc>
          <w:tcPr>
            <w:tcW w:w="349" w:type="pct"/>
            <w:shd w:val="clear" w:color="auto" w:fill="auto"/>
            <w:noWrap/>
            <w:vAlign w:val="center"/>
          </w:tcPr>
          <w:p w14:paraId="768545F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108</w:t>
            </w:r>
          </w:p>
        </w:tc>
        <w:tc>
          <w:tcPr>
            <w:tcW w:w="1905" w:type="pct"/>
            <w:shd w:val="clear" w:color="auto" w:fill="auto"/>
            <w:vAlign w:val="center"/>
          </w:tcPr>
          <w:p w14:paraId="71D9AEE1"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than hoạt tính</w:t>
            </w:r>
          </w:p>
        </w:tc>
        <w:tc>
          <w:tcPr>
            <w:tcW w:w="429" w:type="pct"/>
            <w:shd w:val="clear" w:color="auto" w:fill="auto"/>
            <w:vAlign w:val="center"/>
          </w:tcPr>
          <w:p w14:paraId="4716D6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5237F0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470DF1D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7D04745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2EF00B4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3CA72F2F" w14:textId="77777777" w:rsidTr="00376E71">
        <w:trPr>
          <w:cantSplit/>
          <w:trHeight w:val="20"/>
          <w:tblHeader/>
        </w:trPr>
        <w:tc>
          <w:tcPr>
            <w:tcW w:w="349" w:type="pct"/>
            <w:shd w:val="clear" w:color="auto" w:fill="auto"/>
            <w:noWrap/>
            <w:vAlign w:val="center"/>
          </w:tcPr>
          <w:p w14:paraId="25E4678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109</w:t>
            </w:r>
          </w:p>
        </w:tc>
        <w:tc>
          <w:tcPr>
            <w:tcW w:w="1905" w:type="pct"/>
            <w:shd w:val="clear" w:color="auto" w:fill="auto"/>
            <w:vAlign w:val="center"/>
          </w:tcPr>
          <w:p w14:paraId="46653EF3" w14:textId="77777777" w:rsidR="00F82B4A" w:rsidRPr="000157E2" w:rsidRDefault="00F82B4A" w:rsidP="00376E71">
            <w:pPr>
              <w:rPr>
                <w:rFonts w:ascii="Arial" w:hAnsi="Arial" w:cs="Arial"/>
                <w:sz w:val="20"/>
                <w:szCs w:val="20"/>
              </w:rPr>
            </w:pPr>
            <w:r w:rsidRPr="000157E2">
              <w:rPr>
                <w:rFonts w:ascii="Arial" w:hAnsi="Arial" w:cs="Arial"/>
                <w:sz w:val="20"/>
                <w:szCs w:val="20"/>
              </w:rPr>
              <w:t>Khẩu trang thông thường</w:t>
            </w:r>
          </w:p>
        </w:tc>
        <w:tc>
          <w:tcPr>
            <w:tcW w:w="429" w:type="pct"/>
            <w:shd w:val="clear" w:color="auto" w:fill="auto"/>
            <w:vAlign w:val="center"/>
          </w:tcPr>
          <w:p w14:paraId="352CC8F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1227948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w:t>
            </w:r>
          </w:p>
        </w:tc>
        <w:tc>
          <w:tcPr>
            <w:tcW w:w="582" w:type="pct"/>
            <w:shd w:val="clear" w:color="auto" w:fill="auto"/>
            <w:vAlign w:val="center"/>
          </w:tcPr>
          <w:p w14:paraId="1379301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2B35EB2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4E8AC4A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6D753204" w14:textId="77777777" w:rsidTr="00376E71">
        <w:trPr>
          <w:cantSplit/>
          <w:trHeight w:val="20"/>
          <w:tblHeader/>
        </w:trPr>
        <w:tc>
          <w:tcPr>
            <w:tcW w:w="349" w:type="pct"/>
            <w:shd w:val="clear" w:color="auto" w:fill="auto"/>
            <w:noWrap/>
            <w:vAlign w:val="center"/>
          </w:tcPr>
          <w:p w14:paraId="74C9E2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110</w:t>
            </w:r>
          </w:p>
        </w:tc>
        <w:tc>
          <w:tcPr>
            <w:tcW w:w="1905" w:type="pct"/>
            <w:shd w:val="clear" w:color="auto" w:fill="auto"/>
            <w:vAlign w:val="center"/>
          </w:tcPr>
          <w:p w14:paraId="0010E206" w14:textId="77777777" w:rsidR="00F82B4A" w:rsidRPr="000157E2" w:rsidRDefault="00F82B4A" w:rsidP="00376E71">
            <w:pPr>
              <w:rPr>
                <w:rFonts w:ascii="Arial" w:hAnsi="Arial" w:cs="Arial"/>
                <w:sz w:val="20"/>
                <w:szCs w:val="20"/>
              </w:rPr>
            </w:pPr>
            <w:r w:rsidRPr="000157E2">
              <w:rPr>
                <w:rFonts w:ascii="Arial" w:hAnsi="Arial" w:cs="Arial"/>
                <w:sz w:val="20"/>
                <w:szCs w:val="20"/>
              </w:rPr>
              <w:t>Quần áo mưa</w:t>
            </w:r>
          </w:p>
        </w:tc>
        <w:tc>
          <w:tcPr>
            <w:tcW w:w="429" w:type="pct"/>
            <w:shd w:val="clear" w:color="auto" w:fill="auto"/>
            <w:vAlign w:val="center"/>
          </w:tcPr>
          <w:p w14:paraId="22BBBA6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cái</w:t>
            </w:r>
          </w:p>
        </w:tc>
        <w:tc>
          <w:tcPr>
            <w:tcW w:w="491" w:type="pct"/>
            <w:shd w:val="clear" w:color="auto" w:fill="auto"/>
            <w:vAlign w:val="center"/>
          </w:tcPr>
          <w:p w14:paraId="16EABA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45F0EB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468A589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447592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r w:rsidR="00F82B4A" w:rsidRPr="000157E2" w14:paraId="3C673D6B" w14:textId="77777777" w:rsidTr="00376E71">
        <w:trPr>
          <w:cantSplit/>
          <w:trHeight w:val="20"/>
          <w:tblHeader/>
        </w:trPr>
        <w:tc>
          <w:tcPr>
            <w:tcW w:w="349" w:type="pct"/>
            <w:shd w:val="clear" w:color="auto" w:fill="auto"/>
            <w:noWrap/>
            <w:vAlign w:val="center"/>
          </w:tcPr>
          <w:p w14:paraId="440CBEB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111</w:t>
            </w:r>
          </w:p>
        </w:tc>
        <w:tc>
          <w:tcPr>
            <w:tcW w:w="1905" w:type="pct"/>
            <w:shd w:val="clear" w:color="auto" w:fill="auto"/>
            <w:vAlign w:val="center"/>
          </w:tcPr>
          <w:p w14:paraId="37FD1E50" w14:textId="77777777" w:rsidR="00F82B4A" w:rsidRPr="000157E2" w:rsidRDefault="00F82B4A" w:rsidP="00376E71">
            <w:pPr>
              <w:rPr>
                <w:rFonts w:ascii="Arial" w:hAnsi="Arial" w:cs="Arial"/>
                <w:sz w:val="20"/>
                <w:szCs w:val="20"/>
              </w:rPr>
            </w:pPr>
            <w:r w:rsidRPr="000157E2">
              <w:rPr>
                <w:rFonts w:ascii="Arial" w:hAnsi="Arial" w:cs="Arial"/>
                <w:sz w:val="20"/>
                <w:szCs w:val="20"/>
              </w:rPr>
              <w:t>Ủng nhựa</w:t>
            </w:r>
          </w:p>
        </w:tc>
        <w:tc>
          <w:tcPr>
            <w:tcW w:w="429" w:type="pct"/>
            <w:shd w:val="clear" w:color="auto" w:fill="auto"/>
            <w:vAlign w:val="center"/>
          </w:tcPr>
          <w:p w14:paraId="0480C6DF" w14:textId="1DBB453F" w:rsidR="00F82B4A" w:rsidRPr="000157E2" w:rsidRDefault="00F82B4A" w:rsidP="00376E71">
            <w:pPr>
              <w:jc w:val="center"/>
              <w:rPr>
                <w:rFonts w:ascii="Arial" w:hAnsi="Arial" w:cs="Arial"/>
                <w:sz w:val="20"/>
                <w:szCs w:val="20"/>
              </w:rPr>
            </w:pPr>
            <w:r w:rsidRPr="000157E2">
              <w:rPr>
                <w:rFonts w:ascii="Arial" w:hAnsi="Arial" w:cs="Arial"/>
                <w:sz w:val="20"/>
                <w:szCs w:val="20"/>
              </w:rPr>
              <w:t>đôi</w:t>
            </w:r>
          </w:p>
        </w:tc>
        <w:tc>
          <w:tcPr>
            <w:tcW w:w="491" w:type="pct"/>
            <w:shd w:val="clear" w:color="auto" w:fill="auto"/>
            <w:vAlign w:val="center"/>
          </w:tcPr>
          <w:p w14:paraId="5B5A0A6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12</w:t>
            </w:r>
          </w:p>
        </w:tc>
        <w:tc>
          <w:tcPr>
            <w:tcW w:w="582" w:type="pct"/>
            <w:shd w:val="clear" w:color="auto" w:fill="auto"/>
            <w:vAlign w:val="center"/>
          </w:tcPr>
          <w:p w14:paraId="284D6CB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3D500F1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0,0050</w:t>
            </w:r>
          </w:p>
        </w:tc>
        <w:tc>
          <w:tcPr>
            <w:tcW w:w="622" w:type="pct"/>
            <w:shd w:val="clear" w:color="auto" w:fill="auto"/>
            <w:vAlign w:val="center"/>
          </w:tcPr>
          <w:p w14:paraId="435F5C5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0,00300</w:t>
            </w:r>
          </w:p>
        </w:tc>
      </w:tr>
    </w:tbl>
    <w:bookmarkEnd w:id="29"/>
    <w:p w14:paraId="5FABFF58"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4. Định mức vật liệu</w:t>
      </w:r>
    </w:p>
    <w:p w14:paraId="646FCC20"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658"/>
        <w:gridCol w:w="625"/>
        <w:gridCol w:w="1758"/>
        <w:gridCol w:w="1758"/>
        <w:gridCol w:w="1757"/>
      </w:tblGrid>
      <w:tr w:rsidR="00F82B4A" w:rsidRPr="000157E2" w14:paraId="16523389" w14:textId="77777777" w:rsidTr="00376E71">
        <w:trPr>
          <w:trHeight w:val="170"/>
        </w:trPr>
        <w:tc>
          <w:tcPr>
            <w:tcW w:w="350" w:type="pct"/>
            <w:vMerge w:val="restart"/>
            <w:shd w:val="clear" w:color="auto" w:fill="auto"/>
            <w:noWrap/>
            <w:vAlign w:val="center"/>
            <w:hideMark/>
          </w:tcPr>
          <w:p w14:paraId="2FF6DCD0"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TT</w:t>
            </w:r>
          </w:p>
        </w:tc>
        <w:tc>
          <w:tcPr>
            <w:tcW w:w="2255" w:type="pct"/>
            <w:vMerge w:val="restart"/>
            <w:shd w:val="clear" w:color="auto" w:fill="auto"/>
            <w:noWrap/>
            <w:vAlign w:val="center"/>
            <w:hideMark/>
          </w:tcPr>
          <w:p w14:paraId="2C81F4B3" w14:textId="66A9C579"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vật liệu</w:t>
            </w:r>
          </w:p>
        </w:tc>
        <w:tc>
          <w:tcPr>
            <w:tcW w:w="343" w:type="pct"/>
            <w:vMerge w:val="restart"/>
            <w:shd w:val="clear" w:color="auto" w:fill="auto"/>
            <w:vAlign w:val="center"/>
            <w:hideMark/>
          </w:tcPr>
          <w:p w14:paraId="10954867"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2052" w:type="pct"/>
            <w:gridSpan w:val="3"/>
            <w:shd w:val="clear" w:color="auto" w:fill="auto"/>
            <w:noWrap/>
            <w:vAlign w:val="center"/>
            <w:hideMark/>
          </w:tcPr>
          <w:p w14:paraId="4A0754E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(tính trên 01 tấn chất thải rắn sinh hoạt)</w:t>
            </w:r>
          </w:p>
        </w:tc>
      </w:tr>
      <w:tr w:rsidR="00F82B4A" w:rsidRPr="000157E2" w14:paraId="290F5F5B" w14:textId="77777777" w:rsidTr="00376E71">
        <w:trPr>
          <w:trHeight w:val="170"/>
        </w:trPr>
        <w:tc>
          <w:tcPr>
            <w:tcW w:w="350" w:type="pct"/>
            <w:vMerge/>
            <w:vAlign w:val="center"/>
            <w:hideMark/>
          </w:tcPr>
          <w:p w14:paraId="6A8FD905" w14:textId="77777777" w:rsidR="00F82B4A" w:rsidRPr="000157E2" w:rsidRDefault="00F82B4A" w:rsidP="00376E71">
            <w:pPr>
              <w:jc w:val="center"/>
              <w:rPr>
                <w:rFonts w:ascii="Arial" w:hAnsi="Arial" w:cs="Arial"/>
                <w:b/>
                <w:bCs/>
                <w:sz w:val="20"/>
                <w:szCs w:val="20"/>
              </w:rPr>
            </w:pPr>
          </w:p>
        </w:tc>
        <w:tc>
          <w:tcPr>
            <w:tcW w:w="2255" w:type="pct"/>
            <w:vMerge/>
            <w:vAlign w:val="center"/>
            <w:hideMark/>
          </w:tcPr>
          <w:p w14:paraId="2B85953F" w14:textId="77777777" w:rsidR="00F82B4A" w:rsidRPr="000157E2" w:rsidRDefault="00F82B4A" w:rsidP="00376E71">
            <w:pPr>
              <w:jc w:val="center"/>
              <w:rPr>
                <w:rFonts w:ascii="Arial" w:hAnsi="Arial" w:cs="Arial"/>
                <w:b/>
                <w:bCs/>
                <w:sz w:val="20"/>
                <w:szCs w:val="20"/>
              </w:rPr>
            </w:pPr>
          </w:p>
        </w:tc>
        <w:tc>
          <w:tcPr>
            <w:tcW w:w="343" w:type="pct"/>
            <w:vMerge/>
            <w:vAlign w:val="center"/>
            <w:hideMark/>
          </w:tcPr>
          <w:p w14:paraId="3EBB521A" w14:textId="77777777" w:rsidR="00F82B4A" w:rsidRPr="000157E2" w:rsidRDefault="00F82B4A" w:rsidP="00376E71">
            <w:pPr>
              <w:jc w:val="center"/>
              <w:rPr>
                <w:rFonts w:ascii="Arial" w:hAnsi="Arial" w:cs="Arial"/>
                <w:b/>
                <w:bCs/>
                <w:sz w:val="20"/>
                <w:szCs w:val="20"/>
              </w:rPr>
            </w:pPr>
          </w:p>
        </w:tc>
        <w:tc>
          <w:tcPr>
            <w:tcW w:w="684" w:type="pct"/>
            <w:shd w:val="clear" w:color="auto" w:fill="auto"/>
            <w:noWrap/>
            <w:vAlign w:val="center"/>
            <w:hideMark/>
          </w:tcPr>
          <w:p w14:paraId="33497C7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XL.1.1</w:t>
            </w:r>
          </w:p>
        </w:tc>
        <w:tc>
          <w:tcPr>
            <w:tcW w:w="684" w:type="pct"/>
            <w:shd w:val="clear" w:color="auto" w:fill="auto"/>
            <w:noWrap/>
            <w:vAlign w:val="center"/>
            <w:hideMark/>
          </w:tcPr>
          <w:p w14:paraId="2538FD4F"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XL.1.2</w:t>
            </w:r>
          </w:p>
        </w:tc>
        <w:tc>
          <w:tcPr>
            <w:tcW w:w="684" w:type="pct"/>
            <w:shd w:val="clear" w:color="auto" w:fill="auto"/>
            <w:noWrap/>
            <w:vAlign w:val="center"/>
            <w:hideMark/>
          </w:tcPr>
          <w:p w14:paraId="165A80E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XL.1.3</w:t>
            </w:r>
          </w:p>
        </w:tc>
      </w:tr>
      <w:tr w:rsidR="00F82B4A" w:rsidRPr="000157E2" w14:paraId="362870BB" w14:textId="77777777" w:rsidTr="00376E71">
        <w:trPr>
          <w:trHeight w:val="170"/>
        </w:trPr>
        <w:tc>
          <w:tcPr>
            <w:tcW w:w="350" w:type="pct"/>
            <w:shd w:val="clear" w:color="auto" w:fill="auto"/>
            <w:vAlign w:val="center"/>
            <w:hideMark/>
          </w:tcPr>
          <w:p w14:paraId="4DC9E632"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w:t>
            </w:r>
          </w:p>
        </w:tc>
        <w:tc>
          <w:tcPr>
            <w:tcW w:w="2255" w:type="pct"/>
            <w:shd w:val="clear" w:color="auto" w:fill="auto"/>
            <w:vAlign w:val="center"/>
            <w:hideMark/>
          </w:tcPr>
          <w:p w14:paraId="5590F896"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Tiếp nhận, sơ chế chất thải thực phẩm</w:t>
            </w:r>
          </w:p>
        </w:tc>
        <w:tc>
          <w:tcPr>
            <w:tcW w:w="343" w:type="pct"/>
            <w:shd w:val="clear" w:color="auto" w:fill="auto"/>
            <w:vAlign w:val="center"/>
            <w:hideMark/>
          </w:tcPr>
          <w:p w14:paraId="359D65F7" w14:textId="1A09A0F4" w:rsidR="00F82B4A" w:rsidRPr="000157E2" w:rsidRDefault="00F82B4A" w:rsidP="00376E71">
            <w:pPr>
              <w:jc w:val="center"/>
              <w:rPr>
                <w:rFonts w:ascii="Arial" w:hAnsi="Arial" w:cs="Arial"/>
                <w:sz w:val="20"/>
                <w:szCs w:val="20"/>
              </w:rPr>
            </w:pPr>
          </w:p>
        </w:tc>
        <w:tc>
          <w:tcPr>
            <w:tcW w:w="684" w:type="pct"/>
            <w:shd w:val="clear" w:color="auto" w:fill="auto"/>
            <w:vAlign w:val="center"/>
            <w:hideMark/>
          </w:tcPr>
          <w:p w14:paraId="725D758A" w14:textId="7E707CFD" w:rsidR="00F82B4A" w:rsidRPr="000157E2" w:rsidRDefault="00F82B4A" w:rsidP="00376E71">
            <w:pPr>
              <w:jc w:val="center"/>
              <w:rPr>
                <w:rFonts w:ascii="Arial" w:hAnsi="Arial" w:cs="Arial"/>
                <w:sz w:val="20"/>
                <w:szCs w:val="20"/>
              </w:rPr>
            </w:pPr>
          </w:p>
        </w:tc>
        <w:tc>
          <w:tcPr>
            <w:tcW w:w="684" w:type="pct"/>
            <w:shd w:val="clear" w:color="auto" w:fill="auto"/>
            <w:vAlign w:val="center"/>
            <w:hideMark/>
          </w:tcPr>
          <w:p w14:paraId="067333E9" w14:textId="3C77F9A2" w:rsidR="00F82B4A" w:rsidRPr="000157E2" w:rsidRDefault="00F82B4A" w:rsidP="00376E71">
            <w:pPr>
              <w:jc w:val="center"/>
              <w:rPr>
                <w:rFonts w:ascii="Arial" w:hAnsi="Arial" w:cs="Arial"/>
                <w:sz w:val="20"/>
                <w:szCs w:val="20"/>
              </w:rPr>
            </w:pPr>
          </w:p>
        </w:tc>
        <w:tc>
          <w:tcPr>
            <w:tcW w:w="684" w:type="pct"/>
            <w:shd w:val="clear" w:color="auto" w:fill="auto"/>
            <w:vAlign w:val="center"/>
            <w:hideMark/>
          </w:tcPr>
          <w:p w14:paraId="0C9B2007" w14:textId="61B0A247" w:rsidR="00F82B4A" w:rsidRPr="000157E2" w:rsidRDefault="00F82B4A" w:rsidP="00376E71">
            <w:pPr>
              <w:jc w:val="center"/>
              <w:rPr>
                <w:rFonts w:ascii="Arial" w:hAnsi="Arial" w:cs="Arial"/>
                <w:sz w:val="20"/>
                <w:szCs w:val="20"/>
              </w:rPr>
            </w:pPr>
          </w:p>
        </w:tc>
      </w:tr>
      <w:tr w:rsidR="00F82B4A" w:rsidRPr="000157E2" w14:paraId="76558ADE" w14:textId="77777777" w:rsidTr="00376E71">
        <w:trPr>
          <w:trHeight w:val="170"/>
        </w:trPr>
        <w:tc>
          <w:tcPr>
            <w:tcW w:w="350" w:type="pct"/>
            <w:shd w:val="clear" w:color="auto" w:fill="auto"/>
            <w:vAlign w:val="center"/>
            <w:hideMark/>
          </w:tcPr>
          <w:p w14:paraId="487974A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2255" w:type="pct"/>
            <w:shd w:val="clear" w:color="auto" w:fill="auto"/>
            <w:vAlign w:val="center"/>
            <w:hideMark/>
          </w:tcPr>
          <w:p w14:paraId="767CDF6A" w14:textId="77777777" w:rsidR="00F82B4A" w:rsidRPr="000157E2" w:rsidRDefault="00F82B4A" w:rsidP="00376E71">
            <w:pPr>
              <w:rPr>
                <w:rFonts w:ascii="Arial" w:hAnsi="Arial" w:cs="Arial"/>
                <w:sz w:val="20"/>
                <w:szCs w:val="20"/>
              </w:rPr>
            </w:pPr>
            <w:r w:rsidRPr="000157E2">
              <w:rPr>
                <w:rFonts w:ascii="Arial" w:hAnsi="Arial" w:cs="Arial"/>
                <w:sz w:val="20"/>
                <w:szCs w:val="20"/>
              </w:rPr>
              <w:t>Hóa chất diệt ruồi</w:t>
            </w:r>
          </w:p>
        </w:tc>
        <w:tc>
          <w:tcPr>
            <w:tcW w:w="343" w:type="pct"/>
            <w:shd w:val="clear" w:color="auto" w:fill="auto"/>
            <w:vAlign w:val="center"/>
            <w:hideMark/>
          </w:tcPr>
          <w:p w14:paraId="2F93E0E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684" w:type="pct"/>
            <w:shd w:val="clear" w:color="auto" w:fill="auto"/>
            <w:vAlign w:val="center"/>
            <w:hideMark/>
          </w:tcPr>
          <w:p w14:paraId="5728512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w:t>
            </w:r>
          </w:p>
        </w:tc>
        <w:tc>
          <w:tcPr>
            <w:tcW w:w="684" w:type="pct"/>
            <w:shd w:val="clear" w:color="auto" w:fill="auto"/>
            <w:vAlign w:val="center"/>
            <w:hideMark/>
          </w:tcPr>
          <w:p w14:paraId="40BDAD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w:t>
            </w:r>
          </w:p>
        </w:tc>
        <w:tc>
          <w:tcPr>
            <w:tcW w:w="684" w:type="pct"/>
            <w:shd w:val="clear" w:color="auto" w:fill="auto"/>
            <w:vAlign w:val="center"/>
            <w:hideMark/>
          </w:tcPr>
          <w:p w14:paraId="47BB451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0,0040</w:t>
            </w:r>
          </w:p>
        </w:tc>
      </w:tr>
      <w:tr w:rsidR="00F82B4A" w:rsidRPr="000157E2" w14:paraId="104D7044" w14:textId="77777777" w:rsidTr="00376E71">
        <w:trPr>
          <w:trHeight w:val="170"/>
        </w:trPr>
        <w:tc>
          <w:tcPr>
            <w:tcW w:w="350" w:type="pct"/>
            <w:shd w:val="clear" w:color="auto" w:fill="auto"/>
            <w:vAlign w:val="center"/>
            <w:hideMark/>
          </w:tcPr>
          <w:p w14:paraId="4ABD63D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2255" w:type="pct"/>
            <w:shd w:val="clear" w:color="auto" w:fill="auto"/>
            <w:vAlign w:val="center"/>
            <w:hideMark/>
          </w:tcPr>
          <w:p w14:paraId="5EAC901D" w14:textId="77777777" w:rsidR="00F82B4A" w:rsidRPr="000157E2" w:rsidRDefault="00F82B4A" w:rsidP="00376E71">
            <w:pPr>
              <w:rPr>
                <w:rFonts w:ascii="Arial" w:hAnsi="Arial" w:cs="Arial"/>
                <w:sz w:val="20"/>
                <w:szCs w:val="20"/>
              </w:rPr>
            </w:pPr>
            <w:r w:rsidRPr="000157E2">
              <w:rPr>
                <w:rFonts w:ascii="Arial" w:hAnsi="Arial" w:cs="Arial"/>
                <w:sz w:val="20"/>
                <w:szCs w:val="20"/>
              </w:rPr>
              <w:t>Nước thô</w:t>
            </w:r>
          </w:p>
        </w:tc>
        <w:tc>
          <w:tcPr>
            <w:tcW w:w="343" w:type="pct"/>
            <w:shd w:val="clear" w:color="auto" w:fill="auto"/>
            <w:vAlign w:val="center"/>
            <w:hideMark/>
          </w:tcPr>
          <w:p w14:paraId="1D21944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m³</w:t>
            </w:r>
          </w:p>
        </w:tc>
        <w:tc>
          <w:tcPr>
            <w:tcW w:w="684" w:type="pct"/>
            <w:shd w:val="clear" w:color="auto" w:fill="auto"/>
            <w:vAlign w:val="center"/>
            <w:hideMark/>
          </w:tcPr>
          <w:p w14:paraId="2C426FA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0,1200</w:t>
            </w:r>
          </w:p>
        </w:tc>
        <w:tc>
          <w:tcPr>
            <w:tcW w:w="684" w:type="pct"/>
            <w:shd w:val="clear" w:color="auto" w:fill="auto"/>
            <w:vAlign w:val="center"/>
            <w:hideMark/>
          </w:tcPr>
          <w:p w14:paraId="0BC1A61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0,1000</w:t>
            </w:r>
          </w:p>
        </w:tc>
        <w:tc>
          <w:tcPr>
            <w:tcW w:w="684" w:type="pct"/>
            <w:shd w:val="clear" w:color="auto" w:fill="auto"/>
            <w:vAlign w:val="center"/>
            <w:hideMark/>
          </w:tcPr>
          <w:p w14:paraId="1F0EA7F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0,0800</w:t>
            </w:r>
          </w:p>
        </w:tc>
      </w:tr>
      <w:tr w:rsidR="00F82B4A" w:rsidRPr="000157E2" w14:paraId="3374760E" w14:textId="77777777" w:rsidTr="00376E71">
        <w:trPr>
          <w:trHeight w:val="170"/>
        </w:trPr>
        <w:tc>
          <w:tcPr>
            <w:tcW w:w="350" w:type="pct"/>
            <w:shd w:val="clear" w:color="auto" w:fill="auto"/>
            <w:vAlign w:val="center"/>
            <w:hideMark/>
          </w:tcPr>
          <w:p w14:paraId="05D89E8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2255" w:type="pct"/>
            <w:shd w:val="clear" w:color="auto" w:fill="auto"/>
            <w:vAlign w:val="center"/>
            <w:hideMark/>
          </w:tcPr>
          <w:p w14:paraId="62462889" w14:textId="504E633F" w:rsidR="00F82B4A" w:rsidRPr="000157E2" w:rsidRDefault="00F82B4A" w:rsidP="00376E71">
            <w:pPr>
              <w:rPr>
                <w:rFonts w:ascii="Arial" w:hAnsi="Arial" w:cs="Arial"/>
                <w:sz w:val="20"/>
                <w:szCs w:val="20"/>
              </w:rPr>
            </w:pPr>
            <w:r w:rsidRPr="000157E2">
              <w:rPr>
                <w:rFonts w:ascii="Arial" w:hAnsi="Arial" w:cs="Arial"/>
                <w:sz w:val="20"/>
                <w:szCs w:val="20"/>
              </w:rPr>
              <w:t>Chế phẩm vi sinh khử mùi</w:t>
            </w:r>
          </w:p>
        </w:tc>
        <w:tc>
          <w:tcPr>
            <w:tcW w:w="343" w:type="pct"/>
            <w:shd w:val="clear" w:color="auto" w:fill="auto"/>
            <w:vAlign w:val="center"/>
            <w:hideMark/>
          </w:tcPr>
          <w:p w14:paraId="388DEFE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684" w:type="pct"/>
            <w:shd w:val="clear" w:color="auto" w:fill="auto"/>
            <w:vAlign w:val="center"/>
            <w:hideMark/>
          </w:tcPr>
          <w:p w14:paraId="38394C7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684" w:type="pct"/>
            <w:shd w:val="clear" w:color="auto" w:fill="auto"/>
            <w:vAlign w:val="center"/>
            <w:hideMark/>
          </w:tcPr>
          <w:p w14:paraId="0937E32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c>
          <w:tcPr>
            <w:tcW w:w="684" w:type="pct"/>
            <w:shd w:val="clear" w:color="auto" w:fill="auto"/>
            <w:vAlign w:val="center"/>
            <w:hideMark/>
          </w:tcPr>
          <w:p w14:paraId="4012FCA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r>
      <w:tr w:rsidR="00F82B4A" w:rsidRPr="000157E2" w14:paraId="64E6198C" w14:textId="77777777" w:rsidTr="00376E71">
        <w:trPr>
          <w:trHeight w:val="170"/>
        </w:trPr>
        <w:tc>
          <w:tcPr>
            <w:tcW w:w="350" w:type="pct"/>
            <w:shd w:val="clear" w:color="auto" w:fill="auto"/>
            <w:vAlign w:val="center"/>
            <w:hideMark/>
          </w:tcPr>
          <w:p w14:paraId="15E1BE92"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w:t>
            </w:r>
          </w:p>
        </w:tc>
        <w:tc>
          <w:tcPr>
            <w:tcW w:w="2255" w:type="pct"/>
            <w:shd w:val="clear" w:color="auto" w:fill="auto"/>
            <w:vAlign w:val="center"/>
            <w:hideMark/>
          </w:tcPr>
          <w:p w14:paraId="1058A575" w14:textId="77777777" w:rsidR="00F82B4A" w:rsidRPr="000157E2" w:rsidRDefault="00F82B4A" w:rsidP="00376E71">
            <w:pPr>
              <w:rPr>
                <w:rFonts w:ascii="Arial" w:hAnsi="Arial" w:cs="Arial"/>
                <w:sz w:val="20"/>
                <w:szCs w:val="20"/>
              </w:rPr>
            </w:pPr>
            <w:r w:rsidRPr="000157E2">
              <w:rPr>
                <w:rFonts w:ascii="Arial" w:hAnsi="Arial" w:cs="Arial"/>
                <w:b/>
                <w:bCs/>
                <w:sz w:val="20"/>
                <w:szCs w:val="20"/>
              </w:rPr>
              <w:t>Ủ chất thải thực phẩm thành mùn</w:t>
            </w:r>
          </w:p>
        </w:tc>
        <w:tc>
          <w:tcPr>
            <w:tcW w:w="343" w:type="pct"/>
            <w:shd w:val="clear" w:color="auto" w:fill="auto"/>
            <w:vAlign w:val="center"/>
            <w:hideMark/>
          </w:tcPr>
          <w:p w14:paraId="33D038BF" w14:textId="6A423F7A" w:rsidR="00F82B4A" w:rsidRPr="000157E2" w:rsidRDefault="00F82B4A" w:rsidP="00376E71">
            <w:pPr>
              <w:jc w:val="center"/>
              <w:rPr>
                <w:rFonts w:ascii="Arial" w:hAnsi="Arial" w:cs="Arial"/>
                <w:sz w:val="20"/>
                <w:szCs w:val="20"/>
              </w:rPr>
            </w:pPr>
          </w:p>
        </w:tc>
        <w:tc>
          <w:tcPr>
            <w:tcW w:w="684" w:type="pct"/>
            <w:shd w:val="clear" w:color="auto" w:fill="auto"/>
            <w:vAlign w:val="center"/>
            <w:hideMark/>
          </w:tcPr>
          <w:p w14:paraId="561DB68D" w14:textId="0A8A1220" w:rsidR="00F82B4A" w:rsidRPr="000157E2" w:rsidRDefault="00F82B4A" w:rsidP="00376E71">
            <w:pPr>
              <w:jc w:val="center"/>
              <w:rPr>
                <w:rFonts w:ascii="Arial" w:hAnsi="Arial" w:cs="Arial"/>
                <w:sz w:val="20"/>
                <w:szCs w:val="20"/>
              </w:rPr>
            </w:pPr>
          </w:p>
        </w:tc>
        <w:tc>
          <w:tcPr>
            <w:tcW w:w="684" w:type="pct"/>
            <w:shd w:val="clear" w:color="auto" w:fill="auto"/>
            <w:vAlign w:val="center"/>
            <w:hideMark/>
          </w:tcPr>
          <w:p w14:paraId="4CF11DC8" w14:textId="6DE61131" w:rsidR="00F82B4A" w:rsidRPr="000157E2" w:rsidRDefault="00F82B4A" w:rsidP="00376E71">
            <w:pPr>
              <w:jc w:val="center"/>
              <w:rPr>
                <w:rFonts w:ascii="Arial" w:hAnsi="Arial" w:cs="Arial"/>
                <w:sz w:val="20"/>
                <w:szCs w:val="20"/>
              </w:rPr>
            </w:pPr>
          </w:p>
        </w:tc>
        <w:tc>
          <w:tcPr>
            <w:tcW w:w="684" w:type="pct"/>
            <w:shd w:val="clear" w:color="auto" w:fill="auto"/>
            <w:vAlign w:val="center"/>
            <w:hideMark/>
          </w:tcPr>
          <w:p w14:paraId="59106456" w14:textId="2E2E6E27" w:rsidR="00F82B4A" w:rsidRPr="000157E2" w:rsidRDefault="00F82B4A" w:rsidP="00376E71">
            <w:pPr>
              <w:jc w:val="center"/>
              <w:rPr>
                <w:rFonts w:ascii="Arial" w:hAnsi="Arial" w:cs="Arial"/>
                <w:sz w:val="20"/>
                <w:szCs w:val="20"/>
              </w:rPr>
            </w:pPr>
          </w:p>
        </w:tc>
      </w:tr>
      <w:tr w:rsidR="00F82B4A" w:rsidRPr="000157E2" w14:paraId="29806371" w14:textId="77777777" w:rsidTr="00376E71">
        <w:trPr>
          <w:trHeight w:val="170"/>
        </w:trPr>
        <w:tc>
          <w:tcPr>
            <w:tcW w:w="350" w:type="pct"/>
            <w:shd w:val="clear" w:color="auto" w:fill="auto"/>
            <w:vAlign w:val="center"/>
          </w:tcPr>
          <w:p w14:paraId="6A6EF5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2255" w:type="pct"/>
            <w:shd w:val="clear" w:color="auto" w:fill="auto"/>
            <w:vAlign w:val="center"/>
          </w:tcPr>
          <w:p w14:paraId="3DD43502" w14:textId="464490A1" w:rsidR="00F82B4A" w:rsidRPr="000157E2" w:rsidRDefault="00F82B4A" w:rsidP="00376E71">
            <w:pPr>
              <w:rPr>
                <w:rFonts w:ascii="Arial" w:hAnsi="Arial" w:cs="Arial"/>
                <w:sz w:val="20"/>
                <w:szCs w:val="20"/>
              </w:rPr>
            </w:pPr>
            <w:r w:rsidRPr="000157E2">
              <w:rPr>
                <w:rFonts w:ascii="Arial" w:hAnsi="Arial" w:cs="Arial"/>
                <w:sz w:val="20"/>
                <w:szCs w:val="20"/>
              </w:rPr>
              <w:t>Chế phẩm vi sinh ủ phân</w:t>
            </w:r>
          </w:p>
        </w:tc>
        <w:tc>
          <w:tcPr>
            <w:tcW w:w="343" w:type="pct"/>
            <w:shd w:val="clear" w:color="auto" w:fill="auto"/>
            <w:vAlign w:val="center"/>
          </w:tcPr>
          <w:p w14:paraId="11025FE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684" w:type="pct"/>
            <w:shd w:val="clear" w:color="auto" w:fill="auto"/>
            <w:vAlign w:val="center"/>
          </w:tcPr>
          <w:p w14:paraId="2326C48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0,0160</w:t>
            </w:r>
          </w:p>
        </w:tc>
        <w:tc>
          <w:tcPr>
            <w:tcW w:w="684" w:type="pct"/>
            <w:shd w:val="clear" w:color="auto" w:fill="auto"/>
            <w:vAlign w:val="center"/>
          </w:tcPr>
          <w:p w14:paraId="214EB9E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0,0150</w:t>
            </w:r>
          </w:p>
        </w:tc>
        <w:tc>
          <w:tcPr>
            <w:tcW w:w="684" w:type="pct"/>
            <w:shd w:val="clear" w:color="auto" w:fill="auto"/>
            <w:vAlign w:val="center"/>
          </w:tcPr>
          <w:p w14:paraId="643D94C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0,0139</w:t>
            </w:r>
          </w:p>
        </w:tc>
      </w:tr>
      <w:tr w:rsidR="00F82B4A" w:rsidRPr="000157E2" w14:paraId="449497F2" w14:textId="77777777" w:rsidTr="00376E71">
        <w:trPr>
          <w:trHeight w:val="170"/>
        </w:trPr>
        <w:tc>
          <w:tcPr>
            <w:tcW w:w="350" w:type="pct"/>
            <w:shd w:val="clear" w:color="auto" w:fill="auto"/>
            <w:vAlign w:val="center"/>
          </w:tcPr>
          <w:p w14:paraId="3D73A9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5</w:t>
            </w:r>
          </w:p>
        </w:tc>
        <w:tc>
          <w:tcPr>
            <w:tcW w:w="2255" w:type="pct"/>
            <w:shd w:val="clear" w:color="auto" w:fill="auto"/>
            <w:vAlign w:val="center"/>
          </w:tcPr>
          <w:p w14:paraId="194565A7" w14:textId="77777777" w:rsidR="00F82B4A" w:rsidRPr="000157E2" w:rsidRDefault="00F82B4A" w:rsidP="00376E71">
            <w:pPr>
              <w:rPr>
                <w:rFonts w:ascii="Arial" w:hAnsi="Arial" w:cs="Arial"/>
                <w:sz w:val="20"/>
                <w:szCs w:val="20"/>
              </w:rPr>
            </w:pPr>
            <w:r w:rsidRPr="000157E2">
              <w:rPr>
                <w:rFonts w:ascii="Arial" w:hAnsi="Arial" w:cs="Arial"/>
                <w:sz w:val="20"/>
                <w:szCs w:val="20"/>
              </w:rPr>
              <w:t>Enzyme ủ phân hữu cơ (hỗn hợp trộn sẵn enzyme và chất nền)</w:t>
            </w:r>
          </w:p>
        </w:tc>
        <w:tc>
          <w:tcPr>
            <w:tcW w:w="343" w:type="pct"/>
            <w:shd w:val="clear" w:color="auto" w:fill="auto"/>
            <w:vAlign w:val="center"/>
          </w:tcPr>
          <w:p w14:paraId="1659852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kg</w:t>
            </w:r>
          </w:p>
        </w:tc>
        <w:tc>
          <w:tcPr>
            <w:tcW w:w="684" w:type="pct"/>
            <w:shd w:val="clear" w:color="auto" w:fill="auto"/>
            <w:vAlign w:val="center"/>
          </w:tcPr>
          <w:p w14:paraId="0355AF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w:t>
            </w:r>
          </w:p>
        </w:tc>
        <w:tc>
          <w:tcPr>
            <w:tcW w:w="684" w:type="pct"/>
            <w:shd w:val="clear" w:color="auto" w:fill="auto"/>
            <w:vAlign w:val="center"/>
          </w:tcPr>
          <w:p w14:paraId="093085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0,0220</w:t>
            </w:r>
          </w:p>
        </w:tc>
        <w:tc>
          <w:tcPr>
            <w:tcW w:w="684" w:type="pct"/>
            <w:shd w:val="clear" w:color="auto" w:fill="auto"/>
            <w:vAlign w:val="center"/>
          </w:tcPr>
          <w:p w14:paraId="2590F1A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0,0200</w:t>
            </w:r>
          </w:p>
        </w:tc>
      </w:tr>
    </w:tbl>
    <w:p w14:paraId="139602CC"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5. Định mức tiêu hao năng lượng</w:t>
      </w:r>
    </w:p>
    <w:p w14:paraId="7CF60474"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44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550"/>
        <w:gridCol w:w="631"/>
        <w:gridCol w:w="1419"/>
        <w:gridCol w:w="1421"/>
        <w:gridCol w:w="1412"/>
        <w:gridCol w:w="20"/>
      </w:tblGrid>
      <w:tr w:rsidR="00F82B4A" w:rsidRPr="000157E2" w14:paraId="68030811" w14:textId="77777777" w:rsidTr="00376E71">
        <w:trPr>
          <w:trHeight w:val="170"/>
          <w:tblHeader/>
        </w:trPr>
        <w:tc>
          <w:tcPr>
            <w:tcW w:w="312" w:type="pct"/>
            <w:vMerge w:val="restart"/>
            <w:shd w:val="clear" w:color="auto" w:fill="auto"/>
            <w:noWrap/>
            <w:vAlign w:val="center"/>
            <w:hideMark/>
          </w:tcPr>
          <w:p w14:paraId="0515C6C3"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TT</w:t>
            </w:r>
          </w:p>
        </w:tc>
        <w:tc>
          <w:tcPr>
            <w:tcW w:w="1968" w:type="pct"/>
            <w:vMerge w:val="restart"/>
            <w:shd w:val="clear" w:color="auto" w:fill="auto"/>
            <w:noWrap/>
            <w:vAlign w:val="center"/>
            <w:hideMark/>
          </w:tcPr>
          <w:p w14:paraId="2F76DA9E"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năng lượng</w:t>
            </w:r>
          </w:p>
        </w:tc>
        <w:tc>
          <w:tcPr>
            <w:tcW w:w="350" w:type="pct"/>
            <w:vMerge w:val="restart"/>
            <w:shd w:val="clear" w:color="auto" w:fill="auto"/>
            <w:vAlign w:val="center"/>
          </w:tcPr>
          <w:p w14:paraId="7DADA694"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2369" w:type="pct"/>
            <w:gridSpan w:val="4"/>
            <w:shd w:val="clear" w:color="auto" w:fill="auto"/>
            <w:noWrap/>
            <w:vAlign w:val="center"/>
            <w:hideMark/>
          </w:tcPr>
          <w:p w14:paraId="09DC6B0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(kWh/tấn)</w:t>
            </w:r>
          </w:p>
        </w:tc>
      </w:tr>
      <w:tr w:rsidR="00F82B4A" w:rsidRPr="000157E2" w14:paraId="1492CA16" w14:textId="77777777" w:rsidTr="00376E71">
        <w:trPr>
          <w:trHeight w:val="170"/>
          <w:tblHeader/>
        </w:trPr>
        <w:tc>
          <w:tcPr>
            <w:tcW w:w="312" w:type="pct"/>
            <w:vMerge/>
            <w:vAlign w:val="center"/>
            <w:hideMark/>
          </w:tcPr>
          <w:p w14:paraId="57595F2C" w14:textId="77777777" w:rsidR="00F82B4A" w:rsidRPr="000157E2" w:rsidRDefault="00F82B4A" w:rsidP="00376E71">
            <w:pPr>
              <w:jc w:val="center"/>
              <w:rPr>
                <w:rFonts w:ascii="Arial" w:hAnsi="Arial" w:cs="Arial"/>
                <w:b/>
                <w:bCs/>
                <w:sz w:val="20"/>
                <w:szCs w:val="20"/>
              </w:rPr>
            </w:pPr>
          </w:p>
        </w:tc>
        <w:tc>
          <w:tcPr>
            <w:tcW w:w="1968" w:type="pct"/>
            <w:vMerge/>
            <w:vAlign w:val="center"/>
            <w:hideMark/>
          </w:tcPr>
          <w:p w14:paraId="1AA50383" w14:textId="77777777" w:rsidR="00F82B4A" w:rsidRPr="000157E2" w:rsidRDefault="00F82B4A" w:rsidP="00376E71">
            <w:pPr>
              <w:jc w:val="center"/>
              <w:rPr>
                <w:rFonts w:ascii="Arial" w:hAnsi="Arial" w:cs="Arial"/>
                <w:b/>
                <w:bCs/>
                <w:sz w:val="20"/>
                <w:szCs w:val="20"/>
              </w:rPr>
            </w:pPr>
          </w:p>
        </w:tc>
        <w:tc>
          <w:tcPr>
            <w:tcW w:w="350" w:type="pct"/>
            <w:vMerge/>
            <w:vAlign w:val="center"/>
          </w:tcPr>
          <w:p w14:paraId="47847AFA" w14:textId="77777777" w:rsidR="00F82B4A" w:rsidRPr="000157E2" w:rsidRDefault="00F82B4A" w:rsidP="00376E71">
            <w:pPr>
              <w:jc w:val="center"/>
              <w:rPr>
                <w:rFonts w:ascii="Arial" w:hAnsi="Arial" w:cs="Arial"/>
                <w:b/>
                <w:bCs/>
                <w:sz w:val="20"/>
                <w:szCs w:val="20"/>
              </w:rPr>
            </w:pPr>
          </w:p>
        </w:tc>
        <w:tc>
          <w:tcPr>
            <w:tcW w:w="787" w:type="pct"/>
            <w:shd w:val="clear" w:color="auto" w:fill="auto"/>
            <w:noWrap/>
            <w:vAlign w:val="center"/>
            <w:hideMark/>
          </w:tcPr>
          <w:p w14:paraId="406EA01D"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XL.1.1</w:t>
            </w:r>
          </w:p>
        </w:tc>
        <w:tc>
          <w:tcPr>
            <w:tcW w:w="788" w:type="pct"/>
            <w:shd w:val="clear" w:color="auto" w:fill="auto"/>
            <w:noWrap/>
            <w:vAlign w:val="center"/>
            <w:hideMark/>
          </w:tcPr>
          <w:p w14:paraId="6F01437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XL.1.2</w:t>
            </w:r>
          </w:p>
        </w:tc>
        <w:tc>
          <w:tcPr>
            <w:tcW w:w="794" w:type="pct"/>
            <w:gridSpan w:val="2"/>
            <w:shd w:val="clear" w:color="auto" w:fill="auto"/>
            <w:noWrap/>
            <w:vAlign w:val="center"/>
            <w:hideMark/>
          </w:tcPr>
          <w:p w14:paraId="1E85F84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XL.1.3</w:t>
            </w:r>
          </w:p>
        </w:tc>
      </w:tr>
      <w:tr w:rsidR="00F82B4A" w:rsidRPr="000157E2" w14:paraId="480047DE" w14:textId="77777777" w:rsidTr="00376E71">
        <w:trPr>
          <w:trHeight w:val="170"/>
        </w:trPr>
        <w:tc>
          <w:tcPr>
            <w:tcW w:w="312" w:type="pct"/>
            <w:shd w:val="clear" w:color="auto" w:fill="auto"/>
            <w:noWrap/>
            <w:vAlign w:val="center"/>
            <w:hideMark/>
          </w:tcPr>
          <w:p w14:paraId="5E5F5EFE"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w:t>
            </w:r>
          </w:p>
        </w:tc>
        <w:tc>
          <w:tcPr>
            <w:tcW w:w="1968" w:type="pct"/>
            <w:shd w:val="clear" w:color="auto" w:fill="auto"/>
            <w:vAlign w:val="center"/>
            <w:hideMark/>
          </w:tcPr>
          <w:p w14:paraId="0BCC2E89"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Tiếp nhận, sơ chế chất thải thực phẩm</w:t>
            </w:r>
          </w:p>
        </w:tc>
        <w:tc>
          <w:tcPr>
            <w:tcW w:w="350" w:type="pct"/>
            <w:shd w:val="clear" w:color="auto" w:fill="auto"/>
            <w:vAlign w:val="center"/>
          </w:tcPr>
          <w:p w14:paraId="332205B4" w14:textId="77777777" w:rsidR="00F82B4A" w:rsidRPr="000157E2" w:rsidRDefault="00F82B4A" w:rsidP="00376E71">
            <w:pPr>
              <w:jc w:val="center"/>
              <w:rPr>
                <w:rFonts w:ascii="Arial" w:hAnsi="Arial" w:cs="Arial"/>
                <w:sz w:val="20"/>
                <w:szCs w:val="20"/>
              </w:rPr>
            </w:pPr>
          </w:p>
        </w:tc>
        <w:tc>
          <w:tcPr>
            <w:tcW w:w="787" w:type="pct"/>
            <w:shd w:val="clear" w:color="auto" w:fill="auto"/>
            <w:vAlign w:val="center"/>
            <w:hideMark/>
          </w:tcPr>
          <w:p w14:paraId="3B418C41" w14:textId="4D076C0C" w:rsidR="00F82B4A" w:rsidRPr="000157E2" w:rsidRDefault="00F82B4A" w:rsidP="00376E71">
            <w:pPr>
              <w:jc w:val="center"/>
              <w:rPr>
                <w:rFonts w:ascii="Arial" w:hAnsi="Arial" w:cs="Arial"/>
                <w:sz w:val="20"/>
                <w:szCs w:val="20"/>
              </w:rPr>
            </w:pPr>
          </w:p>
        </w:tc>
        <w:tc>
          <w:tcPr>
            <w:tcW w:w="788" w:type="pct"/>
            <w:shd w:val="clear" w:color="auto" w:fill="auto"/>
            <w:vAlign w:val="center"/>
            <w:hideMark/>
          </w:tcPr>
          <w:p w14:paraId="5CAE667D" w14:textId="30C8E040" w:rsidR="00F82B4A" w:rsidRPr="000157E2" w:rsidRDefault="00F82B4A" w:rsidP="00376E71">
            <w:pPr>
              <w:jc w:val="center"/>
              <w:rPr>
                <w:rFonts w:ascii="Arial" w:hAnsi="Arial" w:cs="Arial"/>
                <w:sz w:val="20"/>
                <w:szCs w:val="20"/>
              </w:rPr>
            </w:pPr>
          </w:p>
        </w:tc>
        <w:tc>
          <w:tcPr>
            <w:tcW w:w="794" w:type="pct"/>
            <w:gridSpan w:val="2"/>
            <w:shd w:val="clear" w:color="auto" w:fill="auto"/>
            <w:vAlign w:val="center"/>
            <w:hideMark/>
          </w:tcPr>
          <w:p w14:paraId="299EB130" w14:textId="254FD390" w:rsidR="00F82B4A" w:rsidRPr="000157E2" w:rsidRDefault="00F82B4A" w:rsidP="00376E71">
            <w:pPr>
              <w:jc w:val="center"/>
              <w:rPr>
                <w:rFonts w:ascii="Arial" w:hAnsi="Arial" w:cs="Arial"/>
                <w:sz w:val="20"/>
                <w:szCs w:val="20"/>
              </w:rPr>
            </w:pPr>
          </w:p>
        </w:tc>
      </w:tr>
      <w:tr w:rsidR="00F82B4A" w:rsidRPr="000157E2" w14:paraId="294C6612" w14:textId="77777777" w:rsidTr="00376E71">
        <w:trPr>
          <w:trHeight w:val="170"/>
        </w:trPr>
        <w:tc>
          <w:tcPr>
            <w:tcW w:w="312" w:type="pct"/>
            <w:shd w:val="clear" w:color="auto" w:fill="auto"/>
            <w:noWrap/>
            <w:vAlign w:val="center"/>
          </w:tcPr>
          <w:p w14:paraId="4DD1E9C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968" w:type="pct"/>
            <w:shd w:val="clear" w:color="auto" w:fill="auto"/>
            <w:vAlign w:val="center"/>
          </w:tcPr>
          <w:p w14:paraId="0902B192" w14:textId="77777777" w:rsidR="00F82B4A" w:rsidRPr="000157E2" w:rsidRDefault="00F82B4A" w:rsidP="00376E71">
            <w:pPr>
              <w:rPr>
                <w:rFonts w:ascii="Arial" w:hAnsi="Arial" w:cs="Arial"/>
                <w:sz w:val="20"/>
                <w:szCs w:val="20"/>
              </w:rPr>
            </w:pPr>
            <w:r w:rsidRPr="000157E2">
              <w:rPr>
                <w:rFonts w:ascii="Arial" w:hAnsi="Arial" w:cs="Arial"/>
                <w:sz w:val="20"/>
                <w:szCs w:val="20"/>
              </w:rPr>
              <w:t>Trạm cân</w:t>
            </w:r>
          </w:p>
        </w:tc>
        <w:tc>
          <w:tcPr>
            <w:tcW w:w="350" w:type="pct"/>
            <w:shd w:val="clear" w:color="auto" w:fill="auto"/>
            <w:vAlign w:val="center"/>
          </w:tcPr>
          <w:p w14:paraId="4762D09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787" w:type="pct"/>
            <w:shd w:val="clear" w:color="auto" w:fill="auto"/>
            <w:vAlign w:val="center"/>
          </w:tcPr>
          <w:p w14:paraId="34E8B3D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0,02400</w:t>
            </w:r>
          </w:p>
        </w:tc>
        <w:tc>
          <w:tcPr>
            <w:tcW w:w="788" w:type="pct"/>
            <w:shd w:val="clear" w:color="auto" w:fill="auto"/>
            <w:vAlign w:val="center"/>
          </w:tcPr>
          <w:p w14:paraId="5E48963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0,02400</w:t>
            </w:r>
          </w:p>
        </w:tc>
        <w:tc>
          <w:tcPr>
            <w:tcW w:w="794" w:type="pct"/>
            <w:gridSpan w:val="2"/>
            <w:shd w:val="clear" w:color="auto" w:fill="auto"/>
            <w:vAlign w:val="center"/>
          </w:tcPr>
          <w:p w14:paraId="21B7F55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0,01440</w:t>
            </w:r>
          </w:p>
        </w:tc>
      </w:tr>
      <w:tr w:rsidR="00F82B4A" w:rsidRPr="000157E2" w14:paraId="6A388518" w14:textId="77777777" w:rsidTr="00376E71">
        <w:trPr>
          <w:trHeight w:val="170"/>
        </w:trPr>
        <w:tc>
          <w:tcPr>
            <w:tcW w:w="312" w:type="pct"/>
            <w:shd w:val="clear" w:color="auto" w:fill="auto"/>
            <w:noWrap/>
            <w:vAlign w:val="center"/>
          </w:tcPr>
          <w:p w14:paraId="72F49B59"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2</w:t>
            </w:r>
          </w:p>
        </w:tc>
        <w:tc>
          <w:tcPr>
            <w:tcW w:w="1968" w:type="pct"/>
            <w:shd w:val="clear" w:color="auto" w:fill="auto"/>
            <w:vAlign w:val="center"/>
          </w:tcPr>
          <w:p w14:paraId="2CF8AB3B" w14:textId="77777777" w:rsidR="00F82B4A" w:rsidRPr="000157E2" w:rsidRDefault="00F82B4A" w:rsidP="00376E71">
            <w:pPr>
              <w:rPr>
                <w:rFonts w:ascii="Arial" w:hAnsi="Arial" w:cs="Arial"/>
                <w:sz w:val="20"/>
                <w:szCs w:val="20"/>
              </w:rPr>
            </w:pPr>
            <w:r w:rsidRPr="000157E2">
              <w:rPr>
                <w:rFonts w:ascii="Arial" w:hAnsi="Arial" w:cs="Arial"/>
                <w:sz w:val="20"/>
                <w:szCs w:val="20"/>
              </w:rPr>
              <w:t>Trạm rửa xe</w:t>
            </w:r>
          </w:p>
        </w:tc>
        <w:tc>
          <w:tcPr>
            <w:tcW w:w="350" w:type="pct"/>
            <w:shd w:val="clear" w:color="auto" w:fill="auto"/>
            <w:vAlign w:val="center"/>
          </w:tcPr>
          <w:p w14:paraId="5ACDC0B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787" w:type="pct"/>
            <w:shd w:val="clear" w:color="auto" w:fill="auto"/>
            <w:vAlign w:val="center"/>
          </w:tcPr>
          <w:p w14:paraId="2265FA0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0,40000</w:t>
            </w:r>
          </w:p>
        </w:tc>
        <w:tc>
          <w:tcPr>
            <w:tcW w:w="788" w:type="pct"/>
            <w:shd w:val="clear" w:color="auto" w:fill="auto"/>
            <w:vAlign w:val="center"/>
          </w:tcPr>
          <w:p w14:paraId="3D34B89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0,40000</w:t>
            </w:r>
          </w:p>
        </w:tc>
        <w:tc>
          <w:tcPr>
            <w:tcW w:w="794" w:type="pct"/>
            <w:gridSpan w:val="2"/>
            <w:shd w:val="clear" w:color="auto" w:fill="auto"/>
            <w:vAlign w:val="center"/>
          </w:tcPr>
          <w:p w14:paraId="2A99D2CB"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0,24000</w:t>
            </w:r>
          </w:p>
        </w:tc>
      </w:tr>
      <w:tr w:rsidR="00F82B4A" w:rsidRPr="000157E2" w14:paraId="4950AD7A" w14:textId="77777777" w:rsidTr="00376E71">
        <w:trPr>
          <w:trHeight w:val="170"/>
        </w:trPr>
        <w:tc>
          <w:tcPr>
            <w:tcW w:w="312" w:type="pct"/>
            <w:shd w:val="clear" w:color="auto" w:fill="auto"/>
            <w:noWrap/>
            <w:vAlign w:val="center"/>
          </w:tcPr>
          <w:p w14:paraId="1556D146"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968" w:type="pct"/>
            <w:shd w:val="clear" w:color="auto" w:fill="auto"/>
            <w:vAlign w:val="center"/>
          </w:tcPr>
          <w:p w14:paraId="3EA71EF4" w14:textId="77777777" w:rsidR="00F82B4A" w:rsidRPr="000157E2" w:rsidRDefault="00F82B4A" w:rsidP="00376E71">
            <w:pPr>
              <w:rPr>
                <w:rFonts w:ascii="Arial" w:hAnsi="Arial" w:cs="Arial"/>
                <w:sz w:val="20"/>
                <w:szCs w:val="20"/>
              </w:rPr>
            </w:pPr>
            <w:r w:rsidRPr="000157E2">
              <w:rPr>
                <w:rFonts w:ascii="Arial" w:hAnsi="Arial" w:cs="Arial"/>
                <w:sz w:val="20"/>
                <w:szCs w:val="20"/>
              </w:rPr>
              <w:t>Dây chuyền sơ chế chất thải thực phẩm</w:t>
            </w:r>
          </w:p>
        </w:tc>
        <w:tc>
          <w:tcPr>
            <w:tcW w:w="350" w:type="pct"/>
            <w:shd w:val="clear" w:color="auto" w:fill="auto"/>
            <w:vAlign w:val="center"/>
          </w:tcPr>
          <w:p w14:paraId="2C5B5D2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787" w:type="pct"/>
            <w:shd w:val="clear" w:color="auto" w:fill="auto"/>
            <w:vAlign w:val="center"/>
          </w:tcPr>
          <w:p w14:paraId="48111A8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7,04000</w:t>
            </w:r>
          </w:p>
        </w:tc>
        <w:tc>
          <w:tcPr>
            <w:tcW w:w="788" w:type="pct"/>
            <w:shd w:val="clear" w:color="auto" w:fill="auto"/>
            <w:vAlign w:val="center"/>
          </w:tcPr>
          <w:p w14:paraId="533273F8" w14:textId="02740CC3" w:rsidR="00F82B4A" w:rsidRPr="000157E2" w:rsidRDefault="00F82B4A" w:rsidP="00376E71">
            <w:pPr>
              <w:jc w:val="center"/>
              <w:rPr>
                <w:rFonts w:ascii="Arial" w:hAnsi="Arial" w:cs="Arial"/>
                <w:sz w:val="20"/>
                <w:szCs w:val="20"/>
              </w:rPr>
            </w:pPr>
            <w:r w:rsidRPr="000157E2">
              <w:rPr>
                <w:rFonts w:ascii="Arial" w:hAnsi="Arial" w:cs="Arial"/>
                <w:sz w:val="20"/>
                <w:szCs w:val="20"/>
              </w:rPr>
              <w:t>9,84000</w:t>
            </w:r>
          </w:p>
        </w:tc>
        <w:tc>
          <w:tcPr>
            <w:tcW w:w="794" w:type="pct"/>
            <w:gridSpan w:val="2"/>
            <w:shd w:val="clear" w:color="auto" w:fill="auto"/>
            <w:vAlign w:val="center"/>
          </w:tcPr>
          <w:p w14:paraId="5197D845" w14:textId="391A5953" w:rsidR="00F82B4A" w:rsidRPr="000157E2" w:rsidRDefault="00F82B4A" w:rsidP="00376E71">
            <w:pPr>
              <w:jc w:val="center"/>
              <w:rPr>
                <w:rFonts w:ascii="Arial" w:hAnsi="Arial" w:cs="Arial"/>
                <w:sz w:val="20"/>
                <w:szCs w:val="20"/>
              </w:rPr>
            </w:pPr>
            <w:r w:rsidRPr="000157E2">
              <w:rPr>
                <w:rFonts w:ascii="Arial" w:hAnsi="Arial" w:cs="Arial"/>
                <w:sz w:val="20"/>
                <w:szCs w:val="20"/>
              </w:rPr>
              <w:t>11,13600</w:t>
            </w:r>
          </w:p>
        </w:tc>
      </w:tr>
      <w:tr w:rsidR="00F82B4A" w:rsidRPr="000157E2" w14:paraId="4069D4E6" w14:textId="77777777" w:rsidTr="00376E71">
        <w:trPr>
          <w:trHeight w:val="170"/>
        </w:trPr>
        <w:tc>
          <w:tcPr>
            <w:tcW w:w="312" w:type="pct"/>
            <w:shd w:val="clear" w:color="auto" w:fill="auto"/>
            <w:noWrap/>
            <w:vAlign w:val="center"/>
          </w:tcPr>
          <w:p w14:paraId="371BF611"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w:t>
            </w:r>
          </w:p>
        </w:tc>
        <w:tc>
          <w:tcPr>
            <w:tcW w:w="1968" w:type="pct"/>
            <w:shd w:val="clear" w:color="auto" w:fill="auto"/>
            <w:vAlign w:val="center"/>
          </w:tcPr>
          <w:p w14:paraId="46BBAE5C" w14:textId="77777777" w:rsidR="00F82B4A" w:rsidRPr="000157E2" w:rsidRDefault="00F82B4A" w:rsidP="00376E71">
            <w:pPr>
              <w:rPr>
                <w:rFonts w:ascii="Arial" w:hAnsi="Arial" w:cs="Arial"/>
                <w:sz w:val="20"/>
                <w:szCs w:val="20"/>
              </w:rPr>
            </w:pPr>
            <w:r w:rsidRPr="000157E2">
              <w:rPr>
                <w:rFonts w:ascii="Arial" w:hAnsi="Arial" w:cs="Arial"/>
                <w:b/>
                <w:bCs/>
                <w:sz w:val="20"/>
                <w:szCs w:val="20"/>
              </w:rPr>
              <w:t>Ủ chất thải thực phẩm thành mùn</w:t>
            </w:r>
          </w:p>
        </w:tc>
        <w:tc>
          <w:tcPr>
            <w:tcW w:w="350" w:type="pct"/>
            <w:shd w:val="clear" w:color="auto" w:fill="auto"/>
            <w:vAlign w:val="center"/>
          </w:tcPr>
          <w:p w14:paraId="291CE480" w14:textId="77777777" w:rsidR="00F82B4A" w:rsidRPr="000157E2" w:rsidRDefault="00F82B4A" w:rsidP="00376E71">
            <w:pPr>
              <w:jc w:val="center"/>
              <w:rPr>
                <w:rFonts w:ascii="Arial" w:hAnsi="Arial" w:cs="Arial"/>
                <w:sz w:val="20"/>
                <w:szCs w:val="20"/>
              </w:rPr>
            </w:pPr>
          </w:p>
        </w:tc>
        <w:tc>
          <w:tcPr>
            <w:tcW w:w="787" w:type="pct"/>
            <w:shd w:val="clear" w:color="auto" w:fill="auto"/>
            <w:vAlign w:val="center"/>
          </w:tcPr>
          <w:p w14:paraId="5476DD9D" w14:textId="42E19FBE" w:rsidR="00F82B4A" w:rsidRPr="000157E2" w:rsidRDefault="00F82B4A" w:rsidP="00376E71">
            <w:pPr>
              <w:jc w:val="center"/>
              <w:rPr>
                <w:rFonts w:ascii="Arial" w:hAnsi="Arial" w:cs="Arial"/>
                <w:sz w:val="20"/>
                <w:szCs w:val="20"/>
              </w:rPr>
            </w:pPr>
          </w:p>
        </w:tc>
        <w:tc>
          <w:tcPr>
            <w:tcW w:w="788" w:type="pct"/>
            <w:shd w:val="clear" w:color="auto" w:fill="auto"/>
            <w:vAlign w:val="center"/>
          </w:tcPr>
          <w:p w14:paraId="6F20A514" w14:textId="64BA1DA7" w:rsidR="00F82B4A" w:rsidRPr="000157E2" w:rsidRDefault="00F82B4A" w:rsidP="00376E71">
            <w:pPr>
              <w:jc w:val="center"/>
              <w:rPr>
                <w:rFonts w:ascii="Arial" w:hAnsi="Arial" w:cs="Arial"/>
                <w:sz w:val="20"/>
                <w:szCs w:val="20"/>
              </w:rPr>
            </w:pPr>
          </w:p>
        </w:tc>
        <w:tc>
          <w:tcPr>
            <w:tcW w:w="794" w:type="pct"/>
            <w:gridSpan w:val="2"/>
            <w:shd w:val="clear" w:color="auto" w:fill="auto"/>
            <w:vAlign w:val="center"/>
          </w:tcPr>
          <w:p w14:paraId="5269D053" w14:textId="53108382" w:rsidR="00F82B4A" w:rsidRPr="000157E2" w:rsidRDefault="00F82B4A" w:rsidP="00376E71">
            <w:pPr>
              <w:jc w:val="center"/>
              <w:rPr>
                <w:rFonts w:ascii="Arial" w:hAnsi="Arial" w:cs="Arial"/>
                <w:sz w:val="20"/>
                <w:szCs w:val="20"/>
              </w:rPr>
            </w:pPr>
          </w:p>
        </w:tc>
      </w:tr>
      <w:tr w:rsidR="00F82B4A" w:rsidRPr="000157E2" w14:paraId="7800EC5C" w14:textId="77777777" w:rsidTr="00376E71">
        <w:trPr>
          <w:trHeight w:val="170"/>
        </w:trPr>
        <w:tc>
          <w:tcPr>
            <w:tcW w:w="312" w:type="pct"/>
            <w:shd w:val="clear" w:color="auto" w:fill="auto"/>
            <w:noWrap/>
            <w:vAlign w:val="center"/>
          </w:tcPr>
          <w:p w14:paraId="37193FB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6</w:t>
            </w:r>
          </w:p>
        </w:tc>
        <w:tc>
          <w:tcPr>
            <w:tcW w:w="1968" w:type="pct"/>
            <w:shd w:val="clear" w:color="auto" w:fill="auto"/>
            <w:vAlign w:val="center"/>
          </w:tcPr>
          <w:p w14:paraId="5EAF1ABD" w14:textId="3B91E506" w:rsidR="00F82B4A" w:rsidRPr="000157E2" w:rsidRDefault="00F82B4A" w:rsidP="00376E71">
            <w:pPr>
              <w:rPr>
                <w:rFonts w:ascii="Arial" w:hAnsi="Arial" w:cs="Arial"/>
                <w:sz w:val="20"/>
                <w:szCs w:val="20"/>
              </w:rPr>
            </w:pPr>
            <w:r w:rsidRPr="000157E2">
              <w:rPr>
                <w:rFonts w:ascii="Arial" w:hAnsi="Arial" w:cs="Arial"/>
                <w:sz w:val="20"/>
                <w:szCs w:val="20"/>
              </w:rPr>
              <w:t>Máy phun hóa chất</w:t>
            </w:r>
          </w:p>
        </w:tc>
        <w:tc>
          <w:tcPr>
            <w:tcW w:w="350" w:type="pct"/>
            <w:shd w:val="clear" w:color="auto" w:fill="auto"/>
            <w:vAlign w:val="center"/>
          </w:tcPr>
          <w:p w14:paraId="7EA19FC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787" w:type="pct"/>
            <w:shd w:val="clear" w:color="auto" w:fill="auto"/>
            <w:vAlign w:val="center"/>
          </w:tcPr>
          <w:p w14:paraId="197B43F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0,17600</w:t>
            </w:r>
          </w:p>
        </w:tc>
        <w:tc>
          <w:tcPr>
            <w:tcW w:w="788" w:type="pct"/>
            <w:shd w:val="clear" w:color="auto" w:fill="auto"/>
            <w:vAlign w:val="center"/>
          </w:tcPr>
          <w:p w14:paraId="28EB8797"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0,17600</w:t>
            </w:r>
          </w:p>
        </w:tc>
        <w:tc>
          <w:tcPr>
            <w:tcW w:w="794" w:type="pct"/>
            <w:gridSpan w:val="2"/>
            <w:shd w:val="clear" w:color="auto" w:fill="auto"/>
            <w:vAlign w:val="center"/>
          </w:tcPr>
          <w:p w14:paraId="6EBD876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0,07040</w:t>
            </w:r>
          </w:p>
        </w:tc>
      </w:tr>
      <w:tr w:rsidR="00F82B4A" w:rsidRPr="000157E2" w14:paraId="78BFB1C7" w14:textId="77777777" w:rsidTr="00376E71">
        <w:trPr>
          <w:gridAfter w:val="1"/>
          <w:wAfter w:w="11" w:type="pct"/>
          <w:trHeight w:val="170"/>
        </w:trPr>
        <w:tc>
          <w:tcPr>
            <w:tcW w:w="312" w:type="pct"/>
            <w:shd w:val="clear" w:color="auto" w:fill="auto"/>
            <w:noWrap/>
            <w:vAlign w:val="center"/>
          </w:tcPr>
          <w:p w14:paraId="5678733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7</w:t>
            </w:r>
          </w:p>
        </w:tc>
        <w:tc>
          <w:tcPr>
            <w:tcW w:w="1968" w:type="pct"/>
            <w:shd w:val="clear" w:color="auto" w:fill="auto"/>
            <w:vAlign w:val="center"/>
          </w:tcPr>
          <w:p w14:paraId="65E7FCAF" w14:textId="77777777" w:rsidR="00F82B4A" w:rsidRPr="000157E2" w:rsidRDefault="00F82B4A" w:rsidP="00376E71">
            <w:pPr>
              <w:rPr>
                <w:rFonts w:ascii="Arial" w:hAnsi="Arial" w:cs="Arial"/>
                <w:sz w:val="20"/>
                <w:szCs w:val="20"/>
              </w:rPr>
            </w:pPr>
            <w:r w:rsidRPr="000157E2">
              <w:rPr>
                <w:rFonts w:ascii="Arial" w:hAnsi="Arial" w:cs="Arial"/>
                <w:sz w:val="20"/>
                <w:szCs w:val="20"/>
              </w:rPr>
              <w:t>Máy bơm hoá chất</w:t>
            </w:r>
          </w:p>
        </w:tc>
        <w:tc>
          <w:tcPr>
            <w:tcW w:w="350" w:type="pct"/>
            <w:shd w:val="clear" w:color="auto" w:fill="auto"/>
            <w:vAlign w:val="center"/>
          </w:tcPr>
          <w:p w14:paraId="0FD5B64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787" w:type="pct"/>
            <w:shd w:val="clear" w:color="auto" w:fill="auto"/>
            <w:vAlign w:val="center"/>
          </w:tcPr>
          <w:p w14:paraId="14BE2F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0,32000</w:t>
            </w:r>
          </w:p>
        </w:tc>
        <w:tc>
          <w:tcPr>
            <w:tcW w:w="788" w:type="pct"/>
            <w:shd w:val="clear" w:color="auto" w:fill="auto"/>
            <w:vAlign w:val="center"/>
          </w:tcPr>
          <w:p w14:paraId="5F3A21C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0,32000</w:t>
            </w:r>
          </w:p>
        </w:tc>
        <w:tc>
          <w:tcPr>
            <w:tcW w:w="783" w:type="pct"/>
            <w:shd w:val="clear" w:color="auto" w:fill="auto"/>
            <w:vAlign w:val="center"/>
          </w:tcPr>
          <w:p w14:paraId="542DB683" w14:textId="77777777" w:rsidR="00F82B4A" w:rsidRPr="000157E2" w:rsidRDefault="00F82B4A" w:rsidP="00376E71">
            <w:pPr>
              <w:jc w:val="center"/>
              <w:rPr>
                <w:rFonts w:ascii="Arial" w:hAnsi="Arial" w:cs="Arial"/>
                <w:b/>
                <w:bCs/>
                <w:sz w:val="20"/>
                <w:szCs w:val="20"/>
              </w:rPr>
            </w:pPr>
            <w:r w:rsidRPr="000157E2">
              <w:rPr>
                <w:rFonts w:ascii="Arial" w:hAnsi="Arial" w:cs="Arial"/>
                <w:sz w:val="20"/>
                <w:szCs w:val="20"/>
              </w:rPr>
              <w:t>0,19200</w:t>
            </w:r>
          </w:p>
        </w:tc>
      </w:tr>
      <w:tr w:rsidR="00F82B4A" w:rsidRPr="000157E2" w14:paraId="50EE57B6" w14:textId="77777777" w:rsidTr="00376E71">
        <w:trPr>
          <w:trHeight w:val="170"/>
        </w:trPr>
        <w:tc>
          <w:tcPr>
            <w:tcW w:w="312" w:type="pct"/>
            <w:shd w:val="clear" w:color="auto" w:fill="auto"/>
            <w:noWrap/>
            <w:vAlign w:val="center"/>
          </w:tcPr>
          <w:p w14:paraId="6D14189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III</w:t>
            </w:r>
          </w:p>
        </w:tc>
        <w:tc>
          <w:tcPr>
            <w:tcW w:w="1968" w:type="pct"/>
            <w:shd w:val="clear" w:color="auto" w:fill="auto"/>
            <w:vAlign w:val="center"/>
          </w:tcPr>
          <w:p w14:paraId="3700A8C8" w14:textId="77777777" w:rsidR="00F82B4A" w:rsidRPr="000157E2" w:rsidRDefault="00F82B4A" w:rsidP="00376E71">
            <w:pPr>
              <w:rPr>
                <w:rFonts w:ascii="Arial" w:hAnsi="Arial" w:cs="Arial"/>
                <w:b/>
                <w:bCs/>
                <w:sz w:val="20"/>
                <w:szCs w:val="20"/>
              </w:rPr>
            </w:pPr>
            <w:r w:rsidRPr="000157E2">
              <w:rPr>
                <w:rFonts w:ascii="Arial" w:hAnsi="Arial" w:cs="Arial"/>
                <w:b/>
                <w:bCs/>
                <w:sz w:val="20"/>
                <w:szCs w:val="20"/>
              </w:rPr>
              <w:t>Thu gom, tái sử dụng nước thải</w:t>
            </w:r>
          </w:p>
        </w:tc>
        <w:tc>
          <w:tcPr>
            <w:tcW w:w="350" w:type="pct"/>
            <w:shd w:val="clear" w:color="auto" w:fill="auto"/>
            <w:vAlign w:val="center"/>
          </w:tcPr>
          <w:p w14:paraId="2F57DC98" w14:textId="77777777" w:rsidR="00F82B4A" w:rsidRPr="000157E2" w:rsidRDefault="00F82B4A" w:rsidP="00376E71">
            <w:pPr>
              <w:jc w:val="center"/>
              <w:rPr>
                <w:rFonts w:ascii="Arial" w:hAnsi="Arial" w:cs="Arial"/>
                <w:b/>
                <w:bCs/>
                <w:sz w:val="20"/>
                <w:szCs w:val="20"/>
              </w:rPr>
            </w:pPr>
          </w:p>
        </w:tc>
        <w:tc>
          <w:tcPr>
            <w:tcW w:w="787" w:type="pct"/>
            <w:shd w:val="clear" w:color="auto" w:fill="auto"/>
            <w:vAlign w:val="center"/>
          </w:tcPr>
          <w:p w14:paraId="58B68830" w14:textId="77777777" w:rsidR="00F82B4A" w:rsidRPr="000157E2" w:rsidRDefault="00F82B4A" w:rsidP="00376E71">
            <w:pPr>
              <w:jc w:val="center"/>
              <w:rPr>
                <w:rFonts w:ascii="Arial" w:hAnsi="Arial" w:cs="Arial"/>
                <w:sz w:val="20"/>
                <w:szCs w:val="20"/>
              </w:rPr>
            </w:pPr>
          </w:p>
        </w:tc>
        <w:tc>
          <w:tcPr>
            <w:tcW w:w="788" w:type="pct"/>
            <w:shd w:val="clear" w:color="auto" w:fill="auto"/>
            <w:vAlign w:val="center"/>
          </w:tcPr>
          <w:p w14:paraId="6D937286" w14:textId="77777777" w:rsidR="00F82B4A" w:rsidRPr="000157E2" w:rsidRDefault="00F82B4A" w:rsidP="00376E71">
            <w:pPr>
              <w:jc w:val="center"/>
              <w:rPr>
                <w:rFonts w:ascii="Arial" w:hAnsi="Arial" w:cs="Arial"/>
                <w:sz w:val="20"/>
                <w:szCs w:val="20"/>
              </w:rPr>
            </w:pPr>
          </w:p>
        </w:tc>
        <w:tc>
          <w:tcPr>
            <w:tcW w:w="794" w:type="pct"/>
            <w:gridSpan w:val="2"/>
            <w:shd w:val="clear" w:color="auto" w:fill="auto"/>
            <w:vAlign w:val="center"/>
          </w:tcPr>
          <w:p w14:paraId="4C9D7DC2" w14:textId="77777777" w:rsidR="00F82B4A" w:rsidRPr="000157E2" w:rsidRDefault="00F82B4A" w:rsidP="00376E71">
            <w:pPr>
              <w:jc w:val="center"/>
              <w:rPr>
                <w:rFonts w:ascii="Arial" w:hAnsi="Arial" w:cs="Arial"/>
                <w:sz w:val="20"/>
                <w:szCs w:val="20"/>
              </w:rPr>
            </w:pPr>
          </w:p>
        </w:tc>
      </w:tr>
      <w:tr w:rsidR="00F82B4A" w:rsidRPr="000157E2" w14:paraId="0D46C9AB" w14:textId="77777777" w:rsidTr="00376E71">
        <w:trPr>
          <w:trHeight w:val="170"/>
        </w:trPr>
        <w:tc>
          <w:tcPr>
            <w:tcW w:w="312" w:type="pct"/>
            <w:shd w:val="clear" w:color="auto" w:fill="auto"/>
            <w:noWrap/>
            <w:vAlign w:val="center"/>
          </w:tcPr>
          <w:p w14:paraId="62A7D1F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8</w:t>
            </w:r>
          </w:p>
        </w:tc>
        <w:tc>
          <w:tcPr>
            <w:tcW w:w="1968" w:type="pct"/>
            <w:shd w:val="clear" w:color="auto" w:fill="auto"/>
            <w:vAlign w:val="center"/>
          </w:tcPr>
          <w:p w14:paraId="5B2E92F9" w14:textId="77777777" w:rsidR="00F82B4A" w:rsidRPr="000157E2" w:rsidRDefault="00F82B4A" w:rsidP="00376E71">
            <w:pPr>
              <w:rPr>
                <w:rFonts w:ascii="Arial" w:hAnsi="Arial" w:cs="Arial"/>
                <w:sz w:val="20"/>
                <w:szCs w:val="20"/>
              </w:rPr>
            </w:pPr>
            <w:r w:rsidRPr="000157E2">
              <w:rPr>
                <w:rFonts w:ascii="Arial" w:hAnsi="Arial" w:cs="Arial"/>
                <w:sz w:val="20"/>
                <w:szCs w:val="20"/>
              </w:rPr>
              <w:t>Bơm điện</w:t>
            </w:r>
          </w:p>
        </w:tc>
        <w:tc>
          <w:tcPr>
            <w:tcW w:w="350" w:type="pct"/>
            <w:shd w:val="clear" w:color="auto" w:fill="auto"/>
            <w:vAlign w:val="center"/>
          </w:tcPr>
          <w:p w14:paraId="24C934A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kWh</w:t>
            </w:r>
          </w:p>
        </w:tc>
        <w:tc>
          <w:tcPr>
            <w:tcW w:w="787" w:type="pct"/>
            <w:shd w:val="clear" w:color="auto" w:fill="auto"/>
            <w:vAlign w:val="center"/>
          </w:tcPr>
          <w:p w14:paraId="55F678A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0,44000</w:t>
            </w:r>
          </w:p>
        </w:tc>
        <w:tc>
          <w:tcPr>
            <w:tcW w:w="788" w:type="pct"/>
            <w:shd w:val="clear" w:color="auto" w:fill="auto"/>
            <w:vAlign w:val="center"/>
          </w:tcPr>
          <w:p w14:paraId="6B7EC9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0,44000</w:t>
            </w:r>
          </w:p>
        </w:tc>
        <w:tc>
          <w:tcPr>
            <w:tcW w:w="794" w:type="pct"/>
            <w:gridSpan w:val="2"/>
            <w:shd w:val="clear" w:color="auto" w:fill="auto"/>
            <w:vAlign w:val="center"/>
          </w:tcPr>
          <w:p w14:paraId="7A18321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0,26400</w:t>
            </w:r>
          </w:p>
        </w:tc>
      </w:tr>
    </w:tbl>
    <w:p w14:paraId="6FB35DD7" w14:textId="77777777" w:rsidR="00F82B4A" w:rsidRPr="000157E2" w:rsidRDefault="00F82B4A" w:rsidP="00376E71">
      <w:pPr>
        <w:spacing w:after="120"/>
        <w:ind w:firstLine="720"/>
        <w:jc w:val="both"/>
        <w:rPr>
          <w:rFonts w:ascii="Arial" w:hAnsi="Arial" w:cs="Arial"/>
          <w:b/>
          <w:i/>
          <w:iCs/>
          <w:sz w:val="20"/>
          <w:szCs w:val="20"/>
        </w:rPr>
      </w:pPr>
      <w:r w:rsidRPr="000157E2">
        <w:rPr>
          <w:rFonts w:ascii="Arial" w:hAnsi="Arial" w:cs="Arial"/>
          <w:b/>
          <w:i/>
          <w:iCs/>
          <w:sz w:val="20"/>
          <w:szCs w:val="20"/>
        </w:rPr>
        <w:t>6. Định mức tiêu hao nhiên liệu</w:t>
      </w:r>
    </w:p>
    <w:p w14:paraId="4F23EE33"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362"/>
        <w:gridCol w:w="671"/>
        <w:gridCol w:w="1416"/>
        <w:gridCol w:w="1371"/>
        <w:gridCol w:w="1452"/>
        <w:gridCol w:w="7"/>
      </w:tblGrid>
      <w:tr w:rsidR="00F82B4A" w:rsidRPr="000157E2" w14:paraId="677C8A00" w14:textId="77777777" w:rsidTr="00376E71">
        <w:trPr>
          <w:trHeight w:val="20"/>
        </w:trPr>
        <w:tc>
          <w:tcPr>
            <w:tcW w:w="410" w:type="pct"/>
            <w:vMerge w:val="restart"/>
            <w:shd w:val="clear" w:color="auto" w:fill="auto"/>
            <w:noWrap/>
            <w:vAlign w:val="center"/>
            <w:hideMark/>
          </w:tcPr>
          <w:p w14:paraId="3076065A"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TT</w:t>
            </w:r>
          </w:p>
        </w:tc>
        <w:tc>
          <w:tcPr>
            <w:tcW w:w="1864" w:type="pct"/>
            <w:vMerge w:val="restart"/>
            <w:shd w:val="clear" w:color="auto" w:fill="auto"/>
            <w:noWrap/>
            <w:vAlign w:val="center"/>
            <w:hideMark/>
          </w:tcPr>
          <w:p w14:paraId="3ADE6CC8"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Danh mục nhiên liệu</w:t>
            </w:r>
          </w:p>
        </w:tc>
        <w:tc>
          <w:tcPr>
            <w:tcW w:w="372" w:type="pct"/>
            <w:vMerge w:val="restart"/>
            <w:shd w:val="clear" w:color="auto" w:fill="auto"/>
            <w:vAlign w:val="center"/>
          </w:tcPr>
          <w:p w14:paraId="02001671"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Đơn vị tính</w:t>
            </w:r>
          </w:p>
        </w:tc>
        <w:tc>
          <w:tcPr>
            <w:tcW w:w="2354" w:type="pct"/>
            <w:gridSpan w:val="4"/>
            <w:shd w:val="clear" w:color="auto" w:fill="auto"/>
            <w:noWrap/>
            <w:vAlign w:val="center"/>
            <w:hideMark/>
          </w:tcPr>
          <w:p w14:paraId="5869A219"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089368B8" w14:textId="77777777" w:rsidTr="00376E71">
        <w:trPr>
          <w:gridAfter w:val="1"/>
          <w:wAfter w:w="3" w:type="pct"/>
          <w:trHeight w:val="20"/>
        </w:trPr>
        <w:tc>
          <w:tcPr>
            <w:tcW w:w="410" w:type="pct"/>
            <w:vMerge/>
            <w:vAlign w:val="center"/>
            <w:hideMark/>
          </w:tcPr>
          <w:p w14:paraId="2FC70894" w14:textId="77777777" w:rsidR="00F82B4A" w:rsidRPr="000157E2" w:rsidRDefault="00F82B4A" w:rsidP="00376E71">
            <w:pPr>
              <w:jc w:val="center"/>
              <w:rPr>
                <w:rFonts w:ascii="Arial" w:hAnsi="Arial" w:cs="Arial"/>
                <w:b/>
                <w:bCs/>
                <w:sz w:val="20"/>
                <w:szCs w:val="20"/>
              </w:rPr>
            </w:pPr>
          </w:p>
        </w:tc>
        <w:tc>
          <w:tcPr>
            <w:tcW w:w="1864" w:type="pct"/>
            <w:vMerge/>
            <w:vAlign w:val="center"/>
            <w:hideMark/>
          </w:tcPr>
          <w:p w14:paraId="01A0E2CC" w14:textId="77777777" w:rsidR="00F82B4A" w:rsidRPr="000157E2" w:rsidRDefault="00F82B4A" w:rsidP="00376E71">
            <w:pPr>
              <w:jc w:val="center"/>
              <w:rPr>
                <w:rFonts w:ascii="Arial" w:hAnsi="Arial" w:cs="Arial"/>
                <w:b/>
                <w:bCs/>
                <w:sz w:val="20"/>
                <w:szCs w:val="20"/>
              </w:rPr>
            </w:pPr>
          </w:p>
        </w:tc>
        <w:tc>
          <w:tcPr>
            <w:tcW w:w="372" w:type="pct"/>
            <w:vMerge/>
            <w:vAlign w:val="center"/>
          </w:tcPr>
          <w:p w14:paraId="14295519" w14:textId="77777777" w:rsidR="00F82B4A" w:rsidRPr="000157E2" w:rsidRDefault="00F82B4A" w:rsidP="00376E71">
            <w:pPr>
              <w:jc w:val="center"/>
              <w:rPr>
                <w:rFonts w:ascii="Arial" w:hAnsi="Arial" w:cs="Arial"/>
                <w:b/>
                <w:bCs/>
                <w:sz w:val="20"/>
                <w:szCs w:val="20"/>
              </w:rPr>
            </w:pPr>
          </w:p>
        </w:tc>
        <w:tc>
          <w:tcPr>
            <w:tcW w:w="785" w:type="pct"/>
            <w:shd w:val="clear" w:color="auto" w:fill="auto"/>
            <w:noWrap/>
            <w:vAlign w:val="center"/>
            <w:hideMark/>
          </w:tcPr>
          <w:p w14:paraId="10B26146"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XL.1.1</w:t>
            </w:r>
          </w:p>
        </w:tc>
        <w:tc>
          <w:tcPr>
            <w:tcW w:w="760" w:type="pct"/>
            <w:shd w:val="clear" w:color="auto" w:fill="auto"/>
            <w:noWrap/>
            <w:vAlign w:val="center"/>
            <w:hideMark/>
          </w:tcPr>
          <w:p w14:paraId="264A7A75"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XL.1.2</w:t>
            </w:r>
          </w:p>
        </w:tc>
        <w:tc>
          <w:tcPr>
            <w:tcW w:w="805" w:type="pct"/>
            <w:shd w:val="clear" w:color="auto" w:fill="auto"/>
            <w:noWrap/>
            <w:vAlign w:val="center"/>
            <w:hideMark/>
          </w:tcPr>
          <w:p w14:paraId="1248A94B" w14:textId="77777777" w:rsidR="00F82B4A" w:rsidRPr="000157E2" w:rsidRDefault="00F82B4A" w:rsidP="00376E71">
            <w:pPr>
              <w:jc w:val="center"/>
              <w:rPr>
                <w:rFonts w:ascii="Arial" w:hAnsi="Arial" w:cs="Arial"/>
                <w:b/>
                <w:bCs/>
                <w:sz w:val="20"/>
                <w:szCs w:val="20"/>
              </w:rPr>
            </w:pPr>
            <w:r w:rsidRPr="000157E2">
              <w:rPr>
                <w:rFonts w:ascii="Arial" w:hAnsi="Arial" w:cs="Arial"/>
                <w:b/>
                <w:bCs/>
                <w:sz w:val="20"/>
                <w:szCs w:val="20"/>
              </w:rPr>
              <w:t>XL.1.3</w:t>
            </w:r>
          </w:p>
        </w:tc>
      </w:tr>
      <w:tr w:rsidR="00F82B4A" w:rsidRPr="000157E2" w14:paraId="3C69A793" w14:textId="77777777" w:rsidTr="00376E71">
        <w:trPr>
          <w:gridAfter w:val="1"/>
          <w:wAfter w:w="3" w:type="pct"/>
          <w:trHeight w:val="20"/>
        </w:trPr>
        <w:tc>
          <w:tcPr>
            <w:tcW w:w="410" w:type="pct"/>
            <w:shd w:val="clear" w:color="auto" w:fill="auto"/>
            <w:vAlign w:val="center"/>
            <w:hideMark/>
          </w:tcPr>
          <w:p w14:paraId="1A251B19"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w:t>
            </w:r>
          </w:p>
        </w:tc>
        <w:tc>
          <w:tcPr>
            <w:tcW w:w="1864" w:type="pct"/>
            <w:shd w:val="clear" w:color="auto" w:fill="auto"/>
            <w:vAlign w:val="center"/>
            <w:hideMark/>
          </w:tcPr>
          <w:p w14:paraId="1C8D4B6A"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Tiếp nhận, sơ chế chất thải thực phẩm</w:t>
            </w:r>
          </w:p>
        </w:tc>
        <w:tc>
          <w:tcPr>
            <w:tcW w:w="372" w:type="pct"/>
            <w:shd w:val="clear" w:color="auto" w:fill="auto"/>
            <w:vAlign w:val="center"/>
          </w:tcPr>
          <w:p w14:paraId="7392DB9D" w14:textId="77777777" w:rsidR="00F82B4A" w:rsidRPr="000157E2" w:rsidRDefault="00F82B4A" w:rsidP="00376E71">
            <w:pPr>
              <w:jc w:val="center"/>
              <w:rPr>
                <w:rFonts w:ascii="Arial" w:hAnsi="Arial" w:cs="Arial"/>
                <w:sz w:val="20"/>
                <w:szCs w:val="20"/>
              </w:rPr>
            </w:pPr>
          </w:p>
        </w:tc>
        <w:tc>
          <w:tcPr>
            <w:tcW w:w="785" w:type="pct"/>
            <w:shd w:val="clear" w:color="auto" w:fill="auto"/>
            <w:vAlign w:val="center"/>
            <w:hideMark/>
          </w:tcPr>
          <w:p w14:paraId="63FFFDC6" w14:textId="5BD16B89" w:rsidR="00F82B4A" w:rsidRPr="000157E2" w:rsidRDefault="00F82B4A" w:rsidP="00376E71">
            <w:pPr>
              <w:jc w:val="center"/>
              <w:rPr>
                <w:rFonts w:ascii="Arial" w:hAnsi="Arial" w:cs="Arial"/>
                <w:sz w:val="20"/>
                <w:szCs w:val="20"/>
              </w:rPr>
            </w:pPr>
          </w:p>
        </w:tc>
        <w:tc>
          <w:tcPr>
            <w:tcW w:w="760" w:type="pct"/>
            <w:shd w:val="clear" w:color="auto" w:fill="auto"/>
            <w:vAlign w:val="center"/>
            <w:hideMark/>
          </w:tcPr>
          <w:p w14:paraId="6EB76E2B" w14:textId="0C175764" w:rsidR="00F82B4A" w:rsidRPr="000157E2" w:rsidRDefault="00F82B4A" w:rsidP="00376E71">
            <w:pPr>
              <w:jc w:val="center"/>
              <w:rPr>
                <w:rFonts w:ascii="Arial" w:hAnsi="Arial" w:cs="Arial"/>
                <w:sz w:val="20"/>
                <w:szCs w:val="20"/>
              </w:rPr>
            </w:pPr>
          </w:p>
        </w:tc>
        <w:tc>
          <w:tcPr>
            <w:tcW w:w="805" w:type="pct"/>
            <w:shd w:val="clear" w:color="auto" w:fill="auto"/>
            <w:vAlign w:val="center"/>
            <w:hideMark/>
          </w:tcPr>
          <w:p w14:paraId="0E0A4E47" w14:textId="76804B07" w:rsidR="00F82B4A" w:rsidRPr="000157E2" w:rsidRDefault="00F82B4A" w:rsidP="00376E71">
            <w:pPr>
              <w:jc w:val="center"/>
              <w:rPr>
                <w:rFonts w:ascii="Arial" w:hAnsi="Arial" w:cs="Arial"/>
                <w:sz w:val="20"/>
                <w:szCs w:val="20"/>
              </w:rPr>
            </w:pPr>
          </w:p>
        </w:tc>
      </w:tr>
      <w:tr w:rsidR="00F82B4A" w:rsidRPr="000157E2" w14:paraId="51EC58E9" w14:textId="77777777" w:rsidTr="00376E71">
        <w:trPr>
          <w:gridAfter w:val="1"/>
          <w:wAfter w:w="3" w:type="pct"/>
          <w:trHeight w:val="20"/>
        </w:trPr>
        <w:tc>
          <w:tcPr>
            <w:tcW w:w="410" w:type="pct"/>
            <w:shd w:val="clear" w:color="auto" w:fill="auto"/>
            <w:vAlign w:val="center"/>
            <w:hideMark/>
          </w:tcPr>
          <w:p w14:paraId="3C4E8B91"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w:t>
            </w:r>
          </w:p>
        </w:tc>
        <w:tc>
          <w:tcPr>
            <w:tcW w:w="1864" w:type="pct"/>
            <w:shd w:val="clear" w:color="auto" w:fill="auto"/>
            <w:vAlign w:val="center"/>
            <w:hideMark/>
          </w:tcPr>
          <w:p w14:paraId="2C4D195C" w14:textId="32CB321F" w:rsidR="00F82B4A" w:rsidRPr="000157E2" w:rsidRDefault="00F82B4A" w:rsidP="00376E71">
            <w:pPr>
              <w:rPr>
                <w:rFonts w:ascii="Arial" w:hAnsi="Arial" w:cs="Arial"/>
                <w:sz w:val="20"/>
                <w:szCs w:val="20"/>
              </w:rPr>
            </w:pPr>
            <w:r w:rsidRPr="000157E2">
              <w:rPr>
                <w:rFonts w:ascii="Arial" w:hAnsi="Arial" w:cs="Arial"/>
                <w:sz w:val="20"/>
                <w:szCs w:val="20"/>
              </w:rPr>
              <w:t>Dầu diesel vận hành máy xúc lật</w:t>
            </w:r>
          </w:p>
        </w:tc>
        <w:tc>
          <w:tcPr>
            <w:tcW w:w="372" w:type="pct"/>
            <w:shd w:val="clear" w:color="auto" w:fill="auto"/>
            <w:vAlign w:val="center"/>
          </w:tcPr>
          <w:p w14:paraId="24D2B68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785" w:type="pct"/>
            <w:shd w:val="clear" w:color="auto" w:fill="auto"/>
            <w:vAlign w:val="center"/>
            <w:hideMark/>
          </w:tcPr>
          <w:p w14:paraId="42B196F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0,31875</w:t>
            </w:r>
          </w:p>
        </w:tc>
        <w:tc>
          <w:tcPr>
            <w:tcW w:w="760" w:type="pct"/>
            <w:shd w:val="clear" w:color="auto" w:fill="auto"/>
            <w:vAlign w:val="center"/>
            <w:hideMark/>
          </w:tcPr>
          <w:p w14:paraId="31FA2C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0,30563</w:t>
            </w:r>
          </w:p>
        </w:tc>
        <w:tc>
          <w:tcPr>
            <w:tcW w:w="805" w:type="pct"/>
            <w:shd w:val="clear" w:color="auto" w:fill="auto"/>
            <w:vAlign w:val="center"/>
            <w:hideMark/>
          </w:tcPr>
          <w:p w14:paraId="659CF83E"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0,30000</w:t>
            </w:r>
          </w:p>
        </w:tc>
      </w:tr>
      <w:tr w:rsidR="00F82B4A" w:rsidRPr="000157E2" w14:paraId="5007DE79" w14:textId="77777777" w:rsidTr="00376E71">
        <w:trPr>
          <w:gridAfter w:val="1"/>
          <w:wAfter w:w="3" w:type="pct"/>
          <w:trHeight w:val="20"/>
        </w:trPr>
        <w:tc>
          <w:tcPr>
            <w:tcW w:w="410" w:type="pct"/>
            <w:shd w:val="clear" w:color="auto" w:fill="auto"/>
            <w:vAlign w:val="center"/>
            <w:hideMark/>
          </w:tcPr>
          <w:p w14:paraId="731BBC2E"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w:t>
            </w:r>
          </w:p>
        </w:tc>
        <w:tc>
          <w:tcPr>
            <w:tcW w:w="1864" w:type="pct"/>
            <w:shd w:val="clear" w:color="auto" w:fill="auto"/>
            <w:vAlign w:val="center"/>
            <w:hideMark/>
          </w:tcPr>
          <w:p w14:paraId="0A0F333D" w14:textId="77777777" w:rsidR="00F82B4A" w:rsidRPr="000157E2" w:rsidRDefault="00F82B4A" w:rsidP="00376E71">
            <w:pPr>
              <w:rPr>
                <w:rFonts w:ascii="Arial" w:hAnsi="Arial" w:cs="Arial"/>
                <w:sz w:val="20"/>
                <w:szCs w:val="20"/>
              </w:rPr>
            </w:pPr>
            <w:r w:rsidRPr="000157E2">
              <w:rPr>
                <w:rFonts w:ascii="Arial" w:hAnsi="Arial" w:cs="Arial"/>
                <w:b/>
                <w:bCs/>
                <w:sz w:val="20"/>
                <w:szCs w:val="20"/>
              </w:rPr>
              <w:t>Ủ chất thải thực phẩm thành mùn</w:t>
            </w:r>
          </w:p>
        </w:tc>
        <w:tc>
          <w:tcPr>
            <w:tcW w:w="372" w:type="pct"/>
            <w:shd w:val="clear" w:color="auto" w:fill="auto"/>
            <w:vAlign w:val="center"/>
          </w:tcPr>
          <w:p w14:paraId="042D6ED3" w14:textId="77777777" w:rsidR="00F82B4A" w:rsidRPr="000157E2" w:rsidRDefault="00F82B4A" w:rsidP="00376E71">
            <w:pPr>
              <w:jc w:val="center"/>
              <w:rPr>
                <w:rFonts w:ascii="Arial" w:hAnsi="Arial" w:cs="Arial"/>
                <w:sz w:val="20"/>
                <w:szCs w:val="20"/>
              </w:rPr>
            </w:pPr>
          </w:p>
        </w:tc>
        <w:tc>
          <w:tcPr>
            <w:tcW w:w="785" w:type="pct"/>
            <w:shd w:val="clear" w:color="auto" w:fill="auto"/>
            <w:vAlign w:val="center"/>
            <w:hideMark/>
          </w:tcPr>
          <w:p w14:paraId="5E0148F3" w14:textId="384E9C5D" w:rsidR="00F82B4A" w:rsidRPr="000157E2" w:rsidRDefault="00F82B4A" w:rsidP="00376E71">
            <w:pPr>
              <w:jc w:val="center"/>
              <w:rPr>
                <w:rFonts w:ascii="Arial" w:hAnsi="Arial" w:cs="Arial"/>
                <w:sz w:val="20"/>
                <w:szCs w:val="20"/>
              </w:rPr>
            </w:pPr>
          </w:p>
        </w:tc>
        <w:tc>
          <w:tcPr>
            <w:tcW w:w="760" w:type="pct"/>
            <w:shd w:val="clear" w:color="auto" w:fill="auto"/>
            <w:vAlign w:val="center"/>
            <w:hideMark/>
          </w:tcPr>
          <w:p w14:paraId="72588A3C" w14:textId="3AD1721A" w:rsidR="00F82B4A" w:rsidRPr="000157E2" w:rsidRDefault="00F82B4A" w:rsidP="00376E71">
            <w:pPr>
              <w:jc w:val="center"/>
              <w:rPr>
                <w:rFonts w:ascii="Arial" w:hAnsi="Arial" w:cs="Arial"/>
                <w:sz w:val="20"/>
                <w:szCs w:val="20"/>
              </w:rPr>
            </w:pPr>
          </w:p>
        </w:tc>
        <w:tc>
          <w:tcPr>
            <w:tcW w:w="805" w:type="pct"/>
            <w:shd w:val="clear" w:color="auto" w:fill="auto"/>
            <w:vAlign w:val="center"/>
            <w:hideMark/>
          </w:tcPr>
          <w:p w14:paraId="49BC1895" w14:textId="101332E1" w:rsidR="00F82B4A" w:rsidRPr="000157E2" w:rsidRDefault="00F82B4A" w:rsidP="00376E71">
            <w:pPr>
              <w:jc w:val="center"/>
              <w:rPr>
                <w:rFonts w:ascii="Arial" w:hAnsi="Arial" w:cs="Arial"/>
                <w:sz w:val="20"/>
                <w:szCs w:val="20"/>
              </w:rPr>
            </w:pPr>
          </w:p>
        </w:tc>
      </w:tr>
      <w:tr w:rsidR="00F82B4A" w:rsidRPr="000157E2" w14:paraId="2AB47055" w14:textId="77777777" w:rsidTr="00376E71">
        <w:trPr>
          <w:gridAfter w:val="1"/>
          <w:wAfter w:w="3" w:type="pct"/>
          <w:trHeight w:val="20"/>
        </w:trPr>
        <w:tc>
          <w:tcPr>
            <w:tcW w:w="410" w:type="pct"/>
            <w:shd w:val="clear" w:color="auto" w:fill="auto"/>
            <w:vAlign w:val="center"/>
            <w:hideMark/>
          </w:tcPr>
          <w:p w14:paraId="58EEB9B2"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lastRenderedPageBreak/>
              <w:t>2</w:t>
            </w:r>
          </w:p>
        </w:tc>
        <w:tc>
          <w:tcPr>
            <w:tcW w:w="1864" w:type="pct"/>
            <w:shd w:val="clear" w:color="auto" w:fill="auto"/>
            <w:vAlign w:val="center"/>
            <w:hideMark/>
          </w:tcPr>
          <w:p w14:paraId="5956D786" w14:textId="77777777" w:rsidR="00F82B4A" w:rsidRPr="000157E2" w:rsidRDefault="00F82B4A" w:rsidP="00376E71">
            <w:pPr>
              <w:rPr>
                <w:rFonts w:ascii="Arial" w:hAnsi="Arial" w:cs="Arial"/>
                <w:sz w:val="20"/>
                <w:szCs w:val="20"/>
              </w:rPr>
            </w:pPr>
            <w:r w:rsidRPr="000157E2">
              <w:rPr>
                <w:rFonts w:ascii="Arial" w:hAnsi="Arial" w:cs="Arial"/>
                <w:sz w:val="20"/>
                <w:szCs w:val="20"/>
              </w:rPr>
              <w:t>Xăng phun hoá chất</w:t>
            </w:r>
          </w:p>
        </w:tc>
        <w:tc>
          <w:tcPr>
            <w:tcW w:w="372" w:type="pct"/>
            <w:shd w:val="clear" w:color="auto" w:fill="auto"/>
            <w:vAlign w:val="center"/>
          </w:tcPr>
          <w:p w14:paraId="7397252A"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785" w:type="pct"/>
            <w:shd w:val="clear" w:color="auto" w:fill="auto"/>
            <w:vAlign w:val="center"/>
            <w:hideMark/>
          </w:tcPr>
          <w:p w14:paraId="0879B54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0,00730</w:t>
            </w:r>
          </w:p>
        </w:tc>
        <w:tc>
          <w:tcPr>
            <w:tcW w:w="760" w:type="pct"/>
            <w:shd w:val="clear" w:color="auto" w:fill="auto"/>
            <w:vAlign w:val="center"/>
            <w:hideMark/>
          </w:tcPr>
          <w:p w14:paraId="402BD908"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0,00730</w:t>
            </w:r>
          </w:p>
        </w:tc>
        <w:tc>
          <w:tcPr>
            <w:tcW w:w="805" w:type="pct"/>
            <w:shd w:val="clear" w:color="auto" w:fill="auto"/>
            <w:vAlign w:val="center"/>
            <w:hideMark/>
          </w:tcPr>
          <w:p w14:paraId="6D31CDE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0,00438</w:t>
            </w:r>
          </w:p>
        </w:tc>
      </w:tr>
      <w:tr w:rsidR="00F82B4A" w:rsidRPr="000157E2" w14:paraId="1034C547" w14:textId="77777777" w:rsidTr="00376E71">
        <w:trPr>
          <w:gridAfter w:val="1"/>
          <w:wAfter w:w="3" w:type="pct"/>
          <w:trHeight w:val="20"/>
        </w:trPr>
        <w:tc>
          <w:tcPr>
            <w:tcW w:w="410" w:type="pct"/>
            <w:shd w:val="clear" w:color="auto" w:fill="auto"/>
            <w:vAlign w:val="center"/>
            <w:hideMark/>
          </w:tcPr>
          <w:p w14:paraId="674631E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3</w:t>
            </w:r>
          </w:p>
        </w:tc>
        <w:tc>
          <w:tcPr>
            <w:tcW w:w="1864" w:type="pct"/>
            <w:shd w:val="clear" w:color="auto" w:fill="auto"/>
            <w:vAlign w:val="center"/>
            <w:hideMark/>
          </w:tcPr>
          <w:p w14:paraId="0AF4B679" w14:textId="4B9396A3" w:rsidR="00F82B4A" w:rsidRPr="000157E2" w:rsidRDefault="00F82B4A" w:rsidP="00376E71">
            <w:pPr>
              <w:rPr>
                <w:rFonts w:ascii="Arial" w:hAnsi="Arial" w:cs="Arial"/>
                <w:sz w:val="20"/>
                <w:szCs w:val="20"/>
              </w:rPr>
            </w:pPr>
            <w:r w:rsidRPr="000157E2">
              <w:rPr>
                <w:rFonts w:ascii="Arial" w:hAnsi="Arial" w:cs="Arial"/>
                <w:sz w:val="20"/>
                <w:szCs w:val="20"/>
              </w:rPr>
              <w:t>Dầu diesel vận hành máy xúc lật</w:t>
            </w:r>
          </w:p>
        </w:tc>
        <w:tc>
          <w:tcPr>
            <w:tcW w:w="372" w:type="pct"/>
            <w:shd w:val="clear" w:color="auto" w:fill="auto"/>
            <w:vAlign w:val="center"/>
          </w:tcPr>
          <w:p w14:paraId="6908EDB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785" w:type="pct"/>
            <w:shd w:val="clear" w:color="auto" w:fill="auto"/>
            <w:vAlign w:val="center"/>
            <w:hideMark/>
          </w:tcPr>
          <w:p w14:paraId="169544D4"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1,34000</w:t>
            </w:r>
          </w:p>
        </w:tc>
        <w:tc>
          <w:tcPr>
            <w:tcW w:w="760" w:type="pct"/>
            <w:shd w:val="clear" w:color="auto" w:fill="auto"/>
            <w:vAlign w:val="center"/>
            <w:hideMark/>
          </w:tcPr>
          <w:p w14:paraId="777E3255"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1,34000</w:t>
            </w:r>
          </w:p>
        </w:tc>
        <w:tc>
          <w:tcPr>
            <w:tcW w:w="805" w:type="pct"/>
            <w:shd w:val="clear" w:color="auto" w:fill="auto"/>
            <w:vAlign w:val="center"/>
            <w:hideMark/>
          </w:tcPr>
          <w:p w14:paraId="3F5DE55C"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0,80400</w:t>
            </w:r>
          </w:p>
        </w:tc>
      </w:tr>
      <w:tr w:rsidR="00F82B4A" w:rsidRPr="000157E2" w14:paraId="224D952D" w14:textId="77777777" w:rsidTr="00376E71">
        <w:trPr>
          <w:gridAfter w:val="1"/>
          <w:wAfter w:w="3" w:type="pct"/>
          <w:trHeight w:val="20"/>
        </w:trPr>
        <w:tc>
          <w:tcPr>
            <w:tcW w:w="410" w:type="pct"/>
            <w:shd w:val="clear" w:color="auto" w:fill="auto"/>
            <w:vAlign w:val="center"/>
          </w:tcPr>
          <w:p w14:paraId="5380F9E0" w14:textId="77777777" w:rsidR="00F82B4A" w:rsidRPr="000157E2" w:rsidRDefault="00F82B4A" w:rsidP="00376E71">
            <w:pPr>
              <w:jc w:val="center"/>
              <w:rPr>
                <w:rFonts w:ascii="Arial" w:hAnsi="Arial" w:cs="Arial"/>
                <w:sz w:val="20"/>
                <w:szCs w:val="20"/>
              </w:rPr>
            </w:pPr>
            <w:r w:rsidRPr="000157E2">
              <w:rPr>
                <w:rFonts w:ascii="Arial" w:hAnsi="Arial" w:cs="Arial"/>
                <w:b/>
                <w:bCs/>
                <w:sz w:val="20"/>
                <w:szCs w:val="20"/>
              </w:rPr>
              <w:t>III</w:t>
            </w:r>
          </w:p>
        </w:tc>
        <w:tc>
          <w:tcPr>
            <w:tcW w:w="1864" w:type="pct"/>
            <w:shd w:val="clear" w:color="auto" w:fill="auto"/>
            <w:vAlign w:val="center"/>
          </w:tcPr>
          <w:p w14:paraId="15FEF259" w14:textId="77777777" w:rsidR="00F82B4A" w:rsidRPr="000157E2" w:rsidRDefault="00F82B4A" w:rsidP="00376E71">
            <w:pPr>
              <w:rPr>
                <w:rFonts w:ascii="Arial" w:hAnsi="Arial" w:cs="Arial"/>
                <w:sz w:val="20"/>
                <w:szCs w:val="20"/>
              </w:rPr>
            </w:pPr>
            <w:r w:rsidRPr="000157E2">
              <w:rPr>
                <w:rFonts w:ascii="Arial" w:hAnsi="Arial" w:cs="Arial"/>
                <w:b/>
                <w:bCs/>
                <w:sz w:val="20"/>
                <w:szCs w:val="20"/>
              </w:rPr>
              <w:t>Tinh chế, đóng gói, lưu kho</w:t>
            </w:r>
          </w:p>
        </w:tc>
        <w:tc>
          <w:tcPr>
            <w:tcW w:w="372" w:type="pct"/>
            <w:shd w:val="clear" w:color="auto" w:fill="auto"/>
            <w:vAlign w:val="center"/>
          </w:tcPr>
          <w:p w14:paraId="70A4105A" w14:textId="77777777" w:rsidR="00F82B4A" w:rsidRPr="000157E2" w:rsidRDefault="00F82B4A" w:rsidP="00376E71">
            <w:pPr>
              <w:jc w:val="center"/>
              <w:rPr>
                <w:rFonts w:ascii="Arial" w:hAnsi="Arial" w:cs="Arial"/>
                <w:sz w:val="20"/>
                <w:szCs w:val="20"/>
              </w:rPr>
            </w:pPr>
          </w:p>
        </w:tc>
        <w:tc>
          <w:tcPr>
            <w:tcW w:w="785" w:type="pct"/>
            <w:shd w:val="clear" w:color="auto" w:fill="auto"/>
            <w:vAlign w:val="center"/>
          </w:tcPr>
          <w:p w14:paraId="61144C99" w14:textId="7806CE31" w:rsidR="00F82B4A" w:rsidRPr="000157E2" w:rsidRDefault="00F82B4A" w:rsidP="00376E71">
            <w:pPr>
              <w:jc w:val="center"/>
              <w:rPr>
                <w:rFonts w:ascii="Arial" w:hAnsi="Arial" w:cs="Arial"/>
                <w:sz w:val="20"/>
                <w:szCs w:val="20"/>
              </w:rPr>
            </w:pPr>
          </w:p>
        </w:tc>
        <w:tc>
          <w:tcPr>
            <w:tcW w:w="760" w:type="pct"/>
            <w:shd w:val="clear" w:color="auto" w:fill="auto"/>
            <w:vAlign w:val="center"/>
          </w:tcPr>
          <w:p w14:paraId="62CB65D1" w14:textId="38212BFB" w:rsidR="00F82B4A" w:rsidRPr="000157E2" w:rsidRDefault="00F82B4A" w:rsidP="00376E71">
            <w:pPr>
              <w:jc w:val="center"/>
              <w:rPr>
                <w:rFonts w:ascii="Arial" w:hAnsi="Arial" w:cs="Arial"/>
                <w:sz w:val="20"/>
                <w:szCs w:val="20"/>
              </w:rPr>
            </w:pPr>
          </w:p>
        </w:tc>
        <w:tc>
          <w:tcPr>
            <w:tcW w:w="805" w:type="pct"/>
            <w:shd w:val="clear" w:color="auto" w:fill="auto"/>
            <w:vAlign w:val="center"/>
          </w:tcPr>
          <w:p w14:paraId="300DF3C5" w14:textId="6BA11186" w:rsidR="00F82B4A" w:rsidRPr="000157E2" w:rsidRDefault="00F82B4A" w:rsidP="00376E71">
            <w:pPr>
              <w:jc w:val="center"/>
              <w:rPr>
                <w:rFonts w:ascii="Arial" w:hAnsi="Arial" w:cs="Arial"/>
                <w:sz w:val="20"/>
                <w:szCs w:val="20"/>
              </w:rPr>
            </w:pPr>
          </w:p>
        </w:tc>
      </w:tr>
      <w:tr w:rsidR="00F82B4A" w:rsidRPr="000157E2" w14:paraId="0C938FA0" w14:textId="77777777" w:rsidTr="00376E71">
        <w:trPr>
          <w:gridAfter w:val="1"/>
          <w:wAfter w:w="3" w:type="pct"/>
          <w:trHeight w:val="20"/>
        </w:trPr>
        <w:tc>
          <w:tcPr>
            <w:tcW w:w="410" w:type="pct"/>
            <w:shd w:val="clear" w:color="auto" w:fill="auto"/>
            <w:vAlign w:val="center"/>
          </w:tcPr>
          <w:p w14:paraId="15609333"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4</w:t>
            </w:r>
          </w:p>
        </w:tc>
        <w:tc>
          <w:tcPr>
            <w:tcW w:w="1864" w:type="pct"/>
            <w:shd w:val="clear" w:color="auto" w:fill="auto"/>
            <w:vAlign w:val="center"/>
          </w:tcPr>
          <w:p w14:paraId="34FBD9AE" w14:textId="1D2A3D9D" w:rsidR="00F82B4A" w:rsidRPr="000157E2" w:rsidRDefault="00F82B4A" w:rsidP="00376E71">
            <w:pPr>
              <w:rPr>
                <w:rFonts w:ascii="Arial" w:hAnsi="Arial" w:cs="Arial"/>
                <w:sz w:val="20"/>
                <w:szCs w:val="20"/>
              </w:rPr>
            </w:pPr>
            <w:r w:rsidRPr="000157E2">
              <w:rPr>
                <w:rFonts w:ascii="Arial" w:hAnsi="Arial" w:cs="Arial"/>
                <w:sz w:val="20"/>
                <w:szCs w:val="20"/>
              </w:rPr>
              <w:t>Dầu diesel vận hành ô tô tải tự đổ</w:t>
            </w:r>
          </w:p>
        </w:tc>
        <w:tc>
          <w:tcPr>
            <w:tcW w:w="372" w:type="pct"/>
            <w:shd w:val="clear" w:color="auto" w:fill="auto"/>
            <w:vAlign w:val="center"/>
          </w:tcPr>
          <w:p w14:paraId="3CDAACF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lít</w:t>
            </w:r>
          </w:p>
        </w:tc>
        <w:tc>
          <w:tcPr>
            <w:tcW w:w="785" w:type="pct"/>
            <w:shd w:val="clear" w:color="auto" w:fill="auto"/>
            <w:vAlign w:val="center"/>
          </w:tcPr>
          <w:p w14:paraId="2C2B82BD"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0,41000</w:t>
            </w:r>
          </w:p>
        </w:tc>
        <w:tc>
          <w:tcPr>
            <w:tcW w:w="760" w:type="pct"/>
            <w:shd w:val="clear" w:color="auto" w:fill="auto"/>
            <w:vAlign w:val="center"/>
          </w:tcPr>
          <w:p w14:paraId="1C4346CF"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0,41000</w:t>
            </w:r>
          </w:p>
        </w:tc>
        <w:tc>
          <w:tcPr>
            <w:tcW w:w="805" w:type="pct"/>
            <w:shd w:val="clear" w:color="auto" w:fill="auto"/>
            <w:vAlign w:val="center"/>
          </w:tcPr>
          <w:p w14:paraId="5C0024E0" w14:textId="77777777" w:rsidR="00F82B4A" w:rsidRPr="000157E2" w:rsidRDefault="00F82B4A" w:rsidP="00376E71">
            <w:pPr>
              <w:jc w:val="center"/>
              <w:rPr>
                <w:rFonts w:ascii="Arial" w:hAnsi="Arial" w:cs="Arial"/>
                <w:sz w:val="20"/>
                <w:szCs w:val="20"/>
              </w:rPr>
            </w:pPr>
            <w:r w:rsidRPr="000157E2">
              <w:rPr>
                <w:rFonts w:ascii="Arial" w:hAnsi="Arial" w:cs="Arial"/>
                <w:sz w:val="20"/>
                <w:szCs w:val="20"/>
              </w:rPr>
              <w:t>0,39600</w:t>
            </w:r>
          </w:p>
        </w:tc>
      </w:tr>
    </w:tbl>
    <w:p w14:paraId="13F9B655" w14:textId="77777777" w:rsidR="00F82B4A" w:rsidRPr="000157E2" w:rsidRDefault="00F82B4A" w:rsidP="00376E71">
      <w:pPr>
        <w:spacing w:after="120"/>
        <w:ind w:firstLine="720"/>
        <w:jc w:val="both"/>
        <w:rPr>
          <w:rFonts w:ascii="Arial" w:hAnsi="Arial" w:cs="Arial"/>
          <w:b/>
          <w:sz w:val="20"/>
          <w:szCs w:val="20"/>
        </w:rPr>
      </w:pPr>
      <w:r w:rsidRPr="000157E2">
        <w:rPr>
          <w:rFonts w:ascii="Arial" w:hAnsi="Arial" w:cs="Arial"/>
          <w:b/>
          <w:sz w:val="20"/>
          <w:szCs w:val="20"/>
        </w:rPr>
        <w:t>II. Vận hành cơ sở chôn lấp chất thải rắn sinh hoạt hợp vệ sinh</w:t>
      </w:r>
    </w:p>
    <w:p w14:paraId="6DD4A01C" w14:textId="77777777" w:rsidR="00F82B4A" w:rsidRPr="000157E2" w:rsidRDefault="00F82B4A" w:rsidP="00376E71">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110F4C15" w14:textId="77777777" w:rsidR="00F82B4A" w:rsidRPr="000157E2" w:rsidRDefault="00F82B4A" w:rsidP="00376E71">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12E6897D"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rPr>
        <w:t xml:space="preserve">a) </w:t>
      </w:r>
      <w:r w:rsidRPr="000157E2">
        <w:rPr>
          <w:rFonts w:ascii="Arial" w:hAnsi="Arial" w:cs="Arial"/>
          <w:sz w:val="20"/>
          <w:szCs w:val="20"/>
          <w:lang w:val="en-GB"/>
        </w:rPr>
        <w:t xml:space="preserve">Vận hành cơ sở chôn lấp </w:t>
      </w:r>
      <w:r w:rsidRPr="000157E2">
        <w:rPr>
          <w:rFonts w:ascii="Arial" w:hAnsi="Arial" w:cs="Arial"/>
          <w:sz w:val="20"/>
          <w:szCs w:val="20"/>
        </w:rPr>
        <w:t>chất thải rắn sinh hoạt hợp vệ sinh bao gồm 02 công đoạn, cụ thể như sau</w:t>
      </w:r>
      <w:r w:rsidRPr="000157E2">
        <w:rPr>
          <w:rFonts w:ascii="Arial" w:hAnsi="Arial" w:cs="Arial"/>
          <w:sz w:val="20"/>
          <w:szCs w:val="20"/>
          <w:lang w:val="en-GB"/>
        </w:rPr>
        <w:t xml:space="preserve">: </w:t>
      </w:r>
    </w:p>
    <w:p w14:paraId="31353B4E"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Tiếp nhận </w:t>
      </w:r>
      <w:r w:rsidRPr="000157E2">
        <w:rPr>
          <w:rFonts w:ascii="Arial" w:hAnsi="Arial" w:cs="Arial"/>
          <w:sz w:val="20"/>
          <w:szCs w:val="20"/>
        </w:rPr>
        <w:t>chất thải rắn sinh hoạt,</w:t>
      </w:r>
      <w:r w:rsidRPr="000157E2">
        <w:rPr>
          <w:rFonts w:ascii="Arial" w:hAnsi="Arial" w:cs="Arial"/>
          <w:sz w:val="20"/>
          <w:szCs w:val="20"/>
          <w:lang w:val="en-GB"/>
        </w:rPr>
        <w:t xml:space="preserve"> bao gồm công tác chuẩn bị, tiếp nhận </w:t>
      </w:r>
      <w:r w:rsidRPr="000157E2">
        <w:rPr>
          <w:rFonts w:ascii="Arial" w:hAnsi="Arial" w:cs="Arial"/>
          <w:sz w:val="20"/>
          <w:szCs w:val="20"/>
        </w:rPr>
        <w:t>chất thải rắn sinh hoạt</w:t>
      </w:r>
      <w:r w:rsidRPr="000157E2">
        <w:rPr>
          <w:rFonts w:ascii="Arial" w:hAnsi="Arial" w:cs="Arial"/>
          <w:sz w:val="20"/>
          <w:szCs w:val="20"/>
          <w:lang w:val="en-GB"/>
        </w:rPr>
        <w:t>, kết thúc ca làm việc;</w:t>
      </w:r>
    </w:p>
    <w:p w14:paraId="6230F055" w14:textId="77777777" w:rsidR="00F82B4A" w:rsidRPr="000157E2" w:rsidRDefault="00F82B4A" w:rsidP="00376E71">
      <w:pPr>
        <w:spacing w:after="120"/>
        <w:ind w:firstLine="720"/>
        <w:jc w:val="both"/>
        <w:rPr>
          <w:rFonts w:ascii="Arial" w:hAnsi="Arial" w:cs="Arial"/>
          <w:sz w:val="20"/>
          <w:szCs w:val="20"/>
          <w:lang w:val="en-GB"/>
        </w:rPr>
      </w:pPr>
      <w:r w:rsidRPr="000157E2">
        <w:rPr>
          <w:rFonts w:ascii="Arial" w:hAnsi="Arial" w:cs="Arial"/>
          <w:sz w:val="20"/>
          <w:szCs w:val="20"/>
          <w:lang w:val="en-GB"/>
        </w:rPr>
        <w:t>- Xử lý chất thải, bao gồm công tác chuẩn bị, xử lý chất thải, kết thúc ca làm việc.</w:t>
      </w:r>
    </w:p>
    <w:p w14:paraId="0A80D449"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 Định biên lao động áp dụng cho 07 loại công việc, cụ thể như sau:</w:t>
      </w:r>
    </w:p>
    <w:p w14:paraId="0B5C9B1C"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XL.2.1: </w:t>
      </w:r>
      <w:r w:rsidRPr="000157E2">
        <w:rPr>
          <w:rFonts w:ascii="Arial" w:hAnsi="Arial" w:cs="Arial"/>
          <w:sz w:val="20"/>
          <w:szCs w:val="20"/>
        </w:rPr>
        <w:t>Định mức vận hành cơ sở chôn lấp chất thải rắn sinh hoạt hợp vệ sinh công suất ≤ 250 tấn/ngày; sử dụng vật liệu phủ bằng đất;</w:t>
      </w:r>
    </w:p>
    <w:p w14:paraId="7AB7498D"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XL.2.2: </w:t>
      </w:r>
      <w:r w:rsidRPr="000157E2">
        <w:rPr>
          <w:rFonts w:ascii="Arial" w:hAnsi="Arial" w:cs="Arial"/>
          <w:sz w:val="20"/>
          <w:szCs w:val="20"/>
        </w:rPr>
        <w:t>Định mức vận hành cơ sở chôn lấp chất thải rắn sinh hoạt hợp vệ sinh công suất &gt; 250 tấn/ngày đến ≤ 500 tấn/ngày, sử dụng vật liệu phủ bằng đất;</w:t>
      </w:r>
    </w:p>
    <w:p w14:paraId="648D91E5"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XL.2.3: </w:t>
      </w:r>
      <w:r w:rsidRPr="000157E2">
        <w:rPr>
          <w:rFonts w:ascii="Arial" w:hAnsi="Arial" w:cs="Arial"/>
          <w:sz w:val="20"/>
          <w:szCs w:val="20"/>
        </w:rPr>
        <w:t>Định mức vận hành cơ sở chôn lấp chất thải rắn sinh hoạt hợp vệ sinh công suất &gt; 500 tấn/ngày đến ≤ 750 tấn/ngày, sử dụng vật liệu phủ bằng đất;</w:t>
      </w:r>
    </w:p>
    <w:p w14:paraId="2622D8C8"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XL.2.4: </w:t>
      </w:r>
      <w:r w:rsidRPr="000157E2">
        <w:rPr>
          <w:rFonts w:ascii="Arial" w:hAnsi="Arial" w:cs="Arial"/>
          <w:sz w:val="20"/>
          <w:szCs w:val="20"/>
        </w:rPr>
        <w:t>Định mức vận hành cơ sở chôn lấp chất thải rắn sinh hoạt hợp vệ sinh công suất &gt; 750 tấn/ngày đến ≤ 1.000 tấn/ngày, sử dụng vật liệu phủ bằng đất;</w:t>
      </w:r>
    </w:p>
    <w:p w14:paraId="21E33B49"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XL.2.5: </w:t>
      </w:r>
      <w:r w:rsidRPr="000157E2">
        <w:rPr>
          <w:rFonts w:ascii="Arial" w:hAnsi="Arial" w:cs="Arial"/>
          <w:sz w:val="20"/>
          <w:szCs w:val="20"/>
        </w:rPr>
        <w:t>Định mức vận hành cơ sở chôn lấp chất thải rắn sinh hoạt hợp vệ sinh công suất &gt; 1.000 tấn/ngày đến ≤ 1.250 tấn/ngày, sử dụng vật liệu phủ bằng đất;</w:t>
      </w:r>
    </w:p>
    <w:p w14:paraId="25663610" w14:textId="77777777" w:rsidR="00F82B4A"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XL.2.6: </w:t>
      </w:r>
      <w:r w:rsidRPr="000157E2">
        <w:rPr>
          <w:rFonts w:ascii="Arial" w:hAnsi="Arial" w:cs="Arial"/>
          <w:sz w:val="20"/>
          <w:szCs w:val="20"/>
        </w:rPr>
        <w:t>Định mức vận hành cơ sở chôn lấp chất thải rắn sinh hoạt hợp vệ sinh công suất &gt; 1.250 tấn/ngày đến ≤ 1.500 tấn/ngày, sử dụng vật liệu phủ bằng đất;</w:t>
      </w:r>
    </w:p>
    <w:p w14:paraId="0294FB1E" w14:textId="77777777" w:rsidR="00376E71" w:rsidRPr="000157E2" w:rsidRDefault="00F82B4A" w:rsidP="00376E71">
      <w:pPr>
        <w:spacing w:after="120"/>
        <w:ind w:firstLine="720"/>
        <w:jc w:val="both"/>
        <w:rPr>
          <w:rFonts w:ascii="Arial" w:hAnsi="Arial" w:cs="Arial"/>
          <w:sz w:val="20"/>
          <w:szCs w:val="20"/>
        </w:rPr>
      </w:pPr>
      <w:r w:rsidRPr="000157E2">
        <w:rPr>
          <w:rFonts w:ascii="Arial" w:hAnsi="Arial" w:cs="Arial"/>
          <w:iCs/>
          <w:sz w:val="20"/>
          <w:szCs w:val="20"/>
        </w:rPr>
        <w:t xml:space="preserve">- XL.2.7: </w:t>
      </w:r>
      <w:r w:rsidRPr="000157E2">
        <w:rPr>
          <w:rFonts w:ascii="Arial" w:hAnsi="Arial" w:cs="Arial"/>
          <w:sz w:val="20"/>
          <w:szCs w:val="20"/>
        </w:rPr>
        <w:t>Định mức vận hành cơ sở chôn lấp chất thải rắn sinh hoạt hợp vệ sinh công suất &gt; 1.250 tấn/ngày đến ≤ 1.500 tấn/ngày, sử dụng vật liệu phủ trung gian.</w:t>
      </w:r>
    </w:p>
    <w:p w14:paraId="2462AD38" w14:textId="77777777" w:rsidR="00110D99" w:rsidRPr="000157E2" w:rsidRDefault="00110D99" w:rsidP="00376E71">
      <w:pPr>
        <w:spacing w:after="120"/>
        <w:ind w:firstLine="720"/>
        <w:jc w:val="both"/>
        <w:rPr>
          <w:rFonts w:ascii="Arial" w:hAnsi="Arial" w:cs="Arial"/>
          <w:i/>
          <w:iCs/>
          <w:sz w:val="20"/>
          <w:szCs w:val="20"/>
        </w:rPr>
        <w:sectPr w:rsidR="00110D99" w:rsidRPr="000157E2" w:rsidSect="00B34DFC">
          <w:pgSz w:w="11907" w:h="16840" w:code="9"/>
          <w:pgMar w:top="1440" w:right="1440" w:bottom="1440" w:left="1440" w:header="0" w:footer="0" w:gutter="0"/>
          <w:cols w:space="720"/>
          <w:docGrid w:linePitch="326"/>
        </w:sectPr>
      </w:pPr>
    </w:p>
    <w:p w14:paraId="72495B1D" w14:textId="55C291DD" w:rsidR="00376E71" w:rsidRPr="000157E2" w:rsidRDefault="00F82B4A" w:rsidP="00376E71">
      <w:pPr>
        <w:spacing w:after="120"/>
        <w:ind w:firstLine="720"/>
        <w:jc w:val="both"/>
        <w:rPr>
          <w:rFonts w:ascii="Arial" w:hAnsi="Arial" w:cs="Arial"/>
          <w:i/>
          <w:iCs/>
          <w:sz w:val="20"/>
          <w:szCs w:val="20"/>
        </w:rPr>
      </w:pPr>
      <w:r w:rsidRPr="000157E2">
        <w:rPr>
          <w:rFonts w:ascii="Arial" w:hAnsi="Arial" w:cs="Arial"/>
          <w:i/>
          <w:iCs/>
          <w:sz w:val="20"/>
          <w:szCs w:val="20"/>
        </w:rPr>
        <w:lastRenderedPageBreak/>
        <w:t>1.2. Định biên, định mức</w:t>
      </w:r>
    </w:p>
    <w:p w14:paraId="76131F5D" w14:textId="49057AEB" w:rsidR="00F82B4A" w:rsidRPr="000157E2" w:rsidRDefault="00F82B4A" w:rsidP="00376E71">
      <w:pPr>
        <w:spacing w:after="120"/>
        <w:ind w:firstLine="720"/>
        <w:jc w:val="both"/>
        <w:rPr>
          <w:rFonts w:ascii="Arial" w:hAnsi="Arial" w:cs="Arial"/>
          <w:sz w:val="20"/>
          <w:szCs w:val="20"/>
        </w:rPr>
      </w:pPr>
      <w:r w:rsidRPr="000157E2">
        <w:rPr>
          <w:rFonts w:ascii="Arial" w:hAnsi="Arial" w:cs="Arial"/>
          <w:sz w:val="20"/>
          <w:szCs w:val="20"/>
        </w:rPr>
        <w:t>Bảng số 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594"/>
        <w:gridCol w:w="908"/>
        <w:gridCol w:w="764"/>
        <w:gridCol w:w="216"/>
        <w:gridCol w:w="744"/>
        <w:gridCol w:w="764"/>
        <w:gridCol w:w="216"/>
        <w:gridCol w:w="744"/>
        <w:gridCol w:w="764"/>
        <w:gridCol w:w="216"/>
        <w:gridCol w:w="743"/>
        <w:gridCol w:w="764"/>
        <w:gridCol w:w="216"/>
        <w:gridCol w:w="390"/>
        <w:gridCol w:w="764"/>
        <w:gridCol w:w="216"/>
        <w:gridCol w:w="390"/>
        <w:gridCol w:w="764"/>
        <w:gridCol w:w="216"/>
        <w:gridCol w:w="390"/>
        <w:gridCol w:w="764"/>
      </w:tblGrid>
      <w:tr w:rsidR="00F82B4A" w:rsidRPr="000157E2" w14:paraId="54717CD4" w14:textId="77777777" w:rsidTr="00110D99">
        <w:trPr>
          <w:cantSplit/>
          <w:trHeight w:val="20"/>
          <w:tblHeader/>
        </w:trPr>
        <w:tc>
          <w:tcPr>
            <w:tcW w:w="137" w:type="pct"/>
            <w:vMerge w:val="restart"/>
            <w:shd w:val="clear" w:color="auto" w:fill="auto"/>
            <w:noWrap/>
            <w:vAlign w:val="center"/>
            <w:hideMark/>
          </w:tcPr>
          <w:p w14:paraId="56A73B4E"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lastRenderedPageBreak/>
              <w:t>TT</w:t>
            </w:r>
          </w:p>
        </w:tc>
        <w:tc>
          <w:tcPr>
            <w:tcW w:w="609" w:type="pct"/>
            <w:vMerge w:val="restart"/>
            <w:shd w:val="clear" w:color="auto" w:fill="auto"/>
            <w:noWrap/>
            <w:vAlign w:val="center"/>
            <w:hideMark/>
          </w:tcPr>
          <w:p w14:paraId="689AF760"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Hạng mục công việc</w:t>
            </w:r>
          </w:p>
        </w:tc>
        <w:tc>
          <w:tcPr>
            <w:tcW w:w="4254" w:type="pct"/>
            <w:gridSpan w:val="20"/>
            <w:shd w:val="clear" w:color="auto" w:fill="auto"/>
            <w:noWrap/>
            <w:vAlign w:val="center"/>
            <w:hideMark/>
          </w:tcPr>
          <w:p w14:paraId="1C110820"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 (công nhóm/tấn)</w:t>
            </w:r>
          </w:p>
        </w:tc>
      </w:tr>
      <w:tr w:rsidR="00F82B4A" w:rsidRPr="000157E2" w14:paraId="599F1648" w14:textId="77777777" w:rsidTr="00110D99">
        <w:trPr>
          <w:cantSplit/>
          <w:trHeight w:val="20"/>
          <w:tblHeader/>
        </w:trPr>
        <w:tc>
          <w:tcPr>
            <w:tcW w:w="137" w:type="pct"/>
            <w:vMerge/>
            <w:vAlign w:val="center"/>
            <w:hideMark/>
          </w:tcPr>
          <w:p w14:paraId="20CEBC9D" w14:textId="77777777" w:rsidR="00F82B4A" w:rsidRPr="000157E2" w:rsidRDefault="00F82B4A" w:rsidP="00110D99">
            <w:pPr>
              <w:jc w:val="center"/>
              <w:rPr>
                <w:rFonts w:ascii="Arial" w:hAnsi="Arial" w:cs="Arial"/>
                <w:b/>
                <w:bCs/>
                <w:sz w:val="20"/>
                <w:szCs w:val="20"/>
              </w:rPr>
            </w:pPr>
          </w:p>
        </w:tc>
        <w:tc>
          <w:tcPr>
            <w:tcW w:w="609" w:type="pct"/>
            <w:vMerge/>
            <w:vAlign w:val="center"/>
            <w:hideMark/>
          </w:tcPr>
          <w:p w14:paraId="3626A695" w14:textId="77777777" w:rsidR="00F82B4A" w:rsidRPr="000157E2" w:rsidRDefault="00F82B4A" w:rsidP="00110D99">
            <w:pPr>
              <w:rPr>
                <w:rFonts w:ascii="Arial" w:hAnsi="Arial" w:cs="Arial"/>
                <w:b/>
                <w:bCs/>
                <w:sz w:val="20"/>
                <w:szCs w:val="20"/>
              </w:rPr>
            </w:pPr>
          </w:p>
        </w:tc>
        <w:tc>
          <w:tcPr>
            <w:tcW w:w="609" w:type="pct"/>
            <w:gridSpan w:val="3"/>
            <w:shd w:val="clear" w:color="auto" w:fill="auto"/>
            <w:noWrap/>
            <w:vAlign w:val="center"/>
            <w:hideMark/>
          </w:tcPr>
          <w:p w14:paraId="03D169EA"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XL.2.1</w:t>
            </w:r>
          </w:p>
        </w:tc>
        <w:tc>
          <w:tcPr>
            <w:tcW w:w="612" w:type="pct"/>
            <w:gridSpan w:val="3"/>
            <w:shd w:val="clear" w:color="auto" w:fill="auto"/>
            <w:noWrap/>
            <w:vAlign w:val="center"/>
            <w:hideMark/>
          </w:tcPr>
          <w:p w14:paraId="13D8E9F0"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XL.2.2</w:t>
            </w:r>
          </w:p>
        </w:tc>
        <w:tc>
          <w:tcPr>
            <w:tcW w:w="610" w:type="pct"/>
            <w:gridSpan w:val="3"/>
            <w:shd w:val="clear" w:color="auto" w:fill="auto"/>
            <w:noWrap/>
            <w:vAlign w:val="center"/>
            <w:hideMark/>
          </w:tcPr>
          <w:p w14:paraId="03934AF2"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XL.2.3</w:t>
            </w:r>
          </w:p>
        </w:tc>
        <w:tc>
          <w:tcPr>
            <w:tcW w:w="603" w:type="pct"/>
            <w:gridSpan w:val="3"/>
            <w:shd w:val="clear" w:color="auto" w:fill="auto"/>
            <w:noWrap/>
            <w:vAlign w:val="center"/>
            <w:hideMark/>
          </w:tcPr>
          <w:p w14:paraId="44AEE694"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XL.2.4</w:t>
            </w:r>
          </w:p>
        </w:tc>
        <w:tc>
          <w:tcPr>
            <w:tcW w:w="619" w:type="pct"/>
            <w:gridSpan w:val="3"/>
            <w:vAlign w:val="center"/>
          </w:tcPr>
          <w:p w14:paraId="04D08C3E"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XL.2.5</w:t>
            </w:r>
          </w:p>
        </w:tc>
        <w:tc>
          <w:tcPr>
            <w:tcW w:w="607" w:type="pct"/>
            <w:gridSpan w:val="3"/>
            <w:vAlign w:val="center"/>
          </w:tcPr>
          <w:p w14:paraId="4FA0DD25"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XL.2.6</w:t>
            </w:r>
          </w:p>
        </w:tc>
        <w:tc>
          <w:tcPr>
            <w:tcW w:w="593" w:type="pct"/>
            <w:gridSpan w:val="2"/>
            <w:vAlign w:val="center"/>
          </w:tcPr>
          <w:p w14:paraId="6950BE3D"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XL.2.7</w:t>
            </w:r>
          </w:p>
        </w:tc>
      </w:tr>
      <w:tr w:rsidR="00F82B4A" w:rsidRPr="000157E2" w14:paraId="487DF28F" w14:textId="77777777" w:rsidTr="00110D99">
        <w:trPr>
          <w:cantSplit/>
          <w:trHeight w:val="20"/>
          <w:tblHeader/>
        </w:trPr>
        <w:tc>
          <w:tcPr>
            <w:tcW w:w="137" w:type="pct"/>
            <w:vMerge/>
            <w:vAlign w:val="center"/>
            <w:hideMark/>
          </w:tcPr>
          <w:p w14:paraId="4726A61E" w14:textId="77777777" w:rsidR="00F82B4A" w:rsidRPr="000157E2" w:rsidRDefault="00F82B4A" w:rsidP="00110D99">
            <w:pPr>
              <w:jc w:val="center"/>
              <w:rPr>
                <w:rFonts w:ascii="Arial" w:hAnsi="Arial" w:cs="Arial"/>
                <w:b/>
                <w:bCs/>
                <w:sz w:val="20"/>
                <w:szCs w:val="20"/>
              </w:rPr>
            </w:pPr>
          </w:p>
        </w:tc>
        <w:tc>
          <w:tcPr>
            <w:tcW w:w="609" w:type="pct"/>
            <w:vMerge/>
            <w:vAlign w:val="center"/>
            <w:hideMark/>
          </w:tcPr>
          <w:p w14:paraId="30BF9E32" w14:textId="77777777" w:rsidR="00F82B4A" w:rsidRPr="000157E2" w:rsidRDefault="00F82B4A" w:rsidP="00110D99">
            <w:pPr>
              <w:rPr>
                <w:rFonts w:ascii="Arial" w:hAnsi="Arial" w:cs="Arial"/>
                <w:b/>
                <w:bCs/>
                <w:sz w:val="20"/>
                <w:szCs w:val="20"/>
              </w:rPr>
            </w:pPr>
          </w:p>
        </w:tc>
        <w:tc>
          <w:tcPr>
            <w:tcW w:w="326" w:type="pct"/>
            <w:shd w:val="clear" w:color="auto" w:fill="auto"/>
            <w:noWrap/>
            <w:vAlign w:val="center"/>
            <w:hideMark/>
          </w:tcPr>
          <w:p w14:paraId="4224C113"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biên</w:t>
            </w:r>
          </w:p>
        </w:tc>
        <w:tc>
          <w:tcPr>
            <w:tcW w:w="280" w:type="pct"/>
            <w:shd w:val="clear" w:color="auto" w:fill="auto"/>
            <w:vAlign w:val="center"/>
            <w:hideMark/>
          </w:tcPr>
          <w:p w14:paraId="170FD8BC"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w:t>
            </w:r>
          </w:p>
        </w:tc>
        <w:tc>
          <w:tcPr>
            <w:tcW w:w="329" w:type="pct"/>
            <w:gridSpan w:val="2"/>
            <w:shd w:val="clear" w:color="auto" w:fill="auto"/>
            <w:noWrap/>
            <w:vAlign w:val="center"/>
            <w:hideMark/>
          </w:tcPr>
          <w:p w14:paraId="55FA6E2D"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biên</w:t>
            </w:r>
          </w:p>
        </w:tc>
        <w:tc>
          <w:tcPr>
            <w:tcW w:w="282" w:type="pct"/>
            <w:shd w:val="clear" w:color="auto" w:fill="auto"/>
            <w:vAlign w:val="center"/>
            <w:hideMark/>
          </w:tcPr>
          <w:p w14:paraId="036191F0"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w:t>
            </w:r>
          </w:p>
        </w:tc>
        <w:tc>
          <w:tcPr>
            <w:tcW w:w="326" w:type="pct"/>
            <w:gridSpan w:val="2"/>
            <w:shd w:val="clear" w:color="auto" w:fill="auto"/>
            <w:noWrap/>
            <w:vAlign w:val="center"/>
            <w:hideMark/>
          </w:tcPr>
          <w:p w14:paraId="512852A4"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biên</w:t>
            </w:r>
          </w:p>
        </w:tc>
        <w:tc>
          <w:tcPr>
            <w:tcW w:w="280" w:type="pct"/>
            <w:shd w:val="clear" w:color="auto" w:fill="auto"/>
            <w:vAlign w:val="center"/>
            <w:hideMark/>
          </w:tcPr>
          <w:p w14:paraId="12F74F19"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w:t>
            </w:r>
          </w:p>
        </w:tc>
        <w:tc>
          <w:tcPr>
            <w:tcW w:w="327" w:type="pct"/>
            <w:gridSpan w:val="2"/>
            <w:shd w:val="clear" w:color="auto" w:fill="auto"/>
            <w:noWrap/>
            <w:vAlign w:val="center"/>
            <w:hideMark/>
          </w:tcPr>
          <w:p w14:paraId="34A22CAD"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biên</w:t>
            </w:r>
          </w:p>
        </w:tc>
        <w:tc>
          <w:tcPr>
            <w:tcW w:w="280" w:type="pct"/>
            <w:shd w:val="clear" w:color="auto" w:fill="auto"/>
            <w:vAlign w:val="center"/>
            <w:hideMark/>
          </w:tcPr>
          <w:p w14:paraId="4C98C456"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w:t>
            </w:r>
          </w:p>
        </w:tc>
        <w:tc>
          <w:tcPr>
            <w:tcW w:w="327" w:type="pct"/>
            <w:gridSpan w:val="2"/>
            <w:vAlign w:val="center"/>
          </w:tcPr>
          <w:p w14:paraId="1BB0E8C4"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biên</w:t>
            </w:r>
          </w:p>
        </w:tc>
        <w:tc>
          <w:tcPr>
            <w:tcW w:w="281" w:type="pct"/>
            <w:vAlign w:val="center"/>
          </w:tcPr>
          <w:p w14:paraId="6CDE72A7"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w:t>
            </w:r>
          </w:p>
        </w:tc>
        <w:tc>
          <w:tcPr>
            <w:tcW w:w="327" w:type="pct"/>
            <w:gridSpan w:val="2"/>
            <w:vAlign w:val="center"/>
          </w:tcPr>
          <w:p w14:paraId="2CE16D80"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biên</w:t>
            </w:r>
          </w:p>
        </w:tc>
        <w:tc>
          <w:tcPr>
            <w:tcW w:w="282" w:type="pct"/>
            <w:vAlign w:val="center"/>
          </w:tcPr>
          <w:p w14:paraId="5F3292A7"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w:t>
            </w:r>
          </w:p>
        </w:tc>
        <w:tc>
          <w:tcPr>
            <w:tcW w:w="325" w:type="pct"/>
            <w:gridSpan w:val="2"/>
            <w:vAlign w:val="center"/>
          </w:tcPr>
          <w:p w14:paraId="3230F1A0"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biên</w:t>
            </w:r>
          </w:p>
        </w:tc>
        <w:tc>
          <w:tcPr>
            <w:tcW w:w="281" w:type="pct"/>
            <w:vAlign w:val="center"/>
          </w:tcPr>
          <w:p w14:paraId="1AB2629D"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71B1F024" w14:textId="77777777" w:rsidTr="00110D99">
        <w:trPr>
          <w:cantSplit/>
          <w:trHeight w:val="20"/>
          <w:tblHeader/>
        </w:trPr>
        <w:tc>
          <w:tcPr>
            <w:tcW w:w="137" w:type="pct"/>
            <w:shd w:val="clear" w:color="auto" w:fill="auto"/>
            <w:noWrap/>
            <w:vAlign w:val="center"/>
            <w:hideMark/>
          </w:tcPr>
          <w:p w14:paraId="22CF2367"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I</w:t>
            </w:r>
          </w:p>
        </w:tc>
        <w:tc>
          <w:tcPr>
            <w:tcW w:w="609" w:type="pct"/>
            <w:shd w:val="clear" w:color="auto" w:fill="auto"/>
            <w:noWrap/>
            <w:vAlign w:val="center"/>
            <w:hideMark/>
          </w:tcPr>
          <w:p w14:paraId="7F8DFCE2" w14:textId="77777777" w:rsidR="00F82B4A" w:rsidRPr="000157E2" w:rsidRDefault="00F82B4A" w:rsidP="00110D99">
            <w:pPr>
              <w:rPr>
                <w:rFonts w:ascii="Arial" w:hAnsi="Arial" w:cs="Arial"/>
                <w:b/>
                <w:bCs/>
                <w:sz w:val="20"/>
                <w:szCs w:val="20"/>
              </w:rPr>
            </w:pPr>
            <w:r w:rsidRPr="000157E2">
              <w:rPr>
                <w:rFonts w:ascii="Arial" w:hAnsi="Arial" w:cs="Arial"/>
                <w:b/>
                <w:bCs/>
                <w:sz w:val="20"/>
                <w:szCs w:val="20"/>
              </w:rPr>
              <w:t>Tiếp nhận chất thải rắn sinh hoạt</w:t>
            </w:r>
          </w:p>
        </w:tc>
        <w:tc>
          <w:tcPr>
            <w:tcW w:w="326" w:type="pct"/>
            <w:shd w:val="clear" w:color="auto" w:fill="auto"/>
            <w:vAlign w:val="center"/>
            <w:hideMark/>
          </w:tcPr>
          <w:p w14:paraId="052B5B79" w14:textId="3FC2450A" w:rsidR="00F82B4A" w:rsidRPr="000157E2" w:rsidRDefault="00F82B4A" w:rsidP="00110D99">
            <w:pPr>
              <w:jc w:val="center"/>
              <w:rPr>
                <w:rFonts w:ascii="Arial" w:hAnsi="Arial" w:cs="Arial"/>
                <w:sz w:val="20"/>
                <w:szCs w:val="20"/>
              </w:rPr>
            </w:pPr>
          </w:p>
        </w:tc>
        <w:tc>
          <w:tcPr>
            <w:tcW w:w="280" w:type="pct"/>
            <w:shd w:val="clear" w:color="auto" w:fill="auto"/>
            <w:vAlign w:val="center"/>
            <w:hideMark/>
          </w:tcPr>
          <w:p w14:paraId="6B60DDB0" w14:textId="1ADF64DB" w:rsidR="00F82B4A" w:rsidRPr="000157E2" w:rsidRDefault="00F82B4A" w:rsidP="00110D99">
            <w:pPr>
              <w:jc w:val="center"/>
              <w:rPr>
                <w:rFonts w:ascii="Arial" w:hAnsi="Arial" w:cs="Arial"/>
                <w:sz w:val="20"/>
                <w:szCs w:val="20"/>
              </w:rPr>
            </w:pPr>
          </w:p>
        </w:tc>
        <w:tc>
          <w:tcPr>
            <w:tcW w:w="329" w:type="pct"/>
            <w:gridSpan w:val="2"/>
            <w:shd w:val="clear" w:color="auto" w:fill="auto"/>
            <w:vAlign w:val="center"/>
            <w:hideMark/>
          </w:tcPr>
          <w:p w14:paraId="7E2593A2" w14:textId="072CDF55" w:rsidR="00F82B4A" w:rsidRPr="000157E2" w:rsidRDefault="00F82B4A" w:rsidP="00110D99">
            <w:pPr>
              <w:jc w:val="center"/>
              <w:rPr>
                <w:rFonts w:ascii="Arial" w:hAnsi="Arial" w:cs="Arial"/>
                <w:sz w:val="20"/>
                <w:szCs w:val="20"/>
              </w:rPr>
            </w:pPr>
          </w:p>
        </w:tc>
        <w:tc>
          <w:tcPr>
            <w:tcW w:w="282" w:type="pct"/>
            <w:shd w:val="clear" w:color="auto" w:fill="auto"/>
            <w:vAlign w:val="center"/>
            <w:hideMark/>
          </w:tcPr>
          <w:p w14:paraId="029DA0DF" w14:textId="5F807514" w:rsidR="00F82B4A" w:rsidRPr="000157E2" w:rsidRDefault="00F82B4A" w:rsidP="00110D99">
            <w:pPr>
              <w:jc w:val="center"/>
              <w:rPr>
                <w:rFonts w:ascii="Arial" w:hAnsi="Arial" w:cs="Arial"/>
                <w:sz w:val="20"/>
                <w:szCs w:val="20"/>
              </w:rPr>
            </w:pPr>
          </w:p>
        </w:tc>
        <w:tc>
          <w:tcPr>
            <w:tcW w:w="326" w:type="pct"/>
            <w:gridSpan w:val="2"/>
            <w:shd w:val="clear" w:color="auto" w:fill="auto"/>
            <w:vAlign w:val="center"/>
            <w:hideMark/>
          </w:tcPr>
          <w:p w14:paraId="74313797" w14:textId="5E1858C1" w:rsidR="00F82B4A" w:rsidRPr="000157E2" w:rsidRDefault="00F82B4A" w:rsidP="00110D99">
            <w:pPr>
              <w:jc w:val="center"/>
              <w:rPr>
                <w:rFonts w:ascii="Arial" w:hAnsi="Arial" w:cs="Arial"/>
                <w:sz w:val="20"/>
                <w:szCs w:val="20"/>
              </w:rPr>
            </w:pPr>
          </w:p>
        </w:tc>
        <w:tc>
          <w:tcPr>
            <w:tcW w:w="280" w:type="pct"/>
            <w:shd w:val="clear" w:color="auto" w:fill="auto"/>
            <w:vAlign w:val="center"/>
            <w:hideMark/>
          </w:tcPr>
          <w:p w14:paraId="1F2E9EFC" w14:textId="6711D1CE" w:rsidR="00F82B4A" w:rsidRPr="000157E2" w:rsidRDefault="00F82B4A" w:rsidP="00110D99">
            <w:pPr>
              <w:jc w:val="center"/>
              <w:rPr>
                <w:rFonts w:ascii="Arial" w:hAnsi="Arial" w:cs="Arial"/>
                <w:sz w:val="20"/>
                <w:szCs w:val="20"/>
              </w:rPr>
            </w:pPr>
          </w:p>
        </w:tc>
        <w:tc>
          <w:tcPr>
            <w:tcW w:w="327" w:type="pct"/>
            <w:gridSpan w:val="2"/>
            <w:shd w:val="clear" w:color="auto" w:fill="auto"/>
            <w:vAlign w:val="center"/>
            <w:hideMark/>
          </w:tcPr>
          <w:p w14:paraId="5A95EF27" w14:textId="31AAC90B" w:rsidR="00F82B4A" w:rsidRPr="000157E2" w:rsidRDefault="00F82B4A" w:rsidP="00110D99">
            <w:pPr>
              <w:jc w:val="center"/>
              <w:rPr>
                <w:rFonts w:ascii="Arial" w:hAnsi="Arial" w:cs="Arial"/>
                <w:sz w:val="20"/>
                <w:szCs w:val="20"/>
              </w:rPr>
            </w:pPr>
          </w:p>
        </w:tc>
        <w:tc>
          <w:tcPr>
            <w:tcW w:w="280" w:type="pct"/>
            <w:shd w:val="clear" w:color="auto" w:fill="auto"/>
            <w:vAlign w:val="center"/>
            <w:hideMark/>
          </w:tcPr>
          <w:p w14:paraId="4504A18E" w14:textId="7FEF7279" w:rsidR="00F82B4A" w:rsidRPr="000157E2" w:rsidRDefault="00F82B4A" w:rsidP="00110D99">
            <w:pPr>
              <w:jc w:val="center"/>
              <w:rPr>
                <w:rFonts w:ascii="Arial" w:hAnsi="Arial" w:cs="Arial"/>
                <w:sz w:val="20"/>
                <w:szCs w:val="20"/>
              </w:rPr>
            </w:pPr>
          </w:p>
        </w:tc>
        <w:tc>
          <w:tcPr>
            <w:tcW w:w="327" w:type="pct"/>
            <w:gridSpan w:val="2"/>
            <w:vAlign w:val="center"/>
          </w:tcPr>
          <w:p w14:paraId="5DB69E20" w14:textId="77777777" w:rsidR="00F82B4A" w:rsidRPr="000157E2" w:rsidRDefault="00F82B4A" w:rsidP="00110D99">
            <w:pPr>
              <w:jc w:val="center"/>
              <w:rPr>
                <w:rFonts w:ascii="Arial" w:hAnsi="Arial" w:cs="Arial"/>
                <w:sz w:val="20"/>
                <w:szCs w:val="20"/>
              </w:rPr>
            </w:pPr>
          </w:p>
        </w:tc>
        <w:tc>
          <w:tcPr>
            <w:tcW w:w="281" w:type="pct"/>
            <w:vAlign w:val="center"/>
          </w:tcPr>
          <w:p w14:paraId="41DD0DC9" w14:textId="77777777" w:rsidR="00F82B4A" w:rsidRPr="000157E2" w:rsidRDefault="00F82B4A" w:rsidP="00110D99">
            <w:pPr>
              <w:jc w:val="center"/>
              <w:rPr>
                <w:rFonts w:ascii="Arial" w:hAnsi="Arial" w:cs="Arial"/>
                <w:sz w:val="20"/>
                <w:szCs w:val="20"/>
              </w:rPr>
            </w:pPr>
          </w:p>
        </w:tc>
        <w:tc>
          <w:tcPr>
            <w:tcW w:w="327" w:type="pct"/>
            <w:gridSpan w:val="2"/>
            <w:vAlign w:val="center"/>
          </w:tcPr>
          <w:p w14:paraId="5866C1E4" w14:textId="77777777" w:rsidR="00F82B4A" w:rsidRPr="000157E2" w:rsidRDefault="00F82B4A" w:rsidP="00110D99">
            <w:pPr>
              <w:jc w:val="center"/>
              <w:rPr>
                <w:rFonts w:ascii="Arial" w:hAnsi="Arial" w:cs="Arial"/>
                <w:sz w:val="20"/>
                <w:szCs w:val="20"/>
              </w:rPr>
            </w:pPr>
          </w:p>
        </w:tc>
        <w:tc>
          <w:tcPr>
            <w:tcW w:w="282" w:type="pct"/>
            <w:vAlign w:val="center"/>
          </w:tcPr>
          <w:p w14:paraId="79293AEA" w14:textId="77777777" w:rsidR="00F82B4A" w:rsidRPr="000157E2" w:rsidRDefault="00F82B4A" w:rsidP="00110D99">
            <w:pPr>
              <w:jc w:val="center"/>
              <w:rPr>
                <w:rFonts w:ascii="Arial" w:hAnsi="Arial" w:cs="Arial"/>
                <w:sz w:val="20"/>
                <w:szCs w:val="20"/>
              </w:rPr>
            </w:pPr>
          </w:p>
        </w:tc>
        <w:tc>
          <w:tcPr>
            <w:tcW w:w="325" w:type="pct"/>
            <w:gridSpan w:val="2"/>
            <w:vAlign w:val="center"/>
          </w:tcPr>
          <w:p w14:paraId="3DC62336" w14:textId="77777777" w:rsidR="00F82B4A" w:rsidRPr="000157E2" w:rsidRDefault="00F82B4A" w:rsidP="00110D99">
            <w:pPr>
              <w:jc w:val="center"/>
              <w:rPr>
                <w:rFonts w:ascii="Arial" w:hAnsi="Arial" w:cs="Arial"/>
                <w:sz w:val="20"/>
                <w:szCs w:val="20"/>
              </w:rPr>
            </w:pPr>
          </w:p>
        </w:tc>
        <w:tc>
          <w:tcPr>
            <w:tcW w:w="281" w:type="pct"/>
            <w:vAlign w:val="center"/>
          </w:tcPr>
          <w:p w14:paraId="7541A05C" w14:textId="77777777" w:rsidR="00F82B4A" w:rsidRPr="000157E2" w:rsidRDefault="00F82B4A" w:rsidP="00110D99">
            <w:pPr>
              <w:jc w:val="center"/>
              <w:rPr>
                <w:rFonts w:ascii="Arial" w:hAnsi="Arial" w:cs="Arial"/>
                <w:sz w:val="20"/>
                <w:szCs w:val="20"/>
              </w:rPr>
            </w:pPr>
          </w:p>
        </w:tc>
      </w:tr>
      <w:tr w:rsidR="00F82B4A" w:rsidRPr="000157E2" w14:paraId="6955AD7D" w14:textId="77777777" w:rsidTr="00110D99">
        <w:trPr>
          <w:cantSplit/>
          <w:trHeight w:val="20"/>
          <w:tblHeader/>
        </w:trPr>
        <w:tc>
          <w:tcPr>
            <w:tcW w:w="137" w:type="pct"/>
            <w:shd w:val="clear" w:color="auto" w:fill="auto"/>
            <w:noWrap/>
            <w:vAlign w:val="center"/>
            <w:hideMark/>
          </w:tcPr>
          <w:p w14:paraId="525685B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w:t>
            </w:r>
          </w:p>
        </w:tc>
        <w:tc>
          <w:tcPr>
            <w:tcW w:w="609" w:type="pct"/>
            <w:shd w:val="clear" w:color="auto" w:fill="auto"/>
            <w:vAlign w:val="center"/>
            <w:hideMark/>
          </w:tcPr>
          <w:p w14:paraId="5C53D7CD" w14:textId="77777777" w:rsidR="00F82B4A" w:rsidRPr="000157E2" w:rsidRDefault="00F82B4A" w:rsidP="00110D99">
            <w:pPr>
              <w:rPr>
                <w:rFonts w:ascii="Arial" w:hAnsi="Arial" w:cs="Arial"/>
                <w:sz w:val="20"/>
                <w:szCs w:val="20"/>
              </w:rPr>
            </w:pPr>
            <w:r w:rsidRPr="000157E2">
              <w:rPr>
                <w:rFonts w:ascii="Arial" w:hAnsi="Arial" w:cs="Arial"/>
                <w:sz w:val="20"/>
                <w:szCs w:val="20"/>
              </w:rPr>
              <w:t>Vận hành trạm cân</w:t>
            </w:r>
          </w:p>
        </w:tc>
        <w:tc>
          <w:tcPr>
            <w:tcW w:w="326" w:type="pct"/>
            <w:shd w:val="clear" w:color="auto" w:fill="auto"/>
            <w:vAlign w:val="center"/>
            <w:hideMark/>
          </w:tcPr>
          <w:p w14:paraId="178AC105" w14:textId="2007971A"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11BA5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5CB179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329" w:type="pct"/>
            <w:gridSpan w:val="2"/>
            <w:shd w:val="clear" w:color="auto" w:fill="auto"/>
            <w:vAlign w:val="center"/>
            <w:hideMark/>
          </w:tcPr>
          <w:p w14:paraId="1F9F837E" w14:textId="5E3C7FC2"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D73E47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62105DA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326" w:type="pct"/>
            <w:gridSpan w:val="2"/>
            <w:shd w:val="clear" w:color="auto" w:fill="auto"/>
            <w:vAlign w:val="center"/>
            <w:hideMark/>
          </w:tcPr>
          <w:p w14:paraId="28E6BBBF" w14:textId="51FE21F9"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6BD589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18FB85C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w:t>
            </w:r>
          </w:p>
        </w:tc>
        <w:tc>
          <w:tcPr>
            <w:tcW w:w="327" w:type="pct"/>
            <w:gridSpan w:val="2"/>
            <w:shd w:val="clear" w:color="auto" w:fill="auto"/>
            <w:vAlign w:val="center"/>
            <w:hideMark/>
          </w:tcPr>
          <w:p w14:paraId="0447C145" w14:textId="1D6A27E6"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FCE1A5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30D5E7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327" w:type="pct"/>
            <w:gridSpan w:val="2"/>
            <w:vAlign w:val="center"/>
          </w:tcPr>
          <w:p w14:paraId="192F6B42" w14:textId="0C895F40"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B3275A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69D773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0,00180</w:t>
            </w:r>
          </w:p>
        </w:tc>
        <w:tc>
          <w:tcPr>
            <w:tcW w:w="327" w:type="pct"/>
            <w:gridSpan w:val="2"/>
            <w:vAlign w:val="center"/>
          </w:tcPr>
          <w:p w14:paraId="096CA529" w14:textId="0D17D2AD"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808B9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vAlign w:val="center"/>
          </w:tcPr>
          <w:p w14:paraId="71C66E5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325" w:type="pct"/>
            <w:gridSpan w:val="2"/>
            <w:vAlign w:val="center"/>
          </w:tcPr>
          <w:p w14:paraId="6483EE6C" w14:textId="65F9E1B4"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45E97F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2BF822A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5D51E4F1" w14:textId="77777777" w:rsidTr="00110D99">
        <w:trPr>
          <w:cantSplit/>
          <w:trHeight w:val="20"/>
          <w:tblHeader/>
        </w:trPr>
        <w:tc>
          <w:tcPr>
            <w:tcW w:w="137" w:type="pct"/>
            <w:shd w:val="clear" w:color="auto" w:fill="auto"/>
            <w:noWrap/>
            <w:vAlign w:val="center"/>
            <w:hideMark/>
          </w:tcPr>
          <w:p w14:paraId="16ED924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w:t>
            </w:r>
          </w:p>
        </w:tc>
        <w:tc>
          <w:tcPr>
            <w:tcW w:w="609" w:type="pct"/>
            <w:shd w:val="clear" w:color="auto" w:fill="auto"/>
            <w:vAlign w:val="center"/>
            <w:hideMark/>
          </w:tcPr>
          <w:p w14:paraId="331200B8" w14:textId="77777777" w:rsidR="00F82B4A" w:rsidRPr="000157E2" w:rsidRDefault="00F82B4A" w:rsidP="00110D99">
            <w:pPr>
              <w:rPr>
                <w:rFonts w:ascii="Arial" w:hAnsi="Arial" w:cs="Arial"/>
                <w:sz w:val="20"/>
                <w:szCs w:val="20"/>
              </w:rPr>
            </w:pPr>
            <w:r w:rsidRPr="000157E2">
              <w:rPr>
                <w:rFonts w:ascii="Arial" w:hAnsi="Arial" w:cs="Arial"/>
                <w:sz w:val="20"/>
                <w:szCs w:val="20"/>
              </w:rPr>
              <w:t>Tiếp nhận chất thải rắn sinh hoạt</w:t>
            </w:r>
          </w:p>
        </w:tc>
        <w:tc>
          <w:tcPr>
            <w:tcW w:w="326" w:type="pct"/>
            <w:shd w:val="clear" w:color="auto" w:fill="auto"/>
            <w:vAlign w:val="center"/>
            <w:hideMark/>
          </w:tcPr>
          <w:p w14:paraId="54B25288" w14:textId="3E54B2B2" w:rsidR="00F82B4A" w:rsidRPr="000157E2" w:rsidRDefault="00F82B4A" w:rsidP="00110D99">
            <w:pPr>
              <w:jc w:val="center"/>
              <w:rPr>
                <w:rFonts w:ascii="Arial" w:hAnsi="Arial" w:cs="Arial"/>
                <w:sz w:val="20"/>
                <w:szCs w:val="20"/>
              </w:rPr>
            </w:pPr>
            <w:r w:rsidRPr="000157E2">
              <w:rPr>
                <w:rFonts w:ascii="Arial" w:hAnsi="Arial" w:cs="Arial"/>
                <w:sz w:val="20"/>
                <w:szCs w:val="20"/>
              </w:rPr>
              <w:t>04</w:t>
            </w:r>
          </w:p>
          <w:p w14:paraId="581514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3BBBB96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0,00325</w:t>
            </w:r>
          </w:p>
        </w:tc>
        <w:tc>
          <w:tcPr>
            <w:tcW w:w="329" w:type="pct"/>
            <w:gridSpan w:val="2"/>
            <w:shd w:val="clear" w:color="auto" w:fill="auto"/>
            <w:vAlign w:val="center"/>
            <w:hideMark/>
          </w:tcPr>
          <w:p w14:paraId="2BC5BC41" w14:textId="52583D9D" w:rsidR="00F82B4A" w:rsidRPr="000157E2" w:rsidRDefault="00F82B4A" w:rsidP="00110D99">
            <w:pPr>
              <w:jc w:val="center"/>
              <w:rPr>
                <w:rFonts w:ascii="Arial" w:hAnsi="Arial" w:cs="Arial"/>
                <w:sz w:val="20"/>
                <w:szCs w:val="20"/>
              </w:rPr>
            </w:pPr>
            <w:r w:rsidRPr="000157E2">
              <w:rPr>
                <w:rFonts w:ascii="Arial" w:hAnsi="Arial" w:cs="Arial"/>
                <w:sz w:val="20"/>
                <w:szCs w:val="20"/>
              </w:rPr>
              <w:t>04</w:t>
            </w:r>
          </w:p>
          <w:p w14:paraId="5BD3D6C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68E3E0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0,00308</w:t>
            </w:r>
          </w:p>
        </w:tc>
        <w:tc>
          <w:tcPr>
            <w:tcW w:w="326" w:type="pct"/>
            <w:gridSpan w:val="2"/>
            <w:shd w:val="clear" w:color="auto" w:fill="auto"/>
            <w:vAlign w:val="center"/>
            <w:hideMark/>
          </w:tcPr>
          <w:p w14:paraId="092EDF6F" w14:textId="1E409FE8" w:rsidR="00F82B4A" w:rsidRPr="000157E2" w:rsidRDefault="00F82B4A" w:rsidP="00110D99">
            <w:pPr>
              <w:jc w:val="center"/>
              <w:rPr>
                <w:rFonts w:ascii="Arial" w:hAnsi="Arial" w:cs="Arial"/>
                <w:sz w:val="20"/>
                <w:szCs w:val="20"/>
              </w:rPr>
            </w:pPr>
            <w:r w:rsidRPr="000157E2">
              <w:rPr>
                <w:rFonts w:ascii="Arial" w:hAnsi="Arial" w:cs="Arial"/>
                <w:sz w:val="20"/>
                <w:szCs w:val="20"/>
              </w:rPr>
              <w:t>04</w:t>
            </w:r>
          </w:p>
          <w:p w14:paraId="663E5A9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01267F0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0,00245</w:t>
            </w:r>
          </w:p>
        </w:tc>
        <w:tc>
          <w:tcPr>
            <w:tcW w:w="327" w:type="pct"/>
            <w:gridSpan w:val="2"/>
            <w:shd w:val="clear" w:color="auto" w:fill="auto"/>
            <w:vAlign w:val="center"/>
            <w:hideMark/>
          </w:tcPr>
          <w:p w14:paraId="3CE48C35" w14:textId="30434207" w:rsidR="00F82B4A" w:rsidRPr="000157E2" w:rsidRDefault="00F82B4A" w:rsidP="00110D99">
            <w:pPr>
              <w:jc w:val="center"/>
              <w:rPr>
                <w:rFonts w:ascii="Arial" w:hAnsi="Arial" w:cs="Arial"/>
                <w:sz w:val="20"/>
                <w:szCs w:val="20"/>
              </w:rPr>
            </w:pPr>
            <w:r w:rsidRPr="000157E2">
              <w:rPr>
                <w:rFonts w:ascii="Arial" w:hAnsi="Arial" w:cs="Arial"/>
                <w:sz w:val="20"/>
                <w:szCs w:val="20"/>
              </w:rPr>
              <w:t>04</w:t>
            </w:r>
          </w:p>
          <w:p w14:paraId="26E3A47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0629856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0,00243</w:t>
            </w:r>
          </w:p>
        </w:tc>
        <w:tc>
          <w:tcPr>
            <w:tcW w:w="327" w:type="pct"/>
            <w:gridSpan w:val="2"/>
            <w:vAlign w:val="center"/>
          </w:tcPr>
          <w:p w14:paraId="01EEC8C3" w14:textId="1F48C99B" w:rsidR="00F82B4A" w:rsidRPr="000157E2" w:rsidRDefault="00F82B4A" w:rsidP="00110D99">
            <w:pPr>
              <w:jc w:val="center"/>
              <w:rPr>
                <w:rFonts w:ascii="Arial" w:hAnsi="Arial" w:cs="Arial"/>
                <w:sz w:val="20"/>
                <w:szCs w:val="20"/>
              </w:rPr>
            </w:pPr>
            <w:r w:rsidRPr="000157E2">
              <w:rPr>
                <w:rFonts w:ascii="Arial" w:hAnsi="Arial" w:cs="Arial"/>
                <w:sz w:val="20"/>
                <w:szCs w:val="20"/>
              </w:rPr>
              <w:t>05</w:t>
            </w:r>
          </w:p>
          <w:p w14:paraId="4098913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3808DE6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0,00146</w:t>
            </w:r>
          </w:p>
        </w:tc>
        <w:tc>
          <w:tcPr>
            <w:tcW w:w="327" w:type="pct"/>
            <w:gridSpan w:val="2"/>
            <w:vAlign w:val="center"/>
          </w:tcPr>
          <w:p w14:paraId="4748EEF5" w14:textId="466B0897" w:rsidR="00F82B4A" w:rsidRPr="000157E2" w:rsidRDefault="00F82B4A" w:rsidP="00110D99">
            <w:pPr>
              <w:jc w:val="center"/>
              <w:rPr>
                <w:rFonts w:ascii="Arial" w:hAnsi="Arial" w:cs="Arial"/>
                <w:sz w:val="20"/>
                <w:szCs w:val="20"/>
              </w:rPr>
            </w:pPr>
            <w:r w:rsidRPr="000157E2">
              <w:rPr>
                <w:rFonts w:ascii="Arial" w:hAnsi="Arial" w:cs="Arial"/>
                <w:sz w:val="20"/>
                <w:szCs w:val="20"/>
              </w:rPr>
              <w:t>05</w:t>
            </w:r>
          </w:p>
          <w:p w14:paraId="5404092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vAlign w:val="center"/>
          </w:tcPr>
          <w:p w14:paraId="39E07A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0,00144</w:t>
            </w:r>
          </w:p>
        </w:tc>
        <w:tc>
          <w:tcPr>
            <w:tcW w:w="325" w:type="pct"/>
            <w:gridSpan w:val="2"/>
            <w:vAlign w:val="center"/>
          </w:tcPr>
          <w:p w14:paraId="73BA3713" w14:textId="13355510" w:rsidR="00F82B4A" w:rsidRPr="000157E2" w:rsidRDefault="00F82B4A" w:rsidP="00110D99">
            <w:pPr>
              <w:jc w:val="center"/>
              <w:rPr>
                <w:rFonts w:ascii="Arial" w:hAnsi="Arial" w:cs="Arial"/>
                <w:sz w:val="20"/>
                <w:szCs w:val="20"/>
              </w:rPr>
            </w:pPr>
            <w:r w:rsidRPr="000157E2">
              <w:rPr>
                <w:rFonts w:ascii="Arial" w:hAnsi="Arial" w:cs="Arial"/>
                <w:sz w:val="20"/>
                <w:szCs w:val="20"/>
              </w:rPr>
              <w:t>05</w:t>
            </w:r>
          </w:p>
          <w:p w14:paraId="49DFD4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2AD8E1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0,00144</w:t>
            </w:r>
          </w:p>
        </w:tc>
      </w:tr>
      <w:tr w:rsidR="00F82B4A" w:rsidRPr="000157E2" w14:paraId="0A52A177" w14:textId="77777777" w:rsidTr="00110D99">
        <w:trPr>
          <w:cantSplit/>
          <w:trHeight w:val="20"/>
          <w:tblHeader/>
        </w:trPr>
        <w:tc>
          <w:tcPr>
            <w:tcW w:w="137" w:type="pct"/>
            <w:shd w:val="clear" w:color="auto" w:fill="auto"/>
            <w:noWrap/>
            <w:vAlign w:val="center"/>
            <w:hideMark/>
          </w:tcPr>
          <w:p w14:paraId="29C8E20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w:t>
            </w:r>
          </w:p>
        </w:tc>
        <w:tc>
          <w:tcPr>
            <w:tcW w:w="609" w:type="pct"/>
            <w:shd w:val="clear" w:color="auto" w:fill="auto"/>
            <w:vAlign w:val="center"/>
            <w:hideMark/>
          </w:tcPr>
          <w:p w14:paraId="1A93A5F2" w14:textId="77777777" w:rsidR="00F82B4A" w:rsidRPr="000157E2" w:rsidRDefault="00F82B4A" w:rsidP="00110D99">
            <w:pPr>
              <w:rPr>
                <w:rFonts w:ascii="Arial" w:hAnsi="Arial" w:cs="Arial"/>
                <w:sz w:val="20"/>
                <w:szCs w:val="20"/>
              </w:rPr>
            </w:pPr>
            <w:r w:rsidRPr="000157E2">
              <w:rPr>
                <w:rFonts w:ascii="Arial" w:hAnsi="Arial" w:cs="Arial"/>
                <w:sz w:val="20"/>
                <w:szCs w:val="20"/>
              </w:rPr>
              <w:t>Hướng dẫn phương tiện vận chuyển đổ chất thải vào vị trí tiếp nhận</w:t>
            </w:r>
          </w:p>
        </w:tc>
        <w:tc>
          <w:tcPr>
            <w:tcW w:w="326" w:type="pct"/>
            <w:shd w:val="clear" w:color="auto" w:fill="auto"/>
            <w:vAlign w:val="center"/>
            <w:hideMark/>
          </w:tcPr>
          <w:p w14:paraId="2D51FD5F" w14:textId="000CEFE1"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D71F1C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5755A8C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329" w:type="pct"/>
            <w:gridSpan w:val="2"/>
            <w:shd w:val="clear" w:color="auto" w:fill="auto"/>
            <w:vAlign w:val="center"/>
            <w:hideMark/>
          </w:tcPr>
          <w:p w14:paraId="0C389E55" w14:textId="0B5B2C89"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31ED3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00AAB7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326" w:type="pct"/>
            <w:gridSpan w:val="2"/>
            <w:shd w:val="clear" w:color="auto" w:fill="auto"/>
            <w:vAlign w:val="center"/>
            <w:hideMark/>
          </w:tcPr>
          <w:p w14:paraId="304A2569" w14:textId="43C8342D"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789FB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738E81F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327" w:type="pct"/>
            <w:gridSpan w:val="2"/>
            <w:shd w:val="clear" w:color="auto" w:fill="auto"/>
            <w:vAlign w:val="center"/>
            <w:hideMark/>
          </w:tcPr>
          <w:p w14:paraId="3D1DAF2C" w14:textId="72867084"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6D60E9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4CF9938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327" w:type="pct"/>
            <w:gridSpan w:val="2"/>
            <w:vAlign w:val="center"/>
          </w:tcPr>
          <w:p w14:paraId="1D9CE355" w14:textId="2A975B3C"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6C9E61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2A8C81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0,00180</w:t>
            </w:r>
          </w:p>
        </w:tc>
        <w:tc>
          <w:tcPr>
            <w:tcW w:w="327" w:type="pct"/>
            <w:gridSpan w:val="2"/>
            <w:vAlign w:val="center"/>
          </w:tcPr>
          <w:p w14:paraId="6B615A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10CD84EF" w14:textId="0B93DA34" w:rsidR="00F82B4A" w:rsidRPr="000157E2" w:rsidRDefault="00F82B4A" w:rsidP="00110D99">
            <w:pPr>
              <w:jc w:val="center"/>
              <w:rPr>
                <w:rFonts w:ascii="Arial" w:hAnsi="Arial" w:cs="Arial"/>
                <w:sz w:val="20"/>
                <w:szCs w:val="20"/>
              </w:rPr>
            </w:pPr>
            <w:r w:rsidRPr="000157E2">
              <w:rPr>
                <w:rFonts w:ascii="Arial" w:hAnsi="Arial" w:cs="Arial"/>
                <w:sz w:val="20"/>
                <w:szCs w:val="20"/>
              </w:rPr>
              <w:t>NC II.IV</w:t>
            </w:r>
          </w:p>
        </w:tc>
        <w:tc>
          <w:tcPr>
            <w:tcW w:w="282" w:type="pct"/>
            <w:vAlign w:val="center"/>
          </w:tcPr>
          <w:p w14:paraId="37717F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325" w:type="pct"/>
            <w:gridSpan w:val="2"/>
            <w:vAlign w:val="center"/>
          </w:tcPr>
          <w:p w14:paraId="184066B7" w14:textId="4226A25B"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9B1376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1EA7116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0BF80FAC" w14:textId="77777777" w:rsidTr="00110D99">
        <w:trPr>
          <w:cantSplit/>
          <w:trHeight w:val="20"/>
          <w:tblHeader/>
        </w:trPr>
        <w:tc>
          <w:tcPr>
            <w:tcW w:w="137" w:type="pct"/>
            <w:shd w:val="clear" w:color="auto" w:fill="auto"/>
            <w:noWrap/>
            <w:vAlign w:val="center"/>
            <w:hideMark/>
          </w:tcPr>
          <w:p w14:paraId="1F0902F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4</w:t>
            </w:r>
          </w:p>
        </w:tc>
        <w:tc>
          <w:tcPr>
            <w:tcW w:w="609" w:type="pct"/>
            <w:shd w:val="clear" w:color="auto" w:fill="auto"/>
            <w:vAlign w:val="center"/>
            <w:hideMark/>
          </w:tcPr>
          <w:p w14:paraId="37C26736" w14:textId="77777777" w:rsidR="00F82B4A" w:rsidRPr="000157E2" w:rsidRDefault="00F82B4A" w:rsidP="00110D99">
            <w:pPr>
              <w:rPr>
                <w:rFonts w:ascii="Arial" w:hAnsi="Arial" w:cs="Arial"/>
                <w:sz w:val="20"/>
                <w:szCs w:val="20"/>
              </w:rPr>
            </w:pPr>
            <w:r w:rsidRPr="000157E2">
              <w:rPr>
                <w:rFonts w:ascii="Arial" w:hAnsi="Arial" w:cs="Arial"/>
                <w:sz w:val="20"/>
                <w:szCs w:val="20"/>
              </w:rPr>
              <w:t>Phun chế phẩm khử mùi, hóa chất diệt côn trùng, vôi bột trực tiếp lên bề mặt chất thải rắn sinh hoạt</w:t>
            </w:r>
          </w:p>
        </w:tc>
        <w:tc>
          <w:tcPr>
            <w:tcW w:w="326" w:type="pct"/>
            <w:shd w:val="clear" w:color="auto" w:fill="auto"/>
            <w:vAlign w:val="center"/>
            <w:hideMark/>
          </w:tcPr>
          <w:p w14:paraId="37FE5B09" w14:textId="5F2F5001"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3F728A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2BDEA9D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329" w:type="pct"/>
            <w:gridSpan w:val="2"/>
            <w:shd w:val="clear" w:color="auto" w:fill="auto"/>
            <w:vAlign w:val="center"/>
            <w:hideMark/>
          </w:tcPr>
          <w:p w14:paraId="18257E09" w14:textId="351D1320"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160E1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2CAC821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326" w:type="pct"/>
            <w:gridSpan w:val="2"/>
            <w:shd w:val="clear" w:color="auto" w:fill="auto"/>
            <w:vAlign w:val="center"/>
            <w:hideMark/>
          </w:tcPr>
          <w:p w14:paraId="7107DCCF" w14:textId="37738785"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5AEE85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3213FD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327" w:type="pct"/>
            <w:gridSpan w:val="2"/>
            <w:shd w:val="clear" w:color="auto" w:fill="auto"/>
            <w:vAlign w:val="center"/>
            <w:hideMark/>
          </w:tcPr>
          <w:p w14:paraId="43FFD4B7" w14:textId="6622CB70"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89055D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643AA9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327" w:type="pct"/>
            <w:gridSpan w:val="2"/>
            <w:vAlign w:val="center"/>
          </w:tcPr>
          <w:p w14:paraId="3987246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 NC III.IV</w:t>
            </w:r>
          </w:p>
        </w:tc>
        <w:tc>
          <w:tcPr>
            <w:tcW w:w="281" w:type="pct"/>
            <w:vAlign w:val="center"/>
          </w:tcPr>
          <w:p w14:paraId="108CFE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0,00060</w:t>
            </w:r>
          </w:p>
        </w:tc>
        <w:tc>
          <w:tcPr>
            <w:tcW w:w="327" w:type="pct"/>
            <w:gridSpan w:val="2"/>
            <w:vAlign w:val="center"/>
          </w:tcPr>
          <w:p w14:paraId="0C09887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 NC III.IV</w:t>
            </w:r>
          </w:p>
        </w:tc>
        <w:tc>
          <w:tcPr>
            <w:tcW w:w="282" w:type="pct"/>
            <w:vAlign w:val="center"/>
          </w:tcPr>
          <w:p w14:paraId="64C53A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0,00055</w:t>
            </w:r>
          </w:p>
        </w:tc>
        <w:tc>
          <w:tcPr>
            <w:tcW w:w="325" w:type="pct"/>
            <w:gridSpan w:val="2"/>
            <w:vAlign w:val="center"/>
          </w:tcPr>
          <w:p w14:paraId="7D628209" w14:textId="5FE36486"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7239A4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3BE2EF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r>
      <w:tr w:rsidR="00F82B4A" w:rsidRPr="000157E2" w14:paraId="643C1294" w14:textId="77777777" w:rsidTr="00110D99">
        <w:trPr>
          <w:cantSplit/>
          <w:trHeight w:val="20"/>
          <w:tblHeader/>
        </w:trPr>
        <w:tc>
          <w:tcPr>
            <w:tcW w:w="137" w:type="pct"/>
            <w:shd w:val="clear" w:color="auto" w:fill="auto"/>
            <w:noWrap/>
            <w:vAlign w:val="center"/>
          </w:tcPr>
          <w:p w14:paraId="467DFB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w:t>
            </w:r>
          </w:p>
        </w:tc>
        <w:tc>
          <w:tcPr>
            <w:tcW w:w="609" w:type="pct"/>
            <w:shd w:val="clear" w:color="auto" w:fill="auto"/>
            <w:noWrap/>
            <w:vAlign w:val="center"/>
          </w:tcPr>
          <w:p w14:paraId="6A1A9277" w14:textId="77777777" w:rsidR="00F82B4A" w:rsidRPr="000157E2" w:rsidRDefault="00F82B4A" w:rsidP="00110D99">
            <w:pPr>
              <w:rPr>
                <w:rFonts w:ascii="Arial" w:hAnsi="Arial" w:cs="Arial"/>
                <w:b/>
                <w:bCs/>
                <w:sz w:val="20"/>
                <w:szCs w:val="20"/>
              </w:rPr>
            </w:pPr>
            <w:r w:rsidRPr="000157E2">
              <w:rPr>
                <w:rFonts w:ascii="Arial" w:hAnsi="Arial" w:cs="Arial"/>
                <w:sz w:val="20"/>
                <w:szCs w:val="20"/>
              </w:rPr>
              <w:t>Phun vật liệu phủ trung gian</w:t>
            </w:r>
          </w:p>
        </w:tc>
        <w:tc>
          <w:tcPr>
            <w:tcW w:w="326" w:type="pct"/>
            <w:shd w:val="clear" w:color="auto" w:fill="auto"/>
            <w:vAlign w:val="center"/>
          </w:tcPr>
          <w:p w14:paraId="1871CF40" w14:textId="77777777" w:rsidR="00F82B4A" w:rsidRPr="000157E2" w:rsidRDefault="00F82B4A" w:rsidP="00110D99">
            <w:pPr>
              <w:jc w:val="center"/>
              <w:rPr>
                <w:rFonts w:ascii="Arial" w:hAnsi="Arial" w:cs="Arial"/>
                <w:sz w:val="20"/>
                <w:szCs w:val="20"/>
              </w:rPr>
            </w:pPr>
          </w:p>
        </w:tc>
        <w:tc>
          <w:tcPr>
            <w:tcW w:w="280" w:type="pct"/>
            <w:shd w:val="clear" w:color="auto" w:fill="auto"/>
            <w:vAlign w:val="center"/>
          </w:tcPr>
          <w:p w14:paraId="612892EE" w14:textId="77777777" w:rsidR="00F82B4A" w:rsidRPr="000157E2" w:rsidRDefault="00F82B4A" w:rsidP="00110D99">
            <w:pPr>
              <w:jc w:val="center"/>
              <w:rPr>
                <w:rFonts w:ascii="Arial" w:hAnsi="Arial" w:cs="Arial"/>
                <w:sz w:val="20"/>
                <w:szCs w:val="20"/>
              </w:rPr>
            </w:pPr>
          </w:p>
        </w:tc>
        <w:tc>
          <w:tcPr>
            <w:tcW w:w="329" w:type="pct"/>
            <w:gridSpan w:val="2"/>
            <w:shd w:val="clear" w:color="auto" w:fill="auto"/>
            <w:vAlign w:val="center"/>
          </w:tcPr>
          <w:p w14:paraId="6C9995A4" w14:textId="77777777" w:rsidR="00F82B4A" w:rsidRPr="000157E2" w:rsidRDefault="00F82B4A" w:rsidP="00110D99">
            <w:pPr>
              <w:jc w:val="center"/>
              <w:rPr>
                <w:rFonts w:ascii="Arial" w:hAnsi="Arial" w:cs="Arial"/>
                <w:sz w:val="20"/>
                <w:szCs w:val="20"/>
              </w:rPr>
            </w:pPr>
          </w:p>
        </w:tc>
        <w:tc>
          <w:tcPr>
            <w:tcW w:w="282" w:type="pct"/>
            <w:shd w:val="clear" w:color="auto" w:fill="auto"/>
            <w:vAlign w:val="center"/>
          </w:tcPr>
          <w:p w14:paraId="5B0EA4F8" w14:textId="77777777" w:rsidR="00F82B4A" w:rsidRPr="000157E2" w:rsidRDefault="00F82B4A" w:rsidP="00110D99">
            <w:pPr>
              <w:jc w:val="center"/>
              <w:rPr>
                <w:rFonts w:ascii="Arial" w:hAnsi="Arial" w:cs="Arial"/>
                <w:sz w:val="20"/>
                <w:szCs w:val="20"/>
              </w:rPr>
            </w:pPr>
          </w:p>
        </w:tc>
        <w:tc>
          <w:tcPr>
            <w:tcW w:w="326" w:type="pct"/>
            <w:gridSpan w:val="2"/>
            <w:shd w:val="clear" w:color="auto" w:fill="auto"/>
            <w:vAlign w:val="center"/>
          </w:tcPr>
          <w:p w14:paraId="5BDBA99D" w14:textId="77777777" w:rsidR="00F82B4A" w:rsidRPr="000157E2" w:rsidRDefault="00F82B4A" w:rsidP="00110D99">
            <w:pPr>
              <w:jc w:val="center"/>
              <w:rPr>
                <w:rFonts w:ascii="Arial" w:hAnsi="Arial" w:cs="Arial"/>
                <w:sz w:val="20"/>
                <w:szCs w:val="20"/>
              </w:rPr>
            </w:pPr>
          </w:p>
        </w:tc>
        <w:tc>
          <w:tcPr>
            <w:tcW w:w="280" w:type="pct"/>
            <w:shd w:val="clear" w:color="auto" w:fill="auto"/>
            <w:vAlign w:val="center"/>
          </w:tcPr>
          <w:p w14:paraId="1506DEFA" w14:textId="77777777" w:rsidR="00F82B4A" w:rsidRPr="000157E2" w:rsidRDefault="00F82B4A" w:rsidP="00110D99">
            <w:pPr>
              <w:jc w:val="center"/>
              <w:rPr>
                <w:rFonts w:ascii="Arial" w:hAnsi="Arial" w:cs="Arial"/>
                <w:sz w:val="20"/>
                <w:szCs w:val="20"/>
              </w:rPr>
            </w:pPr>
          </w:p>
        </w:tc>
        <w:tc>
          <w:tcPr>
            <w:tcW w:w="327" w:type="pct"/>
            <w:gridSpan w:val="2"/>
            <w:shd w:val="clear" w:color="auto" w:fill="auto"/>
            <w:vAlign w:val="center"/>
          </w:tcPr>
          <w:p w14:paraId="43A4E8B9" w14:textId="77777777" w:rsidR="00F82B4A" w:rsidRPr="000157E2" w:rsidRDefault="00F82B4A" w:rsidP="00110D99">
            <w:pPr>
              <w:jc w:val="center"/>
              <w:rPr>
                <w:rFonts w:ascii="Arial" w:hAnsi="Arial" w:cs="Arial"/>
                <w:sz w:val="20"/>
                <w:szCs w:val="20"/>
              </w:rPr>
            </w:pPr>
          </w:p>
        </w:tc>
        <w:tc>
          <w:tcPr>
            <w:tcW w:w="280" w:type="pct"/>
            <w:shd w:val="clear" w:color="auto" w:fill="auto"/>
            <w:vAlign w:val="center"/>
          </w:tcPr>
          <w:p w14:paraId="2880DB1F" w14:textId="77777777" w:rsidR="00F82B4A" w:rsidRPr="000157E2" w:rsidRDefault="00F82B4A" w:rsidP="00110D99">
            <w:pPr>
              <w:jc w:val="center"/>
              <w:rPr>
                <w:rFonts w:ascii="Arial" w:hAnsi="Arial" w:cs="Arial"/>
                <w:sz w:val="20"/>
                <w:szCs w:val="20"/>
              </w:rPr>
            </w:pPr>
          </w:p>
        </w:tc>
        <w:tc>
          <w:tcPr>
            <w:tcW w:w="327" w:type="pct"/>
            <w:gridSpan w:val="2"/>
            <w:vAlign w:val="center"/>
          </w:tcPr>
          <w:p w14:paraId="72630CE6" w14:textId="77777777" w:rsidR="00F82B4A" w:rsidRPr="000157E2" w:rsidRDefault="00F82B4A" w:rsidP="00110D99">
            <w:pPr>
              <w:jc w:val="center"/>
              <w:rPr>
                <w:rFonts w:ascii="Arial" w:hAnsi="Arial" w:cs="Arial"/>
                <w:sz w:val="20"/>
                <w:szCs w:val="20"/>
              </w:rPr>
            </w:pPr>
          </w:p>
        </w:tc>
        <w:tc>
          <w:tcPr>
            <w:tcW w:w="281" w:type="pct"/>
            <w:vAlign w:val="center"/>
          </w:tcPr>
          <w:p w14:paraId="5CF2CF2F" w14:textId="77777777" w:rsidR="00F82B4A" w:rsidRPr="000157E2" w:rsidRDefault="00F82B4A" w:rsidP="00110D99">
            <w:pPr>
              <w:jc w:val="center"/>
              <w:rPr>
                <w:rFonts w:ascii="Arial" w:hAnsi="Arial" w:cs="Arial"/>
                <w:sz w:val="20"/>
                <w:szCs w:val="20"/>
              </w:rPr>
            </w:pPr>
          </w:p>
        </w:tc>
        <w:tc>
          <w:tcPr>
            <w:tcW w:w="327" w:type="pct"/>
            <w:gridSpan w:val="2"/>
            <w:vAlign w:val="center"/>
          </w:tcPr>
          <w:p w14:paraId="6A03332F" w14:textId="77777777" w:rsidR="00F82B4A" w:rsidRPr="000157E2" w:rsidRDefault="00F82B4A" w:rsidP="00110D99">
            <w:pPr>
              <w:jc w:val="center"/>
              <w:rPr>
                <w:rFonts w:ascii="Arial" w:hAnsi="Arial" w:cs="Arial"/>
                <w:sz w:val="20"/>
                <w:szCs w:val="20"/>
              </w:rPr>
            </w:pPr>
          </w:p>
        </w:tc>
        <w:tc>
          <w:tcPr>
            <w:tcW w:w="282" w:type="pct"/>
            <w:vAlign w:val="center"/>
          </w:tcPr>
          <w:p w14:paraId="17CF8E9C" w14:textId="77777777" w:rsidR="00F82B4A" w:rsidRPr="000157E2" w:rsidRDefault="00F82B4A" w:rsidP="00110D99">
            <w:pPr>
              <w:jc w:val="center"/>
              <w:rPr>
                <w:rFonts w:ascii="Arial" w:hAnsi="Arial" w:cs="Arial"/>
                <w:sz w:val="20"/>
                <w:szCs w:val="20"/>
              </w:rPr>
            </w:pPr>
          </w:p>
        </w:tc>
        <w:tc>
          <w:tcPr>
            <w:tcW w:w="325" w:type="pct"/>
            <w:gridSpan w:val="2"/>
            <w:vAlign w:val="center"/>
          </w:tcPr>
          <w:p w14:paraId="109EA5CE" w14:textId="3194448B"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14B8CF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3A6C35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r>
      <w:tr w:rsidR="00F82B4A" w:rsidRPr="000157E2" w14:paraId="6EB720F9" w14:textId="77777777" w:rsidTr="00110D99">
        <w:trPr>
          <w:cantSplit/>
          <w:trHeight w:val="20"/>
          <w:tblHeader/>
        </w:trPr>
        <w:tc>
          <w:tcPr>
            <w:tcW w:w="137" w:type="pct"/>
            <w:shd w:val="clear" w:color="auto" w:fill="auto"/>
            <w:noWrap/>
            <w:vAlign w:val="center"/>
            <w:hideMark/>
          </w:tcPr>
          <w:p w14:paraId="6FA1B651"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II</w:t>
            </w:r>
          </w:p>
        </w:tc>
        <w:tc>
          <w:tcPr>
            <w:tcW w:w="609" w:type="pct"/>
            <w:shd w:val="clear" w:color="auto" w:fill="auto"/>
            <w:noWrap/>
            <w:vAlign w:val="center"/>
            <w:hideMark/>
          </w:tcPr>
          <w:p w14:paraId="29DC399D" w14:textId="77777777" w:rsidR="00F82B4A" w:rsidRPr="000157E2" w:rsidRDefault="00F82B4A" w:rsidP="00110D99">
            <w:pPr>
              <w:rPr>
                <w:rFonts w:ascii="Arial" w:hAnsi="Arial" w:cs="Arial"/>
                <w:b/>
                <w:bCs/>
                <w:sz w:val="20"/>
                <w:szCs w:val="20"/>
              </w:rPr>
            </w:pPr>
            <w:r w:rsidRPr="000157E2">
              <w:rPr>
                <w:rFonts w:ascii="Arial" w:hAnsi="Arial" w:cs="Arial"/>
                <w:b/>
                <w:bCs/>
                <w:sz w:val="20"/>
                <w:szCs w:val="20"/>
              </w:rPr>
              <w:t>Xử lý chất thải rắn sinh hoạt</w:t>
            </w:r>
          </w:p>
        </w:tc>
        <w:tc>
          <w:tcPr>
            <w:tcW w:w="326" w:type="pct"/>
            <w:shd w:val="clear" w:color="auto" w:fill="auto"/>
            <w:vAlign w:val="center"/>
            <w:hideMark/>
          </w:tcPr>
          <w:p w14:paraId="009AFD01" w14:textId="20165680" w:rsidR="00F82B4A" w:rsidRPr="000157E2" w:rsidRDefault="00F82B4A" w:rsidP="00110D99">
            <w:pPr>
              <w:jc w:val="center"/>
              <w:rPr>
                <w:rFonts w:ascii="Arial" w:hAnsi="Arial" w:cs="Arial"/>
                <w:sz w:val="20"/>
                <w:szCs w:val="20"/>
              </w:rPr>
            </w:pPr>
          </w:p>
        </w:tc>
        <w:tc>
          <w:tcPr>
            <w:tcW w:w="280" w:type="pct"/>
            <w:shd w:val="clear" w:color="auto" w:fill="auto"/>
            <w:vAlign w:val="center"/>
            <w:hideMark/>
          </w:tcPr>
          <w:p w14:paraId="54E8AEFB" w14:textId="1401235A" w:rsidR="00F82B4A" w:rsidRPr="000157E2" w:rsidRDefault="00F82B4A" w:rsidP="00110D99">
            <w:pPr>
              <w:jc w:val="center"/>
              <w:rPr>
                <w:rFonts w:ascii="Arial" w:hAnsi="Arial" w:cs="Arial"/>
                <w:sz w:val="20"/>
                <w:szCs w:val="20"/>
              </w:rPr>
            </w:pPr>
          </w:p>
        </w:tc>
        <w:tc>
          <w:tcPr>
            <w:tcW w:w="329" w:type="pct"/>
            <w:gridSpan w:val="2"/>
            <w:shd w:val="clear" w:color="auto" w:fill="auto"/>
            <w:vAlign w:val="center"/>
            <w:hideMark/>
          </w:tcPr>
          <w:p w14:paraId="7D8DC60C" w14:textId="0AB5E5AD" w:rsidR="00F82B4A" w:rsidRPr="000157E2" w:rsidRDefault="00F82B4A" w:rsidP="00110D99">
            <w:pPr>
              <w:jc w:val="center"/>
              <w:rPr>
                <w:rFonts w:ascii="Arial" w:hAnsi="Arial" w:cs="Arial"/>
                <w:sz w:val="20"/>
                <w:szCs w:val="20"/>
              </w:rPr>
            </w:pPr>
          </w:p>
        </w:tc>
        <w:tc>
          <w:tcPr>
            <w:tcW w:w="282" w:type="pct"/>
            <w:shd w:val="clear" w:color="auto" w:fill="auto"/>
            <w:vAlign w:val="center"/>
            <w:hideMark/>
          </w:tcPr>
          <w:p w14:paraId="42F3B11F" w14:textId="7F38D73D" w:rsidR="00F82B4A" w:rsidRPr="000157E2" w:rsidRDefault="00F82B4A" w:rsidP="00110D99">
            <w:pPr>
              <w:jc w:val="center"/>
              <w:rPr>
                <w:rFonts w:ascii="Arial" w:hAnsi="Arial" w:cs="Arial"/>
                <w:sz w:val="20"/>
                <w:szCs w:val="20"/>
              </w:rPr>
            </w:pPr>
          </w:p>
        </w:tc>
        <w:tc>
          <w:tcPr>
            <w:tcW w:w="326" w:type="pct"/>
            <w:gridSpan w:val="2"/>
            <w:shd w:val="clear" w:color="auto" w:fill="auto"/>
            <w:vAlign w:val="center"/>
            <w:hideMark/>
          </w:tcPr>
          <w:p w14:paraId="19DEC85B" w14:textId="42A6449C" w:rsidR="00F82B4A" w:rsidRPr="000157E2" w:rsidRDefault="00F82B4A" w:rsidP="00110D99">
            <w:pPr>
              <w:jc w:val="center"/>
              <w:rPr>
                <w:rFonts w:ascii="Arial" w:hAnsi="Arial" w:cs="Arial"/>
                <w:sz w:val="20"/>
                <w:szCs w:val="20"/>
              </w:rPr>
            </w:pPr>
          </w:p>
        </w:tc>
        <w:tc>
          <w:tcPr>
            <w:tcW w:w="280" w:type="pct"/>
            <w:shd w:val="clear" w:color="auto" w:fill="auto"/>
            <w:vAlign w:val="center"/>
            <w:hideMark/>
          </w:tcPr>
          <w:p w14:paraId="12B91996" w14:textId="7FA2DB7A" w:rsidR="00F82B4A" w:rsidRPr="000157E2" w:rsidRDefault="00F82B4A" w:rsidP="00110D99">
            <w:pPr>
              <w:jc w:val="center"/>
              <w:rPr>
                <w:rFonts w:ascii="Arial" w:hAnsi="Arial" w:cs="Arial"/>
                <w:sz w:val="20"/>
                <w:szCs w:val="20"/>
              </w:rPr>
            </w:pPr>
          </w:p>
        </w:tc>
        <w:tc>
          <w:tcPr>
            <w:tcW w:w="327" w:type="pct"/>
            <w:gridSpan w:val="2"/>
            <w:shd w:val="clear" w:color="auto" w:fill="auto"/>
            <w:vAlign w:val="center"/>
            <w:hideMark/>
          </w:tcPr>
          <w:p w14:paraId="621750C1" w14:textId="25CACA1D" w:rsidR="00F82B4A" w:rsidRPr="000157E2" w:rsidRDefault="00F82B4A" w:rsidP="00110D99">
            <w:pPr>
              <w:jc w:val="center"/>
              <w:rPr>
                <w:rFonts w:ascii="Arial" w:hAnsi="Arial" w:cs="Arial"/>
                <w:sz w:val="20"/>
                <w:szCs w:val="20"/>
              </w:rPr>
            </w:pPr>
          </w:p>
        </w:tc>
        <w:tc>
          <w:tcPr>
            <w:tcW w:w="280" w:type="pct"/>
            <w:shd w:val="clear" w:color="auto" w:fill="auto"/>
            <w:vAlign w:val="center"/>
            <w:hideMark/>
          </w:tcPr>
          <w:p w14:paraId="3381DDF9" w14:textId="6FB87880" w:rsidR="00F82B4A" w:rsidRPr="000157E2" w:rsidRDefault="00F82B4A" w:rsidP="00110D99">
            <w:pPr>
              <w:jc w:val="center"/>
              <w:rPr>
                <w:rFonts w:ascii="Arial" w:hAnsi="Arial" w:cs="Arial"/>
                <w:sz w:val="20"/>
                <w:szCs w:val="20"/>
              </w:rPr>
            </w:pPr>
          </w:p>
        </w:tc>
        <w:tc>
          <w:tcPr>
            <w:tcW w:w="327" w:type="pct"/>
            <w:gridSpan w:val="2"/>
            <w:vAlign w:val="center"/>
          </w:tcPr>
          <w:p w14:paraId="182D557A" w14:textId="12F3A8A9" w:rsidR="00F82B4A" w:rsidRPr="000157E2" w:rsidRDefault="00F82B4A" w:rsidP="00110D99">
            <w:pPr>
              <w:jc w:val="center"/>
              <w:rPr>
                <w:rFonts w:ascii="Arial" w:hAnsi="Arial" w:cs="Arial"/>
                <w:sz w:val="20"/>
                <w:szCs w:val="20"/>
              </w:rPr>
            </w:pPr>
          </w:p>
        </w:tc>
        <w:tc>
          <w:tcPr>
            <w:tcW w:w="281" w:type="pct"/>
            <w:vAlign w:val="center"/>
          </w:tcPr>
          <w:p w14:paraId="1E34EFC1" w14:textId="289A0D13" w:rsidR="00F82B4A" w:rsidRPr="000157E2" w:rsidRDefault="00F82B4A" w:rsidP="00110D99">
            <w:pPr>
              <w:jc w:val="center"/>
              <w:rPr>
                <w:rFonts w:ascii="Arial" w:hAnsi="Arial" w:cs="Arial"/>
                <w:sz w:val="20"/>
                <w:szCs w:val="20"/>
              </w:rPr>
            </w:pPr>
          </w:p>
        </w:tc>
        <w:tc>
          <w:tcPr>
            <w:tcW w:w="327" w:type="pct"/>
            <w:gridSpan w:val="2"/>
            <w:vAlign w:val="center"/>
          </w:tcPr>
          <w:p w14:paraId="6FDE8F0F" w14:textId="38F455CA" w:rsidR="00F82B4A" w:rsidRPr="000157E2" w:rsidRDefault="00F82B4A" w:rsidP="00110D99">
            <w:pPr>
              <w:jc w:val="center"/>
              <w:rPr>
                <w:rFonts w:ascii="Arial" w:hAnsi="Arial" w:cs="Arial"/>
                <w:sz w:val="20"/>
                <w:szCs w:val="20"/>
              </w:rPr>
            </w:pPr>
          </w:p>
        </w:tc>
        <w:tc>
          <w:tcPr>
            <w:tcW w:w="282" w:type="pct"/>
            <w:vAlign w:val="center"/>
          </w:tcPr>
          <w:p w14:paraId="48232B62" w14:textId="108BEF97" w:rsidR="00F82B4A" w:rsidRPr="000157E2" w:rsidRDefault="00F82B4A" w:rsidP="00110D99">
            <w:pPr>
              <w:jc w:val="center"/>
              <w:rPr>
                <w:rFonts w:ascii="Arial" w:hAnsi="Arial" w:cs="Arial"/>
                <w:sz w:val="20"/>
                <w:szCs w:val="20"/>
              </w:rPr>
            </w:pPr>
          </w:p>
        </w:tc>
        <w:tc>
          <w:tcPr>
            <w:tcW w:w="325" w:type="pct"/>
            <w:gridSpan w:val="2"/>
            <w:vAlign w:val="center"/>
          </w:tcPr>
          <w:p w14:paraId="08442F0A" w14:textId="77777777" w:rsidR="00F82B4A" w:rsidRPr="000157E2" w:rsidRDefault="00F82B4A" w:rsidP="00110D99">
            <w:pPr>
              <w:jc w:val="center"/>
              <w:rPr>
                <w:rFonts w:ascii="Arial" w:hAnsi="Arial" w:cs="Arial"/>
                <w:sz w:val="20"/>
                <w:szCs w:val="20"/>
              </w:rPr>
            </w:pPr>
          </w:p>
        </w:tc>
        <w:tc>
          <w:tcPr>
            <w:tcW w:w="281" w:type="pct"/>
            <w:vAlign w:val="center"/>
          </w:tcPr>
          <w:p w14:paraId="3ACD3D58" w14:textId="77777777" w:rsidR="00F82B4A" w:rsidRPr="000157E2" w:rsidRDefault="00F82B4A" w:rsidP="00110D99">
            <w:pPr>
              <w:jc w:val="center"/>
              <w:rPr>
                <w:rFonts w:ascii="Arial" w:hAnsi="Arial" w:cs="Arial"/>
                <w:sz w:val="20"/>
                <w:szCs w:val="20"/>
              </w:rPr>
            </w:pPr>
          </w:p>
        </w:tc>
      </w:tr>
      <w:tr w:rsidR="00F82B4A" w:rsidRPr="000157E2" w14:paraId="11DA6284" w14:textId="77777777" w:rsidTr="00110D99">
        <w:trPr>
          <w:cantSplit/>
          <w:trHeight w:val="20"/>
          <w:tblHeader/>
        </w:trPr>
        <w:tc>
          <w:tcPr>
            <w:tcW w:w="137" w:type="pct"/>
            <w:shd w:val="clear" w:color="auto" w:fill="auto"/>
            <w:noWrap/>
            <w:vAlign w:val="center"/>
          </w:tcPr>
          <w:p w14:paraId="0278DFA8" w14:textId="63733916" w:rsidR="00F82B4A" w:rsidRPr="000157E2" w:rsidRDefault="00F82B4A" w:rsidP="00110D99">
            <w:pPr>
              <w:jc w:val="center"/>
              <w:rPr>
                <w:rFonts w:ascii="Arial" w:hAnsi="Arial" w:cs="Arial"/>
                <w:sz w:val="20"/>
                <w:szCs w:val="20"/>
              </w:rPr>
            </w:pPr>
            <w:r w:rsidRPr="000157E2">
              <w:rPr>
                <w:rFonts w:ascii="Arial" w:hAnsi="Arial" w:cs="Arial"/>
                <w:sz w:val="20"/>
                <w:szCs w:val="20"/>
              </w:rPr>
              <w:t>6</w:t>
            </w:r>
          </w:p>
        </w:tc>
        <w:tc>
          <w:tcPr>
            <w:tcW w:w="609" w:type="pct"/>
            <w:shd w:val="clear" w:color="auto" w:fill="auto"/>
            <w:vAlign w:val="center"/>
            <w:hideMark/>
          </w:tcPr>
          <w:p w14:paraId="7228D26C" w14:textId="77777777" w:rsidR="00F82B4A" w:rsidRPr="000157E2" w:rsidRDefault="00F82B4A" w:rsidP="00110D99">
            <w:pPr>
              <w:rPr>
                <w:rFonts w:ascii="Arial" w:hAnsi="Arial" w:cs="Arial"/>
                <w:sz w:val="20"/>
                <w:szCs w:val="20"/>
              </w:rPr>
            </w:pPr>
            <w:r w:rsidRPr="000157E2">
              <w:rPr>
                <w:rFonts w:ascii="Arial" w:hAnsi="Arial" w:cs="Arial"/>
                <w:sz w:val="20"/>
                <w:szCs w:val="20"/>
              </w:rPr>
              <w:t>Vận hành cơ sở chôn lấp</w:t>
            </w:r>
          </w:p>
        </w:tc>
        <w:tc>
          <w:tcPr>
            <w:tcW w:w="326" w:type="pct"/>
            <w:shd w:val="clear" w:color="auto" w:fill="auto"/>
            <w:vAlign w:val="center"/>
            <w:hideMark/>
          </w:tcPr>
          <w:p w14:paraId="231D6164" w14:textId="5661FAE6" w:rsidR="00F82B4A" w:rsidRPr="000157E2" w:rsidRDefault="00F82B4A" w:rsidP="00110D99">
            <w:pPr>
              <w:jc w:val="center"/>
              <w:rPr>
                <w:rFonts w:ascii="Arial" w:hAnsi="Arial" w:cs="Arial"/>
                <w:sz w:val="20"/>
                <w:szCs w:val="20"/>
              </w:rPr>
            </w:pPr>
            <w:r w:rsidRPr="000157E2">
              <w:rPr>
                <w:rFonts w:ascii="Arial" w:hAnsi="Arial" w:cs="Arial"/>
                <w:sz w:val="20"/>
                <w:szCs w:val="20"/>
              </w:rPr>
              <w:t>08</w:t>
            </w:r>
          </w:p>
          <w:p w14:paraId="392DEFF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325B271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0,00318</w:t>
            </w:r>
          </w:p>
        </w:tc>
        <w:tc>
          <w:tcPr>
            <w:tcW w:w="329" w:type="pct"/>
            <w:gridSpan w:val="2"/>
            <w:shd w:val="clear" w:color="auto" w:fill="auto"/>
            <w:vAlign w:val="center"/>
            <w:hideMark/>
          </w:tcPr>
          <w:p w14:paraId="6DF6F005" w14:textId="07E337B4" w:rsidR="00F82B4A" w:rsidRPr="000157E2" w:rsidRDefault="00F82B4A" w:rsidP="00110D99">
            <w:pPr>
              <w:jc w:val="center"/>
              <w:rPr>
                <w:rFonts w:ascii="Arial" w:hAnsi="Arial" w:cs="Arial"/>
                <w:sz w:val="20"/>
                <w:szCs w:val="20"/>
              </w:rPr>
            </w:pPr>
            <w:r w:rsidRPr="000157E2">
              <w:rPr>
                <w:rFonts w:ascii="Arial" w:hAnsi="Arial" w:cs="Arial"/>
                <w:sz w:val="20"/>
                <w:szCs w:val="20"/>
              </w:rPr>
              <w:t>08</w:t>
            </w:r>
          </w:p>
          <w:p w14:paraId="3562F42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303CDA8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0,00316</w:t>
            </w:r>
          </w:p>
        </w:tc>
        <w:tc>
          <w:tcPr>
            <w:tcW w:w="326" w:type="pct"/>
            <w:gridSpan w:val="2"/>
            <w:shd w:val="clear" w:color="auto" w:fill="auto"/>
            <w:vAlign w:val="center"/>
            <w:hideMark/>
          </w:tcPr>
          <w:p w14:paraId="29983187" w14:textId="32DCA851" w:rsidR="00F82B4A" w:rsidRPr="000157E2" w:rsidRDefault="00F82B4A" w:rsidP="00110D99">
            <w:pPr>
              <w:jc w:val="center"/>
              <w:rPr>
                <w:rFonts w:ascii="Arial" w:hAnsi="Arial" w:cs="Arial"/>
                <w:sz w:val="20"/>
                <w:szCs w:val="20"/>
              </w:rPr>
            </w:pPr>
            <w:r w:rsidRPr="000157E2">
              <w:rPr>
                <w:rFonts w:ascii="Arial" w:hAnsi="Arial" w:cs="Arial"/>
                <w:sz w:val="20"/>
                <w:szCs w:val="20"/>
              </w:rPr>
              <w:t>13</w:t>
            </w:r>
          </w:p>
          <w:p w14:paraId="4EB0E2A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72F32B7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0,00181</w:t>
            </w:r>
          </w:p>
        </w:tc>
        <w:tc>
          <w:tcPr>
            <w:tcW w:w="327" w:type="pct"/>
            <w:gridSpan w:val="2"/>
            <w:shd w:val="clear" w:color="auto" w:fill="auto"/>
            <w:vAlign w:val="center"/>
            <w:hideMark/>
          </w:tcPr>
          <w:p w14:paraId="75D7E439" w14:textId="5632008B" w:rsidR="00F82B4A" w:rsidRPr="000157E2" w:rsidRDefault="00F82B4A" w:rsidP="00110D99">
            <w:pPr>
              <w:jc w:val="center"/>
              <w:rPr>
                <w:rFonts w:ascii="Arial" w:hAnsi="Arial" w:cs="Arial"/>
                <w:sz w:val="20"/>
                <w:szCs w:val="20"/>
              </w:rPr>
            </w:pPr>
            <w:r w:rsidRPr="000157E2">
              <w:rPr>
                <w:rFonts w:ascii="Arial" w:hAnsi="Arial" w:cs="Arial"/>
                <w:sz w:val="20"/>
                <w:szCs w:val="20"/>
              </w:rPr>
              <w:t>13</w:t>
            </w:r>
          </w:p>
          <w:p w14:paraId="765B571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2929EFD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0,00180</w:t>
            </w:r>
          </w:p>
        </w:tc>
        <w:tc>
          <w:tcPr>
            <w:tcW w:w="327" w:type="pct"/>
            <w:gridSpan w:val="2"/>
            <w:vAlign w:val="center"/>
          </w:tcPr>
          <w:p w14:paraId="48E2F222" w14:textId="574BBB85" w:rsidR="00F82B4A" w:rsidRPr="000157E2" w:rsidRDefault="00F82B4A" w:rsidP="00110D99">
            <w:pPr>
              <w:jc w:val="center"/>
              <w:rPr>
                <w:rFonts w:ascii="Arial" w:hAnsi="Arial" w:cs="Arial"/>
                <w:sz w:val="20"/>
                <w:szCs w:val="20"/>
              </w:rPr>
            </w:pPr>
            <w:r w:rsidRPr="000157E2">
              <w:rPr>
                <w:rFonts w:ascii="Arial" w:hAnsi="Arial" w:cs="Arial"/>
                <w:sz w:val="20"/>
                <w:szCs w:val="20"/>
              </w:rPr>
              <w:t>15</w:t>
            </w:r>
          </w:p>
          <w:p w14:paraId="456FD2D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6DF7C5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327" w:type="pct"/>
            <w:gridSpan w:val="2"/>
            <w:vAlign w:val="center"/>
          </w:tcPr>
          <w:p w14:paraId="5565E803" w14:textId="0F65D428" w:rsidR="00F82B4A" w:rsidRPr="000157E2" w:rsidRDefault="00F82B4A" w:rsidP="00110D99">
            <w:pPr>
              <w:jc w:val="center"/>
              <w:rPr>
                <w:rFonts w:ascii="Arial" w:hAnsi="Arial" w:cs="Arial"/>
                <w:sz w:val="20"/>
                <w:szCs w:val="20"/>
              </w:rPr>
            </w:pPr>
            <w:r w:rsidRPr="000157E2">
              <w:rPr>
                <w:rFonts w:ascii="Arial" w:hAnsi="Arial" w:cs="Arial"/>
                <w:sz w:val="20"/>
                <w:szCs w:val="20"/>
              </w:rPr>
              <w:t>15</w:t>
            </w:r>
          </w:p>
          <w:p w14:paraId="4182A7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vAlign w:val="center"/>
          </w:tcPr>
          <w:p w14:paraId="4C55A09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325" w:type="pct"/>
            <w:gridSpan w:val="2"/>
            <w:vAlign w:val="center"/>
          </w:tcPr>
          <w:p w14:paraId="0BFE1F11" w14:textId="5088B927" w:rsidR="00F82B4A" w:rsidRPr="000157E2" w:rsidRDefault="00F82B4A" w:rsidP="00110D99">
            <w:pPr>
              <w:jc w:val="center"/>
              <w:rPr>
                <w:rFonts w:ascii="Arial" w:hAnsi="Arial" w:cs="Arial"/>
                <w:sz w:val="20"/>
                <w:szCs w:val="20"/>
              </w:rPr>
            </w:pPr>
            <w:r w:rsidRPr="000157E2">
              <w:rPr>
                <w:rFonts w:ascii="Arial" w:hAnsi="Arial" w:cs="Arial"/>
                <w:sz w:val="20"/>
                <w:szCs w:val="20"/>
              </w:rPr>
              <w:t>19</w:t>
            </w:r>
          </w:p>
          <w:p w14:paraId="2EFA85B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5BE8ED0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0,00162</w:t>
            </w:r>
          </w:p>
        </w:tc>
      </w:tr>
      <w:tr w:rsidR="00F82B4A" w:rsidRPr="000157E2" w14:paraId="1ECCD1BA" w14:textId="77777777" w:rsidTr="00110D99">
        <w:trPr>
          <w:cantSplit/>
          <w:trHeight w:val="20"/>
          <w:tblHeader/>
        </w:trPr>
        <w:tc>
          <w:tcPr>
            <w:tcW w:w="137" w:type="pct"/>
            <w:shd w:val="clear" w:color="auto" w:fill="auto"/>
            <w:noWrap/>
            <w:vAlign w:val="center"/>
          </w:tcPr>
          <w:p w14:paraId="0202192E" w14:textId="2833F6F8" w:rsidR="00F82B4A" w:rsidRPr="000157E2" w:rsidRDefault="00F82B4A" w:rsidP="00110D99">
            <w:pPr>
              <w:jc w:val="center"/>
              <w:rPr>
                <w:rFonts w:ascii="Arial" w:hAnsi="Arial" w:cs="Arial"/>
                <w:sz w:val="20"/>
                <w:szCs w:val="20"/>
              </w:rPr>
            </w:pPr>
            <w:r w:rsidRPr="000157E2">
              <w:rPr>
                <w:rFonts w:ascii="Arial" w:hAnsi="Arial" w:cs="Arial"/>
                <w:sz w:val="20"/>
                <w:szCs w:val="20"/>
              </w:rPr>
              <w:t>7</w:t>
            </w:r>
          </w:p>
        </w:tc>
        <w:tc>
          <w:tcPr>
            <w:tcW w:w="609" w:type="pct"/>
            <w:shd w:val="clear" w:color="auto" w:fill="auto"/>
            <w:vAlign w:val="center"/>
            <w:hideMark/>
          </w:tcPr>
          <w:p w14:paraId="258CA82B" w14:textId="77777777" w:rsidR="00F82B4A" w:rsidRPr="000157E2" w:rsidRDefault="00F82B4A" w:rsidP="00110D99">
            <w:pPr>
              <w:rPr>
                <w:rFonts w:ascii="Arial" w:hAnsi="Arial" w:cs="Arial"/>
                <w:sz w:val="20"/>
                <w:szCs w:val="20"/>
              </w:rPr>
            </w:pPr>
            <w:r w:rsidRPr="000157E2">
              <w:rPr>
                <w:rFonts w:ascii="Arial" w:hAnsi="Arial" w:cs="Arial"/>
                <w:sz w:val="20"/>
                <w:szCs w:val="20"/>
              </w:rPr>
              <w:t>Máy ủi</w:t>
            </w:r>
          </w:p>
        </w:tc>
        <w:tc>
          <w:tcPr>
            <w:tcW w:w="326" w:type="pct"/>
            <w:shd w:val="clear" w:color="auto" w:fill="auto"/>
            <w:vAlign w:val="center"/>
            <w:hideMark/>
          </w:tcPr>
          <w:p w14:paraId="201C44C7" w14:textId="6C964DD9"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78757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1E43984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0,00280</w:t>
            </w:r>
          </w:p>
        </w:tc>
        <w:tc>
          <w:tcPr>
            <w:tcW w:w="329" w:type="pct"/>
            <w:gridSpan w:val="2"/>
            <w:shd w:val="clear" w:color="auto" w:fill="auto"/>
            <w:vAlign w:val="center"/>
            <w:hideMark/>
          </w:tcPr>
          <w:p w14:paraId="2234A199" w14:textId="5D35822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82835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19AAED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326" w:type="pct"/>
            <w:gridSpan w:val="2"/>
            <w:shd w:val="clear" w:color="auto" w:fill="auto"/>
            <w:vAlign w:val="center"/>
            <w:hideMark/>
          </w:tcPr>
          <w:p w14:paraId="4D742CC6" w14:textId="68CF09FA"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CE67A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30F940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327" w:type="pct"/>
            <w:gridSpan w:val="2"/>
            <w:shd w:val="clear" w:color="auto" w:fill="auto"/>
            <w:vAlign w:val="center"/>
            <w:hideMark/>
          </w:tcPr>
          <w:p w14:paraId="65322C32" w14:textId="69BEA6AA"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0D658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4A1693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327" w:type="pct"/>
            <w:gridSpan w:val="2"/>
            <w:vAlign w:val="center"/>
          </w:tcPr>
          <w:p w14:paraId="5F344DC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281" w:type="pct"/>
            <w:vAlign w:val="center"/>
          </w:tcPr>
          <w:p w14:paraId="749864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0,00220</w:t>
            </w:r>
          </w:p>
        </w:tc>
        <w:tc>
          <w:tcPr>
            <w:tcW w:w="327" w:type="pct"/>
            <w:gridSpan w:val="2"/>
            <w:vAlign w:val="center"/>
          </w:tcPr>
          <w:p w14:paraId="15504AC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282" w:type="pct"/>
            <w:vAlign w:val="center"/>
          </w:tcPr>
          <w:p w14:paraId="4450ED3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0,00210</w:t>
            </w:r>
          </w:p>
        </w:tc>
        <w:tc>
          <w:tcPr>
            <w:tcW w:w="325" w:type="pct"/>
            <w:gridSpan w:val="2"/>
            <w:vAlign w:val="center"/>
          </w:tcPr>
          <w:p w14:paraId="6FA815D0" w14:textId="520CC8B5"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1E59C26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74849E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r>
      <w:tr w:rsidR="00F82B4A" w:rsidRPr="000157E2" w14:paraId="42CDD13D" w14:textId="77777777" w:rsidTr="00110D99">
        <w:trPr>
          <w:cantSplit/>
          <w:trHeight w:val="20"/>
          <w:tblHeader/>
        </w:trPr>
        <w:tc>
          <w:tcPr>
            <w:tcW w:w="137" w:type="pct"/>
            <w:shd w:val="clear" w:color="auto" w:fill="auto"/>
            <w:noWrap/>
            <w:vAlign w:val="center"/>
          </w:tcPr>
          <w:p w14:paraId="3296895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8</w:t>
            </w:r>
          </w:p>
        </w:tc>
        <w:tc>
          <w:tcPr>
            <w:tcW w:w="609" w:type="pct"/>
            <w:shd w:val="clear" w:color="auto" w:fill="auto"/>
            <w:vAlign w:val="center"/>
            <w:hideMark/>
          </w:tcPr>
          <w:p w14:paraId="541F8DFE" w14:textId="77777777" w:rsidR="00F82B4A" w:rsidRPr="000157E2" w:rsidRDefault="00F82B4A" w:rsidP="00110D99">
            <w:pPr>
              <w:rPr>
                <w:rFonts w:ascii="Arial" w:hAnsi="Arial" w:cs="Arial"/>
                <w:sz w:val="20"/>
                <w:szCs w:val="20"/>
              </w:rPr>
            </w:pPr>
            <w:r w:rsidRPr="000157E2">
              <w:rPr>
                <w:rFonts w:ascii="Arial" w:hAnsi="Arial" w:cs="Arial"/>
                <w:sz w:val="20"/>
                <w:szCs w:val="20"/>
              </w:rPr>
              <w:t>Máy đào</w:t>
            </w:r>
          </w:p>
        </w:tc>
        <w:tc>
          <w:tcPr>
            <w:tcW w:w="326" w:type="pct"/>
            <w:shd w:val="clear" w:color="auto" w:fill="auto"/>
            <w:vAlign w:val="center"/>
            <w:hideMark/>
          </w:tcPr>
          <w:p w14:paraId="59973CBD" w14:textId="4F7CB8BF"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1A01F4F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581FFE4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329" w:type="pct"/>
            <w:gridSpan w:val="2"/>
            <w:shd w:val="clear" w:color="auto" w:fill="auto"/>
            <w:vAlign w:val="center"/>
            <w:hideMark/>
          </w:tcPr>
          <w:p w14:paraId="5E69B883" w14:textId="7EC84DED"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18D85C9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3F6424D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326" w:type="pct"/>
            <w:gridSpan w:val="2"/>
            <w:shd w:val="clear" w:color="auto" w:fill="auto"/>
            <w:vAlign w:val="center"/>
            <w:hideMark/>
          </w:tcPr>
          <w:p w14:paraId="7FE6BAE6" w14:textId="6562756E"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19D057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0FE850A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327" w:type="pct"/>
            <w:gridSpan w:val="2"/>
            <w:shd w:val="clear" w:color="auto" w:fill="auto"/>
            <w:vAlign w:val="center"/>
            <w:hideMark/>
          </w:tcPr>
          <w:p w14:paraId="5E6B9C2B" w14:textId="0D3FF261"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6152F49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467F007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327" w:type="pct"/>
            <w:gridSpan w:val="2"/>
            <w:vAlign w:val="center"/>
          </w:tcPr>
          <w:p w14:paraId="11413EAE" w14:textId="6942188D"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0F0E59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3480D8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327" w:type="pct"/>
            <w:gridSpan w:val="2"/>
            <w:vAlign w:val="center"/>
          </w:tcPr>
          <w:p w14:paraId="4DEBC6CD" w14:textId="27B4C499"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69368CE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vAlign w:val="center"/>
          </w:tcPr>
          <w:p w14:paraId="6CC8390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325" w:type="pct"/>
            <w:gridSpan w:val="2"/>
            <w:vAlign w:val="center"/>
          </w:tcPr>
          <w:p w14:paraId="583FD951" w14:textId="5CE6E038"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480DF4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7F0375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r>
      <w:tr w:rsidR="00F82B4A" w:rsidRPr="000157E2" w14:paraId="7AFFF038" w14:textId="77777777" w:rsidTr="00110D99">
        <w:trPr>
          <w:cantSplit/>
          <w:trHeight w:val="20"/>
          <w:tblHeader/>
        </w:trPr>
        <w:tc>
          <w:tcPr>
            <w:tcW w:w="137" w:type="pct"/>
            <w:shd w:val="clear" w:color="auto" w:fill="auto"/>
            <w:noWrap/>
            <w:vAlign w:val="center"/>
            <w:hideMark/>
          </w:tcPr>
          <w:p w14:paraId="6CE0FA4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w:t>
            </w:r>
          </w:p>
        </w:tc>
        <w:tc>
          <w:tcPr>
            <w:tcW w:w="609" w:type="pct"/>
            <w:shd w:val="clear" w:color="auto" w:fill="auto"/>
            <w:vAlign w:val="center"/>
            <w:hideMark/>
          </w:tcPr>
          <w:p w14:paraId="0DEE964B" w14:textId="77777777" w:rsidR="00F82B4A" w:rsidRPr="000157E2" w:rsidRDefault="00F82B4A" w:rsidP="00110D99">
            <w:pPr>
              <w:rPr>
                <w:rFonts w:ascii="Arial" w:hAnsi="Arial" w:cs="Arial"/>
                <w:sz w:val="20"/>
                <w:szCs w:val="20"/>
              </w:rPr>
            </w:pPr>
            <w:r w:rsidRPr="000157E2">
              <w:rPr>
                <w:rFonts w:ascii="Arial" w:hAnsi="Arial" w:cs="Arial"/>
                <w:sz w:val="20"/>
                <w:szCs w:val="20"/>
              </w:rPr>
              <w:t>Ô tô tải thùng tự đổ 10 tấn</w:t>
            </w:r>
          </w:p>
        </w:tc>
        <w:tc>
          <w:tcPr>
            <w:tcW w:w="326" w:type="pct"/>
            <w:shd w:val="clear" w:color="auto" w:fill="auto"/>
            <w:vAlign w:val="center"/>
            <w:hideMark/>
          </w:tcPr>
          <w:p w14:paraId="150871B9" w14:textId="2034BEDB"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FFF7B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0" w:type="pct"/>
            <w:shd w:val="clear" w:color="auto" w:fill="auto"/>
            <w:vAlign w:val="center"/>
            <w:hideMark/>
          </w:tcPr>
          <w:p w14:paraId="07399C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329" w:type="pct"/>
            <w:gridSpan w:val="2"/>
            <w:shd w:val="clear" w:color="auto" w:fill="auto"/>
            <w:vAlign w:val="center"/>
            <w:hideMark/>
          </w:tcPr>
          <w:p w14:paraId="483F7566" w14:textId="228A8A5D"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587A95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2" w:type="pct"/>
            <w:shd w:val="clear" w:color="auto" w:fill="auto"/>
            <w:vAlign w:val="center"/>
            <w:hideMark/>
          </w:tcPr>
          <w:p w14:paraId="0079306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326" w:type="pct"/>
            <w:gridSpan w:val="2"/>
            <w:shd w:val="clear" w:color="auto" w:fill="auto"/>
            <w:vAlign w:val="center"/>
            <w:hideMark/>
          </w:tcPr>
          <w:p w14:paraId="44437EB1" w14:textId="37EACB1B"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6C6035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0" w:type="pct"/>
            <w:shd w:val="clear" w:color="auto" w:fill="auto"/>
            <w:vAlign w:val="center"/>
            <w:hideMark/>
          </w:tcPr>
          <w:p w14:paraId="41FFB50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327" w:type="pct"/>
            <w:gridSpan w:val="2"/>
            <w:shd w:val="clear" w:color="auto" w:fill="auto"/>
            <w:vAlign w:val="center"/>
            <w:hideMark/>
          </w:tcPr>
          <w:p w14:paraId="09D1BC78" w14:textId="457EA2ED"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E380E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0" w:type="pct"/>
            <w:shd w:val="clear" w:color="auto" w:fill="auto"/>
            <w:vAlign w:val="center"/>
            <w:hideMark/>
          </w:tcPr>
          <w:p w14:paraId="577EF27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327" w:type="pct"/>
            <w:gridSpan w:val="2"/>
            <w:vAlign w:val="center"/>
          </w:tcPr>
          <w:p w14:paraId="3C299E58" w14:textId="263D28F4"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3AC764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1" w:type="pct"/>
            <w:vAlign w:val="center"/>
          </w:tcPr>
          <w:p w14:paraId="2A415E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327" w:type="pct"/>
            <w:gridSpan w:val="2"/>
            <w:vAlign w:val="center"/>
          </w:tcPr>
          <w:p w14:paraId="28DCBC00" w14:textId="1358DDBA"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725141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2" w:type="pct"/>
            <w:vAlign w:val="center"/>
          </w:tcPr>
          <w:p w14:paraId="248039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0,00240</w:t>
            </w:r>
          </w:p>
        </w:tc>
        <w:tc>
          <w:tcPr>
            <w:tcW w:w="325" w:type="pct"/>
            <w:gridSpan w:val="2"/>
            <w:vAlign w:val="center"/>
          </w:tcPr>
          <w:p w14:paraId="6627F598" w14:textId="533EEE2E"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605B0B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1" w:type="pct"/>
            <w:vAlign w:val="center"/>
          </w:tcPr>
          <w:p w14:paraId="435A51C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r>
      <w:tr w:rsidR="00F82B4A" w:rsidRPr="000157E2" w14:paraId="3C441771" w14:textId="77777777" w:rsidTr="00110D99">
        <w:trPr>
          <w:cantSplit/>
          <w:trHeight w:val="20"/>
          <w:tblHeader/>
        </w:trPr>
        <w:tc>
          <w:tcPr>
            <w:tcW w:w="137" w:type="pct"/>
            <w:shd w:val="clear" w:color="auto" w:fill="auto"/>
            <w:noWrap/>
            <w:vAlign w:val="center"/>
            <w:hideMark/>
          </w:tcPr>
          <w:p w14:paraId="47AF85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w:t>
            </w:r>
          </w:p>
        </w:tc>
        <w:tc>
          <w:tcPr>
            <w:tcW w:w="609" w:type="pct"/>
            <w:shd w:val="clear" w:color="auto" w:fill="auto"/>
            <w:vAlign w:val="center"/>
            <w:hideMark/>
          </w:tcPr>
          <w:p w14:paraId="33A68A45" w14:textId="30442ABC" w:rsidR="00F82B4A" w:rsidRPr="000157E2" w:rsidRDefault="00F82B4A" w:rsidP="00110D99">
            <w:pPr>
              <w:rPr>
                <w:rFonts w:ascii="Arial" w:hAnsi="Arial" w:cs="Arial"/>
                <w:sz w:val="20"/>
                <w:szCs w:val="20"/>
              </w:rPr>
            </w:pPr>
            <w:r w:rsidRPr="000157E2">
              <w:rPr>
                <w:rFonts w:ascii="Arial" w:hAnsi="Arial" w:cs="Arial"/>
                <w:sz w:val="20"/>
                <w:szCs w:val="20"/>
              </w:rPr>
              <w:t>Vận hành xe bồn</w:t>
            </w:r>
          </w:p>
        </w:tc>
        <w:tc>
          <w:tcPr>
            <w:tcW w:w="326" w:type="pct"/>
            <w:shd w:val="clear" w:color="auto" w:fill="auto"/>
            <w:vAlign w:val="center"/>
            <w:hideMark/>
          </w:tcPr>
          <w:p w14:paraId="17133A8E" w14:textId="422847D6"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7BA29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0" w:type="pct"/>
            <w:shd w:val="clear" w:color="auto" w:fill="auto"/>
            <w:vAlign w:val="center"/>
            <w:hideMark/>
          </w:tcPr>
          <w:p w14:paraId="1BE97E9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0,00300</w:t>
            </w:r>
          </w:p>
        </w:tc>
        <w:tc>
          <w:tcPr>
            <w:tcW w:w="329" w:type="pct"/>
            <w:gridSpan w:val="2"/>
            <w:shd w:val="clear" w:color="auto" w:fill="auto"/>
            <w:vAlign w:val="center"/>
            <w:hideMark/>
          </w:tcPr>
          <w:p w14:paraId="67A9483B" w14:textId="1E58B8E8"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6444EB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2" w:type="pct"/>
            <w:shd w:val="clear" w:color="auto" w:fill="auto"/>
            <w:vAlign w:val="center"/>
            <w:hideMark/>
          </w:tcPr>
          <w:p w14:paraId="42FF253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326" w:type="pct"/>
            <w:gridSpan w:val="2"/>
            <w:shd w:val="clear" w:color="auto" w:fill="auto"/>
            <w:vAlign w:val="center"/>
            <w:hideMark/>
          </w:tcPr>
          <w:p w14:paraId="5142AEB4" w14:textId="4CBA5FCB"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06350A6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0" w:type="pct"/>
            <w:shd w:val="clear" w:color="auto" w:fill="auto"/>
            <w:vAlign w:val="center"/>
            <w:hideMark/>
          </w:tcPr>
          <w:p w14:paraId="3BDDEC0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0,00200</w:t>
            </w:r>
          </w:p>
        </w:tc>
        <w:tc>
          <w:tcPr>
            <w:tcW w:w="327" w:type="pct"/>
            <w:gridSpan w:val="2"/>
            <w:shd w:val="clear" w:color="auto" w:fill="auto"/>
            <w:vAlign w:val="center"/>
            <w:hideMark/>
          </w:tcPr>
          <w:p w14:paraId="4BB4F973" w14:textId="24F9BB7A"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78D284F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0" w:type="pct"/>
            <w:shd w:val="clear" w:color="auto" w:fill="auto"/>
            <w:vAlign w:val="center"/>
            <w:hideMark/>
          </w:tcPr>
          <w:p w14:paraId="3F450AC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327" w:type="pct"/>
            <w:gridSpan w:val="2"/>
            <w:vAlign w:val="center"/>
          </w:tcPr>
          <w:p w14:paraId="56BB0334" w14:textId="1B99EACC"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F76C1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1" w:type="pct"/>
            <w:vAlign w:val="center"/>
          </w:tcPr>
          <w:p w14:paraId="69E45CE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327" w:type="pct"/>
            <w:gridSpan w:val="2"/>
            <w:vAlign w:val="center"/>
          </w:tcPr>
          <w:p w14:paraId="78CD077F" w14:textId="7AD165C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6CA57D7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2" w:type="pct"/>
            <w:vAlign w:val="center"/>
          </w:tcPr>
          <w:p w14:paraId="23CAE81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325" w:type="pct"/>
            <w:gridSpan w:val="2"/>
            <w:vAlign w:val="center"/>
          </w:tcPr>
          <w:p w14:paraId="3A378F0E" w14:textId="4E3A830C"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0077E2D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1" w:type="pct"/>
            <w:vAlign w:val="center"/>
          </w:tcPr>
          <w:p w14:paraId="1246AC1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28ECDFE0" w14:textId="77777777" w:rsidTr="00110D99">
        <w:trPr>
          <w:cantSplit/>
          <w:trHeight w:val="20"/>
          <w:tblHeader/>
        </w:trPr>
        <w:tc>
          <w:tcPr>
            <w:tcW w:w="137" w:type="pct"/>
            <w:shd w:val="clear" w:color="auto" w:fill="auto"/>
            <w:noWrap/>
            <w:vAlign w:val="center"/>
            <w:hideMark/>
          </w:tcPr>
          <w:p w14:paraId="1B44146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w:t>
            </w:r>
          </w:p>
        </w:tc>
        <w:tc>
          <w:tcPr>
            <w:tcW w:w="609" w:type="pct"/>
            <w:shd w:val="clear" w:color="auto" w:fill="auto"/>
            <w:vAlign w:val="center"/>
            <w:hideMark/>
          </w:tcPr>
          <w:p w14:paraId="1DD01E3F" w14:textId="77777777" w:rsidR="00F82B4A" w:rsidRPr="000157E2" w:rsidRDefault="00F82B4A" w:rsidP="00110D99">
            <w:pPr>
              <w:rPr>
                <w:rFonts w:ascii="Arial" w:hAnsi="Arial" w:cs="Arial"/>
                <w:sz w:val="20"/>
                <w:szCs w:val="20"/>
              </w:rPr>
            </w:pPr>
            <w:r w:rsidRPr="000157E2">
              <w:rPr>
                <w:rFonts w:ascii="Arial" w:hAnsi="Arial" w:cs="Arial"/>
                <w:sz w:val="20"/>
                <w:szCs w:val="20"/>
              </w:rPr>
              <w:t>Thu gom nước thải (vận hành máy bơm các loại), khí thải; vệ sinh khu vực bãi, đường giao thông, khơi thông rãnh thoát nước mưa, rải nilon phủ bề mặt</w:t>
            </w:r>
          </w:p>
        </w:tc>
        <w:tc>
          <w:tcPr>
            <w:tcW w:w="326" w:type="pct"/>
            <w:shd w:val="clear" w:color="auto" w:fill="auto"/>
            <w:vAlign w:val="center"/>
            <w:hideMark/>
          </w:tcPr>
          <w:p w14:paraId="54251467" w14:textId="35C231A9"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D8C922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04CEC63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0,01150</w:t>
            </w:r>
          </w:p>
        </w:tc>
        <w:tc>
          <w:tcPr>
            <w:tcW w:w="329" w:type="pct"/>
            <w:gridSpan w:val="2"/>
            <w:shd w:val="clear" w:color="auto" w:fill="auto"/>
            <w:vAlign w:val="center"/>
            <w:hideMark/>
          </w:tcPr>
          <w:p w14:paraId="0B981297" w14:textId="75F7F31D"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640DEB1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shd w:val="clear" w:color="auto" w:fill="auto"/>
            <w:vAlign w:val="center"/>
            <w:hideMark/>
          </w:tcPr>
          <w:p w14:paraId="04FFDE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326" w:type="pct"/>
            <w:gridSpan w:val="2"/>
            <w:shd w:val="clear" w:color="auto" w:fill="auto"/>
            <w:vAlign w:val="center"/>
            <w:hideMark/>
          </w:tcPr>
          <w:p w14:paraId="670A3006" w14:textId="44368DC1"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0CE13DB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380A09D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327" w:type="pct"/>
            <w:gridSpan w:val="2"/>
            <w:shd w:val="clear" w:color="auto" w:fill="auto"/>
            <w:vAlign w:val="center"/>
            <w:hideMark/>
          </w:tcPr>
          <w:p w14:paraId="7427A3CA" w14:textId="7BE90671"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FC368C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0" w:type="pct"/>
            <w:shd w:val="clear" w:color="auto" w:fill="auto"/>
            <w:vAlign w:val="center"/>
            <w:hideMark/>
          </w:tcPr>
          <w:p w14:paraId="76987A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327" w:type="pct"/>
            <w:gridSpan w:val="2"/>
            <w:vAlign w:val="center"/>
          </w:tcPr>
          <w:p w14:paraId="529BC962" w14:textId="35A91B61"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3D898F0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614155B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0,00550</w:t>
            </w:r>
          </w:p>
        </w:tc>
        <w:tc>
          <w:tcPr>
            <w:tcW w:w="327" w:type="pct"/>
            <w:gridSpan w:val="2"/>
            <w:vAlign w:val="center"/>
          </w:tcPr>
          <w:p w14:paraId="22811FB9" w14:textId="338C3BAB"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4EAACD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2" w:type="pct"/>
            <w:vAlign w:val="center"/>
          </w:tcPr>
          <w:p w14:paraId="0997CAE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0,00460</w:t>
            </w:r>
          </w:p>
        </w:tc>
        <w:tc>
          <w:tcPr>
            <w:tcW w:w="325" w:type="pct"/>
            <w:gridSpan w:val="2"/>
            <w:vAlign w:val="center"/>
          </w:tcPr>
          <w:p w14:paraId="1F4FE6DF" w14:textId="25D9EA63"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758C28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NC III.IV</w:t>
            </w:r>
          </w:p>
        </w:tc>
        <w:tc>
          <w:tcPr>
            <w:tcW w:w="281" w:type="pct"/>
            <w:vAlign w:val="center"/>
          </w:tcPr>
          <w:p w14:paraId="032B23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01DDC73E" w14:textId="77777777" w:rsidTr="00110D99">
        <w:trPr>
          <w:cantSplit/>
          <w:trHeight w:val="20"/>
          <w:tblHeader/>
        </w:trPr>
        <w:tc>
          <w:tcPr>
            <w:tcW w:w="137" w:type="pct"/>
            <w:shd w:val="clear" w:color="auto" w:fill="auto"/>
            <w:noWrap/>
            <w:vAlign w:val="center"/>
          </w:tcPr>
          <w:p w14:paraId="22555DA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609" w:type="pct"/>
            <w:shd w:val="clear" w:color="auto" w:fill="auto"/>
            <w:vAlign w:val="center"/>
          </w:tcPr>
          <w:p w14:paraId="3FF6D93D" w14:textId="77777777" w:rsidR="00F82B4A" w:rsidRPr="000157E2" w:rsidRDefault="00F82B4A" w:rsidP="00110D99">
            <w:pPr>
              <w:rPr>
                <w:rFonts w:ascii="Arial" w:hAnsi="Arial" w:cs="Arial"/>
                <w:sz w:val="20"/>
                <w:szCs w:val="20"/>
              </w:rPr>
            </w:pPr>
            <w:r w:rsidRPr="000157E2">
              <w:rPr>
                <w:rFonts w:ascii="Arial" w:hAnsi="Arial" w:cs="Arial"/>
                <w:sz w:val="20"/>
                <w:szCs w:val="20"/>
              </w:rPr>
              <w:t>Ô tô tải thùng tự đổ 2 tấn</w:t>
            </w:r>
          </w:p>
        </w:tc>
        <w:tc>
          <w:tcPr>
            <w:tcW w:w="326" w:type="pct"/>
            <w:shd w:val="clear" w:color="auto" w:fill="auto"/>
            <w:vAlign w:val="center"/>
          </w:tcPr>
          <w:p w14:paraId="7BF8BF8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0" w:type="pct"/>
            <w:shd w:val="clear" w:color="auto" w:fill="auto"/>
            <w:vAlign w:val="center"/>
          </w:tcPr>
          <w:p w14:paraId="10D81A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9" w:type="pct"/>
            <w:gridSpan w:val="2"/>
            <w:shd w:val="clear" w:color="auto" w:fill="auto"/>
            <w:vAlign w:val="center"/>
          </w:tcPr>
          <w:p w14:paraId="4D75AC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2" w:type="pct"/>
            <w:shd w:val="clear" w:color="auto" w:fill="auto"/>
            <w:vAlign w:val="center"/>
          </w:tcPr>
          <w:p w14:paraId="3665A5A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6" w:type="pct"/>
            <w:gridSpan w:val="2"/>
            <w:shd w:val="clear" w:color="auto" w:fill="auto"/>
            <w:vAlign w:val="center"/>
          </w:tcPr>
          <w:p w14:paraId="748FA98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0" w:type="pct"/>
            <w:shd w:val="clear" w:color="auto" w:fill="auto"/>
            <w:vAlign w:val="center"/>
          </w:tcPr>
          <w:p w14:paraId="4667F8B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7" w:type="pct"/>
            <w:gridSpan w:val="2"/>
            <w:shd w:val="clear" w:color="auto" w:fill="auto"/>
            <w:vAlign w:val="center"/>
          </w:tcPr>
          <w:p w14:paraId="1DBE29D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0" w:type="pct"/>
            <w:shd w:val="clear" w:color="auto" w:fill="auto"/>
            <w:vAlign w:val="center"/>
          </w:tcPr>
          <w:p w14:paraId="235762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7" w:type="pct"/>
            <w:gridSpan w:val="2"/>
            <w:vAlign w:val="center"/>
          </w:tcPr>
          <w:p w14:paraId="6A5F944C" w14:textId="34019495"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6FC909E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1" w:type="pct"/>
            <w:vAlign w:val="center"/>
          </w:tcPr>
          <w:p w14:paraId="0E8E3BD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0,00040</w:t>
            </w:r>
          </w:p>
        </w:tc>
        <w:tc>
          <w:tcPr>
            <w:tcW w:w="327" w:type="pct"/>
            <w:gridSpan w:val="2"/>
            <w:vAlign w:val="center"/>
          </w:tcPr>
          <w:p w14:paraId="019A54E4" w14:textId="3BADEFF2"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18B761A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2" w:type="pct"/>
            <w:vAlign w:val="center"/>
          </w:tcPr>
          <w:p w14:paraId="4E293D2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0,00036</w:t>
            </w:r>
          </w:p>
        </w:tc>
        <w:tc>
          <w:tcPr>
            <w:tcW w:w="325" w:type="pct"/>
            <w:gridSpan w:val="2"/>
            <w:vAlign w:val="center"/>
          </w:tcPr>
          <w:p w14:paraId="1F1CA49B" w14:textId="1ADAEC43"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8E381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w:t>
            </w:r>
          </w:p>
        </w:tc>
        <w:tc>
          <w:tcPr>
            <w:tcW w:w="281" w:type="pct"/>
            <w:vAlign w:val="center"/>
          </w:tcPr>
          <w:p w14:paraId="3AE86E5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r>
      <w:tr w:rsidR="00F82B4A" w:rsidRPr="000157E2" w14:paraId="6480D7F1" w14:textId="77777777" w:rsidTr="00110D99">
        <w:trPr>
          <w:cantSplit/>
          <w:trHeight w:val="20"/>
          <w:tblHeader/>
        </w:trPr>
        <w:tc>
          <w:tcPr>
            <w:tcW w:w="137" w:type="pct"/>
            <w:shd w:val="clear" w:color="auto" w:fill="auto"/>
            <w:noWrap/>
            <w:vAlign w:val="center"/>
          </w:tcPr>
          <w:p w14:paraId="34313B8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13</w:t>
            </w:r>
          </w:p>
        </w:tc>
        <w:tc>
          <w:tcPr>
            <w:tcW w:w="609" w:type="pct"/>
            <w:shd w:val="clear" w:color="auto" w:fill="auto"/>
            <w:vAlign w:val="center"/>
          </w:tcPr>
          <w:p w14:paraId="5FC4EDF4" w14:textId="77777777" w:rsidR="00F82B4A" w:rsidRPr="000157E2" w:rsidRDefault="00F82B4A" w:rsidP="00110D99">
            <w:pPr>
              <w:rPr>
                <w:rFonts w:ascii="Arial" w:hAnsi="Arial" w:cs="Arial"/>
                <w:sz w:val="20"/>
                <w:szCs w:val="20"/>
              </w:rPr>
            </w:pPr>
            <w:r w:rsidRPr="000157E2">
              <w:rPr>
                <w:rFonts w:ascii="Arial" w:hAnsi="Arial" w:cs="Arial"/>
                <w:sz w:val="20"/>
                <w:szCs w:val="20"/>
              </w:rPr>
              <w:t>Xe hút bùn</w:t>
            </w:r>
          </w:p>
        </w:tc>
        <w:tc>
          <w:tcPr>
            <w:tcW w:w="326" w:type="pct"/>
            <w:shd w:val="clear" w:color="auto" w:fill="auto"/>
            <w:vAlign w:val="center"/>
          </w:tcPr>
          <w:p w14:paraId="20E980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0" w:type="pct"/>
            <w:shd w:val="clear" w:color="auto" w:fill="auto"/>
            <w:vAlign w:val="center"/>
          </w:tcPr>
          <w:p w14:paraId="38F5BC6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9" w:type="pct"/>
            <w:gridSpan w:val="2"/>
            <w:shd w:val="clear" w:color="auto" w:fill="auto"/>
            <w:vAlign w:val="center"/>
          </w:tcPr>
          <w:p w14:paraId="464975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2" w:type="pct"/>
            <w:shd w:val="clear" w:color="auto" w:fill="auto"/>
            <w:vAlign w:val="center"/>
          </w:tcPr>
          <w:p w14:paraId="0B35AD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6" w:type="pct"/>
            <w:gridSpan w:val="2"/>
            <w:shd w:val="clear" w:color="auto" w:fill="auto"/>
            <w:vAlign w:val="center"/>
          </w:tcPr>
          <w:p w14:paraId="253E53B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0" w:type="pct"/>
            <w:shd w:val="clear" w:color="auto" w:fill="auto"/>
            <w:vAlign w:val="center"/>
          </w:tcPr>
          <w:p w14:paraId="631ED08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7" w:type="pct"/>
            <w:gridSpan w:val="2"/>
            <w:shd w:val="clear" w:color="auto" w:fill="auto"/>
            <w:vAlign w:val="center"/>
          </w:tcPr>
          <w:p w14:paraId="303289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280" w:type="pct"/>
            <w:shd w:val="clear" w:color="auto" w:fill="auto"/>
            <w:vAlign w:val="center"/>
          </w:tcPr>
          <w:p w14:paraId="1DC793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327" w:type="pct"/>
            <w:gridSpan w:val="2"/>
            <w:vAlign w:val="center"/>
          </w:tcPr>
          <w:p w14:paraId="0C723AAB" w14:textId="5BA6758B"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154169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1" w:type="pct"/>
            <w:vAlign w:val="center"/>
          </w:tcPr>
          <w:p w14:paraId="096D6A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0,00060</w:t>
            </w:r>
          </w:p>
        </w:tc>
        <w:tc>
          <w:tcPr>
            <w:tcW w:w="327" w:type="pct"/>
            <w:gridSpan w:val="2"/>
            <w:vAlign w:val="center"/>
          </w:tcPr>
          <w:p w14:paraId="458A21C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5F3DC95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2" w:type="pct"/>
            <w:vAlign w:val="center"/>
          </w:tcPr>
          <w:p w14:paraId="606131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325" w:type="pct"/>
            <w:gridSpan w:val="2"/>
            <w:vAlign w:val="center"/>
          </w:tcPr>
          <w:p w14:paraId="0BADEB29" w14:textId="1BF83FF9" w:rsidR="00F82B4A" w:rsidRPr="000157E2" w:rsidRDefault="00F82B4A" w:rsidP="00110D99">
            <w:pPr>
              <w:jc w:val="center"/>
              <w:rPr>
                <w:rFonts w:ascii="Arial" w:hAnsi="Arial" w:cs="Arial"/>
                <w:sz w:val="20"/>
                <w:szCs w:val="20"/>
              </w:rPr>
            </w:pPr>
            <w:r w:rsidRPr="000157E2">
              <w:rPr>
                <w:rFonts w:ascii="Arial" w:hAnsi="Arial" w:cs="Arial"/>
                <w:sz w:val="20"/>
                <w:szCs w:val="20"/>
              </w:rPr>
              <w:t>01</w:t>
            </w:r>
          </w:p>
          <w:p w14:paraId="2A234B9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LX III</w:t>
            </w:r>
          </w:p>
        </w:tc>
        <w:tc>
          <w:tcPr>
            <w:tcW w:w="281" w:type="pct"/>
            <w:vAlign w:val="center"/>
          </w:tcPr>
          <w:p w14:paraId="2718264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r>
    </w:tbl>
    <w:p w14:paraId="3DE91F34" w14:textId="77777777" w:rsidR="00F82B4A" w:rsidRPr="000157E2" w:rsidRDefault="00F82B4A" w:rsidP="002C324F">
      <w:pPr>
        <w:jc w:val="both"/>
        <w:rPr>
          <w:rFonts w:ascii="Arial" w:hAnsi="Arial" w:cs="Arial"/>
          <w:sz w:val="20"/>
          <w:szCs w:val="20"/>
        </w:rPr>
        <w:sectPr w:rsidR="00F82B4A" w:rsidRPr="000157E2" w:rsidSect="00110D99">
          <w:pgSz w:w="16840" w:h="11907" w:orient="landscape" w:code="9"/>
          <w:pgMar w:top="1440" w:right="1440" w:bottom="1440" w:left="1440" w:header="0" w:footer="0" w:gutter="0"/>
          <w:cols w:space="720"/>
          <w:docGrid w:linePitch="326"/>
        </w:sectPr>
      </w:pPr>
    </w:p>
    <w:p w14:paraId="335EE1E3" w14:textId="77777777" w:rsidR="00F82B4A" w:rsidRPr="000157E2" w:rsidRDefault="00F82B4A" w:rsidP="00110D99">
      <w:pPr>
        <w:spacing w:after="120"/>
        <w:ind w:firstLine="720"/>
        <w:jc w:val="both"/>
        <w:rPr>
          <w:rFonts w:ascii="Arial" w:hAnsi="Arial" w:cs="Arial"/>
          <w:b/>
          <w:i/>
          <w:sz w:val="20"/>
          <w:szCs w:val="20"/>
        </w:rPr>
      </w:pPr>
      <w:r w:rsidRPr="000157E2">
        <w:rPr>
          <w:rFonts w:ascii="Arial" w:hAnsi="Arial" w:cs="Arial"/>
          <w:b/>
          <w:i/>
          <w:sz w:val="20"/>
          <w:szCs w:val="20"/>
        </w:rPr>
        <w:lastRenderedPageBreak/>
        <w:t xml:space="preserve">2. </w:t>
      </w:r>
      <w:r w:rsidRPr="000157E2">
        <w:rPr>
          <w:rFonts w:ascii="Arial" w:hAnsi="Arial" w:cs="Arial"/>
          <w:b/>
          <w:bCs/>
          <w:i/>
          <w:iCs/>
          <w:sz w:val="20"/>
          <w:szCs w:val="20"/>
        </w:rPr>
        <w:t>Định mức sử dụng máy móc, thiết bị</w:t>
      </w:r>
    </w:p>
    <w:p w14:paraId="5A0C8CB1" w14:textId="77777777" w:rsidR="00F82B4A" w:rsidRPr="000157E2" w:rsidRDefault="00F82B4A" w:rsidP="00110D99">
      <w:pPr>
        <w:spacing w:after="120"/>
        <w:ind w:firstLine="720"/>
        <w:jc w:val="both"/>
        <w:rPr>
          <w:rFonts w:ascii="Arial" w:hAnsi="Arial" w:cs="Arial"/>
          <w:sz w:val="20"/>
          <w:szCs w:val="20"/>
        </w:rPr>
      </w:pPr>
      <w:r w:rsidRPr="000157E2">
        <w:rPr>
          <w:rFonts w:ascii="Arial" w:hAnsi="Arial" w:cs="Arial"/>
          <w:sz w:val="20"/>
          <w:szCs w:val="20"/>
        </w:rPr>
        <w:t>Bảng số 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308"/>
        <w:gridCol w:w="1442"/>
        <w:gridCol w:w="698"/>
        <w:gridCol w:w="698"/>
        <w:gridCol w:w="698"/>
        <w:gridCol w:w="698"/>
        <w:gridCol w:w="698"/>
        <w:gridCol w:w="698"/>
        <w:gridCol w:w="698"/>
      </w:tblGrid>
      <w:tr w:rsidR="00F82B4A" w:rsidRPr="000157E2" w14:paraId="4BF534BE" w14:textId="77777777" w:rsidTr="00110D99">
        <w:trPr>
          <w:trHeight w:val="20"/>
        </w:trPr>
        <w:tc>
          <w:tcPr>
            <w:tcW w:w="238" w:type="pct"/>
            <w:vMerge w:val="restart"/>
            <w:shd w:val="clear" w:color="auto" w:fill="auto"/>
            <w:noWrap/>
            <w:vAlign w:val="center"/>
            <w:hideMark/>
          </w:tcPr>
          <w:p w14:paraId="2E7E4A3A"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TT</w:t>
            </w:r>
          </w:p>
        </w:tc>
        <w:tc>
          <w:tcPr>
            <w:tcW w:w="788" w:type="pct"/>
            <w:vMerge w:val="restart"/>
            <w:shd w:val="clear" w:color="auto" w:fill="auto"/>
            <w:noWrap/>
            <w:vAlign w:val="center"/>
            <w:hideMark/>
          </w:tcPr>
          <w:p w14:paraId="3DF26A70" w14:textId="3102A43E"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Danh mục</w:t>
            </w:r>
          </w:p>
          <w:p w14:paraId="17EA1C96"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thiết bị</w:t>
            </w:r>
          </w:p>
        </w:tc>
        <w:tc>
          <w:tcPr>
            <w:tcW w:w="585" w:type="pct"/>
            <w:vMerge w:val="restart"/>
            <w:shd w:val="clear" w:color="auto" w:fill="auto"/>
            <w:noWrap/>
            <w:vAlign w:val="center"/>
            <w:hideMark/>
          </w:tcPr>
          <w:p w14:paraId="0B576E6D"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Công suất</w:t>
            </w:r>
          </w:p>
        </w:tc>
        <w:tc>
          <w:tcPr>
            <w:tcW w:w="3390" w:type="pct"/>
            <w:gridSpan w:val="7"/>
            <w:shd w:val="clear" w:color="auto" w:fill="auto"/>
            <w:noWrap/>
            <w:vAlign w:val="center"/>
            <w:hideMark/>
          </w:tcPr>
          <w:p w14:paraId="34340D76"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65D41D7E" w14:textId="77777777" w:rsidTr="00110D99">
        <w:trPr>
          <w:trHeight w:val="20"/>
        </w:trPr>
        <w:tc>
          <w:tcPr>
            <w:tcW w:w="238" w:type="pct"/>
            <w:vMerge/>
            <w:vAlign w:val="center"/>
            <w:hideMark/>
          </w:tcPr>
          <w:p w14:paraId="18F544CD" w14:textId="77777777" w:rsidR="00F82B4A" w:rsidRPr="000157E2" w:rsidRDefault="00F82B4A" w:rsidP="00110D99">
            <w:pPr>
              <w:jc w:val="center"/>
              <w:rPr>
                <w:rFonts w:ascii="Arial" w:hAnsi="Arial" w:cs="Arial"/>
                <w:b/>
                <w:bCs/>
                <w:sz w:val="20"/>
                <w:szCs w:val="20"/>
              </w:rPr>
            </w:pPr>
          </w:p>
        </w:tc>
        <w:tc>
          <w:tcPr>
            <w:tcW w:w="788" w:type="pct"/>
            <w:vMerge/>
            <w:vAlign w:val="center"/>
            <w:hideMark/>
          </w:tcPr>
          <w:p w14:paraId="145D35E8" w14:textId="77777777" w:rsidR="00F82B4A" w:rsidRPr="000157E2" w:rsidRDefault="00F82B4A" w:rsidP="00110D99">
            <w:pPr>
              <w:jc w:val="center"/>
              <w:rPr>
                <w:rFonts w:ascii="Arial" w:hAnsi="Arial" w:cs="Arial"/>
                <w:b/>
                <w:bCs/>
                <w:sz w:val="20"/>
                <w:szCs w:val="20"/>
              </w:rPr>
            </w:pPr>
          </w:p>
        </w:tc>
        <w:tc>
          <w:tcPr>
            <w:tcW w:w="585" w:type="pct"/>
            <w:vMerge/>
            <w:vAlign w:val="center"/>
            <w:hideMark/>
          </w:tcPr>
          <w:p w14:paraId="56E9B90E" w14:textId="77777777" w:rsidR="00F82B4A" w:rsidRPr="000157E2" w:rsidRDefault="00F82B4A" w:rsidP="00110D99">
            <w:pPr>
              <w:jc w:val="center"/>
              <w:rPr>
                <w:rFonts w:ascii="Arial" w:hAnsi="Arial" w:cs="Arial"/>
                <w:b/>
                <w:bCs/>
                <w:sz w:val="20"/>
                <w:szCs w:val="20"/>
              </w:rPr>
            </w:pPr>
          </w:p>
        </w:tc>
        <w:tc>
          <w:tcPr>
            <w:tcW w:w="484" w:type="pct"/>
            <w:shd w:val="clear" w:color="auto" w:fill="auto"/>
            <w:noWrap/>
            <w:vAlign w:val="center"/>
            <w:hideMark/>
          </w:tcPr>
          <w:p w14:paraId="5F6D3BA1"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XL.2.1</w:t>
            </w:r>
          </w:p>
        </w:tc>
        <w:tc>
          <w:tcPr>
            <w:tcW w:w="484" w:type="pct"/>
            <w:shd w:val="clear" w:color="auto" w:fill="auto"/>
            <w:noWrap/>
            <w:vAlign w:val="center"/>
            <w:hideMark/>
          </w:tcPr>
          <w:p w14:paraId="7C957EC1"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XL.2.2</w:t>
            </w:r>
          </w:p>
        </w:tc>
        <w:tc>
          <w:tcPr>
            <w:tcW w:w="484" w:type="pct"/>
            <w:shd w:val="clear" w:color="auto" w:fill="auto"/>
            <w:noWrap/>
            <w:vAlign w:val="center"/>
            <w:hideMark/>
          </w:tcPr>
          <w:p w14:paraId="0E2CA834"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XL.2.3</w:t>
            </w:r>
          </w:p>
        </w:tc>
        <w:tc>
          <w:tcPr>
            <w:tcW w:w="484" w:type="pct"/>
            <w:shd w:val="clear" w:color="auto" w:fill="auto"/>
            <w:noWrap/>
            <w:vAlign w:val="center"/>
            <w:hideMark/>
          </w:tcPr>
          <w:p w14:paraId="623D908E"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XL.2.4</w:t>
            </w:r>
          </w:p>
        </w:tc>
        <w:tc>
          <w:tcPr>
            <w:tcW w:w="484" w:type="pct"/>
            <w:vAlign w:val="center"/>
          </w:tcPr>
          <w:p w14:paraId="6EDF843B"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XL.2.5</w:t>
            </w:r>
          </w:p>
        </w:tc>
        <w:tc>
          <w:tcPr>
            <w:tcW w:w="484" w:type="pct"/>
            <w:vAlign w:val="center"/>
          </w:tcPr>
          <w:p w14:paraId="0FE0B3D0"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XL.2.6</w:t>
            </w:r>
          </w:p>
        </w:tc>
        <w:tc>
          <w:tcPr>
            <w:tcW w:w="484" w:type="pct"/>
            <w:vAlign w:val="center"/>
          </w:tcPr>
          <w:p w14:paraId="3A5EE717"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XL.2.7</w:t>
            </w:r>
          </w:p>
        </w:tc>
      </w:tr>
      <w:tr w:rsidR="00F82B4A" w:rsidRPr="000157E2" w14:paraId="5C18F2A9" w14:textId="77777777" w:rsidTr="00110D99">
        <w:trPr>
          <w:trHeight w:val="20"/>
        </w:trPr>
        <w:tc>
          <w:tcPr>
            <w:tcW w:w="238" w:type="pct"/>
            <w:shd w:val="clear" w:color="auto" w:fill="auto"/>
            <w:noWrap/>
            <w:vAlign w:val="center"/>
            <w:hideMark/>
          </w:tcPr>
          <w:p w14:paraId="157C5733"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I</w:t>
            </w:r>
          </w:p>
        </w:tc>
        <w:tc>
          <w:tcPr>
            <w:tcW w:w="788" w:type="pct"/>
            <w:shd w:val="clear" w:color="auto" w:fill="auto"/>
            <w:noWrap/>
            <w:vAlign w:val="center"/>
            <w:hideMark/>
          </w:tcPr>
          <w:p w14:paraId="5E29ECA2" w14:textId="77777777" w:rsidR="00F82B4A" w:rsidRPr="000157E2" w:rsidRDefault="00F82B4A" w:rsidP="00110D99">
            <w:pPr>
              <w:rPr>
                <w:rFonts w:ascii="Arial" w:hAnsi="Arial" w:cs="Arial"/>
                <w:b/>
                <w:bCs/>
                <w:sz w:val="20"/>
                <w:szCs w:val="20"/>
              </w:rPr>
            </w:pPr>
            <w:r w:rsidRPr="000157E2">
              <w:rPr>
                <w:rFonts w:ascii="Arial" w:hAnsi="Arial" w:cs="Arial"/>
                <w:b/>
                <w:bCs/>
                <w:sz w:val="20"/>
                <w:szCs w:val="20"/>
              </w:rPr>
              <w:t>Tiếp nhận chất thải rắn sinh hoạt</w:t>
            </w:r>
          </w:p>
        </w:tc>
        <w:tc>
          <w:tcPr>
            <w:tcW w:w="585" w:type="pct"/>
            <w:shd w:val="clear" w:color="auto" w:fill="auto"/>
            <w:noWrap/>
            <w:vAlign w:val="center"/>
            <w:hideMark/>
          </w:tcPr>
          <w:p w14:paraId="0967EA08" w14:textId="4D63A2EF" w:rsidR="00F82B4A" w:rsidRPr="000157E2" w:rsidRDefault="00F82B4A" w:rsidP="00110D99">
            <w:pPr>
              <w:jc w:val="center"/>
              <w:rPr>
                <w:rFonts w:ascii="Arial" w:hAnsi="Arial" w:cs="Arial"/>
                <w:b/>
                <w:bCs/>
                <w:sz w:val="20"/>
                <w:szCs w:val="20"/>
              </w:rPr>
            </w:pPr>
          </w:p>
        </w:tc>
        <w:tc>
          <w:tcPr>
            <w:tcW w:w="484" w:type="pct"/>
            <w:shd w:val="clear" w:color="auto" w:fill="auto"/>
            <w:noWrap/>
            <w:vAlign w:val="center"/>
            <w:hideMark/>
          </w:tcPr>
          <w:p w14:paraId="7289ECF3" w14:textId="026E7E73" w:rsidR="00F82B4A" w:rsidRPr="000157E2" w:rsidRDefault="00F82B4A" w:rsidP="00110D99">
            <w:pPr>
              <w:jc w:val="center"/>
              <w:rPr>
                <w:rFonts w:ascii="Arial" w:hAnsi="Arial" w:cs="Arial"/>
                <w:b/>
                <w:bCs/>
                <w:sz w:val="20"/>
                <w:szCs w:val="20"/>
              </w:rPr>
            </w:pPr>
          </w:p>
        </w:tc>
        <w:tc>
          <w:tcPr>
            <w:tcW w:w="484" w:type="pct"/>
            <w:shd w:val="clear" w:color="auto" w:fill="auto"/>
            <w:noWrap/>
            <w:vAlign w:val="center"/>
            <w:hideMark/>
          </w:tcPr>
          <w:p w14:paraId="30542163" w14:textId="63F5AA29" w:rsidR="00F82B4A" w:rsidRPr="000157E2" w:rsidRDefault="00F82B4A" w:rsidP="00110D99">
            <w:pPr>
              <w:jc w:val="center"/>
              <w:rPr>
                <w:rFonts w:ascii="Arial" w:hAnsi="Arial" w:cs="Arial"/>
                <w:b/>
                <w:bCs/>
                <w:sz w:val="20"/>
                <w:szCs w:val="20"/>
              </w:rPr>
            </w:pPr>
          </w:p>
        </w:tc>
        <w:tc>
          <w:tcPr>
            <w:tcW w:w="484" w:type="pct"/>
            <w:shd w:val="clear" w:color="auto" w:fill="auto"/>
            <w:noWrap/>
            <w:vAlign w:val="center"/>
            <w:hideMark/>
          </w:tcPr>
          <w:p w14:paraId="2691973A" w14:textId="628DE36D" w:rsidR="00F82B4A" w:rsidRPr="000157E2" w:rsidRDefault="00F82B4A" w:rsidP="00110D99">
            <w:pPr>
              <w:jc w:val="center"/>
              <w:rPr>
                <w:rFonts w:ascii="Arial" w:hAnsi="Arial" w:cs="Arial"/>
                <w:b/>
                <w:bCs/>
                <w:sz w:val="20"/>
                <w:szCs w:val="20"/>
              </w:rPr>
            </w:pPr>
          </w:p>
        </w:tc>
        <w:tc>
          <w:tcPr>
            <w:tcW w:w="484" w:type="pct"/>
            <w:shd w:val="clear" w:color="auto" w:fill="auto"/>
            <w:noWrap/>
            <w:vAlign w:val="center"/>
            <w:hideMark/>
          </w:tcPr>
          <w:p w14:paraId="3A6351C1" w14:textId="785AB917" w:rsidR="00F82B4A" w:rsidRPr="000157E2" w:rsidRDefault="00F82B4A" w:rsidP="00110D99">
            <w:pPr>
              <w:jc w:val="center"/>
              <w:rPr>
                <w:rFonts w:ascii="Arial" w:hAnsi="Arial" w:cs="Arial"/>
                <w:b/>
                <w:bCs/>
                <w:sz w:val="20"/>
                <w:szCs w:val="20"/>
              </w:rPr>
            </w:pPr>
          </w:p>
        </w:tc>
        <w:tc>
          <w:tcPr>
            <w:tcW w:w="484" w:type="pct"/>
            <w:vAlign w:val="center"/>
          </w:tcPr>
          <w:p w14:paraId="0F44301C" w14:textId="77777777" w:rsidR="00F82B4A" w:rsidRPr="000157E2" w:rsidRDefault="00F82B4A" w:rsidP="00110D99">
            <w:pPr>
              <w:jc w:val="center"/>
              <w:rPr>
                <w:rFonts w:ascii="Arial" w:hAnsi="Arial" w:cs="Arial"/>
                <w:b/>
                <w:bCs/>
                <w:sz w:val="20"/>
                <w:szCs w:val="20"/>
              </w:rPr>
            </w:pPr>
          </w:p>
        </w:tc>
        <w:tc>
          <w:tcPr>
            <w:tcW w:w="484" w:type="pct"/>
            <w:vAlign w:val="center"/>
          </w:tcPr>
          <w:p w14:paraId="45F6513A" w14:textId="77777777" w:rsidR="00F82B4A" w:rsidRPr="000157E2" w:rsidRDefault="00F82B4A" w:rsidP="00110D99">
            <w:pPr>
              <w:jc w:val="center"/>
              <w:rPr>
                <w:rFonts w:ascii="Arial" w:hAnsi="Arial" w:cs="Arial"/>
                <w:b/>
                <w:bCs/>
                <w:sz w:val="20"/>
                <w:szCs w:val="20"/>
              </w:rPr>
            </w:pPr>
          </w:p>
        </w:tc>
        <w:tc>
          <w:tcPr>
            <w:tcW w:w="484" w:type="pct"/>
            <w:vAlign w:val="center"/>
          </w:tcPr>
          <w:p w14:paraId="1596FA9C" w14:textId="77777777" w:rsidR="00F82B4A" w:rsidRPr="000157E2" w:rsidRDefault="00F82B4A" w:rsidP="00110D99">
            <w:pPr>
              <w:jc w:val="center"/>
              <w:rPr>
                <w:rFonts w:ascii="Arial" w:hAnsi="Arial" w:cs="Arial"/>
                <w:b/>
                <w:bCs/>
                <w:sz w:val="20"/>
                <w:szCs w:val="20"/>
              </w:rPr>
            </w:pPr>
          </w:p>
        </w:tc>
      </w:tr>
      <w:tr w:rsidR="00F82B4A" w:rsidRPr="000157E2" w14:paraId="23CC01C0" w14:textId="77777777" w:rsidTr="00110D99">
        <w:trPr>
          <w:trHeight w:val="20"/>
        </w:trPr>
        <w:tc>
          <w:tcPr>
            <w:tcW w:w="238" w:type="pct"/>
            <w:shd w:val="clear" w:color="auto" w:fill="auto"/>
            <w:noWrap/>
            <w:vAlign w:val="center"/>
            <w:hideMark/>
          </w:tcPr>
          <w:p w14:paraId="44221B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w:t>
            </w:r>
          </w:p>
        </w:tc>
        <w:tc>
          <w:tcPr>
            <w:tcW w:w="788" w:type="pct"/>
            <w:shd w:val="clear" w:color="auto" w:fill="auto"/>
            <w:vAlign w:val="center"/>
            <w:hideMark/>
          </w:tcPr>
          <w:p w14:paraId="6B946273" w14:textId="77777777" w:rsidR="00F82B4A" w:rsidRPr="000157E2" w:rsidRDefault="00F82B4A" w:rsidP="00110D99">
            <w:pPr>
              <w:rPr>
                <w:rFonts w:ascii="Arial" w:hAnsi="Arial" w:cs="Arial"/>
                <w:sz w:val="20"/>
                <w:szCs w:val="20"/>
              </w:rPr>
            </w:pPr>
            <w:r w:rsidRPr="000157E2">
              <w:rPr>
                <w:rFonts w:ascii="Arial" w:hAnsi="Arial" w:cs="Arial"/>
                <w:sz w:val="20"/>
                <w:szCs w:val="20"/>
              </w:rPr>
              <w:t>Trạm cân</w:t>
            </w:r>
          </w:p>
        </w:tc>
        <w:tc>
          <w:tcPr>
            <w:tcW w:w="585" w:type="pct"/>
            <w:shd w:val="clear" w:color="auto" w:fill="auto"/>
            <w:noWrap/>
            <w:vAlign w:val="center"/>
            <w:hideMark/>
          </w:tcPr>
          <w:p w14:paraId="3691BC3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 kW</w:t>
            </w:r>
          </w:p>
        </w:tc>
        <w:tc>
          <w:tcPr>
            <w:tcW w:w="484" w:type="pct"/>
            <w:shd w:val="clear" w:color="auto" w:fill="auto"/>
            <w:vAlign w:val="center"/>
            <w:hideMark/>
          </w:tcPr>
          <w:p w14:paraId="0FEDFC6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84" w:type="pct"/>
            <w:shd w:val="clear" w:color="auto" w:fill="auto"/>
            <w:vAlign w:val="center"/>
            <w:hideMark/>
          </w:tcPr>
          <w:p w14:paraId="37F973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84" w:type="pct"/>
            <w:shd w:val="clear" w:color="auto" w:fill="auto"/>
            <w:vAlign w:val="center"/>
            <w:hideMark/>
          </w:tcPr>
          <w:p w14:paraId="77CE25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84" w:type="pct"/>
            <w:shd w:val="clear" w:color="auto" w:fill="auto"/>
            <w:vAlign w:val="center"/>
            <w:hideMark/>
          </w:tcPr>
          <w:p w14:paraId="3A86E6E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84" w:type="pct"/>
            <w:shd w:val="clear" w:color="auto" w:fill="auto"/>
            <w:vAlign w:val="center"/>
          </w:tcPr>
          <w:p w14:paraId="645451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0,00180</w:t>
            </w:r>
          </w:p>
        </w:tc>
        <w:tc>
          <w:tcPr>
            <w:tcW w:w="484" w:type="pct"/>
            <w:shd w:val="clear" w:color="auto" w:fill="auto"/>
            <w:vAlign w:val="center"/>
          </w:tcPr>
          <w:p w14:paraId="11D7EB8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shd w:val="clear" w:color="auto" w:fill="auto"/>
            <w:vAlign w:val="center"/>
          </w:tcPr>
          <w:p w14:paraId="2373929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2EBB7D99" w14:textId="77777777" w:rsidTr="00110D99">
        <w:trPr>
          <w:trHeight w:val="20"/>
        </w:trPr>
        <w:tc>
          <w:tcPr>
            <w:tcW w:w="238" w:type="pct"/>
            <w:shd w:val="clear" w:color="auto" w:fill="auto"/>
            <w:noWrap/>
            <w:vAlign w:val="center"/>
            <w:hideMark/>
          </w:tcPr>
          <w:p w14:paraId="646BFA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w:t>
            </w:r>
          </w:p>
        </w:tc>
        <w:tc>
          <w:tcPr>
            <w:tcW w:w="788" w:type="pct"/>
            <w:shd w:val="clear" w:color="auto" w:fill="auto"/>
            <w:vAlign w:val="center"/>
            <w:hideMark/>
          </w:tcPr>
          <w:p w14:paraId="1D758227" w14:textId="77777777" w:rsidR="00F82B4A" w:rsidRPr="000157E2" w:rsidRDefault="00F82B4A" w:rsidP="00110D99">
            <w:pPr>
              <w:rPr>
                <w:rFonts w:ascii="Arial" w:hAnsi="Arial" w:cs="Arial"/>
                <w:sz w:val="20"/>
                <w:szCs w:val="20"/>
              </w:rPr>
            </w:pPr>
            <w:r w:rsidRPr="000157E2">
              <w:rPr>
                <w:rFonts w:ascii="Arial" w:hAnsi="Arial" w:cs="Arial"/>
                <w:sz w:val="20"/>
                <w:szCs w:val="20"/>
              </w:rPr>
              <w:t>Hệ thống rửa xe tự động</w:t>
            </w:r>
          </w:p>
        </w:tc>
        <w:tc>
          <w:tcPr>
            <w:tcW w:w="585" w:type="pct"/>
            <w:shd w:val="clear" w:color="auto" w:fill="auto"/>
            <w:noWrap/>
            <w:vAlign w:val="center"/>
            <w:hideMark/>
          </w:tcPr>
          <w:p w14:paraId="400EC5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 kW</w:t>
            </w:r>
          </w:p>
        </w:tc>
        <w:tc>
          <w:tcPr>
            <w:tcW w:w="484" w:type="pct"/>
            <w:shd w:val="clear" w:color="auto" w:fill="auto"/>
            <w:vAlign w:val="center"/>
            <w:hideMark/>
          </w:tcPr>
          <w:p w14:paraId="11BB5C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84" w:type="pct"/>
            <w:shd w:val="clear" w:color="auto" w:fill="auto"/>
            <w:vAlign w:val="center"/>
            <w:hideMark/>
          </w:tcPr>
          <w:p w14:paraId="5BE6B8A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84" w:type="pct"/>
            <w:shd w:val="clear" w:color="auto" w:fill="auto"/>
            <w:vAlign w:val="center"/>
            <w:hideMark/>
          </w:tcPr>
          <w:p w14:paraId="3D465F6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84" w:type="pct"/>
            <w:shd w:val="clear" w:color="auto" w:fill="auto"/>
            <w:vAlign w:val="center"/>
            <w:hideMark/>
          </w:tcPr>
          <w:p w14:paraId="4FC75E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84" w:type="pct"/>
            <w:vAlign w:val="center"/>
          </w:tcPr>
          <w:p w14:paraId="2E8794F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0,00180</w:t>
            </w:r>
          </w:p>
        </w:tc>
        <w:tc>
          <w:tcPr>
            <w:tcW w:w="484" w:type="pct"/>
            <w:vAlign w:val="center"/>
          </w:tcPr>
          <w:p w14:paraId="2269E5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vAlign w:val="center"/>
          </w:tcPr>
          <w:p w14:paraId="5384F51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6AA5B126" w14:textId="77777777" w:rsidTr="00110D99">
        <w:trPr>
          <w:trHeight w:val="20"/>
        </w:trPr>
        <w:tc>
          <w:tcPr>
            <w:tcW w:w="238" w:type="pct"/>
            <w:shd w:val="clear" w:color="auto" w:fill="auto"/>
            <w:noWrap/>
            <w:vAlign w:val="center"/>
            <w:hideMark/>
          </w:tcPr>
          <w:p w14:paraId="69CE354A"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II</w:t>
            </w:r>
          </w:p>
        </w:tc>
        <w:tc>
          <w:tcPr>
            <w:tcW w:w="788" w:type="pct"/>
            <w:shd w:val="clear" w:color="auto" w:fill="auto"/>
            <w:noWrap/>
            <w:vAlign w:val="center"/>
            <w:hideMark/>
          </w:tcPr>
          <w:p w14:paraId="26DF4880" w14:textId="77777777" w:rsidR="00F82B4A" w:rsidRPr="000157E2" w:rsidRDefault="00F82B4A" w:rsidP="00110D99">
            <w:pPr>
              <w:rPr>
                <w:rFonts w:ascii="Arial" w:hAnsi="Arial" w:cs="Arial"/>
                <w:b/>
                <w:bCs/>
                <w:sz w:val="20"/>
                <w:szCs w:val="20"/>
              </w:rPr>
            </w:pPr>
            <w:r w:rsidRPr="000157E2">
              <w:rPr>
                <w:rFonts w:ascii="Arial" w:hAnsi="Arial" w:cs="Arial"/>
                <w:b/>
                <w:bCs/>
                <w:sz w:val="20"/>
                <w:szCs w:val="20"/>
              </w:rPr>
              <w:t>Xử lý chất thải rắn sinh hoạt</w:t>
            </w:r>
          </w:p>
        </w:tc>
        <w:tc>
          <w:tcPr>
            <w:tcW w:w="585" w:type="pct"/>
            <w:shd w:val="clear" w:color="auto" w:fill="auto"/>
            <w:noWrap/>
            <w:vAlign w:val="center"/>
            <w:hideMark/>
          </w:tcPr>
          <w:p w14:paraId="5EED3090" w14:textId="77777777" w:rsidR="00F82B4A" w:rsidRPr="000157E2" w:rsidRDefault="00F82B4A" w:rsidP="00110D99">
            <w:pPr>
              <w:jc w:val="center"/>
              <w:rPr>
                <w:rFonts w:ascii="Arial" w:hAnsi="Arial" w:cs="Arial"/>
                <w:sz w:val="20"/>
                <w:szCs w:val="20"/>
              </w:rPr>
            </w:pPr>
          </w:p>
        </w:tc>
        <w:tc>
          <w:tcPr>
            <w:tcW w:w="484" w:type="pct"/>
            <w:shd w:val="clear" w:color="auto" w:fill="auto"/>
            <w:noWrap/>
            <w:vAlign w:val="center"/>
            <w:hideMark/>
          </w:tcPr>
          <w:p w14:paraId="4C6CEAE4" w14:textId="4B7BA828" w:rsidR="00F82B4A" w:rsidRPr="000157E2" w:rsidRDefault="00F82B4A" w:rsidP="00110D99">
            <w:pPr>
              <w:jc w:val="center"/>
              <w:rPr>
                <w:rFonts w:ascii="Arial" w:hAnsi="Arial" w:cs="Arial"/>
                <w:sz w:val="20"/>
                <w:szCs w:val="20"/>
              </w:rPr>
            </w:pPr>
          </w:p>
        </w:tc>
        <w:tc>
          <w:tcPr>
            <w:tcW w:w="484" w:type="pct"/>
            <w:shd w:val="clear" w:color="auto" w:fill="auto"/>
            <w:noWrap/>
            <w:vAlign w:val="center"/>
            <w:hideMark/>
          </w:tcPr>
          <w:p w14:paraId="097BF9DC" w14:textId="61EEE9A9" w:rsidR="00F82B4A" w:rsidRPr="000157E2" w:rsidRDefault="00F82B4A" w:rsidP="00110D99">
            <w:pPr>
              <w:jc w:val="center"/>
              <w:rPr>
                <w:rFonts w:ascii="Arial" w:hAnsi="Arial" w:cs="Arial"/>
                <w:sz w:val="20"/>
                <w:szCs w:val="20"/>
              </w:rPr>
            </w:pPr>
          </w:p>
        </w:tc>
        <w:tc>
          <w:tcPr>
            <w:tcW w:w="484" w:type="pct"/>
            <w:shd w:val="clear" w:color="auto" w:fill="auto"/>
            <w:noWrap/>
            <w:vAlign w:val="center"/>
            <w:hideMark/>
          </w:tcPr>
          <w:p w14:paraId="742D15E8" w14:textId="2586DE26" w:rsidR="00F82B4A" w:rsidRPr="000157E2" w:rsidRDefault="00F82B4A" w:rsidP="00110D99">
            <w:pPr>
              <w:jc w:val="center"/>
              <w:rPr>
                <w:rFonts w:ascii="Arial" w:hAnsi="Arial" w:cs="Arial"/>
                <w:sz w:val="20"/>
                <w:szCs w:val="20"/>
              </w:rPr>
            </w:pPr>
          </w:p>
        </w:tc>
        <w:tc>
          <w:tcPr>
            <w:tcW w:w="484" w:type="pct"/>
            <w:shd w:val="clear" w:color="auto" w:fill="auto"/>
            <w:noWrap/>
            <w:vAlign w:val="center"/>
            <w:hideMark/>
          </w:tcPr>
          <w:p w14:paraId="00AE4CD6" w14:textId="420524E8" w:rsidR="00F82B4A" w:rsidRPr="000157E2" w:rsidRDefault="00F82B4A" w:rsidP="00110D99">
            <w:pPr>
              <w:jc w:val="center"/>
              <w:rPr>
                <w:rFonts w:ascii="Arial" w:hAnsi="Arial" w:cs="Arial"/>
                <w:sz w:val="20"/>
                <w:szCs w:val="20"/>
              </w:rPr>
            </w:pPr>
          </w:p>
        </w:tc>
        <w:tc>
          <w:tcPr>
            <w:tcW w:w="484" w:type="pct"/>
            <w:vAlign w:val="center"/>
          </w:tcPr>
          <w:p w14:paraId="39C6626B" w14:textId="77777777" w:rsidR="00F82B4A" w:rsidRPr="000157E2" w:rsidRDefault="00F82B4A" w:rsidP="00110D99">
            <w:pPr>
              <w:jc w:val="center"/>
              <w:rPr>
                <w:rFonts w:ascii="Arial" w:hAnsi="Arial" w:cs="Arial"/>
                <w:sz w:val="20"/>
                <w:szCs w:val="20"/>
              </w:rPr>
            </w:pPr>
          </w:p>
        </w:tc>
        <w:tc>
          <w:tcPr>
            <w:tcW w:w="484" w:type="pct"/>
            <w:vAlign w:val="center"/>
          </w:tcPr>
          <w:p w14:paraId="0ABA70F3" w14:textId="77777777" w:rsidR="00F82B4A" w:rsidRPr="000157E2" w:rsidRDefault="00F82B4A" w:rsidP="00110D99">
            <w:pPr>
              <w:jc w:val="center"/>
              <w:rPr>
                <w:rFonts w:ascii="Arial" w:hAnsi="Arial" w:cs="Arial"/>
                <w:sz w:val="20"/>
                <w:szCs w:val="20"/>
              </w:rPr>
            </w:pPr>
          </w:p>
        </w:tc>
        <w:tc>
          <w:tcPr>
            <w:tcW w:w="484" w:type="pct"/>
            <w:vAlign w:val="center"/>
          </w:tcPr>
          <w:p w14:paraId="2D8BE38F" w14:textId="77777777" w:rsidR="00F82B4A" w:rsidRPr="000157E2" w:rsidRDefault="00F82B4A" w:rsidP="00110D99">
            <w:pPr>
              <w:jc w:val="center"/>
              <w:rPr>
                <w:rFonts w:ascii="Arial" w:hAnsi="Arial" w:cs="Arial"/>
                <w:sz w:val="20"/>
                <w:szCs w:val="20"/>
              </w:rPr>
            </w:pPr>
          </w:p>
        </w:tc>
      </w:tr>
      <w:tr w:rsidR="00F82B4A" w:rsidRPr="000157E2" w14:paraId="11F75A9B" w14:textId="77777777" w:rsidTr="00110D99">
        <w:trPr>
          <w:trHeight w:val="20"/>
        </w:trPr>
        <w:tc>
          <w:tcPr>
            <w:tcW w:w="238" w:type="pct"/>
            <w:shd w:val="clear" w:color="auto" w:fill="auto"/>
            <w:noWrap/>
            <w:vAlign w:val="center"/>
            <w:hideMark/>
          </w:tcPr>
          <w:p w14:paraId="7189F49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w:t>
            </w:r>
          </w:p>
        </w:tc>
        <w:tc>
          <w:tcPr>
            <w:tcW w:w="788" w:type="pct"/>
            <w:shd w:val="clear" w:color="auto" w:fill="auto"/>
            <w:vAlign w:val="center"/>
            <w:hideMark/>
          </w:tcPr>
          <w:p w14:paraId="54793360" w14:textId="5A65AE99" w:rsidR="00F82B4A" w:rsidRPr="000157E2" w:rsidRDefault="00F82B4A" w:rsidP="00110D99">
            <w:pPr>
              <w:rPr>
                <w:rFonts w:ascii="Arial" w:hAnsi="Arial" w:cs="Arial"/>
                <w:sz w:val="20"/>
                <w:szCs w:val="20"/>
              </w:rPr>
            </w:pPr>
            <w:r w:rsidRPr="000157E2">
              <w:rPr>
                <w:rFonts w:ascii="Arial" w:hAnsi="Arial" w:cs="Arial"/>
                <w:sz w:val="20"/>
                <w:szCs w:val="20"/>
              </w:rPr>
              <w:t>Máy ủi</w:t>
            </w:r>
          </w:p>
        </w:tc>
        <w:tc>
          <w:tcPr>
            <w:tcW w:w="585" w:type="pct"/>
            <w:shd w:val="clear" w:color="auto" w:fill="auto"/>
            <w:noWrap/>
            <w:vAlign w:val="center"/>
            <w:hideMark/>
          </w:tcPr>
          <w:p w14:paraId="48B4C0B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170 cv</w:t>
            </w:r>
          </w:p>
        </w:tc>
        <w:tc>
          <w:tcPr>
            <w:tcW w:w="484" w:type="pct"/>
            <w:shd w:val="clear" w:color="auto" w:fill="auto"/>
            <w:vAlign w:val="center"/>
            <w:hideMark/>
          </w:tcPr>
          <w:p w14:paraId="59521A5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0,00280</w:t>
            </w:r>
          </w:p>
        </w:tc>
        <w:tc>
          <w:tcPr>
            <w:tcW w:w="484" w:type="pct"/>
            <w:shd w:val="clear" w:color="auto" w:fill="auto"/>
            <w:vAlign w:val="center"/>
            <w:hideMark/>
          </w:tcPr>
          <w:p w14:paraId="3DC8C6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84" w:type="pct"/>
            <w:shd w:val="clear" w:color="auto" w:fill="auto"/>
            <w:vAlign w:val="center"/>
            <w:hideMark/>
          </w:tcPr>
          <w:p w14:paraId="5A847E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84" w:type="pct"/>
            <w:shd w:val="clear" w:color="auto" w:fill="auto"/>
            <w:vAlign w:val="center"/>
            <w:hideMark/>
          </w:tcPr>
          <w:p w14:paraId="27E5115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vAlign w:val="center"/>
          </w:tcPr>
          <w:p w14:paraId="19D715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6B53CEF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0936AF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r>
      <w:tr w:rsidR="00F82B4A" w:rsidRPr="000157E2" w14:paraId="433F320C" w14:textId="77777777" w:rsidTr="00110D99">
        <w:trPr>
          <w:trHeight w:val="20"/>
        </w:trPr>
        <w:tc>
          <w:tcPr>
            <w:tcW w:w="238" w:type="pct"/>
            <w:shd w:val="clear" w:color="auto" w:fill="auto"/>
            <w:noWrap/>
            <w:vAlign w:val="center"/>
          </w:tcPr>
          <w:p w14:paraId="595B9A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4</w:t>
            </w:r>
          </w:p>
        </w:tc>
        <w:tc>
          <w:tcPr>
            <w:tcW w:w="788" w:type="pct"/>
            <w:shd w:val="clear" w:color="auto" w:fill="auto"/>
            <w:vAlign w:val="center"/>
          </w:tcPr>
          <w:p w14:paraId="2A305DA7" w14:textId="09E80704" w:rsidR="00F82B4A" w:rsidRPr="000157E2" w:rsidRDefault="00F82B4A" w:rsidP="00110D99">
            <w:pPr>
              <w:rPr>
                <w:rFonts w:ascii="Arial" w:hAnsi="Arial" w:cs="Arial"/>
                <w:sz w:val="20"/>
                <w:szCs w:val="20"/>
              </w:rPr>
            </w:pPr>
            <w:r w:rsidRPr="000157E2">
              <w:rPr>
                <w:rFonts w:ascii="Arial" w:hAnsi="Arial" w:cs="Arial"/>
                <w:sz w:val="20"/>
                <w:szCs w:val="20"/>
              </w:rPr>
              <w:t>Máy ủi</w:t>
            </w:r>
          </w:p>
        </w:tc>
        <w:tc>
          <w:tcPr>
            <w:tcW w:w="585" w:type="pct"/>
            <w:shd w:val="clear" w:color="auto" w:fill="auto"/>
            <w:noWrap/>
            <w:vAlign w:val="center"/>
          </w:tcPr>
          <w:p w14:paraId="1C858D1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220 cv</w:t>
            </w:r>
          </w:p>
        </w:tc>
        <w:tc>
          <w:tcPr>
            <w:tcW w:w="484" w:type="pct"/>
            <w:shd w:val="clear" w:color="auto" w:fill="auto"/>
            <w:vAlign w:val="center"/>
          </w:tcPr>
          <w:p w14:paraId="4A8342E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28AAD96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3D625E4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01C826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768C4CD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0,00220</w:t>
            </w:r>
          </w:p>
        </w:tc>
        <w:tc>
          <w:tcPr>
            <w:tcW w:w="484" w:type="pct"/>
            <w:vAlign w:val="center"/>
          </w:tcPr>
          <w:p w14:paraId="7F6BBB6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0,00210</w:t>
            </w:r>
          </w:p>
        </w:tc>
        <w:tc>
          <w:tcPr>
            <w:tcW w:w="484" w:type="pct"/>
            <w:vAlign w:val="center"/>
          </w:tcPr>
          <w:p w14:paraId="6301484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r>
      <w:tr w:rsidR="00F82B4A" w:rsidRPr="000157E2" w14:paraId="6655D837" w14:textId="77777777" w:rsidTr="00110D99">
        <w:trPr>
          <w:trHeight w:val="20"/>
        </w:trPr>
        <w:tc>
          <w:tcPr>
            <w:tcW w:w="238" w:type="pct"/>
            <w:shd w:val="clear" w:color="auto" w:fill="auto"/>
            <w:noWrap/>
            <w:vAlign w:val="center"/>
            <w:hideMark/>
          </w:tcPr>
          <w:p w14:paraId="6A6FD72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w:t>
            </w:r>
          </w:p>
        </w:tc>
        <w:tc>
          <w:tcPr>
            <w:tcW w:w="788" w:type="pct"/>
            <w:shd w:val="clear" w:color="auto" w:fill="auto"/>
            <w:vAlign w:val="center"/>
            <w:hideMark/>
          </w:tcPr>
          <w:p w14:paraId="5F9E5A2C" w14:textId="2561D95B" w:rsidR="00F82B4A" w:rsidRPr="000157E2" w:rsidRDefault="00F82B4A" w:rsidP="00110D99">
            <w:pPr>
              <w:rPr>
                <w:rFonts w:ascii="Arial" w:hAnsi="Arial" w:cs="Arial"/>
                <w:sz w:val="20"/>
                <w:szCs w:val="20"/>
              </w:rPr>
            </w:pPr>
            <w:r w:rsidRPr="000157E2">
              <w:rPr>
                <w:rFonts w:ascii="Arial" w:hAnsi="Arial" w:cs="Arial"/>
                <w:sz w:val="20"/>
                <w:szCs w:val="20"/>
              </w:rPr>
              <w:t>Máy đào</w:t>
            </w:r>
          </w:p>
        </w:tc>
        <w:tc>
          <w:tcPr>
            <w:tcW w:w="585" w:type="pct"/>
            <w:shd w:val="clear" w:color="auto" w:fill="auto"/>
            <w:noWrap/>
            <w:vAlign w:val="center"/>
            <w:hideMark/>
          </w:tcPr>
          <w:p w14:paraId="58F623B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dung tích gầu 0,8 m³</w:t>
            </w:r>
          </w:p>
        </w:tc>
        <w:tc>
          <w:tcPr>
            <w:tcW w:w="484" w:type="pct"/>
            <w:shd w:val="clear" w:color="auto" w:fill="auto"/>
            <w:vAlign w:val="center"/>
            <w:hideMark/>
          </w:tcPr>
          <w:p w14:paraId="75C647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84" w:type="pct"/>
            <w:shd w:val="clear" w:color="auto" w:fill="auto"/>
            <w:vAlign w:val="center"/>
            <w:hideMark/>
          </w:tcPr>
          <w:p w14:paraId="52B00A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shd w:val="clear" w:color="auto" w:fill="auto"/>
            <w:vAlign w:val="center"/>
            <w:hideMark/>
          </w:tcPr>
          <w:p w14:paraId="4695768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84" w:type="pct"/>
            <w:shd w:val="clear" w:color="auto" w:fill="auto"/>
            <w:vAlign w:val="center"/>
            <w:hideMark/>
          </w:tcPr>
          <w:p w14:paraId="6EF09B9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84" w:type="pct"/>
            <w:vAlign w:val="center"/>
          </w:tcPr>
          <w:p w14:paraId="1F8DD0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84" w:type="pct"/>
            <w:vAlign w:val="center"/>
          </w:tcPr>
          <w:p w14:paraId="1E8237C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84" w:type="pct"/>
            <w:vAlign w:val="center"/>
          </w:tcPr>
          <w:p w14:paraId="04A26DA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r>
      <w:tr w:rsidR="00F82B4A" w:rsidRPr="000157E2" w14:paraId="3010C75A" w14:textId="77777777" w:rsidTr="00110D99">
        <w:trPr>
          <w:trHeight w:val="20"/>
        </w:trPr>
        <w:tc>
          <w:tcPr>
            <w:tcW w:w="238" w:type="pct"/>
            <w:shd w:val="clear" w:color="auto" w:fill="auto"/>
            <w:noWrap/>
            <w:vAlign w:val="center"/>
          </w:tcPr>
          <w:p w14:paraId="06549E6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w:t>
            </w:r>
          </w:p>
        </w:tc>
        <w:tc>
          <w:tcPr>
            <w:tcW w:w="788" w:type="pct"/>
            <w:shd w:val="clear" w:color="auto" w:fill="auto"/>
            <w:vAlign w:val="center"/>
          </w:tcPr>
          <w:p w14:paraId="774EC3BD" w14:textId="77777777" w:rsidR="00F82B4A" w:rsidRPr="000157E2" w:rsidRDefault="00F82B4A" w:rsidP="00110D99">
            <w:pPr>
              <w:rPr>
                <w:rFonts w:ascii="Arial" w:hAnsi="Arial" w:cs="Arial"/>
                <w:sz w:val="20"/>
                <w:szCs w:val="20"/>
              </w:rPr>
            </w:pPr>
            <w:r w:rsidRPr="000157E2">
              <w:rPr>
                <w:rFonts w:ascii="Arial" w:hAnsi="Arial" w:cs="Arial"/>
                <w:sz w:val="20"/>
                <w:szCs w:val="20"/>
              </w:rPr>
              <w:t>Máy phun vật liệu phủ trung gian (PSA 3000 và  tương đương)</w:t>
            </w:r>
          </w:p>
        </w:tc>
        <w:tc>
          <w:tcPr>
            <w:tcW w:w="585" w:type="pct"/>
            <w:shd w:val="clear" w:color="auto" w:fill="auto"/>
            <w:noWrap/>
            <w:vAlign w:val="center"/>
          </w:tcPr>
          <w:p w14:paraId="23B82B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15 cv</w:t>
            </w:r>
          </w:p>
        </w:tc>
        <w:tc>
          <w:tcPr>
            <w:tcW w:w="484" w:type="pct"/>
            <w:shd w:val="clear" w:color="auto" w:fill="auto"/>
            <w:vAlign w:val="center"/>
          </w:tcPr>
          <w:p w14:paraId="6B67323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70FF441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0BE4495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4FDDD1B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0BC2334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34367C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294DFDD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33DFFDA6" w14:textId="77777777" w:rsidTr="00110D99">
        <w:trPr>
          <w:trHeight w:val="20"/>
        </w:trPr>
        <w:tc>
          <w:tcPr>
            <w:tcW w:w="238" w:type="pct"/>
            <w:shd w:val="clear" w:color="auto" w:fill="auto"/>
            <w:noWrap/>
            <w:vAlign w:val="center"/>
            <w:hideMark/>
          </w:tcPr>
          <w:p w14:paraId="0EBC86C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w:t>
            </w:r>
          </w:p>
        </w:tc>
        <w:tc>
          <w:tcPr>
            <w:tcW w:w="788" w:type="pct"/>
            <w:shd w:val="clear" w:color="auto" w:fill="auto"/>
            <w:vAlign w:val="center"/>
            <w:hideMark/>
          </w:tcPr>
          <w:p w14:paraId="718BA49C" w14:textId="35DC34AD" w:rsidR="00F82B4A" w:rsidRPr="000157E2" w:rsidRDefault="00F82B4A" w:rsidP="00110D99">
            <w:pPr>
              <w:rPr>
                <w:rFonts w:ascii="Arial" w:hAnsi="Arial" w:cs="Arial"/>
                <w:sz w:val="20"/>
                <w:szCs w:val="20"/>
              </w:rPr>
            </w:pPr>
            <w:r w:rsidRPr="000157E2">
              <w:rPr>
                <w:rFonts w:ascii="Arial" w:hAnsi="Arial" w:cs="Arial"/>
                <w:sz w:val="20"/>
                <w:szCs w:val="20"/>
              </w:rPr>
              <w:t>Xe bồn</w:t>
            </w:r>
          </w:p>
        </w:tc>
        <w:tc>
          <w:tcPr>
            <w:tcW w:w="585" w:type="pct"/>
            <w:shd w:val="clear" w:color="auto" w:fill="auto"/>
            <w:noWrap/>
            <w:vAlign w:val="center"/>
            <w:hideMark/>
          </w:tcPr>
          <w:p w14:paraId="1536DB7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6,0 m³</w:t>
            </w:r>
          </w:p>
        </w:tc>
        <w:tc>
          <w:tcPr>
            <w:tcW w:w="484" w:type="pct"/>
            <w:shd w:val="clear" w:color="auto" w:fill="auto"/>
            <w:vAlign w:val="center"/>
            <w:hideMark/>
          </w:tcPr>
          <w:p w14:paraId="748E92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0,00300</w:t>
            </w:r>
          </w:p>
        </w:tc>
        <w:tc>
          <w:tcPr>
            <w:tcW w:w="484" w:type="pct"/>
            <w:shd w:val="clear" w:color="auto" w:fill="auto"/>
            <w:vAlign w:val="center"/>
            <w:hideMark/>
          </w:tcPr>
          <w:p w14:paraId="1CA5F7D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shd w:val="clear" w:color="auto" w:fill="auto"/>
            <w:vAlign w:val="center"/>
            <w:hideMark/>
          </w:tcPr>
          <w:p w14:paraId="2620CF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0,00200</w:t>
            </w:r>
          </w:p>
        </w:tc>
        <w:tc>
          <w:tcPr>
            <w:tcW w:w="484" w:type="pct"/>
            <w:shd w:val="clear" w:color="auto" w:fill="auto"/>
            <w:vAlign w:val="center"/>
            <w:hideMark/>
          </w:tcPr>
          <w:p w14:paraId="53C0E7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vAlign w:val="center"/>
          </w:tcPr>
          <w:p w14:paraId="2A7362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27A51E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0483159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r>
      <w:tr w:rsidR="00F82B4A" w:rsidRPr="000157E2" w14:paraId="1C09B6EF" w14:textId="77777777" w:rsidTr="00110D99">
        <w:trPr>
          <w:trHeight w:val="20"/>
        </w:trPr>
        <w:tc>
          <w:tcPr>
            <w:tcW w:w="238" w:type="pct"/>
            <w:shd w:val="clear" w:color="auto" w:fill="auto"/>
            <w:noWrap/>
            <w:vAlign w:val="center"/>
          </w:tcPr>
          <w:p w14:paraId="3312A1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w:t>
            </w:r>
          </w:p>
        </w:tc>
        <w:tc>
          <w:tcPr>
            <w:tcW w:w="788" w:type="pct"/>
            <w:shd w:val="clear" w:color="auto" w:fill="auto"/>
            <w:vAlign w:val="center"/>
          </w:tcPr>
          <w:p w14:paraId="6CBED779" w14:textId="5BDDA8AA" w:rsidR="00F82B4A" w:rsidRPr="000157E2" w:rsidRDefault="00F82B4A" w:rsidP="00110D99">
            <w:pPr>
              <w:rPr>
                <w:rFonts w:ascii="Arial" w:hAnsi="Arial" w:cs="Arial"/>
                <w:sz w:val="20"/>
                <w:szCs w:val="20"/>
              </w:rPr>
            </w:pPr>
            <w:r w:rsidRPr="000157E2">
              <w:rPr>
                <w:rFonts w:ascii="Arial" w:hAnsi="Arial" w:cs="Arial"/>
                <w:sz w:val="20"/>
                <w:szCs w:val="20"/>
              </w:rPr>
              <w:t>Xe bồn</w:t>
            </w:r>
          </w:p>
        </w:tc>
        <w:tc>
          <w:tcPr>
            <w:tcW w:w="585" w:type="pct"/>
            <w:shd w:val="clear" w:color="auto" w:fill="auto"/>
            <w:noWrap/>
            <w:vAlign w:val="center"/>
          </w:tcPr>
          <w:p w14:paraId="705D34C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 m³</w:t>
            </w:r>
          </w:p>
        </w:tc>
        <w:tc>
          <w:tcPr>
            <w:tcW w:w="484" w:type="pct"/>
            <w:shd w:val="clear" w:color="auto" w:fill="auto"/>
            <w:vAlign w:val="center"/>
          </w:tcPr>
          <w:p w14:paraId="42BE2E2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14FC634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3178A87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7CE33CE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34A592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vAlign w:val="center"/>
          </w:tcPr>
          <w:p w14:paraId="4EDF5A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vAlign w:val="center"/>
          </w:tcPr>
          <w:p w14:paraId="699534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54698CD1" w14:textId="77777777" w:rsidTr="00110D99">
        <w:trPr>
          <w:trHeight w:val="20"/>
        </w:trPr>
        <w:tc>
          <w:tcPr>
            <w:tcW w:w="238" w:type="pct"/>
            <w:shd w:val="clear" w:color="auto" w:fill="auto"/>
            <w:noWrap/>
            <w:vAlign w:val="center"/>
          </w:tcPr>
          <w:p w14:paraId="3BBBA72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w:t>
            </w:r>
          </w:p>
        </w:tc>
        <w:tc>
          <w:tcPr>
            <w:tcW w:w="788" w:type="pct"/>
            <w:shd w:val="clear" w:color="auto" w:fill="auto"/>
            <w:vAlign w:val="center"/>
          </w:tcPr>
          <w:p w14:paraId="29090D3D" w14:textId="77777777" w:rsidR="00F82B4A" w:rsidRPr="000157E2" w:rsidRDefault="00F82B4A" w:rsidP="00110D99">
            <w:pPr>
              <w:rPr>
                <w:rFonts w:ascii="Arial" w:hAnsi="Arial" w:cs="Arial"/>
                <w:sz w:val="20"/>
                <w:szCs w:val="20"/>
              </w:rPr>
            </w:pPr>
            <w:r w:rsidRPr="000157E2">
              <w:rPr>
                <w:rFonts w:ascii="Arial" w:hAnsi="Arial" w:cs="Arial"/>
                <w:sz w:val="20"/>
                <w:szCs w:val="20"/>
              </w:rPr>
              <w:t>Xe ô tô tải thùng tự đổ</w:t>
            </w:r>
          </w:p>
        </w:tc>
        <w:tc>
          <w:tcPr>
            <w:tcW w:w="585" w:type="pct"/>
            <w:shd w:val="clear" w:color="auto" w:fill="auto"/>
            <w:noWrap/>
            <w:vAlign w:val="center"/>
          </w:tcPr>
          <w:p w14:paraId="5B4DB7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tải trọng 02 tấn</w:t>
            </w:r>
          </w:p>
        </w:tc>
        <w:tc>
          <w:tcPr>
            <w:tcW w:w="484" w:type="pct"/>
            <w:shd w:val="clear" w:color="auto" w:fill="auto"/>
            <w:vAlign w:val="center"/>
          </w:tcPr>
          <w:p w14:paraId="4F7AEC4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39C7798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348EBF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634A3BC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31E528B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0,00040</w:t>
            </w:r>
          </w:p>
        </w:tc>
        <w:tc>
          <w:tcPr>
            <w:tcW w:w="484" w:type="pct"/>
            <w:shd w:val="clear" w:color="auto" w:fill="auto"/>
            <w:vAlign w:val="center"/>
          </w:tcPr>
          <w:p w14:paraId="3F5827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0,00036</w:t>
            </w:r>
          </w:p>
        </w:tc>
        <w:tc>
          <w:tcPr>
            <w:tcW w:w="484" w:type="pct"/>
            <w:shd w:val="clear" w:color="auto" w:fill="auto"/>
            <w:vAlign w:val="center"/>
          </w:tcPr>
          <w:p w14:paraId="33F8372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r>
      <w:tr w:rsidR="00F82B4A" w:rsidRPr="000157E2" w14:paraId="076EE9A2" w14:textId="77777777" w:rsidTr="00110D99">
        <w:trPr>
          <w:trHeight w:val="20"/>
        </w:trPr>
        <w:tc>
          <w:tcPr>
            <w:tcW w:w="238" w:type="pct"/>
            <w:shd w:val="clear" w:color="auto" w:fill="auto"/>
            <w:noWrap/>
            <w:vAlign w:val="center"/>
            <w:hideMark/>
          </w:tcPr>
          <w:p w14:paraId="704C15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w:t>
            </w:r>
          </w:p>
        </w:tc>
        <w:tc>
          <w:tcPr>
            <w:tcW w:w="788" w:type="pct"/>
            <w:shd w:val="clear" w:color="auto" w:fill="auto"/>
            <w:vAlign w:val="center"/>
            <w:hideMark/>
          </w:tcPr>
          <w:p w14:paraId="31D264DB" w14:textId="619C5719" w:rsidR="00F82B4A" w:rsidRPr="000157E2" w:rsidRDefault="00F82B4A" w:rsidP="00110D99">
            <w:pPr>
              <w:rPr>
                <w:rFonts w:ascii="Arial" w:hAnsi="Arial" w:cs="Arial"/>
                <w:sz w:val="20"/>
                <w:szCs w:val="20"/>
              </w:rPr>
            </w:pPr>
            <w:r w:rsidRPr="000157E2">
              <w:rPr>
                <w:rFonts w:ascii="Arial" w:hAnsi="Arial" w:cs="Arial"/>
                <w:sz w:val="20"/>
                <w:szCs w:val="20"/>
              </w:rPr>
              <w:t>Xe ô tô tải thùng tự đổ</w:t>
            </w:r>
          </w:p>
        </w:tc>
        <w:tc>
          <w:tcPr>
            <w:tcW w:w="585" w:type="pct"/>
            <w:shd w:val="clear" w:color="auto" w:fill="auto"/>
            <w:noWrap/>
            <w:vAlign w:val="center"/>
            <w:hideMark/>
          </w:tcPr>
          <w:p w14:paraId="6F73FA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tải trọng ≤ 10 tấn</w:t>
            </w:r>
          </w:p>
        </w:tc>
        <w:tc>
          <w:tcPr>
            <w:tcW w:w="484" w:type="pct"/>
            <w:shd w:val="clear" w:color="auto" w:fill="auto"/>
            <w:vAlign w:val="center"/>
            <w:hideMark/>
          </w:tcPr>
          <w:p w14:paraId="4F56468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84" w:type="pct"/>
            <w:shd w:val="clear" w:color="auto" w:fill="auto"/>
            <w:vAlign w:val="center"/>
            <w:hideMark/>
          </w:tcPr>
          <w:p w14:paraId="3BDC418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84" w:type="pct"/>
            <w:shd w:val="clear" w:color="auto" w:fill="auto"/>
            <w:vAlign w:val="center"/>
            <w:hideMark/>
          </w:tcPr>
          <w:p w14:paraId="0BCB5A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84" w:type="pct"/>
            <w:shd w:val="clear" w:color="auto" w:fill="auto"/>
            <w:vAlign w:val="center"/>
            <w:hideMark/>
          </w:tcPr>
          <w:p w14:paraId="135D79A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shd w:val="clear" w:color="auto" w:fill="auto"/>
            <w:vAlign w:val="center"/>
          </w:tcPr>
          <w:p w14:paraId="0411293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shd w:val="clear" w:color="auto" w:fill="auto"/>
            <w:vAlign w:val="center"/>
          </w:tcPr>
          <w:p w14:paraId="21667D7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0,00240</w:t>
            </w:r>
          </w:p>
        </w:tc>
        <w:tc>
          <w:tcPr>
            <w:tcW w:w="484" w:type="pct"/>
            <w:shd w:val="clear" w:color="auto" w:fill="auto"/>
            <w:vAlign w:val="center"/>
          </w:tcPr>
          <w:p w14:paraId="73E731D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r>
      <w:tr w:rsidR="00F82B4A" w:rsidRPr="000157E2" w14:paraId="1F1FBCBF" w14:textId="77777777" w:rsidTr="00110D99">
        <w:trPr>
          <w:trHeight w:val="20"/>
        </w:trPr>
        <w:tc>
          <w:tcPr>
            <w:tcW w:w="238" w:type="pct"/>
            <w:shd w:val="clear" w:color="auto" w:fill="auto"/>
            <w:noWrap/>
            <w:vAlign w:val="center"/>
          </w:tcPr>
          <w:p w14:paraId="4505A31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w:t>
            </w:r>
          </w:p>
        </w:tc>
        <w:tc>
          <w:tcPr>
            <w:tcW w:w="788" w:type="pct"/>
            <w:shd w:val="clear" w:color="auto" w:fill="auto"/>
            <w:vAlign w:val="center"/>
          </w:tcPr>
          <w:p w14:paraId="044DE4BA" w14:textId="77777777" w:rsidR="00F82B4A" w:rsidRPr="000157E2" w:rsidRDefault="00F82B4A" w:rsidP="00110D99">
            <w:pPr>
              <w:rPr>
                <w:rFonts w:ascii="Arial" w:hAnsi="Arial" w:cs="Arial"/>
                <w:sz w:val="20"/>
                <w:szCs w:val="20"/>
              </w:rPr>
            </w:pPr>
            <w:r w:rsidRPr="000157E2">
              <w:rPr>
                <w:rFonts w:ascii="Arial" w:hAnsi="Arial" w:cs="Arial"/>
                <w:sz w:val="20"/>
                <w:szCs w:val="20"/>
              </w:rPr>
              <w:t>Xe hút bùn</w:t>
            </w:r>
          </w:p>
        </w:tc>
        <w:tc>
          <w:tcPr>
            <w:tcW w:w="585" w:type="pct"/>
            <w:shd w:val="clear" w:color="auto" w:fill="auto"/>
            <w:noWrap/>
            <w:vAlign w:val="center"/>
          </w:tcPr>
          <w:p w14:paraId="3B4C585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3,0 m</w:t>
            </w:r>
            <w:r w:rsidRPr="000157E2">
              <w:rPr>
                <w:rFonts w:ascii="Arial" w:hAnsi="Arial" w:cs="Arial"/>
                <w:sz w:val="20"/>
                <w:szCs w:val="20"/>
                <w:vertAlign w:val="superscript"/>
              </w:rPr>
              <w:t>3</w:t>
            </w:r>
          </w:p>
        </w:tc>
        <w:tc>
          <w:tcPr>
            <w:tcW w:w="484" w:type="pct"/>
            <w:shd w:val="clear" w:color="auto" w:fill="auto"/>
            <w:vAlign w:val="center"/>
          </w:tcPr>
          <w:p w14:paraId="7AE6A26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7CF03E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27A337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3B883F1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74EA3B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0,00060</w:t>
            </w:r>
          </w:p>
        </w:tc>
        <w:tc>
          <w:tcPr>
            <w:tcW w:w="484" w:type="pct"/>
            <w:vAlign w:val="center"/>
          </w:tcPr>
          <w:p w14:paraId="58EE74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484" w:type="pct"/>
            <w:vAlign w:val="center"/>
          </w:tcPr>
          <w:p w14:paraId="4EEE181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r>
      <w:tr w:rsidR="00F82B4A" w:rsidRPr="000157E2" w14:paraId="2A802103" w14:textId="77777777" w:rsidTr="00110D99">
        <w:trPr>
          <w:trHeight w:val="20"/>
        </w:trPr>
        <w:tc>
          <w:tcPr>
            <w:tcW w:w="238" w:type="pct"/>
            <w:shd w:val="clear" w:color="auto" w:fill="auto"/>
            <w:noWrap/>
            <w:vAlign w:val="center"/>
            <w:hideMark/>
          </w:tcPr>
          <w:p w14:paraId="1F98A5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788" w:type="pct"/>
            <w:shd w:val="clear" w:color="auto" w:fill="auto"/>
            <w:vAlign w:val="center"/>
            <w:hideMark/>
          </w:tcPr>
          <w:p w14:paraId="3E0A8AD6" w14:textId="45C65603" w:rsidR="00F82B4A" w:rsidRPr="000157E2" w:rsidRDefault="00F82B4A" w:rsidP="00110D99">
            <w:pPr>
              <w:rPr>
                <w:rFonts w:ascii="Arial" w:hAnsi="Arial" w:cs="Arial"/>
                <w:sz w:val="20"/>
                <w:szCs w:val="20"/>
              </w:rPr>
            </w:pPr>
            <w:r w:rsidRPr="000157E2">
              <w:rPr>
                <w:rFonts w:ascii="Arial" w:hAnsi="Arial" w:cs="Arial"/>
                <w:sz w:val="20"/>
                <w:szCs w:val="20"/>
              </w:rPr>
              <w:t>Bơm điện</w:t>
            </w:r>
          </w:p>
        </w:tc>
        <w:tc>
          <w:tcPr>
            <w:tcW w:w="585" w:type="pct"/>
            <w:shd w:val="clear" w:color="auto" w:fill="auto"/>
            <w:noWrap/>
            <w:vAlign w:val="center"/>
            <w:hideMark/>
          </w:tcPr>
          <w:p w14:paraId="357D03F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5.0 kW</w:t>
            </w:r>
          </w:p>
        </w:tc>
        <w:tc>
          <w:tcPr>
            <w:tcW w:w="484" w:type="pct"/>
            <w:shd w:val="clear" w:color="auto" w:fill="auto"/>
            <w:vAlign w:val="center"/>
            <w:hideMark/>
          </w:tcPr>
          <w:p w14:paraId="180EEF5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0,00080</w:t>
            </w:r>
          </w:p>
        </w:tc>
        <w:tc>
          <w:tcPr>
            <w:tcW w:w="484" w:type="pct"/>
            <w:shd w:val="clear" w:color="auto" w:fill="auto"/>
            <w:vAlign w:val="center"/>
            <w:hideMark/>
          </w:tcPr>
          <w:p w14:paraId="100145D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84" w:type="pct"/>
            <w:shd w:val="clear" w:color="auto" w:fill="auto"/>
            <w:vAlign w:val="center"/>
            <w:hideMark/>
          </w:tcPr>
          <w:p w14:paraId="1BE1CD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0,00060</w:t>
            </w:r>
          </w:p>
        </w:tc>
        <w:tc>
          <w:tcPr>
            <w:tcW w:w="484" w:type="pct"/>
            <w:shd w:val="clear" w:color="auto" w:fill="auto"/>
            <w:vAlign w:val="center"/>
            <w:hideMark/>
          </w:tcPr>
          <w:p w14:paraId="4097A91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484" w:type="pct"/>
            <w:vAlign w:val="center"/>
          </w:tcPr>
          <w:p w14:paraId="153F7F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vAlign w:val="center"/>
          </w:tcPr>
          <w:p w14:paraId="401B58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0,00210</w:t>
            </w:r>
          </w:p>
        </w:tc>
        <w:tc>
          <w:tcPr>
            <w:tcW w:w="484" w:type="pct"/>
            <w:vAlign w:val="center"/>
          </w:tcPr>
          <w:p w14:paraId="740CCF7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0,00210</w:t>
            </w:r>
          </w:p>
        </w:tc>
      </w:tr>
      <w:tr w:rsidR="00F82B4A" w:rsidRPr="000157E2" w14:paraId="36E66304" w14:textId="77777777" w:rsidTr="00110D99">
        <w:trPr>
          <w:trHeight w:val="20"/>
        </w:trPr>
        <w:tc>
          <w:tcPr>
            <w:tcW w:w="238" w:type="pct"/>
            <w:shd w:val="clear" w:color="auto" w:fill="auto"/>
            <w:noWrap/>
            <w:vAlign w:val="center"/>
            <w:hideMark/>
          </w:tcPr>
          <w:p w14:paraId="107F31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13</w:t>
            </w:r>
          </w:p>
        </w:tc>
        <w:tc>
          <w:tcPr>
            <w:tcW w:w="788" w:type="pct"/>
            <w:shd w:val="clear" w:color="auto" w:fill="auto"/>
            <w:vAlign w:val="center"/>
            <w:hideMark/>
          </w:tcPr>
          <w:p w14:paraId="7AA0AB08" w14:textId="64DE9B90" w:rsidR="00F82B4A" w:rsidRPr="000157E2" w:rsidRDefault="00F82B4A" w:rsidP="00110D99">
            <w:pPr>
              <w:rPr>
                <w:rFonts w:ascii="Arial" w:hAnsi="Arial" w:cs="Arial"/>
                <w:sz w:val="20"/>
                <w:szCs w:val="20"/>
              </w:rPr>
            </w:pPr>
            <w:r w:rsidRPr="000157E2">
              <w:rPr>
                <w:rFonts w:ascii="Arial" w:hAnsi="Arial" w:cs="Arial"/>
                <w:sz w:val="20"/>
                <w:szCs w:val="20"/>
              </w:rPr>
              <w:t>Bơm điện</w:t>
            </w:r>
          </w:p>
        </w:tc>
        <w:tc>
          <w:tcPr>
            <w:tcW w:w="585" w:type="pct"/>
            <w:shd w:val="clear" w:color="auto" w:fill="auto"/>
            <w:noWrap/>
            <w:vAlign w:val="center"/>
            <w:hideMark/>
          </w:tcPr>
          <w:p w14:paraId="00CE4A2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7,5 kW</w:t>
            </w:r>
          </w:p>
        </w:tc>
        <w:tc>
          <w:tcPr>
            <w:tcW w:w="484" w:type="pct"/>
            <w:shd w:val="clear" w:color="auto" w:fill="auto"/>
            <w:vAlign w:val="center"/>
            <w:hideMark/>
          </w:tcPr>
          <w:p w14:paraId="05001BA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shd w:val="clear" w:color="auto" w:fill="auto"/>
            <w:vAlign w:val="center"/>
            <w:hideMark/>
          </w:tcPr>
          <w:p w14:paraId="7030B8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shd w:val="clear" w:color="auto" w:fill="auto"/>
            <w:vAlign w:val="center"/>
            <w:hideMark/>
          </w:tcPr>
          <w:p w14:paraId="181BF60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shd w:val="clear" w:color="auto" w:fill="auto"/>
            <w:vAlign w:val="center"/>
            <w:hideMark/>
          </w:tcPr>
          <w:p w14:paraId="03BACCE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84" w:type="pct"/>
            <w:vAlign w:val="center"/>
          </w:tcPr>
          <w:p w14:paraId="305389A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vAlign w:val="center"/>
          </w:tcPr>
          <w:p w14:paraId="0FD43C9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vAlign w:val="center"/>
          </w:tcPr>
          <w:p w14:paraId="5C25F2F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r>
      <w:tr w:rsidR="00F82B4A" w:rsidRPr="000157E2" w14:paraId="681C7956" w14:textId="77777777" w:rsidTr="00110D99">
        <w:trPr>
          <w:trHeight w:val="20"/>
        </w:trPr>
        <w:tc>
          <w:tcPr>
            <w:tcW w:w="238" w:type="pct"/>
            <w:shd w:val="clear" w:color="auto" w:fill="auto"/>
            <w:noWrap/>
            <w:vAlign w:val="center"/>
            <w:hideMark/>
          </w:tcPr>
          <w:p w14:paraId="3F716B4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14</w:t>
            </w:r>
          </w:p>
        </w:tc>
        <w:tc>
          <w:tcPr>
            <w:tcW w:w="788" w:type="pct"/>
            <w:shd w:val="clear" w:color="auto" w:fill="auto"/>
            <w:vAlign w:val="center"/>
            <w:hideMark/>
          </w:tcPr>
          <w:p w14:paraId="7D2CEF3C" w14:textId="4B02C16C" w:rsidR="00F82B4A" w:rsidRPr="000157E2" w:rsidRDefault="00F82B4A" w:rsidP="00110D99">
            <w:pPr>
              <w:rPr>
                <w:rFonts w:ascii="Arial" w:hAnsi="Arial" w:cs="Arial"/>
                <w:sz w:val="20"/>
                <w:szCs w:val="20"/>
              </w:rPr>
            </w:pPr>
            <w:r w:rsidRPr="000157E2">
              <w:rPr>
                <w:rFonts w:ascii="Arial" w:hAnsi="Arial" w:cs="Arial"/>
                <w:sz w:val="20"/>
                <w:szCs w:val="20"/>
              </w:rPr>
              <w:t>Bơm điện</w:t>
            </w:r>
          </w:p>
        </w:tc>
        <w:tc>
          <w:tcPr>
            <w:tcW w:w="585" w:type="pct"/>
            <w:shd w:val="clear" w:color="auto" w:fill="auto"/>
            <w:noWrap/>
            <w:vAlign w:val="center"/>
            <w:hideMark/>
          </w:tcPr>
          <w:p w14:paraId="3FE2C15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22 kW</w:t>
            </w:r>
          </w:p>
        </w:tc>
        <w:tc>
          <w:tcPr>
            <w:tcW w:w="484" w:type="pct"/>
            <w:shd w:val="clear" w:color="auto" w:fill="auto"/>
            <w:vAlign w:val="center"/>
            <w:hideMark/>
          </w:tcPr>
          <w:p w14:paraId="791FF9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shd w:val="clear" w:color="auto" w:fill="auto"/>
            <w:vAlign w:val="center"/>
            <w:hideMark/>
          </w:tcPr>
          <w:p w14:paraId="5AC0F27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shd w:val="clear" w:color="auto" w:fill="auto"/>
            <w:vAlign w:val="center"/>
            <w:hideMark/>
          </w:tcPr>
          <w:p w14:paraId="3722AA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shd w:val="clear" w:color="auto" w:fill="auto"/>
            <w:vAlign w:val="center"/>
            <w:hideMark/>
          </w:tcPr>
          <w:p w14:paraId="47E67B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vAlign w:val="center"/>
          </w:tcPr>
          <w:p w14:paraId="7025551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vAlign w:val="center"/>
          </w:tcPr>
          <w:p w14:paraId="633DB7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84" w:type="pct"/>
            <w:vAlign w:val="center"/>
          </w:tcPr>
          <w:p w14:paraId="51A9548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r>
      <w:tr w:rsidR="00F82B4A" w:rsidRPr="000157E2" w14:paraId="51359197" w14:textId="77777777" w:rsidTr="00110D99">
        <w:trPr>
          <w:trHeight w:val="20"/>
        </w:trPr>
        <w:tc>
          <w:tcPr>
            <w:tcW w:w="238" w:type="pct"/>
            <w:shd w:val="clear" w:color="auto" w:fill="auto"/>
            <w:noWrap/>
            <w:vAlign w:val="center"/>
            <w:hideMark/>
          </w:tcPr>
          <w:p w14:paraId="2767BE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15</w:t>
            </w:r>
          </w:p>
        </w:tc>
        <w:tc>
          <w:tcPr>
            <w:tcW w:w="788" w:type="pct"/>
            <w:shd w:val="clear" w:color="auto" w:fill="auto"/>
            <w:vAlign w:val="center"/>
            <w:hideMark/>
          </w:tcPr>
          <w:p w14:paraId="51F94C59" w14:textId="43C32B78" w:rsidR="00F82B4A" w:rsidRPr="000157E2" w:rsidRDefault="00F82B4A" w:rsidP="00110D99">
            <w:pPr>
              <w:rPr>
                <w:rFonts w:ascii="Arial" w:hAnsi="Arial" w:cs="Arial"/>
                <w:sz w:val="20"/>
                <w:szCs w:val="20"/>
              </w:rPr>
            </w:pPr>
            <w:r w:rsidRPr="000157E2">
              <w:rPr>
                <w:rFonts w:ascii="Arial" w:hAnsi="Arial" w:cs="Arial"/>
                <w:sz w:val="20"/>
                <w:szCs w:val="20"/>
              </w:rPr>
              <w:t>Bơm xăng</w:t>
            </w:r>
          </w:p>
        </w:tc>
        <w:tc>
          <w:tcPr>
            <w:tcW w:w="585" w:type="pct"/>
            <w:shd w:val="clear" w:color="auto" w:fill="auto"/>
            <w:noWrap/>
            <w:vAlign w:val="center"/>
            <w:hideMark/>
          </w:tcPr>
          <w:p w14:paraId="63F2E2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5,0 cv</w:t>
            </w:r>
          </w:p>
        </w:tc>
        <w:tc>
          <w:tcPr>
            <w:tcW w:w="484" w:type="pct"/>
            <w:shd w:val="clear" w:color="auto" w:fill="auto"/>
            <w:vAlign w:val="center"/>
            <w:hideMark/>
          </w:tcPr>
          <w:p w14:paraId="77EDDED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shd w:val="clear" w:color="auto" w:fill="auto"/>
            <w:vAlign w:val="center"/>
            <w:hideMark/>
          </w:tcPr>
          <w:p w14:paraId="7B8B6E9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shd w:val="clear" w:color="auto" w:fill="auto"/>
            <w:vAlign w:val="center"/>
            <w:hideMark/>
          </w:tcPr>
          <w:p w14:paraId="2F1F95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shd w:val="clear" w:color="auto" w:fill="auto"/>
            <w:vAlign w:val="center"/>
            <w:hideMark/>
          </w:tcPr>
          <w:p w14:paraId="69B1F54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84" w:type="pct"/>
            <w:vAlign w:val="center"/>
          </w:tcPr>
          <w:p w14:paraId="6B1AFB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484" w:type="pct"/>
            <w:vAlign w:val="center"/>
          </w:tcPr>
          <w:p w14:paraId="052CA0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484" w:type="pct"/>
            <w:vAlign w:val="center"/>
          </w:tcPr>
          <w:p w14:paraId="1C284D9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r>
      <w:tr w:rsidR="00F82B4A" w:rsidRPr="000157E2" w14:paraId="77A91FAA" w14:textId="77777777" w:rsidTr="00110D99">
        <w:trPr>
          <w:trHeight w:val="20"/>
        </w:trPr>
        <w:tc>
          <w:tcPr>
            <w:tcW w:w="238" w:type="pct"/>
            <w:shd w:val="clear" w:color="auto" w:fill="auto"/>
            <w:noWrap/>
            <w:vAlign w:val="center"/>
          </w:tcPr>
          <w:p w14:paraId="0F1F31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16</w:t>
            </w:r>
          </w:p>
        </w:tc>
        <w:tc>
          <w:tcPr>
            <w:tcW w:w="788" w:type="pct"/>
            <w:shd w:val="clear" w:color="auto" w:fill="auto"/>
            <w:vAlign w:val="center"/>
          </w:tcPr>
          <w:p w14:paraId="3AC3D802" w14:textId="77777777" w:rsidR="00F82B4A" w:rsidRPr="000157E2" w:rsidRDefault="00F82B4A" w:rsidP="00110D99">
            <w:pPr>
              <w:rPr>
                <w:rFonts w:ascii="Arial" w:hAnsi="Arial" w:cs="Arial"/>
                <w:sz w:val="20"/>
                <w:szCs w:val="20"/>
              </w:rPr>
            </w:pPr>
            <w:r w:rsidRPr="000157E2">
              <w:rPr>
                <w:rFonts w:ascii="Arial" w:hAnsi="Arial" w:cs="Arial"/>
                <w:sz w:val="20"/>
                <w:szCs w:val="20"/>
              </w:rPr>
              <w:t>Bơm diesel</w:t>
            </w:r>
          </w:p>
        </w:tc>
        <w:tc>
          <w:tcPr>
            <w:tcW w:w="585" w:type="pct"/>
            <w:shd w:val="clear" w:color="auto" w:fill="auto"/>
            <w:noWrap/>
            <w:vAlign w:val="center"/>
          </w:tcPr>
          <w:p w14:paraId="06428E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15 cv</w:t>
            </w:r>
          </w:p>
        </w:tc>
        <w:tc>
          <w:tcPr>
            <w:tcW w:w="484" w:type="pct"/>
            <w:shd w:val="clear" w:color="auto" w:fill="auto"/>
            <w:vAlign w:val="center"/>
          </w:tcPr>
          <w:p w14:paraId="42740D3F" w14:textId="31676F44"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792D107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50DD724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shd w:val="clear" w:color="auto" w:fill="auto"/>
            <w:vAlign w:val="center"/>
          </w:tcPr>
          <w:p w14:paraId="5A751D5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84" w:type="pct"/>
            <w:vAlign w:val="center"/>
          </w:tcPr>
          <w:p w14:paraId="59F2E0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484" w:type="pct"/>
            <w:vAlign w:val="center"/>
          </w:tcPr>
          <w:p w14:paraId="55A3344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484" w:type="pct"/>
            <w:vAlign w:val="center"/>
          </w:tcPr>
          <w:p w14:paraId="71196E4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r>
      <w:tr w:rsidR="00F82B4A" w:rsidRPr="000157E2" w14:paraId="6BB1BD10" w14:textId="77777777" w:rsidTr="00110D99">
        <w:trPr>
          <w:trHeight w:val="20"/>
        </w:trPr>
        <w:tc>
          <w:tcPr>
            <w:tcW w:w="238" w:type="pct"/>
            <w:shd w:val="clear" w:color="auto" w:fill="auto"/>
            <w:noWrap/>
            <w:vAlign w:val="center"/>
            <w:hideMark/>
          </w:tcPr>
          <w:p w14:paraId="2E30B6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17</w:t>
            </w:r>
          </w:p>
        </w:tc>
        <w:tc>
          <w:tcPr>
            <w:tcW w:w="788" w:type="pct"/>
            <w:shd w:val="clear" w:color="auto" w:fill="auto"/>
            <w:vAlign w:val="center"/>
            <w:hideMark/>
          </w:tcPr>
          <w:p w14:paraId="1DDC85FB" w14:textId="77777777" w:rsidR="00F82B4A" w:rsidRPr="000157E2" w:rsidRDefault="00F82B4A" w:rsidP="00110D99">
            <w:pPr>
              <w:rPr>
                <w:rFonts w:ascii="Arial" w:hAnsi="Arial" w:cs="Arial"/>
                <w:sz w:val="20"/>
                <w:szCs w:val="20"/>
              </w:rPr>
            </w:pPr>
            <w:r w:rsidRPr="000157E2">
              <w:rPr>
                <w:rFonts w:ascii="Arial" w:hAnsi="Arial" w:cs="Arial"/>
                <w:sz w:val="20"/>
                <w:szCs w:val="20"/>
              </w:rPr>
              <w:t>Máy phun hóa chất</w:t>
            </w:r>
          </w:p>
        </w:tc>
        <w:tc>
          <w:tcPr>
            <w:tcW w:w="585" w:type="pct"/>
            <w:shd w:val="clear" w:color="auto" w:fill="auto"/>
            <w:noWrap/>
            <w:vAlign w:val="center"/>
            <w:hideMark/>
          </w:tcPr>
          <w:p w14:paraId="300CA91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3,0 cv</w:t>
            </w:r>
          </w:p>
        </w:tc>
        <w:tc>
          <w:tcPr>
            <w:tcW w:w="484" w:type="pct"/>
            <w:shd w:val="clear" w:color="auto" w:fill="auto"/>
            <w:vAlign w:val="center"/>
            <w:hideMark/>
          </w:tcPr>
          <w:p w14:paraId="70BF354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84" w:type="pct"/>
            <w:shd w:val="clear" w:color="auto" w:fill="auto"/>
            <w:vAlign w:val="center"/>
            <w:hideMark/>
          </w:tcPr>
          <w:p w14:paraId="726B32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84" w:type="pct"/>
            <w:shd w:val="clear" w:color="auto" w:fill="auto"/>
            <w:vAlign w:val="center"/>
            <w:hideMark/>
          </w:tcPr>
          <w:p w14:paraId="15866F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84" w:type="pct"/>
            <w:shd w:val="clear" w:color="auto" w:fill="auto"/>
            <w:vAlign w:val="center"/>
            <w:hideMark/>
          </w:tcPr>
          <w:p w14:paraId="618292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84" w:type="pct"/>
            <w:vAlign w:val="center"/>
          </w:tcPr>
          <w:p w14:paraId="69327A1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0,00055</w:t>
            </w:r>
          </w:p>
        </w:tc>
        <w:tc>
          <w:tcPr>
            <w:tcW w:w="484" w:type="pct"/>
            <w:vAlign w:val="center"/>
          </w:tcPr>
          <w:p w14:paraId="5081DA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c>
          <w:tcPr>
            <w:tcW w:w="484" w:type="pct"/>
            <w:vAlign w:val="center"/>
          </w:tcPr>
          <w:p w14:paraId="20B8C6D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0,00050</w:t>
            </w:r>
          </w:p>
        </w:tc>
      </w:tr>
    </w:tbl>
    <w:p w14:paraId="0979CADB" w14:textId="77777777" w:rsidR="00F82B4A" w:rsidRPr="000157E2" w:rsidRDefault="00F82B4A" w:rsidP="00110D99">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sử dụng dụng cụ lao động</w:t>
      </w:r>
    </w:p>
    <w:p w14:paraId="2067DC8C" w14:textId="77777777" w:rsidR="00F82B4A" w:rsidRPr="000157E2" w:rsidRDefault="00F82B4A" w:rsidP="00110D99">
      <w:pPr>
        <w:spacing w:after="120"/>
        <w:ind w:firstLine="720"/>
        <w:jc w:val="both"/>
        <w:rPr>
          <w:rFonts w:ascii="Arial" w:hAnsi="Arial" w:cs="Arial"/>
          <w:sz w:val="20"/>
          <w:szCs w:val="20"/>
        </w:rPr>
      </w:pPr>
      <w:r w:rsidRPr="000157E2">
        <w:rPr>
          <w:rFonts w:ascii="Arial" w:hAnsi="Arial" w:cs="Arial"/>
          <w:sz w:val="20"/>
          <w:szCs w:val="20"/>
        </w:rPr>
        <w:t>Bảng số 48</w:t>
      </w:r>
    </w:p>
    <w:tbl>
      <w:tblPr>
        <w:tblStyle w:val="TableGrid"/>
        <w:tblW w:w="5000" w:type="pct"/>
        <w:tblLook w:val="04A0" w:firstRow="1" w:lastRow="0" w:firstColumn="1" w:lastColumn="0" w:noHBand="0" w:noVBand="1"/>
      </w:tblPr>
      <w:tblGrid>
        <w:gridCol w:w="519"/>
        <w:gridCol w:w="913"/>
        <w:gridCol w:w="588"/>
        <w:gridCol w:w="834"/>
        <w:gridCol w:w="875"/>
        <w:gridCol w:w="875"/>
        <w:gridCol w:w="875"/>
        <w:gridCol w:w="875"/>
        <w:gridCol w:w="864"/>
        <w:gridCol w:w="29"/>
        <w:gridCol w:w="871"/>
        <w:gridCol w:w="24"/>
        <w:gridCol w:w="875"/>
      </w:tblGrid>
      <w:tr w:rsidR="00F82B4A" w:rsidRPr="000157E2" w14:paraId="2603D281" w14:textId="77777777" w:rsidTr="00110D99">
        <w:trPr>
          <w:cantSplit/>
          <w:tblHeader/>
        </w:trPr>
        <w:tc>
          <w:tcPr>
            <w:tcW w:w="225" w:type="pct"/>
            <w:vMerge w:val="restart"/>
            <w:vAlign w:val="center"/>
          </w:tcPr>
          <w:p w14:paraId="4B84A80C"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lastRenderedPageBreak/>
              <w:t>TT</w:t>
            </w:r>
          </w:p>
        </w:tc>
        <w:tc>
          <w:tcPr>
            <w:tcW w:w="986" w:type="pct"/>
            <w:vMerge w:val="restart"/>
            <w:vAlign w:val="center"/>
          </w:tcPr>
          <w:p w14:paraId="3B2FAF3F"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Danh mục dụng cụ</w:t>
            </w:r>
          </w:p>
        </w:tc>
        <w:tc>
          <w:tcPr>
            <w:tcW w:w="351" w:type="pct"/>
            <w:vMerge w:val="restart"/>
            <w:vAlign w:val="center"/>
          </w:tcPr>
          <w:p w14:paraId="2F62EA64"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Đơn vị tính</w:t>
            </w:r>
          </w:p>
        </w:tc>
        <w:tc>
          <w:tcPr>
            <w:tcW w:w="468" w:type="pct"/>
            <w:vMerge w:val="restart"/>
            <w:vAlign w:val="center"/>
          </w:tcPr>
          <w:p w14:paraId="00C6C464"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THSD (tháng)</w:t>
            </w:r>
          </w:p>
        </w:tc>
        <w:tc>
          <w:tcPr>
            <w:tcW w:w="2969" w:type="pct"/>
            <w:gridSpan w:val="9"/>
            <w:vAlign w:val="center"/>
          </w:tcPr>
          <w:p w14:paraId="6468DD6F"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Mức tiêu hao (ca/tấn)</w:t>
            </w:r>
          </w:p>
        </w:tc>
      </w:tr>
      <w:tr w:rsidR="00F82B4A" w:rsidRPr="000157E2" w14:paraId="7492F8F9" w14:textId="77777777" w:rsidTr="00110D99">
        <w:trPr>
          <w:cantSplit/>
          <w:tblHeader/>
        </w:trPr>
        <w:tc>
          <w:tcPr>
            <w:tcW w:w="225" w:type="pct"/>
            <w:vMerge/>
            <w:vAlign w:val="center"/>
          </w:tcPr>
          <w:p w14:paraId="7BAF625F" w14:textId="77777777" w:rsidR="00F82B4A" w:rsidRPr="000157E2" w:rsidRDefault="00F82B4A" w:rsidP="00110D99">
            <w:pPr>
              <w:jc w:val="center"/>
              <w:rPr>
                <w:rFonts w:ascii="Arial" w:hAnsi="Arial" w:cs="Arial"/>
                <w:sz w:val="20"/>
                <w:szCs w:val="20"/>
              </w:rPr>
            </w:pPr>
          </w:p>
        </w:tc>
        <w:tc>
          <w:tcPr>
            <w:tcW w:w="986" w:type="pct"/>
            <w:vMerge/>
            <w:vAlign w:val="center"/>
          </w:tcPr>
          <w:p w14:paraId="125DC99B" w14:textId="77777777" w:rsidR="00F82B4A" w:rsidRPr="000157E2" w:rsidRDefault="00F82B4A" w:rsidP="00110D99">
            <w:pPr>
              <w:rPr>
                <w:rFonts w:ascii="Arial" w:hAnsi="Arial" w:cs="Arial"/>
                <w:sz w:val="20"/>
                <w:szCs w:val="20"/>
              </w:rPr>
            </w:pPr>
          </w:p>
        </w:tc>
        <w:tc>
          <w:tcPr>
            <w:tcW w:w="351" w:type="pct"/>
            <w:vMerge/>
            <w:vAlign w:val="center"/>
          </w:tcPr>
          <w:p w14:paraId="330BF2C9" w14:textId="77777777" w:rsidR="00F82B4A" w:rsidRPr="000157E2" w:rsidRDefault="00F82B4A" w:rsidP="00110D99">
            <w:pPr>
              <w:jc w:val="center"/>
              <w:rPr>
                <w:rFonts w:ascii="Arial" w:hAnsi="Arial" w:cs="Arial"/>
                <w:sz w:val="20"/>
                <w:szCs w:val="20"/>
              </w:rPr>
            </w:pPr>
          </w:p>
        </w:tc>
        <w:tc>
          <w:tcPr>
            <w:tcW w:w="468" w:type="pct"/>
            <w:vMerge/>
            <w:vAlign w:val="center"/>
          </w:tcPr>
          <w:p w14:paraId="6C6DDAB0" w14:textId="77777777" w:rsidR="00F82B4A" w:rsidRPr="000157E2" w:rsidRDefault="00F82B4A" w:rsidP="00110D99">
            <w:pPr>
              <w:jc w:val="center"/>
              <w:rPr>
                <w:rFonts w:ascii="Arial" w:hAnsi="Arial" w:cs="Arial"/>
                <w:sz w:val="20"/>
                <w:szCs w:val="20"/>
              </w:rPr>
            </w:pPr>
          </w:p>
        </w:tc>
        <w:tc>
          <w:tcPr>
            <w:tcW w:w="450" w:type="pct"/>
            <w:vAlign w:val="center"/>
          </w:tcPr>
          <w:p w14:paraId="4D6B91B1"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XL.2.1</w:t>
            </w:r>
          </w:p>
        </w:tc>
        <w:tc>
          <w:tcPr>
            <w:tcW w:w="428" w:type="pct"/>
            <w:vAlign w:val="center"/>
          </w:tcPr>
          <w:p w14:paraId="32C1019A"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XL.2.2</w:t>
            </w:r>
          </w:p>
        </w:tc>
        <w:tc>
          <w:tcPr>
            <w:tcW w:w="405" w:type="pct"/>
            <w:vAlign w:val="center"/>
          </w:tcPr>
          <w:p w14:paraId="316743AB"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XL.2.3</w:t>
            </w:r>
          </w:p>
        </w:tc>
        <w:tc>
          <w:tcPr>
            <w:tcW w:w="420" w:type="pct"/>
            <w:vAlign w:val="center"/>
          </w:tcPr>
          <w:p w14:paraId="619BBEFA"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XL.2.4</w:t>
            </w:r>
          </w:p>
        </w:tc>
        <w:tc>
          <w:tcPr>
            <w:tcW w:w="425" w:type="pct"/>
            <w:gridSpan w:val="2"/>
            <w:vAlign w:val="center"/>
          </w:tcPr>
          <w:p w14:paraId="2EFA5E14"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XL.2.5</w:t>
            </w:r>
          </w:p>
        </w:tc>
        <w:tc>
          <w:tcPr>
            <w:tcW w:w="425" w:type="pct"/>
            <w:gridSpan w:val="2"/>
            <w:vAlign w:val="center"/>
          </w:tcPr>
          <w:p w14:paraId="55F7F643"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XL.2.6</w:t>
            </w:r>
          </w:p>
        </w:tc>
        <w:tc>
          <w:tcPr>
            <w:tcW w:w="417" w:type="pct"/>
            <w:vAlign w:val="center"/>
          </w:tcPr>
          <w:p w14:paraId="24AF4FBE"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XL.2.7</w:t>
            </w:r>
          </w:p>
        </w:tc>
      </w:tr>
      <w:tr w:rsidR="00F82B4A" w:rsidRPr="000157E2" w14:paraId="228DBD43" w14:textId="77777777" w:rsidTr="00110D99">
        <w:trPr>
          <w:cantSplit/>
          <w:tblHeader/>
        </w:trPr>
        <w:tc>
          <w:tcPr>
            <w:tcW w:w="225" w:type="pct"/>
            <w:vAlign w:val="center"/>
          </w:tcPr>
          <w:p w14:paraId="45665733"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t>I</w:t>
            </w:r>
          </w:p>
        </w:tc>
        <w:tc>
          <w:tcPr>
            <w:tcW w:w="986" w:type="pct"/>
            <w:vAlign w:val="center"/>
          </w:tcPr>
          <w:p w14:paraId="022C2B5A" w14:textId="77777777" w:rsidR="00F82B4A" w:rsidRPr="000157E2" w:rsidRDefault="00F82B4A" w:rsidP="00110D99">
            <w:pPr>
              <w:rPr>
                <w:rFonts w:ascii="Arial" w:hAnsi="Arial" w:cs="Arial"/>
                <w:b/>
                <w:bCs/>
                <w:sz w:val="20"/>
                <w:szCs w:val="20"/>
              </w:rPr>
            </w:pPr>
            <w:r w:rsidRPr="000157E2">
              <w:rPr>
                <w:rFonts w:ascii="Arial" w:hAnsi="Arial" w:cs="Arial"/>
                <w:b/>
                <w:bCs/>
                <w:sz w:val="20"/>
                <w:szCs w:val="20"/>
              </w:rPr>
              <w:t>Tiếp nhận chất thải rắn sinh hoạt</w:t>
            </w:r>
          </w:p>
        </w:tc>
        <w:tc>
          <w:tcPr>
            <w:tcW w:w="351" w:type="pct"/>
            <w:vAlign w:val="center"/>
          </w:tcPr>
          <w:p w14:paraId="7387DDC7" w14:textId="0AEB31A8" w:rsidR="00F82B4A" w:rsidRPr="000157E2" w:rsidRDefault="00F82B4A" w:rsidP="00110D99">
            <w:pPr>
              <w:jc w:val="center"/>
              <w:rPr>
                <w:rFonts w:ascii="Arial" w:hAnsi="Arial" w:cs="Arial"/>
                <w:sz w:val="20"/>
                <w:szCs w:val="20"/>
              </w:rPr>
            </w:pPr>
          </w:p>
        </w:tc>
        <w:tc>
          <w:tcPr>
            <w:tcW w:w="468" w:type="pct"/>
            <w:vAlign w:val="center"/>
          </w:tcPr>
          <w:p w14:paraId="3E542371" w14:textId="7BDCA736" w:rsidR="00F82B4A" w:rsidRPr="000157E2" w:rsidRDefault="00F82B4A" w:rsidP="00110D99">
            <w:pPr>
              <w:jc w:val="center"/>
              <w:rPr>
                <w:rFonts w:ascii="Arial" w:hAnsi="Arial" w:cs="Arial"/>
                <w:sz w:val="20"/>
                <w:szCs w:val="20"/>
              </w:rPr>
            </w:pPr>
          </w:p>
        </w:tc>
        <w:tc>
          <w:tcPr>
            <w:tcW w:w="450" w:type="pct"/>
            <w:vAlign w:val="center"/>
          </w:tcPr>
          <w:p w14:paraId="3CE0721A" w14:textId="77777777" w:rsidR="00F82B4A" w:rsidRPr="000157E2" w:rsidRDefault="00F82B4A" w:rsidP="00110D99">
            <w:pPr>
              <w:jc w:val="center"/>
              <w:rPr>
                <w:rFonts w:ascii="Arial" w:hAnsi="Arial" w:cs="Arial"/>
                <w:sz w:val="20"/>
                <w:szCs w:val="20"/>
              </w:rPr>
            </w:pPr>
          </w:p>
        </w:tc>
        <w:tc>
          <w:tcPr>
            <w:tcW w:w="428" w:type="pct"/>
            <w:vAlign w:val="center"/>
          </w:tcPr>
          <w:p w14:paraId="0986374D" w14:textId="77777777" w:rsidR="00F82B4A" w:rsidRPr="000157E2" w:rsidRDefault="00F82B4A" w:rsidP="00110D99">
            <w:pPr>
              <w:jc w:val="center"/>
              <w:rPr>
                <w:rFonts w:ascii="Arial" w:hAnsi="Arial" w:cs="Arial"/>
                <w:sz w:val="20"/>
                <w:szCs w:val="20"/>
              </w:rPr>
            </w:pPr>
          </w:p>
        </w:tc>
        <w:tc>
          <w:tcPr>
            <w:tcW w:w="405" w:type="pct"/>
            <w:vAlign w:val="center"/>
          </w:tcPr>
          <w:p w14:paraId="7D042F01" w14:textId="77777777" w:rsidR="00F82B4A" w:rsidRPr="000157E2" w:rsidRDefault="00F82B4A" w:rsidP="00110D99">
            <w:pPr>
              <w:jc w:val="center"/>
              <w:rPr>
                <w:rFonts w:ascii="Arial" w:hAnsi="Arial" w:cs="Arial"/>
                <w:sz w:val="20"/>
                <w:szCs w:val="20"/>
              </w:rPr>
            </w:pPr>
          </w:p>
        </w:tc>
        <w:tc>
          <w:tcPr>
            <w:tcW w:w="420" w:type="pct"/>
            <w:vAlign w:val="center"/>
          </w:tcPr>
          <w:p w14:paraId="248C35BF" w14:textId="77777777" w:rsidR="00F82B4A" w:rsidRPr="000157E2" w:rsidRDefault="00F82B4A" w:rsidP="00110D99">
            <w:pPr>
              <w:jc w:val="center"/>
              <w:rPr>
                <w:rFonts w:ascii="Arial" w:hAnsi="Arial" w:cs="Arial"/>
                <w:sz w:val="20"/>
                <w:szCs w:val="20"/>
              </w:rPr>
            </w:pPr>
          </w:p>
        </w:tc>
        <w:tc>
          <w:tcPr>
            <w:tcW w:w="425" w:type="pct"/>
            <w:gridSpan w:val="2"/>
            <w:vAlign w:val="center"/>
          </w:tcPr>
          <w:p w14:paraId="31F6A7F2" w14:textId="77777777" w:rsidR="00F82B4A" w:rsidRPr="000157E2" w:rsidRDefault="00F82B4A" w:rsidP="00110D99">
            <w:pPr>
              <w:jc w:val="center"/>
              <w:rPr>
                <w:rFonts w:ascii="Arial" w:hAnsi="Arial" w:cs="Arial"/>
                <w:sz w:val="20"/>
                <w:szCs w:val="20"/>
              </w:rPr>
            </w:pPr>
          </w:p>
        </w:tc>
        <w:tc>
          <w:tcPr>
            <w:tcW w:w="425" w:type="pct"/>
            <w:gridSpan w:val="2"/>
            <w:vAlign w:val="center"/>
          </w:tcPr>
          <w:p w14:paraId="5E95B44C" w14:textId="77777777" w:rsidR="00F82B4A" w:rsidRPr="000157E2" w:rsidRDefault="00F82B4A" w:rsidP="00110D99">
            <w:pPr>
              <w:jc w:val="center"/>
              <w:rPr>
                <w:rFonts w:ascii="Arial" w:hAnsi="Arial" w:cs="Arial"/>
                <w:sz w:val="20"/>
                <w:szCs w:val="20"/>
              </w:rPr>
            </w:pPr>
          </w:p>
        </w:tc>
        <w:tc>
          <w:tcPr>
            <w:tcW w:w="417" w:type="pct"/>
            <w:vAlign w:val="center"/>
          </w:tcPr>
          <w:p w14:paraId="3032A918" w14:textId="77777777" w:rsidR="00F82B4A" w:rsidRPr="000157E2" w:rsidRDefault="00F82B4A" w:rsidP="00110D99">
            <w:pPr>
              <w:jc w:val="center"/>
              <w:rPr>
                <w:rFonts w:ascii="Arial" w:hAnsi="Arial" w:cs="Arial"/>
                <w:sz w:val="20"/>
                <w:szCs w:val="20"/>
              </w:rPr>
            </w:pPr>
          </w:p>
        </w:tc>
      </w:tr>
      <w:tr w:rsidR="00F82B4A" w:rsidRPr="000157E2" w14:paraId="51A9A687" w14:textId="77777777" w:rsidTr="00110D99">
        <w:trPr>
          <w:cantSplit/>
          <w:tblHeader/>
        </w:trPr>
        <w:tc>
          <w:tcPr>
            <w:tcW w:w="225" w:type="pct"/>
            <w:vAlign w:val="center"/>
          </w:tcPr>
          <w:p w14:paraId="32A26804"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1.1</w:t>
            </w:r>
          </w:p>
        </w:tc>
        <w:tc>
          <w:tcPr>
            <w:tcW w:w="986" w:type="pct"/>
            <w:vAlign w:val="center"/>
          </w:tcPr>
          <w:p w14:paraId="1B7D2F88" w14:textId="7777777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Trạm cân</w:t>
            </w:r>
          </w:p>
        </w:tc>
        <w:tc>
          <w:tcPr>
            <w:tcW w:w="351" w:type="pct"/>
            <w:vAlign w:val="center"/>
          </w:tcPr>
          <w:p w14:paraId="2C953239" w14:textId="5B07B0C3" w:rsidR="00F82B4A" w:rsidRPr="000157E2" w:rsidRDefault="00F82B4A" w:rsidP="00110D99">
            <w:pPr>
              <w:jc w:val="center"/>
              <w:rPr>
                <w:rFonts w:ascii="Arial" w:hAnsi="Arial" w:cs="Arial"/>
                <w:i/>
                <w:iCs/>
                <w:sz w:val="20"/>
                <w:szCs w:val="20"/>
              </w:rPr>
            </w:pPr>
          </w:p>
        </w:tc>
        <w:tc>
          <w:tcPr>
            <w:tcW w:w="468" w:type="pct"/>
            <w:vAlign w:val="center"/>
          </w:tcPr>
          <w:p w14:paraId="72B488EC" w14:textId="51150347" w:rsidR="00F82B4A" w:rsidRPr="000157E2" w:rsidRDefault="00F82B4A" w:rsidP="00110D99">
            <w:pPr>
              <w:jc w:val="center"/>
              <w:rPr>
                <w:rFonts w:ascii="Arial" w:hAnsi="Arial" w:cs="Arial"/>
                <w:i/>
                <w:iCs/>
                <w:sz w:val="20"/>
                <w:szCs w:val="20"/>
              </w:rPr>
            </w:pPr>
          </w:p>
        </w:tc>
        <w:tc>
          <w:tcPr>
            <w:tcW w:w="450" w:type="pct"/>
            <w:vAlign w:val="center"/>
          </w:tcPr>
          <w:p w14:paraId="12F5CC3C" w14:textId="77777777" w:rsidR="00F82B4A" w:rsidRPr="000157E2" w:rsidRDefault="00F82B4A" w:rsidP="00110D99">
            <w:pPr>
              <w:jc w:val="center"/>
              <w:rPr>
                <w:rFonts w:ascii="Arial" w:hAnsi="Arial" w:cs="Arial"/>
                <w:i/>
                <w:iCs/>
                <w:sz w:val="20"/>
                <w:szCs w:val="20"/>
              </w:rPr>
            </w:pPr>
          </w:p>
        </w:tc>
        <w:tc>
          <w:tcPr>
            <w:tcW w:w="428" w:type="pct"/>
            <w:vAlign w:val="center"/>
          </w:tcPr>
          <w:p w14:paraId="7AA8CF11" w14:textId="77777777" w:rsidR="00F82B4A" w:rsidRPr="000157E2" w:rsidRDefault="00F82B4A" w:rsidP="00110D99">
            <w:pPr>
              <w:jc w:val="center"/>
              <w:rPr>
                <w:rFonts w:ascii="Arial" w:hAnsi="Arial" w:cs="Arial"/>
                <w:i/>
                <w:iCs/>
                <w:sz w:val="20"/>
                <w:szCs w:val="20"/>
              </w:rPr>
            </w:pPr>
          </w:p>
        </w:tc>
        <w:tc>
          <w:tcPr>
            <w:tcW w:w="405" w:type="pct"/>
            <w:vAlign w:val="center"/>
          </w:tcPr>
          <w:p w14:paraId="391CC500" w14:textId="77777777" w:rsidR="00F82B4A" w:rsidRPr="000157E2" w:rsidRDefault="00F82B4A" w:rsidP="00110D99">
            <w:pPr>
              <w:jc w:val="center"/>
              <w:rPr>
                <w:rFonts w:ascii="Arial" w:hAnsi="Arial" w:cs="Arial"/>
                <w:i/>
                <w:iCs/>
                <w:sz w:val="20"/>
                <w:szCs w:val="20"/>
              </w:rPr>
            </w:pPr>
          </w:p>
        </w:tc>
        <w:tc>
          <w:tcPr>
            <w:tcW w:w="420" w:type="pct"/>
            <w:vAlign w:val="center"/>
          </w:tcPr>
          <w:p w14:paraId="1FBE545D"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63B73293"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061C137D" w14:textId="77777777" w:rsidR="00F82B4A" w:rsidRPr="000157E2" w:rsidRDefault="00F82B4A" w:rsidP="00110D99">
            <w:pPr>
              <w:jc w:val="center"/>
              <w:rPr>
                <w:rFonts w:ascii="Arial" w:hAnsi="Arial" w:cs="Arial"/>
                <w:i/>
                <w:iCs/>
                <w:sz w:val="20"/>
                <w:szCs w:val="20"/>
              </w:rPr>
            </w:pPr>
          </w:p>
        </w:tc>
        <w:tc>
          <w:tcPr>
            <w:tcW w:w="417" w:type="pct"/>
            <w:vAlign w:val="center"/>
          </w:tcPr>
          <w:p w14:paraId="7E244CF7" w14:textId="77777777" w:rsidR="00F82B4A" w:rsidRPr="000157E2" w:rsidRDefault="00F82B4A" w:rsidP="00110D99">
            <w:pPr>
              <w:jc w:val="center"/>
              <w:rPr>
                <w:rFonts w:ascii="Arial" w:hAnsi="Arial" w:cs="Arial"/>
                <w:i/>
                <w:iCs/>
                <w:sz w:val="20"/>
                <w:szCs w:val="20"/>
              </w:rPr>
            </w:pPr>
          </w:p>
        </w:tc>
      </w:tr>
      <w:tr w:rsidR="00F82B4A" w:rsidRPr="000157E2" w14:paraId="0C7E2492" w14:textId="77777777" w:rsidTr="00110D99">
        <w:trPr>
          <w:cantSplit/>
          <w:tblHeader/>
        </w:trPr>
        <w:tc>
          <w:tcPr>
            <w:tcW w:w="225" w:type="pct"/>
            <w:vAlign w:val="center"/>
          </w:tcPr>
          <w:p w14:paraId="74665A3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w:t>
            </w:r>
          </w:p>
        </w:tc>
        <w:tc>
          <w:tcPr>
            <w:tcW w:w="986" w:type="pct"/>
            <w:vAlign w:val="center"/>
          </w:tcPr>
          <w:p w14:paraId="159ED8C7" w14:textId="2E2B9DD9"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09EF0F2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332522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29F342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20A1C77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796EED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2F8C32A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3081047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60953F7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58B0AA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54A65E85" w14:textId="77777777" w:rsidTr="00110D99">
        <w:trPr>
          <w:cantSplit/>
          <w:tblHeader/>
        </w:trPr>
        <w:tc>
          <w:tcPr>
            <w:tcW w:w="225" w:type="pct"/>
            <w:vAlign w:val="center"/>
          </w:tcPr>
          <w:p w14:paraId="5E4DB7C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w:t>
            </w:r>
          </w:p>
        </w:tc>
        <w:tc>
          <w:tcPr>
            <w:tcW w:w="986" w:type="pct"/>
            <w:vAlign w:val="center"/>
          </w:tcPr>
          <w:p w14:paraId="6691073E"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64CFB23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EF48F8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57339D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7237381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4B70DCA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43CD889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3EFF1E1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5C31580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6C09F2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2CE97EE3" w14:textId="77777777" w:rsidTr="00110D99">
        <w:trPr>
          <w:cantSplit/>
          <w:tblHeader/>
        </w:trPr>
        <w:tc>
          <w:tcPr>
            <w:tcW w:w="225" w:type="pct"/>
            <w:vAlign w:val="center"/>
          </w:tcPr>
          <w:p w14:paraId="0D84F8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w:t>
            </w:r>
          </w:p>
        </w:tc>
        <w:tc>
          <w:tcPr>
            <w:tcW w:w="986" w:type="pct"/>
            <w:vAlign w:val="center"/>
          </w:tcPr>
          <w:p w14:paraId="413274E0" w14:textId="5A536C9D"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47BA7FA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58BF1D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6DD90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6D08D5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06F35ED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418A927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7C21745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2A79CFC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1E25D8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53F70BEB" w14:textId="77777777" w:rsidTr="00110D99">
        <w:trPr>
          <w:cantSplit/>
          <w:tblHeader/>
        </w:trPr>
        <w:tc>
          <w:tcPr>
            <w:tcW w:w="225" w:type="pct"/>
            <w:vAlign w:val="center"/>
          </w:tcPr>
          <w:p w14:paraId="14B598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4</w:t>
            </w:r>
          </w:p>
        </w:tc>
        <w:tc>
          <w:tcPr>
            <w:tcW w:w="986" w:type="pct"/>
            <w:vAlign w:val="center"/>
          </w:tcPr>
          <w:p w14:paraId="15B829AB"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552344B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510C24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2EFAF44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6C7A9F6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37435C6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2E3C0D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50E1581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6FFCE06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533930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22D970ED" w14:textId="77777777" w:rsidTr="00110D99">
        <w:trPr>
          <w:cantSplit/>
          <w:tblHeader/>
        </w:trPr>
        <w:tc>
          <w:tcPr>
            <w:tcW w:w="225" w:type="pct"/>
            <w:vAlign w:val="center"/>
          </w:tcPr>
          <w:p w14:paraId="479112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w:t>
            </w:r>
          </w:p>
        </w:tc>
        <w:tc>
          <w:tcPr>
            <w:tcW w:w="986" w:type="pct"/>
            <w:vAlign w:val="center"/>
          </w:tcPr>
          <w:p w14:paraId="237555CD" w14:textId="4D7ABA9F"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676950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E3B322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4FFEFBB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040CAD7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7567C1B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287E68C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1485C30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6A96BFB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3447000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0B11F468" w14:textId="77777777" w:rsidTr="00110D99">
        <w:trPr>
          <w:cantSplit/>
          <w:tblHeader/>
        </w:trPr>
        <w:tc>
          <w:tcPr>
            <w:tcW w:w="225" w:type="pct"/>
            <w:vAlign w:val="center"/>
          </w:tcPr>
          <w:p w14:paraId="0ACE00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w:t>
            </w:r>
          </w:p>
        </w:tc>
        <w:tc>
          <w:tcPr>
            <w:tcW w:w="986" w:type="pct"/>
            <w:vAlign w:val="center"/>
          </w:tcPr>
          <w:p w14:paraId="1BE899A8"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455B92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50D5B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4C8E73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0FFB05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2C0B484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47E0183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7B0EDD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0456AB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0BF9D9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342521A4" w14:textId="77777777" w:rsidTr="00110D99">
        <w:trPr>
          <w:cantSplit/>
          <w:tblHeader/>
        </w:trPr>
        <w:tc>
          <w:tcPr>
            <w:tcW w:w="225" w:type="pct"/>
            <w:vAlign w:val="center"/>
          </w:tcPr>
          <w:p w14:paraId="4AD9EB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w:t>
            </w:r>
          </w:p>
        </w:tc>
        <w:tc>
          <w:tcPr>
            <w:tcW w:w="986" w:type="pct"/>
            <w:vAlign w:val="center"/>
          </w:tcPr>
          <w:p w14:paraId="25251203"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1A30CE8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5D70489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379EAFF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5DD2478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670F4FA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517071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61CB543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506999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7E3436B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34512DF8" w14:textId="77777777" w:rsidTr="00110D99">
        <w:trPr>
          <w:cantSplit/>
          <w:tblHeader/>
        </w:trPr>
        <w:tc>
          <w:tcPr>
            <w:tcW w:w="225" w:type="pct"/>
            <w:vAlign w:val="center"/>
          </w:tcPr>
          <w:p w14:paraId="0F886B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w:t>
            </w:r>
          </w:p>
        </w:tc>
        <w:tc>
          <w:tcPr>
            <w:tcW w:w="986" w:type="pct"/>
            <w:vAlign w:val="center"/>
          </w:tcPr>
          <w:p w14:paraId="7FA0D9F4"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58D65FB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3222B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40F7F04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02CAB21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351EAFF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755247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707B47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447604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7EA8FF2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07D85E14" w14:textId="77777777" w:rsidTr="00110D99">
        <w:trPr>
          <w:cantSplit/>
          <w:tblHeader/>
        </w:trPr>
        <w:tc>
          <w:tcPr>
            <w:tcW w:w="225" w:type="pct"/>
            <w:vAlign w:val="center"/>
          </w:tcPr>
          <w:p w14:paraId="295D62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w:t>
            </w:r>
          </w:p>
        </w:tc>
        <w:tc>
          <w:tcPr>
            <w:tcW w:w="986" w:type="pct"/>
            <w:vAlign w:val="center"/>
          </w:tcPr>
          <w:p w14:paraId="7EA90426"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35110EC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A70D49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59784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20B7D4A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4766A82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484D6F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5DB0F17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682C43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0528C34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16BDABA5" w14:textId="77777777" w:rsidTr="00110D99">
        <w:trPr>
          <w:cantSplit/>
          <w:tblHeader/>
        </w:trPr>
        <w:tc>
          <w:tcPr>
            <w:tcW w:w="225" w:type="pct"/>
            <w:vAlign w:val="center"/>
          </w:tcPr>
          <w:p w14:paraId="129DCC3B"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1.2</w:t>
            </w:r>
          </w:p>
        </w:tc>
        <w:tc>
          <w:tcPr>
            <w:tcW w:w="986" w:type="pct"/>
            <w:vAlign w:val="center"/>
          </w:tcPr>
          <w:p w14:paraId="4AB0B84B" w14:textId="7777777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Tiếp nhận chất thải rắn sinh hoạt</w:t>
            </w:r>
          </w:p>
        </w:tc>
        <w:tc>
          <w:tcPr>
            <w:tcW w:w="351" w:type="pct"/>
            <w:vAlign w:val="center"/>
          </w:tcPr>
          <w:p w14:paraId="789AEC4F" w14:textId="77777777" w:rsidR="00F82B4A" w:rsidRPr="000157E2" w:rsidRDefault="00F82B4A" w:rsidP="00110D99">
            <w:pPr>
              <w:jc w:val="center"/>
              <w:rPr>
                <w:rFonts w:ascii="Arial" w:hAnsi="Arial" w:cs="Arial"/>
                <w:i/>
                <w:iCs/>
                <w:sz w:val="20"/>
                <w:szCs w:val="20"/>
              </w:rPr>
            </w:pPr>
          </w:p>
        </w:tc>
        <w:tc>
          <w:tcPr>
            <w:tcW w:w="468" w:type="pct"/>
            <w:vAlign w:val="center"/>
          </w:tcPr>
          <w:p w14:paraId="6A689572" w14:textId="77777777" w:rsidR="00F82B4A" w:rsidRPr="000157E2" w:rsidRDefault="00F82B4A" w:rsidP="00110D99">
            <w:pPr>
              <w:jc w:val="center"/>
              <w:rPr>
                <w:rFonts w:ascii="Arial" w:hAnsi="Arial" w:cs="Arial"/>
                <w:i/>
                <w:iCs/>
                <w:sz w:val="20"/>
                <w:szCs w:val="20"/>
              </w:rPr>
            </w:pPr>
          </w:p>
        </w:tc>
        <w:tc>
          <w:tcPr>
            <w:tcW w:w="450" w:type="pct"/>
            <w:vAlign w:val="center"/>
          </w:tcPr>
          <w:p w14:paraId="493A3544" w14:textId="77777777" w:rsidR="00F82B4A" w:rsidRPr="000157E2" w:rsidRDefault="00F82B4A" w:rsidP="00110D99">
            <w:pPr>
              <w:jc w:val="center"/>
              <w:rPr>
                <w:rFonts w:ascii="Arial" w:hAnsi="Arial" w:cs="Arial"/>
                <w:i/>
                <w:iCs/>
                <w:sz w:val="20"/>
                <w:szCs w:val="20"/>
              </w:rPr>
            </w:pPr>
          </w:p>
        </w:tc>
        <w:tc>
          <w:tcPr>
            <w:tcW w:w="428" w:type="pct"/>
            <w:vAlign w:val="center"/>
          </w:tcPr>
          <w:p w14:paraId="591A5F66" w14:textId="77777777" w:rsidR="00F82B4A" w:rsidRPr="000157E2" w:rsidRDefault="00F82B4A" w:rsidP="00110D99">
            <w:pPr>
              <w:jc w:val="center"/>
              <w:rPr>
                <w:rFonts w:ascii="Arial" w:hAnsi="Arial" w:cs="Arial"/>
                <w:i/>
                <w:iCs/>
                <w:sz w:val="20"/>
                <w:szCs w:val="20"/>
              </w:rPr>
            </w:pPr>
          </w:p>
        </w:tc>
        <w:tc>
          <w:tcPr>
            <w:tcW w:w="405" w:type="pct"/>
            <w:vAlign w:val="center"/>
          </w:tcPr>
          <w:p w14:paraId="63CAA2E5" w14:textId="77777777" w:rsidR="00F82B4A" w:rsidRPr="000157E2" w:rsidRDefault="00F82B4A" w:rsidP="00110D99">
            <w:pPr>
              <w:jc w:val="center"/>
              <w:rPr>
                <w:rFonts w:ascii="Arial" w:hAnsi="Arial" w:cs="Arial"/>
                <w:i/>
                <w:iCs/>
                <w:sz w:val="20"/>
                <w:szCs w:val="20"/>
              </w:rPr>
            </w:pPr>
          </w:p>
        </w:tc>
        <w:tc>
          <w:tcPr>
            <w:tcW w:w="420" w:type="pct"/>
            <w:vAlign w:val="center"/>
          </w:tcPr>
          <w:p w14:paraId="6FD81909"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5045530C"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0E8FD90A" w14:textId="77777777" w:rsidR="00F82B4A" w:rsidRPr="000157E2" w:rsidRDefault="00F82B4A" w:rsidP="00110D99">
            <w:pPr>
              <w:jc w:val="center"/>
              <w:rPr>
                <w:rFonts w:ascii="Arial" w:hAnsi="Arial" w:cs="Arial"/>
                <w:i/>
                <w:iCs/>
                <w:sz w:val="20"/>
                <w:szCs w:val="20"/>
              </w:rPr>
            </w:pPr>
          </w:p>
        </w:tc>
        <w:tc>
          <w:tcPr>
            <w:tcW w:w="417" w:type="pct"/>
            <w:vAlign w:val="center"/>
          </w:tcPr>
          <w:p w14:paraId="3F861AC4" w14:textId="77777777" w:rsidR="00F82B4A" w:rsidRPr="000157E2" w:rsidRDefault="00F82B4A" w:rsidP="00110D99">
            <w:pPr>
              <w:jc w:val="center"/>
              <w:rPr>
                <w:rFonts w:ascii="Arial" w:hAnsi="Arial" w:cs="Arial"/>
                <w:i/>
                <w:iCs/>
                <w:sz w:val="20"/>
                <w:szCs w:val="20"/>
              </w:rPr>
            </w:pPr>
          </w:p>
        </w:tc>
      </w:tr>
      <w:tr w:rsidR="00F82B4A" w:rsidRPr="000157E2" w14:paraId="76F531D6" w14:textId="77777777" w:rsidTr="00110D99">
        <w:trPr>
          <w:cantSplit/>
          <w:tblHeader/>
        </w:trPr>
        <w:tc>
          <w:tcPr>
            <w:tcW w:w="225" w:type="pct"/>
            <w:vAlign w:val="center"/>
          </w:tcPr>
          <w:p w14:paraId="056E95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w:t>
            </w:r>
          </w:p>
        </w:tc>
        <w:tc>
          <w:tcPr>
            <w:tcW w:w="986" w:type="pct"/>
            <w:vAlign w:val="center"/>
          </w:tcPr>
          <w:p w14:paraId="7E6F46A2" w14:textId="78563BB4"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0DF5AC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24E51AA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043B797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78AEAD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604501B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525ECC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19E0C4D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5EECAB6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3878377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769F4E54" w14:textId="77777777" w:rsidTr="00110D99">
        <w:trPr>
          <w:cantSplit/>
          <w:tblHeader/>
        </w:trPr>
        <w:tc>
          <w:tcPr>
            <w:tcW w:w="225" w:type="pct"/>
            <w:vAlign w:val="center"/>
          </w:tcPr>
          <w:p w14:paraId="3785DB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w:t>
            </w:r>
          </w:p>
        </w:tc>
        <w:tc>
          <w:tcPr>
            <w:tcW w:w="986" w:type="pct"/>
            <w:vAlign w:val="center"/>
          </w:tcPr>
          <w:p w14:paraId="2550E10A"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2AD60D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0C1A1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4F68D2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03620A9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633E2D5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635EF3B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4CB8B6C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6547ECF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1359C9C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19D3D86E" w14:textId="77777777" w:rsidTr="00110D99">
        <w:trPr>
          <w:cantSplit/>
          <w:tblHeader/>
        </w:trPr>
        <w:tc>
          <w:tcPr>
            <w:tcW w:w="225" w:type="pct"/>
            <w:vAlign w:val="center"/>
          </w:tcPr>
          <w:p w14:paraId="588CE7B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13</w:t>
            </w:r>
          </w:p>
        </w:tc>
        <w:tc>
          <w:tcPr>
            <w:tcW w:w="986" w:type="pct"/>
            <w:vAlign w:val="center"/>
          </w:tcPr>
          <w:p w14:paraId="30A1892F" w14:textId="1F3D4F58"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40188A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88C9D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15873B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0,00650</w:t>
            </w:r>
          </w:p>
        </w:tc>
        <w:tc>
          <w:tcPr>
            <w:tcW w:w="428" w:type="pct"/>
            <w:vAlign w:val="center"/>
          </w:tcPr>
          <w:p w14:paraId="7FF6B8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0,00615</w:t>
            </w:r>
          </w:p>
        </w:tc>
        <w:tc>
          <w:tcPr>
            <w:tcW w:w="405" w:type="pct"/>
            <w:vAlign w:val="center"/>
          </w:tcPr>
          <w:p w14:paraId="37155B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0,00490</w:t>
            </w:r>
          </w:p>
        </w:tc>
        <w:tc>
          <w:tcPr>
            <w:tcW w:w="420" w:type="pct"/>
            <w:vAlign w:val="center"/>
          </w:tcPr>
          <w:p w14:paraId="49721E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0,00485</w:t>
            </w:r>
          </w:p>
        </w:tc>
        <w:tc>
          <w:tcPr>
            <w:tcW w:w="425" w:type="pct"/>
            <w:gridSpan w:val="2"/>
            <w:vAlign w:val="center"/>
          </w:tcPr>
          <w:p w14:paraId="3A147F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0,0037</w:t>
            </w:r>
          </w:p>
        </w:tc>
        <w:tc>
          <w:tcPr>
            <w:tcW w:w="425" w:type="pct"/>
            <w:gridSpan w:val="2"/>
            <w:vAlign w:val="center"/>
          </w:tcPr>
          <w:p w14:paraId="3F697A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c>
          <w:tcPr>
            <w:tcW w:w="417" w:type="pct"/>
            <w:vAlign w:val="center"/>
          </w:tcPr>
          <w:p w14:paraId="4C8B5F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r>
      <w:tr w:rsidR="00F82B4A" w:rsidRPr="000157E2" w14:paraId="543C97BC" w14:textId="77777777" w:rsidTr="00110D99">
        <w:trPr>
          <w:cantSplit/>
          <w:tblHeader/>
        </w:trPr>
        <w:tc>
          <w:tcPr>
            <w:tcW w:w="225" w:type="pct"/>
            <w:vAlign w:val="center"/>
          </w:tcPr>
          <w:p w14:paraId="6F22A4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14</w:t>
            </w:r>
          </w:p>
        </w:tc>
        <w:tc>
          <w:tcPr>
            <w:tcW w:w="986" w:type="pct"/>
            <w:vAlign w:val="center"/>
          </w:tcPr>
          <w:p w14:paraId="1EFCEB2E"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67D716C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192C78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36FD9F6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0,00650</w:t>
            </w:r>
          </w:p>
        </w:tc>
        <w:tc>
          <w:tcPr>
            <w:tcW w:w="428" w:type="pct"/>
            <w:vAlign w:val="center"/>
          </w:tcPr>
          <w:p w14:paraId="3AD9C5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0,00615</w:t>
            </w:r>
          </w:p>
        </w:tc>
        <w:tc>
          <w:tcPr>
            <w:tcW w:w="405" w:type="pct"/>
            <w:vAlign w:val="center"/>
          </w:tcPr>
          <w:p w14:paraId="4F6B729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0,00490</w:t>
            </w:r>
          </w:p>
        </w:tc>
        <w:tc>
          <w:tcPr>
            <w:tcW w:w="420" w:type="pct"/>
            <w:vAlign w:val="center"/>
          </w:tcPr>
          <w:p w14:paraId="681856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0,00485</w:t>
            </w:r>
          </w:p>
        </w:tc>
        <w:tc>
          <w:tcPr>
            <w:tcW w:w="425" w:type="pct"/>
            <w:gridSpan w:val="2"/>
            <w:vAlign w:val="center"/>
          </w:tcPr>
          <w:p w14:paraId="08CCED1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0,0037</w:t>
            </w:r>
          </w:p>
        </w:tc>
        <w:tc>
          <w:tcPr>
            <w:tcW w:w="425" w:type="pct"/>
            <w:gridSpan w:val="2"/>
            <w:vAlign w:val="center"/>
          </w:tcPr>
          <w:p w14:paraId="38B151E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c>
          <w:tcPr>
            <w:tcW w:w="417" w:type="pct"/>
            <w:vAlign w:val="center"/>
          </w:tcPr>
          <w:p w14:paraId="059F88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r>
      <w:tr w:rsidR="00F82B4A" w:rsidRPr="000157E2" w14:paraId="447A76FC" w14:textId="77777777" w:rsidTr="00110D99">
        <w:trPr>
          <w:cantSplit/>
          <w:tblHeader/>
        </w:trPr>
        <w:tc>
          <w:tcPr>
            <w:tcW w:w="225" w:type="pct"/>
            <w:vAlign w:val="center"/>
          </w:tcPr>
          <w:p w14:paraId="3395F61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15</w:t>
            </w:r>
          </w:p>
        </w:tc>
        <w:tc>
          <w:tcPr>
            <w:tcW w:w="986" w:type="pct"/>
            <w:vAlign w:val="center"/>
          </w:tcPr>
          <w:p w14:paraId="1B0FA92E" w14:textId="0E19ACA0"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42D9F9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3F4EB20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4911C09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0,00650</w:t>
            </w:r>
          </w:p>
        </w:tc>
        <w:tc>
          <w:tcPr>
            <w:tcW w:w="428" w:type="pct"/>
            <w:vAlign w:val="center"/>
          </w:tcPr>
          <w:p w14:paraId="491644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0,00615</w:t>
            </w:r>
          </w:p>
        </w:tc>
        <w:tc>
          <w:tcPr>
            <w:tcW w:w="405" w:type="pct"/>
            <w:vAlign w:val="center"/>
          </w:tcPr>
          <w:p w14:paraId="76439FE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0,00490</w:t>
            </w:r>
          </w:p>
        </w:tc>
        <w:tc>
          <w:tcPr>
            <w:tcW w:w="420" w:type="pct"/>
            <w:vAlign w:val="center"/>
          </w:tcPr>
          <w:p w14:paraId="1B5A94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0,00485</w:t>
            </w:r>
          </w:p>
        </w:tc>
        <w:tc>
          <w:tcPr>
            <w:tcW w:w="425" w:type="pct"/>
            <w:gridSpan w:val="2"/>
            <w:vAlign w:val="center"/>
          </w:tcPr>
          <w:p w14:paraId="7D093AD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0,0037</w:t>
            </w:r>
          </w:p>
        </w:tc>
        <w:tc>
          <w:tcPr>
            <w:tcW w:w="425" w:type="pct"/>
            <w:gridSpan w:val="2"/>
            <w:vAlign w:val="center"/>
          </w:tcPr>
          <w:p w14:paraId="6622AF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c>
          <w:tcPr>
            <w:tcW w:w="417" w:type="pct"/>
            <w:vAlign w:val="center"/>
          </w:tcPr>
          <w:p w14:paraId="5BC2350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r>
      <w:tr w:rsidR="00F82B4A" w:rsidRPr="000157E2" w14:paraId="50B92167" w14:textId="77777777" w:rsidTr="00110D99">
        <w:trPr>
          <w:cantSplit/>
          <w:tblHeader/>
        </w:trPr>
        <w:tc>
          <w:tcPr>
            <w:tcW w:w="225" w:type="pct"/>
            <w:vAlign w:val="center"/>
          </w:tcPr>
          <w:p w14:paraId="2933890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16</w:t>
            </w:r>
          </w:p>
        </w:tc>
        <w:tc>
          <w:tcPr>
            <w:tcW w:w="986" w:type="pct"/>
            <w:vAlign w:val="center"/>
          </w:tcPr>
          <w:p w14:paraId="391C7F1A"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1544CCB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B6E01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1639FCA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499F74A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054A21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07E1C98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7BFD44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3E48BA8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0729269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6ADF9907" w14:textId="77777777" w:rsidTr="00110D99">
        <w:trPr>
          <w:cantSplit/>
          <w:tblHeader/>
        </w:trPr>
        <w:tc>
          <w:tcPr>
            <w:tcW w:w="225" w:type="pct"/>
            <w:vAlign w:val="center"/>
          </w:tcPr>
          <w:p w14:paraId="694344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17</w:t>
            </w:r>
          </w:p>
        </w:tc>
        <w:tc>
          <w:tcPr>
            <w:tcW w:w="986" w:type="pct"/>
            <w:vAlign w:val="center"/>
          </w:tcPr>
          <w:p w14:paraId="5494E787"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6F8307F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10D5C4C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3EBFB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0,00650</w:t>
            </w:r>
          </w:p>
        </w:tc>
        <w:tc>
          <w:tcPr>
            <w:tcW w:w="428" w:type="pct"/>
            <w:vAlign w:val="center"/>
          </w:tcPr>
          <w:p w14:paraId="3F2260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0,00615</w:t>
            </w:r>
          </w:p>
        </w:tc>
        <w:tc>
          <w:tcPr>
            <w:tcW w:w="405" w:type="pct"/>
            <w:vAlign w:val="center"/>
          </w:tcPr>
          <w:p w14:paraId="24E2D3F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0,00490</w:t>
            </w:r>
          </w:p>
        </w:tc>
        <w:tc>
          <w:tcPr>
            <w:tcW w:w="420" w:type="pct"/>
            <w:vAlign w:val="center"/>
          </w:tcPr>
          <w:p w14:paraId="2CEB6B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0,00485</w:t>
            </w:r>
          </w:p>
        </w:tc>
        <w:tc>
          <w:tcPr>
            <w:tcW w:w="425" w:type="pct"/>
            <w:gridSpan w:val="2"/>
            <w:vAlign w:val="center"/>
          </w:tcPr>
          <w:p w14:paraId="5E7F388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0,0037</w:t>
            </w:r>
          </w:p>
        </w:tc>
        <w:tc>
          <w:tcPr>
            <w:tcW w:w="425" w:type="pct"/>
            <w:gridSpan w:val="2"/>
            <w:vAlign w:val="center"/>
          </w:tcPr>
          <w:p w14:paraId="51A802D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c>
          <w:tcPr>
            <w:tcW w:w="417" w:type="pct"/>
            <w:vAlign w:val="center"/>
          </w:tcPr>
          <w:p w14:paraId="358282C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r>
      <w:tr w:rsidR="00F82B4A" w:rsidRPr="000157E2" w14:paraId="3085984B" w14:textId="77777777" w:rsidTr="00110D99">
        <w:trPr>
          <w:cantSplit/>
          <w:tblHeader/>
        </w:trPr>
        <w:tc>
          <w:tcPr>
            <w:tcW w:w="225" w:type="pct"/>
            <w:vAlign w:val="center"/>
          </w:tcPr>
          <w:p w14:paraId="1EFE9D1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18</w:t>
            </w:r>
          </w:p>
        </w:tc>
        <w:tc>
          <w:tcPr>
            <w:tcW w:w="986" w:type="pct"/>
            <w:vAlign w:val="center"/>
          </w:tcPr>
          <w:p w14:paraId="28DDB627"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5CA1C9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5BB99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49025B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7A8E99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4BB6BD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3C8641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059EAB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3313174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7E702D4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43D1E0F6" w14:textId="77777777" w:rsidTr="00110D99">
        <w:trPr>
          <w:cantSplit/>
          <w:tblHeader/>
        </w:trPr>
        <w:tc>
          <w:tcPr>
            <w:tcW w:w="225" w:type="pct"/>
            <w:vAlign w:val="center"/>
          </w:tcPr>
          <w:p w14:paraId="103042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19</w:t>
            </w:r>
          </w:p>
        </w:tc>
        <w:tc>
          <w:tcPr>
            <w:tcW w:w="986" w:type="pct"/>
            <w:vAlign w:val="center"/>
          </w:tcPr>
          <w:p w14:paraId="266866E9"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0E40BD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4C414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146063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0,00650</w:t>
            </w:r>
          </w:p>
        </w:tc>
        <w:tc>
          <w:tcPr>
            <w:tcW w:w="428" w:type="pct"/>
            <w:vAlign w:val="center"/>
          </w:tcPr>
          <w:p w14:paraId="0668607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0,00615</w:t>
            </w:r>
          </w:p>
        </w:tc>
        <w:tc>
          <w:tcPr>
            <w:tcW w:w="405" w:type="pct"/>
            <w:vAlign w:val="center"/>
          </w:tcPr>
          <w:p w14:paraId="6D4986D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0,00490</w:t>
            </w:r>
          </w:p>
        </w:tc>
        <w:tc>
          <w:tcPr>
            <w:tcW w:w="420" w:type="pct"/>
            <w:vAlign w:val="center"/>
          </w:tcPr>
          <w:p w14:paraId="38C645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0,00485</w:t>
            </w:r>
          </w:p>
        </w:tc>
        <w:tc>
          <w:tcPr>
            <w:tcW w:w="425" w:type="pct"/>
            <w:gridSpan w:val="2"/>
            <w:vAlign w:val="center"/>
          </w:tcPr>
          <w:p w14:paraId="2962AC0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0,0037</w:t>
            </w:r>
          </w:p>
        </w:tc>
        <w:tc>
          <w:tcPr>
            <w:tcW w:w="425" w:type="pct"/>
            <w:gridSpan w:val="2"/>
            <w:vAlign w:val="center"/>
          </w:tcPr>
          <w:p w14:paraId="496EA0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c>
          <w:tcPr>
            <w:tcW w:w="417" w:type="pct"/>
            <w:vAlign w:val="center"/>
          </w:tcPr>
          <w:p w14:paraId="3415CFC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0,0036</w:t>
            </w:r>
          </w:p>
        </w:tc>
      </w:tr>
      <w:tr w:rsidR="00F82B4A" w:rsidRPr="000157E2" w14:paraId="2F0A3E42" w14:textId="77777777" w:rsidTr="00110D99">
        <w:trPr>
          <w:cantSplit/>
          <w:tblHeader/>
        </w:trPr>
        <w:tc>
          <w:tcPr>
            <w:tcW w:w="225" w:type="pct"/>
            <w:vAlign w:val="center"/>
          </w:tcPr>
          <w:p w14:paraId="65B010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20</w:t>
            </w:r>
          </w:p>
        </w:tc>
        <w:tc>
          <w:tcPr>
            <w:tcW w:w="986" w:type="pct"/>
            <w:vAlign w:val="center"/>
          </w:tcPr>
          <w:p w14:paraId="2E632A58" w14:textId="77777777" w:rsidR="00F82B4A" w:rsidRPr="000157E2" w:rsidRDefault="00F82B4A" w:rsidP="00110D99">
            <w:pPr>
              <w:rPr>
                <w:rFonts w:ascii="Arial" w:hAnsi="Arial" w:cs="Arial"/>
                <w:sz w:val="20"/>
                <w:szCs w:val="20"/>
              </w:rPr>
            </w:pPr>
            <w:r w:rsidRPr="000157E2">
              <w:rPr>
                <w:rFonts w:ascii="Arial" w:hAnsi="Arial" w:cs="Arial"/>
                <w:sz w:val="20"/>
                <w:szCs w:val="20"/>
              </w:rPr>
              <w:t>Chổi có cán</w:t>
            </w:r>
          </w:p>
        </w:tc>
        <w:tc>
          <w:tcPr>
            <w:tcW w:w="351" w:type="pct"/>
            <w:vAlign w:val="center"/>
          </w:tcPr>
          <w:p w14:paraId="2D5C30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4D004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B3CD08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671946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4FA14DB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7A3056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2B81BBF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0,0051</w:t>
            </w:r>
          </w:p>
        </w:tc>
        <w:tc>
          <w:tcPr>
            <w:tcW w:w="425" w:type="pct"/>
            <w:gridSpan w:val="2"/>
            <w:vAlign w:val="center"/>
          </w:tcPr>
          <w:p w14:paraId="2B14146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0,0050</w:t>
            </w:r>
          </w:p>
        </w:tc>
        <w:tc>
          <w:tcPr>
            <w:tcW w:w="417" w:type="pct"/>
            <w:vAlign w:val="center"/>
          </w:tcPr>
          <w:p w14:paraId="3C5F4C9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0,0050</w:t>
            </w:r>
          </w:p>
        </w:tc>
      </w:tr>
      <w:tr w:rsidR="00F82B4A" w:rsidRPr="000157E2" w14:paraId="4B2BC93E" w14:textId="77777777" w:rsidTr="00110D99">
        <w:trPr>
          <w:cantSplit/>
          <w:tblHeader/>
        </w:trPr>
        <w:tc>
          <w:tcPr>
            <w:tcW w:w="225" w:type="pct"/>
            <w:vAlign w:val="center"/>
          </w:tcPr>
          <w:p w14:paraId="370338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21</w:t>
            </w:r>
          </w:p>
        </w:tc>
        <w:tc>
          <w:tcPr>
            <w:tcW w:w="986" w:type="pct"/>
            <w:vAlign w:val="center"/>
          </w:tcPr>
          <w:p w14:paraId="118A2EE8" w14:textId="77777777" w:rsidR="00F82B4A" w:rsidRPr="000157E2" w:rsidRDefault="00F82B4A" w:rsidP="00110D99">
            <w:pPr>
              <w:rPr>
                <w:rFonts w:ascii="Arial" w:hAnsi="Arial" w:cs="Arial"/>
                <w:sz w:val="20"/>
                <w:szCs w:val="20"/>
              </w:rPr>
            </w:pPr>
            <w:r w:rsidRPr="000157E2">
              <w:rPr>
                <w:rFonts w:ascii="Arial" w:hAnsi="Arial" w:cs="Arial"/>
                <w:sz w:val="20"/>
                <w:szCs w:val="20"/>
              </w:rPr>
              <w:t>Xẻng có cán</w:t>
            </w:r>
          </w:p>
        </w:tc>
        <w:tc>
          <w:tcPr>
            <w:tcW w:w="351" w:type="pct"/>
            <w:vAlign w:val="center"/>
          </w:tcPr>
          <w:p w14:paraId="7D3628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21AEA6D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4443AE7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0,00910</w:t>
            </w:r>
          </w:p>
        </w:tc>
        <w:tc>
          <w:tcPr>
            <w:tcW w:w="428" w:type="pct"/>
            <w:vAlign w:val="center"/>
          </w:tcPr>
          <w:p w14:paraId="738911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0,00861</w:t>
            </w:r>
          </w:p>
        </w:tc>
        <w:tc>
          <w:tcPr>
            <w:tcW w:w="405" w:type="pct"/>
            <w:vAlign w:val="center"/>
          </w:tcPr>
          <w:p w14:paraId="6C60094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0,00686</w:t>
            </w:r>
          </w:p>
        </w:tc>
        <w:tc>
          <w:tcPr>
            <w:tcW w:w="420" w:type="pct"/>
            <w:vAlign w:val="center"/>
          </w:tcPr>
          <w:p w14:paraId="3B517FE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0,00679</w:t>
            </w:r>
          </w:p>
        </w:tc>
        <w:tc>
          <w:tcPr>
            <w:tcW w:w="425" w:type="pct"/>
            <w:gridSpan w:val="2"/>
            <w:vAlign w:val="center"/>
          </w:tcPr>
          <w:p w14:paraId="40A48BE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0,0051</w:t>
            </w:r>
          </w:p>
        </w:tc>
        <w:tc>
          <w:tcPr>
            <w:tcW w:w="425" w:type="pct"/>
            <w:gridSpan w:val="2"/>
            <w:vAlign w:val="center"/>
          </w:tcPr>
          <w:p w14:paraId="0398AF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0,0050</w:t>
            </w:r>
          </w:p>
        </w:tc>
        <w:tc>
          <w:tcPr>
            <w:tcW w:w="417" w:type="pct"/>
            <w:vAlign w:val="center"/>
          </w:tcPr>
          <w:p w14:paraId="139B62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0,0050</w:t>
            </w:r>
          </w:p>
        </w:tc>
      </w:tr>
      <w:tr w:rsidR="00F82B4A" w:rsidRPr="000157E2" w14:paraId="0B7943B4" w14:textId="77777777" w:rsidTr="00110D99">
        <w:trPr>
          <w:cantSplit/>
          <w:tblHeader/>
        </w:trPr>
        <w:tc>
          <w:tcPr>
            <w:tcW w:w="225" w:type="pct"/>
            <w:vAlign w:val="center"/>
          </w:tcPr>
          <w:p w14:paraId="69D4220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22</w:t>
            </w:r>
          </w:p>
        </w:tc>
        <w:tc>
          <w:tcPr>
            <w:tcW w:w="986" w:type="pct"/>
            <w:vAlign w:val="center"/>
          </w:tcPr>
          <w:p w14:paraId="0A29F322" w14:textId="77777777" w:rsidR="00F82B4A" w:rsidRPr="000157E2" w:rsidRDefault="00F82B4A" w:rsidP="00110D99">
            <w:pPr>
              <w:rPr>
                <w:rFonts w:ascii="Arial" w:hAnsi="Arial" w:cs="Arial"/>
                <w:sz w:val="20"/>
                <w:szCs w:val="20"/>
              </w:rPr>
            </w:pPr>
            <w:r w:rsidRPr="000157E2">
              <w:rPr>
                <w:rFonts w:ascii="Arial" w:hAnsi="Arial" w:cs="Arial"/>
                <w:sz w:val="20"/>
                <w:szCs w:val="20"/>
              </w:rPr>
              <w:t>Cào có cán</w:t>
            </w:r>
          </w:p>
        </w:tc>
        <w:tc>
          <w:tcPr>
            <w:tcW w:w="351" w:type="pct"/>
            <w:vAlign w:val="center"/>
          </w:tcPr>
          <w:p w14:paraId="066126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5812FE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6BBC0C7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0,00910</w:t>
            </w:r>
          </w:p>
        </w:tc>
        <w:tc>
          <w:tcPr>
            <w:tcW w:w="428" w:type="pct"/>
            <w:vAlign w:val="center"/>
          </w:tcPr>
          <w:p w14:paraId="2836EF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0,00861</w:t>
            </w:r>
          </w:p>
        </w:tc>
        <w:tc>
          <w:tcPr>
            <w:tcW w:w="405" w:type="pct"/>
            <w:vAlign w:val="center"/>
          </w:tcPr>
          <w:p w14:paraId="5E86133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0,00686</w:t>
            </w:r>
          </w:p>
        </w:tc>
        <w:tc>
          <w:tcPr>
            <w:tcW w:w="420" w:type="pct"/>
            <w:vAlign w:val="center"/>
          </w:tcPr>
          <w:p w14:paraId="589B12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0,00679</w:t>
            </w:r>
          </w:p>
        </w:tc>
        <w:tc>
          <w:tcPr>
            <w:tcW w:w="425" w:type="pct"/>
            <w:gridSpan w:val="2"/>
            <w:vAlign w:val="center"/>
          </w:tcPr>
          <w:p w14:paraId="502447B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0,0051</w:t>
            </w:r>
          </w:p>
        </w:tc>
        <w:tc>
          <w:tcPr>
            <w:tcW w:w="425" w:type="pct"/>
            <w:gridSpan w:val="2"/>
            <w:vAlign w:val="center"/>
          </w:tcPr>
          <w:p w14:paraId="1AE0788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0,0050</w:t>
            </w:r>
          </w:p>
        </w:tc>
        <w:tc>
          <w:tcPr>
            <w:tcW w:w="417" w:type="pct"/>
            <w:vAlign w:val="center"/>
          </w:tcPr>
          <w:p w14:paraId="307B76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0,0050</w:t>
            </w:r>
          </w:p>
        </w:tc>
      </w:tr>
      <w:tr w:rsidR="00F82B4A" w:rsidRPr="000157E2" w14:paraId="1491FDFE" w14:textId="77777777" w:rsidTr="00110D99">
        <w:trPr>
          <w:cantSplit/>
          <w:tblHeader/>
        </w:trPr>
        <w:tc>
          <w:tcPr>
            <w:tcW w:w="225" w:type="pct"/>
            <w:vAlign w:val="center"/>
          </w:tcPr>
          <w:p w14:paraId="462709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23</w:t>
            </w:r>
          </w:p>
        </w:tc>
        <w:tc>
          <w:tcPr>
            <w:tcW w:w="986" w:type="pct"/>
            <w:vAlign w:val="center"/>
          </w:tcPr>
          <w:p w14:paraId="62A0E3C0" w14:textId="77777777" w:rsidR="00F82B4A" w:rsidRPr="000157E2" w:rsidRDefault="00F82B4A" w:rsidP="00110D99">
            <w:pPr>
              <w:rPr>
                <w:rFonts w:ascii="Arial" w:hAnsi="Arial" w:cs="Arial"/>
                <w:sz w:val="20"/>
                <w:szCs w:val="20"/>
              </w:rPr>
            </w:pPr>
            <w:r w:rsidRPr="000157E2">
              <w:rPr>
                <w:rFonts w:ascii="Arial" w:hAnsi="Arial" w:cs="Arial"/>
                <w:sz w:val="20"/>
                <w:szCs w:val="20"/>
              </w:rPr>
              <w:t>Xe rùa</w:t>
            </w:r>
          </w:p>
        </w:tc>
        <w:tc>
          <w:tcPr>
            <w:tcW w:w="351" w:type="pct"/>
            <w:vAlign w:val="center"/>
          </w:tcPr>
          <w:p w14:paraId="514E181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BFEEDF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3DFB0A3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62C4E89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371C545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54DCFC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3CDFF01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760A234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7DF7555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5D53CE36" w14:textId="77777777" w:rsidTr="00110D99">
        <w:trPr>
          <w:cantSplit/>
          <w:tblHeader/>
        </w:trPr>
        <w:tc>
          <w:tcPr>
            <w:tcW w:w="225" w:type="pct"/>
            <w:vAlign w:val="center"/>
          </w:tcPr>
          <w:p w14:paraId="3FC9B7D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24</w:t>
            </w:r>
          </w:p>
        </w:tc>
        <w:tc>
          <w:tcPr>
            <w:tcW w:w="986" w:type="pct"/>
            <w:vAlign w:val="center"/>
          </w:tcPr>
          <w:p w14:paraId="389E8048" w14:textId="77777777" w:rsidR="00F82B4A" w:rsidRPr="000157E2" w:rsidRDefault="00F82B4A" w:rsidP="00110D99">
            <w:pPr>
              <w:rPr>
                <w:rFonts w:ascii="Arial" w:hAnsi="Arial" w:cs="Arial"/>
                <w:sz w:val="20"/>
                <w:szCs w:val="20"/>
              </w:rPr>
            </w:pPr>
            <w:r w:rsidRPr="000157E2">
              <w:rPr>
                <w:rFonts w:ascii="Arial" w:hAnsi="Arial" w:cs="Arial"/>
                <w:sz w:val="20"/>
                <w:szCs w:val="20"/>
              </w:rPr>
              <w:t>Rào chắn</w:t>
            </w:r>
          </w:p>
        </w:tc>
        <w:tc>
          <w:tcPr>
            <w:tcW w:w="351" w:type="pct"/>
            <w:vAlign w:val="center"/>
          </w:tcPr>
          <w:p w14:paraId="33AC27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E71F95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25781A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0B8C90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2AA2DDB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4520FBA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1D63937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101CBC2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396B1D6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6660943F" w14:textId="77777777" w:rsidTr="00110D99">
        <w:trPr>
          <w:cantSplit/>
          <w:tblHeader/>
        </w:trPr>
        <w:tc>
          <w:tcPr>
            <w:tcW w:w="225" w:type="pct"/>
            <w:vAlign w:val="center"/>
          </w:tcPr>
          <w:p w14:paraId="731AC6A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25</w:t>
            </w:r>
          </w:p>
        </w:tc>
        <w:tc>
          <w:tcPr>
            <w:tcW w:w="986" w:type="pct"/>
            <w:vAlign w:val="center"/>
          </w:tcPr>
          <w:p w14:paraId="65430699" w14:textId="77777777" w:rsidR="00F82B4A" w:rsidRPr="000157E2" w:rsidRDefault="00F82B4A" w:rsidP="00110D99">
            <w:pPr>
              <w:rPr>
                <w:rFonts w:ascii="Arial" w:hAnsi="Arial" w:cs="Arial"/>
                <w:sz w:val="20"/>
                <w:szCs w:val="20"/>
              </w:rPr>
            </w:pPr>
            <w:r w:rsidRPr="000157E2">
              <w:rPr>
                <w:rFonts w:ascii="Arial" w:hAnsi="Arial" w:cs="Arial"/>
                <w:sz w:val="20"/>
                <w:szCs w:val="20"/>
              </w:rPr>
              <w:t>Gậy chỉ đường</w:t>
            </w:r>
          </w:p>
        </w:tc>
        <w:tc>
          <w:tcPr>
            <w:tcW w:w="351" w:type="pct"/>
            <w:vAlign w:val="center"/>
          </w:tcPr>
          <w:p w14:paraId="5760FC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EB0F68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25EE61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0,01300</w:t>
            </w:r>
          </w:p>
        </w:tc>
        <w:tc>
          <w:tcPr>
            <w:tcW w:w="428" w:type="pct"/>
            <w:vAlign w:val="center"/>
          </w:tcPr>
          <w:p w14:paraId="450DF88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0,01230</w:t>
            </w:r>
          </w:p>
        </w:tc>
        <w:tc>
          <w:tcPr>
            <w:tcW w:w="405" w:type="pct"/>
            <w:vAlign w:val="center"/>
          </w:tcPr>
          <w:p w14:paraId="4405285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0,00980</w:t>
            </w:r>
          </w:p>
        </w:tc>
        <w:tc>
          <w:tcPr>
            <w:tcW w:w="420" w:type="pct"/>
            <w:vAlign w:val="center"/>
          </w:tcPr>
          <w:p w14:paraId="14E979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0,00970</w:t>
            </w:r>
          </w:p>
        </w:tc>
        <w:tc>
          <w:tcPr>
            <w:tcW w:w="425" w:type="pct"/>
            <w:gridSpan w:val="2"/>
            <w:vAlign w:val="center"/>
          </w:tcPr>
          <w:p w14:paraId="5BF0CD6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4004148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77933B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5C6D071E" w14:textId="77777777" w:rsidTr="00110D99">
        <w:trPr>
          <w:cantSplit/>
          <w:tblHeader/>
        </w:trPr>
        <w:tc>
          <w:tcPr>
            <w:tcW w:w="225" w:type="pct"/>
            <w:vAlign w:val="center"/>
          </w:tcPr>
          <w:p w14:paraId="222410D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26</w:t>
            </w:r>
          </w:p>
        </w:tc>
        <w:tc>
          <w:tcPr>
            <w:tcW w:w="986" w:type="pct"/>
            <w:vAlign w:val="center"/>
          </w:tcPr>
          <w:p w14:paraId="5CA6439F" w14:textId="77777777" w:rsidR="00F82B4A" w:rsidRPr="000157E2" w:rsidRDefault="00F82B4A" w:rsidP="00110D99">
            <w:pPr>
              <w:rPr>
                <w:rFonts w:ascii="Arial" w:hAnsi="Arial" w:cs="Arial"/>
                <w:sz w:val="20"/>
                <w:szCs w:val="20"/>
              </w:rPr>
            </w:pPr>
            <w:r w:rsidRPr="000157E2">
              <w:rPr>
                <w:rFonts w:ascii="Arial" w:hAnsi="Arial" w:cs="Arial"/>
                <w:sz w:val="20"/>
                <w:szCs w:val="20"/>
              </w:rPr>
              <w:t>Đèn pin</w:t>
            </w:r>
          </w:p>
        </w:tc>
        <w:tc>
          <w:tcPr>
            <w:tcW w:w="351" w:type="pct"/>
            <w:vAlign w:val="center"/>
          </w:tcPr>
          <w:p w14:paraId="717D03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4099AE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F88B8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0,00650</w:t>
            </w:r>
          </w:p>
        </w:tc>
        <w:tc>
          <w:tcPr>
            <w:tcW w:w="428" w:type="pct"/>
            <w:vAlign w:val="center"/>
          </w:tcPr>
          <w:p w14:paraId="1B2980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0,00615</w:t>
            </w:r>
          </w:p>
        </w:tc>
        <w:tc>
          <w:tcPr>
            <w:tcW w:w="405" w:type="pct"/>
            <w:vAlign w:val="center"/>
          </w:tcPr>
          <w:p w14:paraId="22369C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0,00490</w:t>
            </w:r>
          </w:p>
        </w:tc>
        <w:tc>
          <w:tcPr>
            <w:tcW w:w="420" w:type="pct"/>
            <w:vAlign w:val="center"/>
          </w:tcPr>
          <w:p w14:paraId="2427B28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0,00485</w:t>
            </w:r>
          </w:p>
        </w:tc>
        <w:tc>
          <w:tcPr>
            <w:tcW w:w="425" w:type="pct"/>
            <w:gridSpan w:val="2"/>
            <w:vAlign w:val="center"/>
          </w:tcPr>
          <w:p w14:paraId="21F819B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0,0073</w:t>
            </w:r>
          </w:p>
        </w:tc>
        <w:tc>
          <w:tcPr>
            <w:tcW w:w="425" w:type="pct"/>
            <w:gridSpan w:val="2"/>
            <w:vAlign w:val="center"/>
          </w:tcPr>
          <w:p w14:paraId="460052C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c>
          <w:tcPr>
            <w:tcW w:w="417" w:type="pct"/>
            <w:vAlign w:val="center"/>
          </w:tcPr>
          <w:p w14:paraId="15759F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0,0072</w:t>
            </w:r>
          </w:p>
        </w:tc>
      </w:tr>
      <w:tr w:rsidR="00F82B4A" w:rsidRPr="000157E2" w14:paraId="28DD0C4B" w14:textId="77777777" w:rsidTr="00110D99">
        <w:trPr>
          <w:cantSplit/>
          <w:tblHeader/>
        </w:trPr>
        <w:tc>
          <w:tcPr>
            <w:tcW w:w="225" w:type="pct"/>
            <w:vAlign w:val="center"/>
          </w:tcPr>
          <w:p w14:paraId="5DB6E1F0"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1.3</w:t>
            </w:r>
          </w:p>
        </w:tc>
        <w:tc>
          <w:tcPr>
            <w:tcW w:w="986" w:type="pct"/>
            <w:vAlign w:val="center"/>
          </w:tcPr>
          <w:p w14:paraId="4C069E6F" w14:textId="7777777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Hướng dẫn phương tiện vận chuyển đổ chất thải vào vị trí tiếp nhận</w:t>
            </w:r>
          </w:p>
        </w:tc>
        <w:tc>
          <w:tcPr>
            <w:tcW w:w="351" w:type="pct"/>
            <w:vAlign w:val="center"/>
          </w:tcPr>
          <w:p w14:paraId="34F8F7E5" w14:textId="77777777" w:rsidR="00F82B4A" w:rsidRPr="000157E2" w:rsidRDefault="00F82B4A" w:rsidP="00110D99">
            <w:pPr>
              <w:jc w:val="center"/>
              <w:rPr>
                <w:rFonts w:ascii="Arial" w:hAnsi="Arial" w:cs="Arial"/>
                <w:i/>
                <w:iCs/>
                <w:sz w:val="20"/>
                <w:szCs w:val="20"/>
              </w:rPr>
            </w:pPr>
          </w:p>
        </w:tc>
        <w:tc>
          <w:tcPr>
            <w:tcW w:w="468" w:type="pct"/>
            <w:vAlign w:val="center"/>
          </w:tcPr>
          <w:p w14:paraId="4E4AD16D" w14:textId="77777777" w:rsidR="00F82B4A" w:rsidRPr="000157E2" w:rsidRDefault="00F82B4A" w:rsidP="00110D99">
            <w:pPr>
              <w:jc w:val="center"/>
              <w:rPr>
                <w:rFonts w:ascii="Arial" w:hAnsi="Arial" w:cs="Arial"/>
                <w:i/>
                <w:iCs/>
                <w:sz w:val="20"/>
                <w:szCs w:val="20"/>
              </w:rPr>
            </w:pPr>
          </w:p>
        </w:tc>
        <w:tc>
          <w:tcPr>
            <w:tcW w:w="450" w:type="pct"/>
            <w:vAlign w:val="center"/>
          </w:tcPr>
          <w:p w14:paraId="27511625" w14:textId="77777777" w:rsidR="00F82B4A" w:rsidRPr="000157E2" w:rsidRDefault="00F82B4A" w:rsidP="00110D99">
            <w:pPr>
              <w:jc w:val="center"/>
              <w:rPr>
                <w:rFonts w:ascii="Arial" w:hAnsi="Arial" w:cs="Arial"/>
                <w:i/>
                <w:iCs/>
                <w:sz w:val="20"/>
                <w:szCs w:val="20"/>
              </w:rPr>
            </w:pPr>
          </w:p>
        </w:tc>
        <w:tc>
          <w:tcPr>
            <w:tcW w:w="428" w:type="pct"/>
            <w:vAlign w:val="center"/>
          </w:tcPr>
          <w:p w14:paraId="6CCB5138" w14:textId="77777777" w:rsidR="00F82B4A" w:rsidRPr="000157E2" w:rsidRDefault="00F82B4A" w:rsidP="00110D99">
            <w:pPr>
              <w:jc w:val="center"/>
              <w:rPr>
                <w:rFonts w:ascii="Arial" w:hAnsi="Arial" w:cs="Arial"/>
                <w:i/>
                <w:iCs/>
                <w:sz w:val="20"/>
                <w:szCs w:val="20"/>
              </w:rPr>
            </w:pPr>
          </w:p>
        </w:tc>
        <w:tc>
          <w:tcPr>
            <w:tcW w:w="405" w:type="pct"/>
            <w:vAlign w:val="center"/>
          </w:tcPr>
          <w:p w14:paraId="4EF7D1FF" w14:textId="77777777" w:rsidR="00F82B4A" w:rsidRPr="000157E2" w:rsidRDefault="00F82B4A" w:rsidP="00110D99">
            <w:pPr>
              <w:jc w:val="center"/>
              <w:rPr>
                <w:rFonts w:ascii="Arial" w:hAnsi="Arial" w:cs="Arial"/>
                <w:i/>
                <w:iCs/>
                <w:sz w:val="20"/>
                <w:szCs w:val="20"/>
              </w:rPr>
            </w:pPr>
          </w:p>
        </w:tc>
        <w:tc>
          <w:tcPr>
            <w:tcW w:w="420" w:type="pct"/>
            <w:vAlign w:val="center"/>
          </w:tcPr>
          <w:p w14:paraId="143FF8D5"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7539CB02"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452DFE71" w14:textId="77777777" w:rsidR="00F82B4A" w:rsidRPr="000157E2" w:rsidRDefault="00F82B4A" w:rsidP="00110D99">
            <w:pPr>
              <w:jc w:val="center"/>
              <w:rPr>
                <w:rFonts w:ascii="Arial" w:hAnsi="Arial" w:cs="Arial"/>
                <w:i/>
                <w:iCs/>
                <w:sz w:val="20"/>
                <w:szCs w:val="20"/>
              </w:rPr>
            </w:pPr>
          </w:p>
        </w:tc>
        <w:tc>
          <w:tcPr>
            <w:tcW w:w="417" w:type="pct"/>
            <w:vAlign w:val="center"/>
          </w:tcPr>
          <w:p w14:paraId="1087127D" w14:textId="77777777" w:rsidR="00F82B4A" w:rsidRPr="000157E2" w:rsidRDefault="00F82B4A" w:rsidP="00110D99">
            <w:pPr>
              <w:jc w:val="center"/>
              <w:rPr>
                <w:rFonts w:ascii="Arial" w:hAnsi="Arial" w:cs="Arial"/>
                <w:i/>
                <w:iCs/>
                <w:sz w:val="20"/>
                <w:szCs w:val="20"/>
              </w:rPr>
            </w:pPr>
          </w:p>
        </w:tc>
      </w:tr>
      <w:tr w:rsidR="00F82B4A" w:rsidRPr="000157E2" w14:paraId="4F57A666" w14:textId="77777777" w:rsidTr="00110D99">
        <w:trPr>
          <w:cantSplit/>
          <w:tblHeader/>
        </w:trPr>
        <w:tc>
          <w:tcPr>
            <w:tcW w:w="225" w:type="pct"/>
            <w:vAlign w:val="center"/>
          </w:tcPr>
          <w:p w14:paraId="432D6CA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27</w:t>
            </w:r>
          </w:p>
        </w:tc>
        <w:tc>
          <w:tcPr>
            <w:tcW w:w="986" w:type="pct"/>
            <w:vAlign w:val="center"/>
          </w:tcPr>
          <w:p w14:paraId="40ADAFC9" w14:textId="0A003ECF"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623D948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6F78B99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0574C3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6B8D2E7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223D77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2B30BAB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0777D2D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1AE0BCE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3ABBBD3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1A6545B7" w14:textId="77777777" w:rsidTr="00110D99">
        <w:trPr>
          <w:cantSplit/>
          <w:tblHeader/>
        </w:trPr>
        <w:tc>
          <w:tcPr>
            <w:tcW w:w="225" w:type="pct"/>
            <w:vAlign w:val="center"/>
          </w:tcPr>
          <w:p w14:paraId="70977D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28</w:t>
            </w:r>
          </w:p>
        </w:tc>
        <w:tc>
          <w:tcPr>
            <w:tcW w:w="986" w:type="pct"/>
            <w:vAlign w:val="center"/>
          </w:tcPr>
          <w:p w14:paraId="7EBE5CBF"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67F8FD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5610CAB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5D3CC28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7EFF101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1A19A09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6432B77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08B53EA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2C3242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1F339EF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519ABBE6" w14:textId="77777777" w:rsidTr="00110D99">
        <w:trPr>
          <w:cantSplit/>
          <w:tblHeader/>
        </w:trPr>
        <w:tc>
          <w:tcPr>
            <w:tcW w:w="225" w:type="pct"/>
            <w:vAlign w:val="center"/>
          </w:tcPr>
          <w:p w14:paraId="3A303F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29</w:t>
            </w:r>
          </w:p>
        </w:tc>
        <w:tc>
          <w:tcPr>
            <w:tcW w:w="986" w:type="pct"/>
            <w:vAlign w:val="center"/>
          </w:tcPr>
          <w:p w14:paraId="680EFEF0" w14:textId="46764605"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22572E7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59EF0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D86442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62F136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5AB93EE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0FAF38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500BE8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73DAA6E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26421E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0B557B7D" w14:textId="77777777" w:rsidTr="00110D99">
        <w:trPr>
          <w:cantSplit/>
          <w:tblHeader/>
        </w:trPr>
        <w:tc>
          <w:tcPr>
            <w:tcW w:w="225" w:type="pct"/>
            <w:vAlign w:val="center"/>
          </w:tcPr>
          <w:p w14:paraId="382734A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30</w:t>
            </w:r>
          </w:p>
        </w:tc>
        <w:tc>
          <w:tcPr>
            <w:tcW w:w="986" w:type="pct"/>
            <w:vAlign w:val="center"/>
          </w:tcPr>
          <w:p w14:paraId="531AE8AB"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4A5CBC5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2B235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69C46F3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2FEBB6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00B989D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68EA93C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0A338DB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76CF62D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0D0EC98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669456A1" w14:textId="77777777" w:rsidTr="00110D99">
        <w:trPr>
          <w:cantSplit/>
          <w:tblHeader/>
        </w:trPr>
        <w:tc>
          <w:tcPr>
            <w:tcW w:w="225" w:type="pct"/>
            <w:vAlign w:val="center"/>
          </w:tcPr>
          <w:p w14:paraId="696F16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31</w:t>
            </w:r>
          </w:p>
        </w:tc>
        <w:tc>
          <w:tcPr>
            <w:tcW w:w="986" w:type="pct"/>
            <w:vAlign w:val="center"/>
          </w:tcPr>
          <w:p w14:paraId="65B24C75" w14:textId="4268F7D9"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042C005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2716E4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343B630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655268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258B13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63781AF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11AEA3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73B06F8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52B436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0A3B540A" w14:textId="77777777" w:rsidTr="00110D99">
        <w:trPr>
          <w:cantSplit/>
          <w:tblHeader/>
        </w:trPr>
        <w:tc>
          <w:tcPr>
            <w:tcW w:w="225" w:type="pct"/>
            <w:vAlign w:val="center"/>
          </w:tcPr>
          <w:p w14:paraId="63CC47D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32</w:t>
            </w:r>
          </w:p>
        </w:tc>
        <w:tc>
          <w:tcPr>
            <w:tcW w:w="986" w:type="pct"/>
            <w:vAlign w:val="center"/>
          </w:tcPr>
          <w:p w14:paraId="2EECC56B"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4C5E6A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5D1CCF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35463CA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6291E46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11F4286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5EBF8B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7552E16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079E0C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554319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50123A66" w14:textId="77777777" w:rsidTr="00110D99">
        <w:trPr>
          <w:cantSplit/>
          <w:tblHeader/>
        </w:trPr>
        <w:tc>
          <w:tcPr>
            <w:tcW w:w="225" w:type="pct"/>
            <w:vAlign w:val="center"/>
          </w:tcPr>
          <w:p w14:paraId="2113C49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33</w:t>
            </w:r>
          </w:p>
        </w:tc>
        <w:tc>
          <w:tcPr>
            <w:tcW w:w="986" w:type="pct"/>
            <w:vAlign w:val="center"/>
          </w:tcPr>
          <w:p w14:paraId="0E69E792"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0FE572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05A13A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4AB07E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7004152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67ACA5A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655BD6E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0F50309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1264CE1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404271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2A37810E" w14:textId="77777777" w:rsidTr="00110D99">
        <w:trPr>
          <w:cantSplit/>
          <w:tblHeader/>
        </w:trPr>
        <w:tc>
          <w:tcPr>
            <w:tcW w:w="225" w:type="pct"/>
            <w:vAlign w:val="center"/>
          </w:tcPr>
          <w:p w14:paraId="6657339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34</w:t>
            </w:r>
          </w:p>
        </w:tc>
        <w:tc>
          <w:tcPr>
            <w:tcW w:w="986" w:type="pct"/>
            <w:vAlign w:val="center"/>
          </w:tcPr>
          <w:p w14:paraId="3A642910"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2F881D8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13E1D8A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A4053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0,00800</w:t>
            </w:r>
          </w:p>
        </w:tc>
        <w:tc>
          <w:tcPr>
            <w:tcW w:w="428" w:type="pct"/>
            <w:vAlign w:val="center"/>
          </w:tcPr>
          <w:p w14:paraId="70CBA79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4FE97F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0,00320</w:t>
            </w:r>
          </w:p>
        </w:tc>
        <w:tc>
          <w:tcPr>
            <w:tcW w:w="420" w:type="pct"/>
            <w:vAlign w:val="center"/>
          </w:tcPr>
          <w:p w14:paraId="4BDFB3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0,00230</w:t>
            </w:r>
          </w:p>
        </w:tc>
        <w:tc>
          <w:tcPr>
            <w:tcW w:w="425" w:type="pct"/>
            <w:gridSpan w:val="2"/>
            <w:vAlign w:val="center"/>
          </w:tcPr>
          <w:p w14:paraId="5FF5FD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0,0018</w:t>
            </w:r>
          </w:p>
        </w:tc>
        <w:tc>
          <w:tcPr>
            <w:tcW w:w="425" w:type="pct"/>
            <w:gridSpan w:val="2"/>
            <w:vAlign w:val="center"/>
          </w:tcPr>
          <w:p w14:paraId="7B198C6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17" w:type="pct"/>
            <w:vAlign w:val="center"/>
          </w:tcPr>
          <w:p w14:paraId="1E2C72A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44176667" w14:textId="77777777" w:rsidTr="00110D99">
        <w:trPr>
          <w:cantSplit/>
          <w:tblHeader/>
        </w:trPr>
        <w:tc>
          <w:tcPr>
            <w:tcW w:w="225" w:type="pct"/>
            <w:vAlign w:val="center"/>
          </w:tcPr>
          <w:p w14:paraId="2E5ED0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35</w:t>
            </w:r>
          </w:p>
        </w:tc>
        <w:tc>
          <w:tcPr>
            <w:tcW w:w="986" w:type="pct"/>
            <w:vAlign w:val="center"/>
          </w:tcPr>
          <w:p w14:paraId="067B275A"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3DA153C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7116E57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166DAB3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0,00400</w:t>
            </w:r>
          </w:p>
        </w:tc>
        <w:tc>
          <w:tcPr>
            <w:tcW w:w="428" w:type="pct"/>
            <w:vAlign w:val="center"/>
          </w:tcPr>
          <w:p w14:paraId="084F5F8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6810E7D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0" w:type="pct"/>
            <w:vAlign w:val="center"/>
          </w:tcPr>
          <w:p w14:paraId="6B9AA0C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0,00115</w:t>
            </w:r>
          </w:p>
        </w:tc>
        <w:tc>
          <w:tcPr>
            <w:tcW w:w="425" w:type="pct"/>
            <w:gridSpan w:val="2"/>
            <w:vAlign w:val="center"/>
          </w:tcPr>
          <w:p w14:paraId="261700A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0,0009</w:t>
            </w:r>
          </w:p>
        </w:tc>
        <w:tc>
          <w:tcPr>
            <w:tcW w:w="425" w:type="pct"/>
            <w:gridSpan w:val="2"/>
            <w:vAlign w:val="center"/>
          </w:tcPr>
          <w:p w14:paraId="5B810B5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17" w:type="pct"/>
            <w:vAlign w:val="center"/>
          </w:tcPr>
          <w:p w14:paraId="009DE2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79E71CF0" w14:textId="77777777" w:rsidTr="00110D99">
        <w:trPr>
          <w:cantSplit/>
          <w:tblHeader/>
        </w:trPr>
        <w:tc>
          <w:tcPr>
            <w:tcW w:w="225" w:type="pct"/>
            <w:vAlign w:val="center"/>
          </w:tcPr>
          <w:p w14:paraId="50C0621F"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1.4</w:t>
            </w:r>
          </w:p>
        </w:tc>
        <w:tc>
          <w:tcPr>
            <w:tcW w:w="986" w:type="pct"/>
            <w:vAlign w:val="center"/>
          </w:tcPr>
          <w:p w14:paraId="7F81295B" w14:textId="7777777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Phun chế phẩm khử mùi, hóa chất diệt côn trùng, vôi bột trực tiếp lên bề mặt chất thải rắn sinh hoạt</w:t>
            </w:r>
          </w:p>
        </w:tc>
        <w:tc>
          <w:tcPr>
            <w:tcW w:w="351" w:type="pct"/>
            <w:vAlign w:val="center"/>
          </w:tcPr>
          <w:p w14:paraId="191C900E" w14:textId="77777777" w:rsidR="00F82B4A" w:rsidRPr="000157E2" w:rsidRDefault="00F82B4A" w:rsidP="00110D99">
            <w:pPr>
              <w:jc w:val="center"/>
              <w:rPr>
                <w:rFonts w:ascii="Arial" w:hAnsi="Arial" w:cs="Arial"/>
                <w:i/>
                <w:iCs/>
                <w:sz w:val="20"/>
                <w:szCs w:val="20"/>
              </w:rPr>
            </w:pPr>
          </w:p>
        </w:tc>
        <w:tc>
          <w:tcPr>
            <w:tcW w:w="468" w:type="pct"/>
            <w:vAlign w:val="center"/>
          </w:tcPr>
          <w:p w14:paraId="77CF36A2" w14:textId="77777777" w:rsidR="00F82B4A" w:rsidRPr="000157E2" w:rsidRDefault="00F82B4A" w:rsidP="00110D99">
            <w:pPr>
              <w:jc w:val="center"/>
              <w:rPr>
                <w:rFonts w:ascii="Arial" w:hAnsi="Arial" w:cs="Arial"/>
                <w:i/>
                <w:iCs/>
                <w:sz w:val="20"/>
                <w:szCs w:val="20"/>
              </w:rPr>
            </w:pPr>
          </w:p>
        </w:tc>
        <w:tc>
          <w:tcPr>
            <w:tcW w:w="450" w:type="pct"/>
            <w:vAlign w:val="center"/>
          </w:tcPr>
          <w:p w14:paraId="636FE4FA" w14:textId="77777777" w:rsidR="00F82B4A" w:rsidRPr="000157E2" w:rsidRDefault="00F82B4A" w:rsidP="00110D99">
            <w:pPr>
              <w:jc w:val="center"/>
              <w:rPr>
                <w:rFonts w:ascii="Arial" w:hAnsi="Arial" w:cs="Arial"/>
                <w:i/>
                <w:iCs/>
                <w:sz w:val="20"/>
                <w:szCs w:val="20"/>
              </w:rPr>
            </w:pPr>
          </w:p>
        </w:tc>
        <w:tc>
          <w:tcPr>
            <w:tcW w:w="428" w:type="pct"/>
            <w:vAlign w:val="center"/>
          </w:tcPr>
          <w:p w14:paraId="56B03C09" w14:textId="77777777" w:rsidR="00F82B4A" w:rsidRPr="000157E2" w:rsidRDefault="00F82B4A" w:rsidP="00110D99">
            <w:pPr>
              <w:jc w:val="center"/>
              <w:rPr>
                <w:rFonts w:ascii="Arial" w:hAnsi="Arial" w:cs="Arial"/>
                <w:i/>
                <w:iCs/>
                <w:sz w:val="20"/>
                <w:szCs w:val="20"/>
              </w:rPr>
            </w:pPr>
          </w:p>
        </w:tc>
        <w:tc>
          <w:tcPr>
            <w:tcW w:w="405" w:type="pct"/>
            <w:vAlign w:val="center"/>
          </w:tcPr>
          <w:p w14:paraId="41FC10B8" w14:textId="77777777" w:rsidR="00F82B4A" w:rsidRPr="000157E2" w:rsidRDefault="00F82B4A" w:rsidP="00110D99">
            <w:pPr>
              <w:jc w:val="center"/>
              <w:rPr>
                <w:rFonts w:ascii="Arial" w:hAnsi="Arial" w:cs="Arial"/>
                <w:i/>
                <w:iCs/>
                <w:sz w:val="20"/>
                <w:szCs w:val="20"/>
              </w:rPr>
            </w:pPr>
          </w:p>
        </w:tc>
        <w:tc>
          <w:tcPr>
            <w:tcW w:w="420" w:type="pct"/>
            <w:vAlign w:val="center"/>
          </w:tcPr>
          <w:p w14:paraId="7E1A2873"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4C8EBA2A"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1A88B6CD" w14:textId="77777777" w:rsidR="00F82B4A" w:rsidRPr="000157E2" w:rsidRDefault="00F82B4A" w:rsidP="00110D99">
            <w:pPr>
              <w:jc w:val="center"/>
              <w:rPr>
                <w:rFonts w:ascii="Arial" w:hAnsi="Arial" w:cs="Arial"/>
                <w:i/>
                <w:iCs/>
                <w:sz w:val="20"/>
                <w:szCs w:val="20"/>
              </w:rPr>
            </w:pPr>
          </w:p>
        </w:tc>
        <w:tc>
          <w:tcPr>
            <w:tcW w:w="417" w:type="pct"/>
            <w:vAlign w:val="center"/>
          </w:tcPr>
          <w:p w14:paraId="09D98C46" w14:textId="77777777" w:rsidR="00F82B4A" w:rsidRPr="000157E2" w:rsidRDefault="00F82B4A" w:rsidP="00110D99">
            <w:pPr>
              <w:jc w:val="center"/>
              <w:rPr>
                <w:rFonts w:ascii="Arial" w:hAnsi="Arial" w:cs="Arial"/>
                <w:i/>
                <w:iCs/>
                <w:sz w:val="20"/>
                <w:szCs w:val="20"/>
              </w:rPr>
            </w:pPr>
          </w:p>
        </w:tc>
      </w:tr>
      <w:tr w:rsidR="00F82B4A" w:rsidRPr="000157E2" w14:paraId="0FB2B90D" w14:textId="77777777" w:rsidTr="00110D99">
        <w:trPr>
          <w:cantSplit/>
          <w:tblHeader/>
        </w:trPr>
        <w:tc>
          <w:tcPr>
            <w:tcW w:w="225" w:type="pct"/>
            <w:vAlign w:val="center"/>
          </w:tcPr>
          <w:p w14:paraId="324E164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36</w:t>
            </w:r>
          </w:p>
        </w:tc>
        <w:tc>
          <w:tcPr>
            <w:tcW w:w="986" w:type="pct"/>
            <w:vAlign w:val="center"/>
          </w:tcPr>
          <w:p w14:paraId="78B97BA1" w14:textId="4FF904FD"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7EC8C78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779B39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18EEF5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8" w:type="pct"/>
            <w:vAlign w:val="center"/>
          </w:tcPr>
          <w:p w14:paraId="22501FA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05" w:type="pct"/>
            <w:vAlign w:val="center"/>
          </w:tcPr>
          <w:p w14:paraId="76DC4C2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0" w:type="pct"/>
            <w:vAlign w:val="center"/>
          </w:tcPr>
          <w:p w14:paraId="7C6223E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5" w:type="pct"/>
            <w:gridSpan w:val="2"/>
            <w:vAlign w:val="center"/>
          </w:tcPr>
          <w:p w14:paraId="5C07FD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3987AFD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17" w:type="pct"/>
            <w:vAlign w:val="center"/>
          </w:tcPr>
          <w:p w14:paraId="257189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1995E0AB" w14:textId="77777777" w:rsidTr="00110D99">
        <w:trPr>
          <w:cantSplit/>
          <w:tblHeader/>
        </w:trPr>
        <w:tc>
          <w:tcPr>
            <w:tcW w:w="225" w:type="pct"/>
            <w:vAlign w:val="center"/>
          </w:tcPr>
          <w:p w14:paraId="5671EB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37</w:t>
            </w:r>
          </w:p>
        </w:tc>
        <w:tc>
          <w:tcPr>
            <w:tcW w:w="986" w:type="pct"/>
            <w:vAlign w:val="center"/>
          </w:tcPr>
          <w:p w14:paraId="6B5189E9"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322495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09576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40EB4B3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8" w:type="pct"/>
            <w:vAlign w:val="center"/>
          </w:tcPr>
          <w:p w14:paraId="1DB07C7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05" w:type="pct"/>
            <w:vAlign w:val="center"/>
          </w:tcPr>
          <w:p w14:paraId="16A440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0" w:type="pct"/>
            <w:vAlign w:val="center"/>
          </w:tcPr>
          <w:p w14:paraId="36576C5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5" w:type="pct"/>
            <w:gridSpan w:val="2"/>
            <w:vAlign w:val="center"/>
          </w:tcPr>
          <w:p w14:paraId="52E50ED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38772C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17" w:type="pct"/>
            <w:vAlign w:val="center"/>
          </w:tcPr>
          <w:p w14:paraId="4F01F8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304CBDC5" w14:textId="77777777" w:rsidTr="00110D99">
        <w:trPr>
          <w:cantSplit/>
          <w:tblHeader/>
        </w:trPr>
        <w:tc>
          <w:tcPr>
            <w:tcW w:w="225" w:type="pct"/>
            <w:vAlign w:val="center"/>
          </w:tcPr>
          <w:p w14:paraId="25D8C0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38</w:t>
            </w:r>
          </w:p>
        </w:tc>
        <w:tc>
          <w:tcPr>
            <w:tcW w:w="986" w:type="pct"/>
            <w:vAlign w:val="center"/>
          </w:tcPr>
          <w:p w14:paraId="0765CFA0" w14:textId="1F4150DA"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67DAE7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53FE191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5614B7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0,00038</w:t>
            </w:r>
          </w:p>
        </w:tc>
        <w:tc>
          <w:tcPr>
            <w:tcW w:w="428" w:type="pct"/>
            <w:vAlign w:val="center"/>
          </w:tcPr>
          <w:p w14:paraId="73C452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0,00035</w:t>
            </w:r>
          </w:p>
        </w:tc>
        <w:tc>
          <w:tcPr>
            <w:tcW w:w="405" w:type="pct"/>
            <w:vAlign w:val="center"/>
          </w:tcPr>
          <w:p w14:paraId="4D953D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0" w:type="pct"/>
            <w:vAlign w:val="center"/>
          </w:tcPr>
          <w:p w14:paraId="715A55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5" w:type="pct"/>
            <w:gridSpan w:val="2"/>
            <w:vAlign w:val="center"/>
          </w:tcPr>
          <w:p w14:paraId="318EE64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5224A5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62F6C76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36B98885" w14:textId="77777777" w:rsidTr="00110D99">
        <w:trPr>
          <w:cantSplit/>
          <w:tblHeader/>
        </w:trPr>
        <w:tc>
          <w:tcPr>
            <w:tcW w:w="225" w:type="pct"/>
            <w:vAlign w:val="center"/>
          </w:tcPr>
          <w:p w14:paraId="0B18F20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39</w:t>
            </w:r>
          </w:p>
        </w:tc>
        <w:tc>
          <w:tcPr>
            <w:tcW w:w="986" w:type="pct"/>
            <w:vAlign w:val="center"/>
          </w:tcPr>
          <w:p w14:paraId="5708D61F"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090B41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FD1F9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054A784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0,00038</w:t>
            </w:r>
          </w:p>
        </w:tc>
        <w:tc>
          <w:tcPr>
            <w:tcW w:w="428" w:type="pct"/>
            <w:vAlign w:val="center"/>
          </w:tcPr>
          <w:p w14:paraId="14F4F84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0,00035</w:t>
            </w:r>
          </w:p>
        </w:tc>
        <w:tc>
          <w:tcPr>
            <w:tcW w:w="405" w:type="pct"/>
            <w:vAlign w:val="center"/>
          </w:tcPr>
          <w:p w14:paraId="14E4EC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0" w:type="pct"/>
            <w:vAlign w:val="center"/>
          </w:tcPr>
          <w:p w14:paraId="2D46FD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5" w:type="pct"/>
            <w:gridSpan w:val="2"/>
            <w:vAlign w:val="center"/>
          </w:tcPr>
          <w:p w14:paraId="1788684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67155D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39A980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45433EEA" w14:textId="77777777" w:rsidTr="00110D99">
        <w:trPr>
          <w:cantSplit/>
          <w:tblHeader/>
        </w:trPr>
        <w:tc>
          <w:tcPr>
            <w:tcW w:w="225" w:type="pct"/>
            <w:vAlign w:val="center"/>
          </w:tcPr>
          <w:p w14:paraId="06B727D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40</w:t>
            </w:r>
          </w:p>
        </w:tc>
        <w:tc>
          <w:tcPr>
            <w:tcW w:w="986" w:type="pct"/>
            <w:vAlign w:val="center"/>
          </w:tcPr>
          <w:p w14:paraId="3B802E8F" w14:textId="27C78719"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3F86FA6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3841A5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4985556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0,00038</w:t>
            </w:r>
          </w:p>
        </w:tc>
        <w:tc>
          <w:tcPr>
            <w:tcW w:w="428" w:type="pct"/>
            <w:vAlign w:val="center"/>
          </w:tcPr>
          <w:p w14:paraId="1B29E76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0,00035</w:t>
            </w:r>
          </w:p>
        </w:tc>
        <w:tc>
          <w:tcPr>
            <w:tcW w:w="405" w:type="pct"/>
            <w:vAlign w:val="center"/>
          </w:tcPr>
          <w:p w14:paraId="319FEB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0" w:type="pct"/>
            <w:vAlign w:val="center"/>
          </w:tcPr>
          <w:p w14:paraId="5F077E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5" w:type="pct"/>
            <w:gridSpan w:val="2"/>
            <w:vAlign w:val="center"/>
          </w:tcPr>
          <w:p w14:paraId="3D822A0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4592EF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30F86B9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4D3F6630" w14:textId="77777777" w:rsidTr="00110D99">
        <w:trPr>
          <w:cantSplit/>
          <w:tblHeader/>
        </w:trPr>
        <w:tc>
          <w:tcPr>
            <w:tcW w:w="225" w:type="pct"/>
            <w:vAlign w:val="center"/>
          </w:tcPr>
          <w:p w14:paraId="3FD17B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41</w:t>
            </w:r>
          </w:p>
        </w:tc>
        <w:tc>
          <w:tcPr>
            <w:tcW w:w="986" w:type="pct"/>
            <w:vAlign w:val="center"/>
          </w:tcPr>
          <w:p w14:paraId="62785444"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3D45AED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55124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04EF5D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8" w:type="pct"/>
            <w:vAlign w:val="center"/>
          </w:tcPr>
          <w:p w14:paraId="6DF1A3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05" w:type="pct"/>
            <w:vAlign w:val="center"/>
          </w:tcPr>
          <w:p w14:paraId="6A2233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0" w:type="pct"/>
            <w:vAlign w:val="center"/>
          </w:tcPr>
          <w:p w14:paraId="3D13A48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5" w:type="pct"/>
            <w:gridSpan w:val="2"/>
            <w:vAlign w:val="center"/>
          </w:tcPr>
          <w:p w14:paraId="359B26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1C12B9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17" w:type="pct"/>
            <w:vAlign w:val="center"/>
          </w:tcPr>
          <w:p w14:paraId="1561351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1650C817" w14:textId="77777777" w:rsidTr="00110D99">
        <w:trPr>
          <w:cantSplit/>
          <w:tblHeader/>
        </w:trPr>
        <w:tc>
          <w:tcPr>
            <w:tcW w:w="225" w:type="pct"/>
            <w:vAlign w:val="center"/>
          </w:tcPr>
          <w:p w14:paraId="1440125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42</w:t>
            </w:r>
          </w:p>
        </w:tc>
        <w:tc>
          <w:tcPr>
            <w:tcW w:w="986" w:type="pct"/>
            <w:vAlign w:val="center"/>
          </w:tcPr>
          <w:p w14:paraId="790B367D"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3E3658C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5F90F2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EC6455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0,00038</w:t>
            </w:r>
          </w:p>
        </w:tc>
        <w:tc>
          <w:tcPr>
            <w:tcW w:w="428" w:type="pct"/>
            <w:vAlign w:val="center"/>
          </w:tcPr>
          <w:p w14:paraId="175F31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0,00035</w:t>
            </w:r>
          </w:p>
        </w:tc>
        <w:tc>
          <w:tcPr>
            <w:tcW w:w="405" w:type="pct"/>
            <w:vAlign w:val="center"/>
          </w:tcPr>
          <w:p w14:paraId="39F861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0" w:type="pct"/>
            <w:vAlign w:val="center"/>
          </w:tcPr>
          <w:p w14:paraId="08D0374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5" w:type="pct"/>
            <w:gridSpan w:val="2"/>
            <w:vAlign w:val="center"/>
          </w:tcPr>
          <w:p w14:paraId="36E480C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772CDC5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0F0D8F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2DA024DE" w14:textId="77777777" w:rsidTr="00110D99">
        <w:trPr>
          <w:cantSplit/>
          <w:tblHeader/>
        </w:trPr>
        <w:tc>
          <w:tcPr>
            <w:tcW w:w="225" w:type="pct"/>
            <w:vAlign w:val="center"/>
          </w:tcPr>
          <w:p w14:paraId="3418E03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43</w:t>
            </w:r>
          </w:p>
        </w:tc>
        <w:tc>
          <w:tcPr>
            <w:tcW w:w="986" w:type="pct"/>
            <w:vAlign w:val="center"/>
          </w:tcPr>
          <w:p w14:paraId="395D765E"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5192C15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60F6A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18732A0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8" w:type="pct"/>
            <w:vAlign w:val="center"/>
          </w:tcPr>
          <w:p w14:paraId="151EF74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05" w:type="pct"/>
            <w:vAlign w:val="center"/>
          </w:tcPr>
          <w:p w14:paraId="600117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0" w:type="pct"/>
            <w:vAlign w:val="center"/>
          </w:tcPr>
          <w:p w14:paraId="24FE490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0,00065</w:t>
            </w:r>
          </w:p>
        </w:tc>
        <w:tc>
          <w:tcPr>
            <w:tcW w:w="425" w:type="pct"/>
            <w:gridSpan w:val="2"/>
            <w:vAlign w:val="center"/>
          </w:tcPr>
          <w:p w14:paraId="4A44DB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4EB2FE2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17" w:type="pct"/>
            <w:vAlign w:val="center"/>
          </w:tcPr>
          <w:p w14:paraId="43CD14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3CF72B3C" w14:textId="77777777" w:rsidTr="00110D99">
        <w:trPr>
          <w:cantSplit/>
          <w:tblHeader/>
        </w:trPr>
        <w:tc>
          <w:tcPr>
            <w:tcW w:w="225" w:type="pct"/>
            <w:vAlign w:val="center"/>
          </w:tcPr>
          <w:p w14:paraId="73B32C9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44</w:t>
            </w:r>
          </w:p>
        </w:tc>
        <w:tc>
          <w:tcPr>
            <w:tcW w:w="986" w:type="pct"/>
            <w:vAlign w:val="center"/>
          </w:tcPr>
          <w:p w14:paraId="3BC1A14D"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0E55CCB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C9BFFE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7B4C5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0,00038</w:t>
            </w:r>
          </w:p>
        </w:tc>
        <w:tc>
          <w:tcPr>
            <w:tcW w:w="428" w:type="pct"/>
            <w:vAlign w:val="center"/>
          </w:tcPr>
          <w:p w14:paraId="4D09295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0,00035</w:t>
            </w:r>
          </w:p>
        </w:tc>
        <w:tc>
          <w:tcPr>
            <w:tcW w:w="405" w:type="pct"/>
            <w:vAlign w:val="center"/>
          </w:tcPr>
          <w:p w14:paraId="7383119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0" w:type="pct"/>
            <w:vAlign w:val="center"/>
          </w:tcPr>
          <w:p w14:paraId="0647CAA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0,00033</w:t>
            </w:r>
          </w:p>
        </w:tc>
        <w:tc>
          <w:tcPr>
            <w:tcW w:w="425" w:type="pct"/>
            <w:gridSpan w:val="2"/>
            <w:vAlign w:val="center"/>
          </w:tcPr>
          <w:p w14:paraId="0B35D3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2AF886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1B58E9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15D82FF5" w14:textId="77777777" w:rsidTr="00110D99">
        <w:trPr>
          <w:cantSplit/>
          <w:tblHeader/>
        </w:trPr>
        <w:tc>
          <w:tcPr>
            <w:tcW w:w="225" w:type="pct"/>
            <w:vAlign w:val="center"/>
          </w:tcPr>
          <w:p w14:paraId="7142713D"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1.5</w:t>
            </w:r>
          </w:p>
        </w:tc>
        <w:tc>
          <w:tcPr>
            <w:tcW w:w="986" w:type="pct"/>
            <w:vAlign w:val="center"/>
          </w:tcPr>
          <w:p w14:paraId="1CFF2633" w14:textId="7777777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Máy phun vật liệu phủ trung gian (PSA 3000 và  tương đương)</w:t>
            </w:r>
          </w:p>
        </w:tc>
        <w:tc>
          <w:tcPr>
            <w:tcW w:w="351" w:type="pct"/>
            <w:vAlign w:val="center"/>
          </w:tcPr>
          <w:p w14:paraId="036941E1" w14:textId="77777777" w:rsidR="00F82B4A" w:rsidRPr="000157E2" w:rsidRDefault="00F82B4A" w:rsidP="00110D99">
            <w:pPr>
              <w:jc w:val="center"/>
              <w:rPr>
                <w:rFonts w:ascii="Arial" w:hAnsi="Arial" w:cs="Arial"/>
                <w:i/>
                <w:iCs/>
                <w:sz w:val="20"/>
                <w:szCs w:val="20"/>
              </w:rPr>
            </w:pPr>
          </w:p>
        </w:tc>
        <w:tc>
          <w:tcPr>
            <w:tcW w:w="468" w:type="pct"/>
            <w:vAlign w:val="center"/>
          </w:tcPr>
          <w:p w14:paraId="781115EC" w14:textId="77777777" w:rsidR="00F82B4A" w:rsidRPr="000157E2" w:rsidRDefault="00F82B4A" w:rsidP="00110D99">
            <w:pPr>
              <w:jc w:val="center"/>
              <w:rPr>
                <w:rFonts w:ascii="Arial" w:hAnsi="Arial" w:cs="Arial"/>
                <w:i/>
                <w:iCs/>
                <w:sz w:val="20"/>
                <w:szCs w:val="20"/>
              </w:rPr>
            </w:pPr>
          </w:p>
        </w:tc>
        <w:tc>
          <w:tcPr>
            <w:tcW w:w="450" w:type="pct"/>
            <w:vAlign w:val="center"/>
          </w:tcPr>
          <w:p w14:paraId="4282FFFC" w14:textId="77777777" w:rsidR="00F82B4A" w:rsidRPr="000157E2" w:rsidRDefault="00F82B4A" w:rsidP="00110D99">
            <w:pPr>
              <w:jc w:val="center"/>
              <w:rPr>
                <w:rFonts w:ascii="Arial" w:hAnsi="Arial" w:cs="Arial"/>
                <w:i/>
                <w:iCs/>
                <w:sz w:val="20"/>
                <w:szCs w:val="20"/>
              </w:rPr>
            </w:pPr>
          </w:p>
        </w:tc>
        <w:tc>
          <w:tcPr>
            <w:tcW w:w="428" w:type="pct"/>
            <w:vAlign w:val="center"/>
          </w:tcPr>
          <w:p w14:paraId="36A34D20" w14:textId="77777777" w:rsidR="00F82B4A" w:rsidRPr="000157E2" w:rsidRDefault="00F82B4A" w:rsidP="00110D99">
            <w:pPr>
              <w:jc w:val="center"/>
              <w:rPr>
                <w:rFonts w:ascii="Arial" w:hAnsi="Arial" w:cs="Arial"/>
                <w:i/>
                <w:iCs/>
                <w:sz w:val="20"/>
                <w:szCs w:val="20"/>
              </w:rPr>
            </w:pPr>
          </w:p>
        </w:tc>
        <w:tc>
          <w:tcPr>
            <w:tcW w:w="405" w:type="pct"/>
            <w:vAlign w:val="center"/>
          </w:tcPr>
          <w:p w14:paraId="31D291A7" w14:textId="77777777" w:rsidR="00F82B4A" w:rsidRPr="000157E2" w:rsidRDefault="00F82B4A" w:rsidP="00110D99">
            <w:pPr>
              <w:jc w:val="center"/>
              <w:rPr>
                <w:rFonts w:ascii="Arial" w:hAnsi="Arial" w:cs="Arial"/>
                <w:i/>
                <w:iCs/>
                <w:sz w:val="20"/>
                <w:szCs w:val="20"/>
              </w:rPr>
            </w:pPr>
          </w:p>
        </w:tc>
        <w:tc>
          <w:tcPr>
            <w:tcW w:w="420" w:type="pct"/>
            <w:vAlign w:val="center"/>
          </w:tcPr>
          <w:p w14:paraId="762A8304"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57F11801"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5732B966" w14:textId="77777777" w:rsidR="00F82B4A" w:rsidRPr="000157E2" w:rsidRDefault="00F82B4A" w:rsidP="00110D99">
            <w:pPr>
              <w:jc w:val="center"/>
              <w:rPr>
                <w:rFonts w:ascii="Arial" w:hAnsi="Arial" w:cs="Arial"/>
                <w:i/>
                <w:iCs/>
                <w:sz w:val="20"/>
                <w:szCs w:val="20"/>
              </w:rPr>
            </w:pPr>
          </w:p>
        </w:tc>
        <w:tc>
          <w:tcPr>
            <w:tcW w:w="417" w:type="pct"/>
            <w:vAlign w:val="center"/>
          </w:tcPr>
          <w:p w14:paraId="4FFF727E" w14:textId="77777777" w:rsidR="00F82B4A" w:rsidRPr="000157E2" w:rsidRDefault="00F82B4A" w:rsidP="00110D99">
            <w:pPr>
              <w:jc w:val="center"/>
              <w:rPr>
                <w:rFonts w:ascii="Arial" w:hAnsi="Arial" w:cs="Arial"/>
                <w:i/>
                <w:iCs/>
                <w:sz w:val="20"/>
                <w:szCs w:val="20"/>
              </w:rPr>
            </w:pPr>
          </w:p>
        </w:tc>
      </w:tr>
      <w:tr w:rsidR="00F82B4A" w:rsidRPr="000157E2" w14:paraId="15E78313" w14:textId="77777777" w:rsidTr="00110D99">
        <w:trPr>
          <w:cantSplit/>
          <w:tblHeader/>
        </w:trPr>
        <w:tc>
          <w:tcPr>
            <w:tcW w:w="225" w:type="pct"/>
            <w:vAlign w:val="center"/>
          </w:tcPr>
          <w:p w14:paraId="21B477DD"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45</w:t>
            </w:r>
          </w:p>
        </w:tc>
        <w:tc>
          <w:tcPr>
            <w:tcW w:w="986" w:type="pct"/>
            <w:vAlign w:val="center"/>
          </w:tcPr>
          <w:p w14:paraId="2367130F" w14:textId="2C96A3FF" w:rsidR="00F82B4A" w:rsidRPr="000157E2" w:rsidRDefault="00F82B4A" w:rsidP="00110D99">
            <w:pPr>
              <w:rPr>
                <w:rFonts w:ascii="Arial" w:hAnsi="Arial" w:cs="Arial"/>
                <w:b/>
                <w:bCs/>
                <w:sz w:val="20"/>
                <w:szCs w:val="20"/>
              </w:rPr>
            </w:pPr>
            <w:r w:rsidRPr="000157E2">
              <w:rPr>
                <w:rFonts w:ascii="Arial" w:hAnsi="Arial" w:cs="Arial"/>
                <w:sz w:val="20"/>
                <w:szCs w:val="20"/>
              </w:rPr>
              <w:t>Quần áo bảo hộ lao động</w:t>
            </w:r>
          </w:p>
        </w:tc>
        <w:tc>
          <w:tcPr>
            <w:tcW w:w="351" w:type="pct"/>
            <w:vAlign w:val="center"/>
          </w:tcPr>
          <w:p w14:paraId="4452DB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39C147C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46EC2471"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6C3ED9E4"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4239EDAC"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435FC46A"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4BFEE3AF"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0C718DDD"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7B5C10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639DDEB7" w14:textId="77777777" w:rsidTr="00110D99">
        <w:trPr>
          <w:cantSplit/>
          <w:tblHeader/>
        </w:trPr>
        <w:tc>
          <w:tcPr>
            <w:tcW w:w="225" w:type="pct"/>
            <w:vAlign w:val="center"/>
          </w:tcPr>
          <w:p w14:paraId="6D9C2912"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46</w:t>
            </w:r>
          </w:p>
        </w:tc>
        <w:tc>
          <w:tcPr>
            <w:tcW w:w="986" w:type="pct"/>
            <w:vAlign w:val="center"/>
          </w:tcPr>
          <w:p w14:paraId="1AE08815" w14:textId="77777777" w:rsidR="00F82B4A" w:rsidRPr="000157E2" w:rsidRDefault="00F82B4A" w:rsidP="00110D99">
            <w:pPr>
              <w:rPr>
                <w:rFonts w:ascii="Arial" w:hAnsi="Arial" w:cs="Arial"/>
                <w:b/>
                <w:bCs/>
                <w:sz w:val="20"/>
                <w:szCs w:val="20"/>
              </w:rPr>
            </w:pPr>
            <w:r w:rsidRPr="000157E2">
              <w:rPr>
                <w:rFonts w:ascii="Arial" w:hAnsi="Arial" w:cs="Arial"/>
                <w:sz w:val="20"/>
                <w:szCs w:val="20"/>
              </w:rPr>
              <w:t>Mũ bảo hộ lao động</w:t>
            </w:r>
          </w:p>
        </w:tc>
        <w:tc>
          <w:tcPr>
            <w:tcW w:w="351" w:type="pct"/>
            <w:vAlign w:val="center"/>
          </w:tcPr>
          <w:p w14:paraId="32D160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257E43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77F5FBB6"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32C66F1A"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01A10733"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199DDF56"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588D955F"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4AA84C85"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358C54C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2EE47687" w14:textId="77777777" w:rsidTr="00110D99">
        <w:trPr>
          <w:cantSplit/>
          <w:tblHeader/>
        </w:trPr>
        <w:tc>
          <w:tcPr>
            <w:tcW w:w="225" w:type="pct"/>
            <w:vAlign w:val="center"/>
          </w:tcPr>
          <w:p w14:paraId="3A75ECB2"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47</w:t>
            </w:r>
          </w:p>
        </w:tc>
        <w:tc>
          <w:tcPr>
            <w:tcW w:w="986" w:type="pct"/>
            <w:vAlign w:val="center"/>
          </w:tcPr>
          <w:p w14:paraId="590636D0" w14:textId="2A1E4647" w:rsidR="00F82B4A" w:rsidRPr="000157E2" w:rsidRDefault="00F82B4A" w:rsidP="00110D99">
            <w:pPr>
              <w:rPr>
                <w:rFonts w:ascii="Arial" w:hAnsi="Arial" w:cs="Arial"/>
                <w:b/>
                <w:bCs/>
                <w:sz w:val="20"/>
                <w:szCs w:val="20"/>
              </w:rPr>
            </w:pPr>
            <w:r w:rsidRPr="000157E2">
              <w:rPr>
                <w:rFonts w:ascii="Arial" w:hAnsi="Arial" w:cs="Arial"/>
                <w:sz w:val="20"/>
                <w:szCs w:val="20"/>
              </w:rPr>
              <w:t>Giầy bảo hộ lao động</w:t>
            </w:r>
          </w:p>
        </w:tc>
        <w:tc>
          <w:tcPr>
            <w:tcW w:w="351" w:type="pct"/>
            <w:vAlign w:val="center"/>
          </w:tcPr>
          <w:p w14:paraId="5E71B4B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B2E7A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5113707D"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71CF4373"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375B7D07"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4BD83EE6"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41F1D0BA"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74E13ADF"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7F9C6BE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0A9CD04B" w14:textId="77777777" w:rsidTr="00110D99">
        <w:trPr>
          <w:cantSplit/>
          <w:tblHeader/>
        </w:trPr>
        <w:tc>
          <w:tcPr>
            <w:tcW w:w="225" w:type="pct"/>
            <w:vAlign w:val="center"/>
          </w:tcPr>
          <w:p w14:paraId="0DA3EB64"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48</w:t>
            </w:r>
          </w:p>
        </w:tc>
        <w:tc>
          <w:tcPr>
            <w:tcW w:w="986" w:type="pct"/>
            <w:vAlign w:val="center"/>
          </w:tcPr>
          <w:p w14:paraId="648A26B4" w14:textId="77777777" w:rsidR="00F82B4A" w:rsidRPr="000157E2" w:rsidRDefault="00F82B4A" w:rsidP="00110D99">
            <w:pPr>
              <w:rPr>
                <w:rFonts w:ascii="Arial" w:hAnsi="Arial" w:cs="Arial"/>
                <w:b/>
                <w:bCs/>
                <w:sz w:val="20"/>
                <w:szCs w:val="20"/>
              </w:rPr>
            </w:pPr>
            <w:r w:rsidRPr="000157E2">
              <w:rPr>
                <w:rFonts w:ascii="Arial" w:hAnsi="Arial" w:cs="Arial"/>
                <w:sz w:val="20"/>
                <w:szCs w:val="20"/>
              </w:rPr>
              <w:t>Găng tay cao su</w:t>
            </w:r>
          </w:p>
        </w:tc>
        <w:tc>
          <w:tcPr>
            <w:tcW w:w="351" w:type="pct"/>
            <w:vAlign w:val="center"/>
          </w:tcPr>
          <w:p w14:paraId="22FBBD4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2E9835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2052664F"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142BA597"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697C50DE"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61374BA2"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215D70C7"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18BC3D7D"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088FAAE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2E0F6139" w14:textId="77777777" w:rsidTr="00110D99">
        <w:trPr>
          <w:cantSplit/>
          <w:tblHeader/>
        </w:trPr>
        <w:tc>
          <w:tcPr>
            <w:tcW w:w="225" w:type="pct"/>
            <w:vAlign w:val="center"/>
          </w:tcPr>
          <w:p w14:paraId="3CEF7555"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49</w:t>
            </w:r>
          </w:p>
        </w:tc>
        <w:tc>
          <w:tcPr>
            <w:tcW w:w="986" w:type="pct"/>
            <w:vAlign w:val="center"/>
          </w:tcPr>
          <w:p w14:paraId="49751E89" w14:textId="667AE70F" w:rsidR="00F82B4A" w:rsidRPr="000157E2" w:rsidRDefault="00F82B4A" w:rsidP="00110D99">
            <w:pPr>
              <w:rPr>
                <w:rFonts w:ascii="Arial" w:hAnsi="Arial" w:cs="Arial"/>
                <w:b/>
                <w:bCs/>
                <w:sz w:val="20"/>
                <w:szCs w:val="20"/>
              </w:rPr>
            </w:pPr>
            <w:r w:rsidRPr="000157E2">
              <w:rPr>
                <w:rFonts w:ascii="Arial" w:hAnsi="Arial" w:cs="Arial"/>
                <w:sz w:val="20"/>
                <w:szCs w:val="20"/>
              </w:rPr>
              <w:t>Găng tay bảo hộ lao động</w:t>
            </w:r>
          </w:p>
        </w:tc>
        <w:tc>
          <w:tcPr>
            <w:tcW w:w="351" w:type="pct"/>
            <w:vAlign w:val="center"/>
          </w:tcPr>
          <w:p w14:paraId="2D2153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7296A8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18C6F4A6"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23A44292"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6F9AB2B4"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1CC6912A"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08BBAFC9"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235355FD"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4F16859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7B289624" w14:textId="77777777" w:rsidTr="00110D99">
        <w:trPr>
          <w:cantSplit/>
          <w:tblHeader/>
        </w:trPr>
        <w:tc>
          <w:tcPr>
            <w:tcW w:w="225" w:type="pct"/>
            <w:vAlign w:val="center"/>
          </w:tcPr>
          <w:p w14:paraId="1F11951C"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50</w:t>
            </w:r>
          </w:p>
        </w:tc>
        <w:tc>
          <w:tcPr>
            <w:tcW w:w="986" w:type="pct"/>
            <w:vAlign w:val="center"/>
          </w:tcPr>
          <w:p w14:paraId="00921F01" w14:textId="77777777" w:rsidR="00F82B4A" w:rsidRPr="000157E2" w:rsidRDefault="00F82B4A" w:rsidP="00110D99">
            <w:pPr>
              <w:rPr>
                <w:rFonts w:ascii="Arial" w:hAnsi="Arial" w:cs="Arial"/>
                <w:b/>
                <w:bCs/>
                <w:sz w:val="20"/>
                <w:szCs w:val="20"/>
              </w:rPr>
            </w:pPr>
            <w:r w:rsidRPr="000157E2">
              <w:rPr>
                <w:rFonts w:ascii="Arial" w:hAnsi="Arial" w:cs="Arial"/>
                <w:sz w:val="20"/>
                <w:szCs w:val="20"/>
              </w:rPr>
              <w:t>Khẩu trang than hoạt tính</w:t>
            </w:r>
          </w:p>
        </w:tc>
        <w:tc>
          <w:tcPr>
            <w:tcW w:w="351" w:type="pct"/>
            <w:vAlign w:val="center"/>
          </w:tcPr>
          <w:p w14:paraId="00BC15F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AA2C1A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60ECEA3D"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7BE31653"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51DC6B22"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1006D04B"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70719806"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50E202A8"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098CD7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010A0DF6" w14:textId="77777777" w:rsidTr="00110D99">
        <w:trPr>
          <w:cantSplit/>
          <w:tblHeader/>
        </w:trPr>
        <w:tc>
          <w:tcPr>
            <w:tcW w:w="225" w:type="pct"/>
            <w:vAlign w:val="center"/>
          </w:tcPr>
          <w:p w14:paraId="5F14E261"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51</w:t>
            </w:r>
          </w:p>
        </w:tc>
        <w:tc>
          <w:tcPr>
            <w:tcW w:w="986" w:type="pct"/>
            <w:vAlign w:val="center"/>
          </w:tcPr>
          <w:p w14:paraId="3F3D9475" w14:textId="77777777" w:rsidR="00F82B4A" w:rsidRPr="000157E2" w:rsidRDefault="00F82B4A" w:rsidP="00110D99">
            <w:pPr>
              <w:rPr>
                <w:rFonts w:ascii="Arial" w:hAnsi="Arial" w:cs="Arial"/>
                <w:b/>
                <w:bCs/>
                <w:sz w:val="20"/>
                <w:szCs w:val="20"/>
              </w:rPr>
            </w:pPr>
            <w:r w:rsidRPr="000157E2">
              <w:rPr>
                <w:rFonts w:ascii="Arial" w:hAnsi="Arial" w:cs="Arial"/>
                <w:sz w:val="20"/>
                <w:szCs w:val="20"/>
              </w:rPr>
              <w:t>Quần áo mưa</w:t>
            </w:r>
          </w:p>
        </w:tc>
        <w:tc>
          <w:tcPr>
            <w:tcW w:w="351" w:type="pct"/>
            <w:vAlign w:val="center"/>
          </w:tcPr>
          <w:p w14:paraId="3875119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E30937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28960C41"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1F60F328"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655CFB54"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3B22AF64"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3CAF5C0E"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2E6B5EED"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68257BC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4F31C8C9" w14:textId="77777777" w:rsidTr="00110D99">
        <w:trPr>
          <w:cantSplit/>
          <w:tblHeader/>
        </w:trPr>
        <w:tc>
          <w:tcPr>
            <w:tcW w:w="225" w:type="pct"/>
            <w:vAlign w:val="center"/>
          </w:tcPr>
          <w:p w14:paraId="79C63E3A"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52</w:t>
            </w:r>
          </w:p>
        </w:tc>
        <w:tc>
          <w:tcPr>
            <w:tcW w:w="986" w:type="pct"/>
            <w:vAlign w:val="center"/>
          </w:tcPr>
          <w:p w14:paraId="454E2930" w14:textId="77777777" w:rsidR="00F82B4A" w:rsidRPr="000157E2" w:rsidRDefault="00F82B4A" w:rsidP="00110D99">
            <w:pPr>
              <w:rPr>
                <w:rFonts w:ascii="Arial" w:hAnsi="Arial" w:cs="Arial"/>
                <w:b/>
                <w:bCs/>
                <w:sz w:val="20"/>
                <w:szCs w:val="20"/>
              </w:rPr>
            </w:pPr>
            <w:r w:rsidRPr="000157E2">
              <w:rPr>
                <w:rFonts w:ascii="Arial" w:hAnsi="Arial" w:cs="Arial"/>
                <w:sz w:val="20"/>
                <w:szCs w:val="20"/>
              </w:rPr>
              <w:t>Áo phản quang</w:t>
            </w:r>
          </w:p>
        </w:tc>
        <w:tc>
          <w:tcPr>
            <w:tcW w:w="351" w:type="pct"/>
            <w:vAlign w:val="center"/>
          </w:tcPr>
          <w:p w14:paraId="628EEE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204E69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B2C36E6"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6A42FEE7"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2739CCBF"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6F707348"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48037E54"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49122904"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58BC69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0A4B8B1C" w14:textId="77777777" w:rsidTr="00110D99">
        <w:trPr>
          <w:cantSplit/>
          <w:tblHeader/>
        </w:trPr>
        <w:tc>
          <w:tcPr>
            <w:tcW w:w="225" w:type="pct"/>
            <w:vAlign w:val="center"/>
          </w:tcPr>
          <w:p w14:paraId="43F09F49"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53</w:t>
            </w:r>
          </w:p>
        </w:tc>
        <w:tc>
          <w:tcPr>
            <w:tcW w:w="986" w:type="pct"/>
            <w:vAlign w:val="center"/>
          </w:tcPr>
          <w:p w14:paraId="011B8C50" w14:textId="77777777" w:rsidR="00F82B4A" w:rsidRPr="000157E2" w:rsidRDefault="00F82B4A" w:rsidP="00110D99">
            <w:pPr>
              <w:rPr>
                <w:rFonts w:ascii="Arial" w:hAnsi="Arial" w:cs="Arial"/>
                <w:b/>
                <w:bCs/>
                <w:sz w:val="20"/>
                <w:szCs w:val="20"/>
              </w:rPr>
            </w:pPr>
            <w:r w:rsidRPr="000157E2">
              <w:rPr>
                <w:rFonts w:ascii="Arial" w:hAnsi="Arial" w:cs="Arial"/>
                <w:sz w:val="20"/>
                <w:szCs w:val="20"/>
              </w:rPr>
              <w:t>Ủng cao su</w:t>
            </w:r>
          </w:p>
        </w:tc>
        <w:tc>
          <w:tcPr>
            <w:tcW w:w="351" w:type="pct"/>
            <w:vAlign w:val="center"/>
          </w:tcPr>
          <w:p w14:paraId="18E295E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79DABA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6CE8710"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8" w:type="pct"/>
            <w:vAlign w:val="center"/>
          </w:tcPr>
          <w:p w14:paraId="3C202FC1"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05" w:type="pct"/>
            <w:vAlign w:val="center"/>
          </w:tcPr>
          <w:p w14:paraId="39D4C8C5"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0" w:type="pct"/>
            <w:vAlign w:val="center"/>
          </w:tcPr>
          <w:p w14:paraId="3326F63F"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78C1B011"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25" w:type="pct"/>
            <w:gridSpan w:val="2"/>
            <w:vAlign w:val="center"/>
          </w:tcPr>
          <w:p w14:paraId="398C6C92" w14:textId="77777777" w:rsidR="00F82B4A" w:rsidRPr="000157E2" w:rsidRDefault="00F82B4A" w:rsidP="00110D99">
            <w:pPr>
              <w:jc w:val="center"/>
              <w:rPr>
                <w:rFonts w:ascii="Arial" w:hAnsi="Arial" w:cs="Arial"/>
                <w:b/>
                <w:bCs/>
                <w:sz w:val="20"/>
                <w:szCs w:val="20"/>
              </w:rPr>
            </w:pPr>
            <w:r w:rsidRPr="000157E2">
              <w:rPr>
                <w:rFonts w:ascii="Arial" w:hAnsi="Arial" w:cs="Arial"/>
                <w:sz w:val="20"/>
                <w:szCs w:val="20"/>
              </w:rPr>
              <w:t>-</w:t>
            </w:r>
          </w:p>
        </w:tc>
        <w:tc>
          <w:tcPr>
            <w:tcW w:w="417" w:type="pct"/>
            <w:vAlign w:val="center"/>
          </w:tcPr>
          <w:p w14:paraId="5B2DE2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0F1D6D92" w14:textId="77777777" w:rsidTr="00110D99">
        <w:trPr>
          <w:cantSplit/>
          <w:tblHeader/>
        </w:trPr>
        <w:tc>
          <w:tcPr>
            <w:tcW w:w="225" w:type="pct"/>
            <w:vAlign w:val="center"/>
          </w:tcPr>
          <w:p w14:paraId="0F2456B7" w14:textId="77777777" w:rsidR="00F82B4A" w:rsidRPr="000157E2" w:rsidRDefault="00F82B4A" w:rsidP="00110D99">
            <w:pPr>
              <w:jc w:val="center"/>
              <w:rPr>
                <w:rFonts w:ascii="Arial" w:hAnsi="Arial" w:cs="Arial"/>
                <w:b/>
                <w:bCs/>
                <w:sz w:val="20"/>
                <w:szCs w:val="20"/>
              </w:rPr>
            </w:pPr>
            <w:r w:rsidRPr="000157E2">
              <w:rPr>
                <w:rFonts w:ascii="Arial" w:hAnsi="Arial" w:cs="Arial"/>
                <w:b/>
                <w:bCs/>
                <w:sz w:val="20"/>
                <w:szCs w:val="20"/>
              </w:rPr>
              <w:lastRenderedPageBreak/>
              <w:t>II</w:t>
            </w:r>
          </w:p>
        </w:tc>
        <w:tc>
          <w:tcPr>
            <w:tcW w:w="986" w:type="pct"/>
            <w:vAlign w:val="center"/>
          </w:tcPr>
          <w:p w14:paraId="001F5E09" w14:textId="77777777" w:rsidR="00F82B4A" w:rsidRPr="000157E2" w:rsidRDefault="00F82B4A" w:rsidP="00110D99">
            <w:pPr>
              <w:rPr>
                <w:rFonts w:ascii="Arial" w:hAnsi="Arial" w:cs="Arial"/>
                <w:b/>
                <w:bCs/>
                <w:sz w:val="20"/>
                <w:szCs w:val="20"/>
              </w:rPr>
            </w:pPr>
            <w:r w:rsidRPr="000157E2">
              <w:rPr>
                <w:rFonts w:ascii="Arial" w:hAnsi="Arial" w:cs="Arial"/>
                <w:b/>
                <w:bCs/>
                <w:sz w:val="20"/>
                <w:szCs w:val="20"/>
              </w:rPr>
              <w:t>Xử lý chất thải rắn sinh hoạt</w:t>
            </w:r>
          </w:p>
        </w:tc>
        <w:tc>
          <w:tcPr>
            <w:tcW w:w="351" w:type="pct"/>
            <w:vAlign w:val="center"/>
          </w:tcPr>
          <w:p w14:paraId="4E67318C" w14:textId="77777777" w:rsidR="00F82B4A" w:rsidRPr="000157E2" w:rsidRDefault="00F82B4A" w:rsidP="00110D99">
            <w:pPr>
              <w:jc w:val="center"/>
              <w:rPr>
                <w:rFonts w:ascii="Arial" w:hAnsi="Arial" w:cs="Arial"/>
                <w:sz w:val="20"/>
                <w:szCs w:val="20"/>
              </w:rPr>
            </w:pPr>
          </w:p>
        </w:tc>
        <w:tc>
          <w:tcPr>
            <w:tcW w:w="468" w:type="pct"/>
            <w:vAlign w:val="center"/>
          </w:tcPr>
          <w:p w14:paraId="67E49D21" w14:textId="77777777" w:rsidR="00F82B4A" w:rsidRPr="000157E2" w:rsidRDefault="00F82B4A" w:rsidP="00110D99">
            <w:pPr>
              <w:jc w:val="center"/>
              <w:rPr>
                <w:rFonts w:ascii="Arial" w:hAnsi="Arial" w:cs="Arial"/>
                <w:sz w:val="20"/>
                <w:szCs w:val="20"/>
              </w:rPr>
            </w:pPr>
          </w:p>
        </w:tc>
        <w:tc>
          <w:tcPr>
            <w:tcW w:w="450" w:type="pct"/>
            <w:vAlign w:val="center"/>
          </w:tcPr>
          <w:p w14:paraId="486CD7F9" w14:textId="77777777" w:rsidR="00F82B4A" w:rsidRPr="000157E2" w:rsidRDefault="00F82B4A" w:rsidP="00110D99">
            <w:pPr>
              <w:jc w:val="center"/>
              <w:rPr>
                <w:rFonts w:ascii="Arial" w:hAnsi="Arial" w:cs="Arial"/>
                <w:sz w:val="20"/>
                <w:szCs w:val="20"/>
              </w:rPr>
            </w:pPr>
          </w:p>
        </w:tc>
        <w:tc>
          <w:tcPr>
            <w:tcW w:w="428" w:type="pct"/>
            <w:vAlign w:val="center"/>
          </w:tcPr>
          <w:p w14:paraId="12A65542" w14:textId="77777777" w:rsidR="00F82B4A" w:rsidRPr="000157E2" w:rsidRDefault="00F82B4A" w:rsidP="00110D99">
            <w:pPr>
              <w:jc w:val="center"/>
              <w:rPr>
                <w:rFonts w:ascii="Arial" w:hAnsi="Arial" w:cs="Arial"/>
                <w:sz w:val="20"/>
                <w:szCs w:val="20"/>
              </w:rPr>
            </w:pPr>
          </w:p>
        </w:tc>
        <w:tc>
          <w:tcPr>
            <w:tcW w:w="405" w:type="pct"/>
            <w:vAlign w:val="center"/>
          </w:tcPr>
          <w:p w14:paraId="12218ABD" w14:textId="77777777" w:rsidR="00F82B4A" w:rsidRPr="000157E2" w:rsidRDefault="00F82B4A" w:rsidP="00110D99">
            <w:pPr>
              <w:jc w:val="center"/>
              <w:rPr>
                <w:rFonts w:ascii="Arial" w:hAnsi="Arial" w:cs="Arial"/>
                <w:sz w:val="20"/>
                <w:szCs w:val="20"/>
              </w:rPr>
            </w:pPr>
          </w:p>
        </w:tc>
        <w:tc>
          <w:tcPr>
            <w:tcW w:w="420" w:type="pct"/>
            <w:vAlign w:val="center"/>
          </w:tcPr>
          <w:p w14:paraId="2BD42C42" w14:textId="77777777" w:rsidR="00F82B4A" w:rsidRPr="000157E2" w:rsidRDefault="00F82B4A" w:rsidP="00110D99">
            <w:pPr>
              <w:jc w:val="center"/>
              <w:rPr>
                <w:rFonts w:ascii="Arial" w:hAnsi="Arial" w:cs="Arial"/>
                <w:sz w:val="20"/>
                <w:szCs w:val="20"/>
              </w:rPr>
            </w:pPr>
          </w:p>
        </w:tc>
        <w:tc>
          <w:tcPr>
            <w:tcW w:w="425" w:type="pct"/>
            <w:gridSpan w:val="2"/>
            <w:vAlign w:val="center"/>
          </w:tcPr>
          <w:p w14:paraId="05B2B147" w14:textId="77777777" w:rsidR="00F82B4A" w:rsidRPr="000157E2" w:rsidRDefault="00F82B4A" w:rsidP="00110D99">
            <w:pPr>
              <w:jc w:val="center"/>
              <w:rPr>
                <w:rFonts w:ascii="Arial" w:hAnsi="Arial" w:cs="Arial"/>
                <w:sz w:val="20"/>
                <w:szCs w:val="20"/>
              </w:rPr>
            </w:pPr>
          </w:p>
        </w:tc>
        <w:tc>
          <w:tcPr>
            <w:tcW w:w="425" w:type="pct"/>
            <w:gridSpan w:val="2"/>
            <w:vAlign w:val="center"/>
          </w:tcPr>
          <w:p w14:paraId="3347A758" w14:textId="77777777" w:rsidR="00F82B4A" w:rsidRPr="000157E2" w:rsidRDefault="00F82B4A" w:rsidP="00110D99">
            <w:pPr>
              <w:jc w:val="center"/>
              <w:rPr>
                <w:rFonts w:ascii="Arial" w:hAnsi="Arial" w:cs="Arial"/>
                <w:sz w:val="20"/>
                <w:szCs w:val="20"/>
              </w:rPr>
            </w:pPr>
          </w:p>
        </w:tc>
        <w:tc>
          <w:tcPr>
            <w:tcW w:w="417" w:type="pct"/>
            <w:vAlign w:val="center"/>
          </w:tcPr>
          <w:p w14:paraId="5EEB976F" w14:textId="77777777" w:rsidR="00F82B4A" w:rsidRPr="000157E2" w:rsidRDefault="00F82B4A" w:rsidP="00110D99">
            <w:pPr>
              <w:jc w:val="center"/>
              <w:rPr>
                <w:rFonts w:ascii="Arial" w:hAnsi="Arial" w:cs="Arial"/>
                <w:sz w:val="20"/>
                <w:szCs w:val="20"/>
              </w:rPr>
            </w:pPr>
          </w:p>
        </w:tc>
      </w:tr>
      <w:tr w:rsidR="00F82B4A" w:rsidRPr="000157E2" w14:paraId="6EDEE960" w14:textId="77777777" w:rsidTr="00110D99">
        <w:trPr>
          <w:cantSplit/>
          <w:tblHeader/>
        </w:trPr>
        <w:tc>
          <w:tcPr>
            <w:tcW w:w="225" w:type="pct"/>
            <w:vAlign w:val="center"/>
          </w:tcPr>
          <w:p w14:paraId="77013142"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2.1</w:t>
            </w:r>
          </w:p>
        </w:tc>
        <w:tc>
          <w:tcPr>
            <w:tcW w:w="986" w:type="pct"/>
            <w:vAlign w:val="center"/>
          </w:tcPr>
          <w:p w14:paraId="03CBAC2A" w14:textId="13FF1F6A"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Vận hành cơ sở chôn lấp chất thải rắn sinh hoạt hợp vệ sinh</w:t>
            </w:r>
          </w:p>
        </w:tc>
        <w:tc>
          <w:tcPr>
            <w:tcW w:w="351" w:type="pct"/>
            <w:vAlign w:val="center"/>
          </w:tcPr>
          <w:p w14:paraId="37986C0C" w14:textId="77777777" w:rsidR="00F82B4A" w:rsidRPr="000157E2" w:rsidRDefault="00F82B4A" w:rsidP="00110D99">
            <w:pPr>
              <w:jc w:val="center"/>
              <w:rPr>
                <w:rFonts w:ascii="Arial" w:hAnsi="Arial" w:cs="Arial"/>
                <w:i/>
                <w:iCs/>
                <w:sz w:val="20"/>
                <w:szCs w:val="20"/>
              </w:rPr>
            </w:pPr>
          </w:p>
        </w:tc>
        <w:tc>
          <w:tcPr>
            <w:tcW w:w="468" w:type="pct"/>
            <w:vAlign w:val="center"/>
          </w:tcPr>
          <w:p w14:paraId="6D75E950" w14:textId="77777777" w:rsidR="00F82B4A" w:rsidRPr="000157E2" w:rsidRDefault="00F82B4A" w:rsidP="00110D99">
            <w:pPr>
              <w:jc w:val="center"/>
              <w:rPr>
                <w:rFonts w:ascii="Arial" w:hAnsi="Arial" w:cs="Arial"/>
                <w:i/>
                <w:iCs/>
                <w:sz w:val="20"/>
                <w:szCs w:val="20"/>
              </w:rPr>
            </w:pPr>
          </w:p>
        </w:tc>
        <w:tc>
          <w:tcPr>
            <w:tcW w:w="450" w:type="pct"/>
            <w:vAlign w:val="center"/>
          </w:tcPr>
          <w:p w14:paraId="5F84A3E9" w14:textId="77777777" w:rsidR="00F82B4A" w:rsidRPr="000157E2" w:rsidRDefault="00F82B4A" w:rsidP="00110D99">
            <w:pPr>
              <w:jc w:val="center"/>
              <w:rPr>
                <w:rFonts w:ascii="Arial" w:hAnsi="Arial" w:cs="Arial"/>
                <w:i/>
                <w:iCs/>
                <w:sz w:val="20"/>
                <w:szCs w:val="20"/>
              </w:rPr>
            </w:pPr>
          </w:p>
        </w:tc>
        <w:tc>
          <w:tcPr>
            <w:tcW w:w="428" w:type="pct"/>
            <w:vAlign w:val="center"/>
          </w:tcPr>
          <w:p w14:paraId="7E91199A" w14:textId="77777777" w:rsidR="00F82B4A" w:rsidRPr="000157E2" w:rsidRDefault="00F82B4A" w:rsidP="00110D99">
            <w:pPr>
              <w:jc w:val="center"/>
              <w:rPr>
                <w:rFonts w:ascii="Arial" w:hAnsi="Arial" w:cs="Arial"/>
                <w:i/>
                <w:iCs/>
                <w:sz w:val="20"/>
                <w:szCs w:val="20"/>
              </w:rPr>
            </w:pPr>
          </w:p>
        </w:tc>
        <w:tc>
          <w:tcPr>
            <w:tcW w:w="405" w:type="pct"/>
            <w:vAlign w:val="center"/>
          </w:tcPr>
          <w:p w14:paraId="1F9021BB" w14:textId="77777777" w:rsidR="00F82B4A" w:rsidRPr="000157E2" w:rsidRDefault="00F82B4A" w:rsidP="00110D99">
            <w:pPr>
              <w:jc w:val="center"/>
              <w:rPr>
                <w:rFonts w:ascii="Arial" w:hAnsi="Arial" w:cs="Arial"/>
                <w:i/>
                <w:iCs/>
                <w:sz w:val="20"/>
                <w:szCs w:val="20"/>
              </w:rPr>
            </w:pPr>
          </w:p>
        </w:tc>
        <w:tc>
          <w:tcPr>
            <w:tcW w:w="420" w:type="pct"/>
            <w:vAlign w:val="center"/>
          </w:tcPr>
          <w:p w14:paraId="776AD547"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5884F688"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7FF2B56A" w14:textId="77777777" w:rsidR="00F82B4A" w:rsidRPr="000157E2" w:rsidRDefault="00F82B4A" w:rsidP="00110D99">
            <w:pPr>
              <w:jc w:val="center"/>
              <w:rPr>
                <w:rFonts w:ascii="Arial" w:hAnsi="Arial" w:cs="Arial"/>
                <w:i/>
                <w:iCs/>
                <w:sz w:val="20"/>
                <w:szCs w:val="20"/>
              </w:rPr>
            </w:pPr>
          </w:p>
        </w:tc>
        <w:tc>
          <w:tcPr>
            <w:tcW w:w="417" w:type="pct"/>
            <w:vAlign w:val="center"/>
          </w:tcPr>
          <w:p w14:paraId="1D26A6EF" w14:textId="77777777" w:rsidR="00F82B4A" w:rsidRPr="000157E2" w:rsidRDefault="00F82B4A" w:rsidP="00110D99">
            <w:pPr>
              <w:jc w:val="center"/>
              <w:rPr>
                <w:rFonts w:ascii="Arial" w:hAnsi="Arial" w:cs="Arial"/>
                <w:i/>
                <w:iCs/>
                <w:sz w:val="20"/>
                <w:szCs w:val="20"/>
              </w:rPr>
            </w:pPr>
          </w:p>
        </w:tc>
      </w:tr>
      <w:tr w:rsidR="00F82B4A" w:rsidRPr="000157E2" w14:paraId="2D7486FC" w14:textId="77777777" w:rsidTr="00110D99">
        <w:trPr>
          <w:cantSplit/>
          <w:tblHeader/>
        </w:trPr>
        <w:tc>
          <w:tcPr>
            <w:tcW w:w="225" w:type="pct"/>
            <w:vAlign w:val="center"/>
          </w:tcPr>
          <w:p w14:paraId="78ABFDC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54</w:t>
            </w:r>
          </w:p>
        </w:tc>
        <w:tc>
          <w:tcPr>
            <w:tcW w:w="986" w:type="pct"/>
            <w:vAlign w:val="center"/>
          </w:tcPr>
          <w:p w14:paraId="7934EACD" w14:textId="3D64EDBD"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7E20BD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490DCBF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1559BB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0,02540</w:t>
            </w:r>
          </w:p>
        </w:tc>
        <w:tc>
          <w:tcPr>
            <w:tcW w:w="428" w:type="pct"/>
            <w:vAlign w:val="center"/>
          </w:tcPr>
          <w:p w14:paraId="3C439A0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0,02530</w:t>
            </w:r>
          </w:p>
        </w:tc>
        <w:tc>
          <w:tcPr>
            <w:tcW w:w="405" w:type="pct"/>
            <w:vAlign w:val="center"/>
          </w:tcPr>
          <w:p w14:paraId="087954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0,02350</w:t>
            </w:r>
          </w:p>
        </w:tc>
        <w:tc>
          <w:tcPr>
            <w:tcW w:w="420" w:type="pct"/>
            <w:vAlign w:val="center"/>
          </w:tcPr>
          <w:p w14:paraId="31A4635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0,02340</w:t>
            </w:r>
          </w:p>
        </w:tc>
        <w:tc>
          <w:tcPr>
            <w:tcW w:w="425" w:type="pct"/>
            <w:gridSpan w:val="2"/>
            <w:vAlign w:val="center"/>
          </w:tcPr>
          <w:p w14:paraId="0A84F2F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25" w:type="pct"/>
            <w:gridSpan w:val="2"/>
            <w:vAlign w:val="center"/>
          </w:tcPr>
          <w:p w14:paraId="296A34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17" w:type="pct"/>
            <w:vAlign w:val="center"/>
          </w:tcPr>
          <w:p w14:paraId="6A7BE10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w:t>
            </w:r>
          </w:p>
        </w:tc>
      </w:tr>
      <w:tr w:rsidR="00F82B4A" w:rsidRPr="000157E2" w14:paraId="577EBC84" w14:textId="77777777" w:rsidTr="00110D99">
        <w:trPr>
          <w:cantSplit/>
          <w:tblHeader/>
        </w:trPr>
        <w:tc>
          <w:tcPr>
            <w:tcW w:w="225" w:type="pct"/>
            <w:vAlign w:val="center"/>
          </w:tcPr>
          <w:p w14:paraId="6A6B494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55</w:t>
            </w:r>
          </w:p>
        </w:tc>
        <w:tc>
          <w:tcPr>
            <w:tcW w:w="986" w:type="pct"/>
            <w:vAlign w:val="center"/>
          </w:tcPr>
          <w:p w14:paraId="30E76A42"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38E43F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276B46D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598A213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0,02540</w:t>
            </w:r>
          </w:p>
        </w:tc>
        <w:tc>
          <w:tcPr>
            <w:tcW w:w="428" w:type="pct"/>
            <w:vAlign w:val="center"/>
          </w:tcPr>
          <w:p w14:paraId="2328224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0,02530</w:t>
            </w:r>
          </w:p>
        </w:tc>
        <w:tc>
          <w:tcPr>
            <w:tcW w:w="405" w:type="pct"/>
            <w:vAlign w:val="center"/>
          </w:tcPr>
          <w:p w14:paraId="55B7D09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0,02350</w:t>
            </w:r>
          </w:p>
        </w:tc>
        <w:tc>
          <w:tcPr>
            <w:tcW w:w="420" w:type="pct"/>
            <w:vAlign w:val="center"/>
          </w:tcPr>
          <w:p w14:paraId="07C9FFA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0,02340</w:t>
            </w:r>
          </w:p>
        </w:tc>
        <w:tc>
          <w:tcPr>
            <w:tcW w:w="425" w:type="pct"/>
            <w:gridSpan w:val="2"/>
            <w:vAlign w:val="center"/>
          </w:tcPr>
          <w:p w14:paraId="6B62935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25" w:type="pct"/>
            <w:gridSpan w:val="2"/>
            <w:vAlign w:val="center"/>
          </w:tcPr>
          <w:p w14:paraId="3FBB8E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17" w:type="pct"/>
            <w:vAlign w:val="center"/>
          </w:tcPr>
          <w:p w14:paraId="195E736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w:t>
            </w:r>
          </w:p>
        </w:tc>
      </w:tr>
      <w:tr w:rsidR="00F82B4A" w:rsidRPr="000157E2" w14:paraId="4C92E07D" w14:textId="77777777" w:rsidTr="00110D99">
        <w:trPr>
          <w:cantSplit/>
          <w:tblHeader/>
        </w:trPr>
        <w:tc>
          <w:tcPr>
            <w:tcW w:w="225" w:type="pct"/>
            <w:vAlign w:val="center"/>
          </w:tcPr>
          <w:p w14:paraId="3412FC5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56</w:t>
            </w:r>
          </w:p>
        </w:tc>
        <w:tc>
          <w:tcPr>
            <w:tcW w:w="986" w:type="pct"/>
            <w:vAlign w:val="center"/>
          </w:tcPr>
          <w:p w14:paraId="5766FD54" w14:textId="64014965"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25115F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26783FE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6E3854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0,01270</w:t>
            </w:r>
          </w:p>
        </w:tc>
        <w:tc>
          <w:tcPr>
            <w:tcW w:w="428" w:type="pct"/>
            <w:vAlign w:val="center"/>
          </w:tcPr>
          <w:p w14:paraId="01FBE1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0,01265</w:t>
            </w:r>
          </w:p>
        </w:tc>
        <w:tc>
          <w:tcPr>
            <w:tcW w:w="405" w:type="pct"/>
            <w:vAlign w:val="center"/>
          </w:tcPr>
          <w:p w14:paraId="3711CF0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0,01175</w:t>
            </w:r>
          </w:p>
        </w:tc>
        <w:tc>
          <w:tcPr>
            <w:tcW w:w="420" w:type="pct"/>
            <w:vAlign w:val="center"/>
          </w:tcPr>
          <w:p w14:paraId="41405F2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0,01170</w:t>
            </w:r>
          </w:p>
        </w:tc>
        <w:tc>
          <w:tcPr>
            <w:tcW w:w="425" w:type="pct"/>
            <w:gridSpan w:val="2"/>
            <w:vAlign w:val="center"/>
          </w:tcPr>
          <w:p w14:paraId="5D8ED4D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25" w:type="pct"/>
            <w:gridSpan w:val="2"/>
            <w:vAlign w:val="center"/>
          </w:tcPr>
          <w:p w14:paraId="4B89655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17" w:type="pct"/>
            <w:vAlign w:val="center"/>
          </w:tcPr>
          <w:p w14:paraId="7100F3B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0,0154</w:t>
            </w:r>
          </w:p>
        </w:tc>
      </w:tr>
      <w:tr w:rsidR="00F82B4A" w:rsidRPr="000157E2" w14:paraId="4344F18B" w14:textId="77777777" w:rsidTr="00110D99">
        <w:trPr>
          <w:cantSplit/>
          <w:tblHeader/>
        </w:trPr>
        <w:tc>
          <w:tcPr>
            <w:tcW w:w="225" w:type="pct"/>
            <w:vAlign w:val="center"/>
          </w:tcPr>
          <w:p w14:paraId="39BB04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57</w:t>
            </w:r>
          </w:p>
        </w:tc>
        <w:tc>
          <w:tcPr>
            <w:tcW w:w="986" w:type="pct"/>
            <w:vAlign w:val="center"/>
          </w:tcPr>
          <w:p w14:paraId="56BB0EC3"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6132392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5EC7D0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3293F3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0,01270</w:t>
            </w:r>
          </w:p>
        </w:tc>
        <w:tc>
          <w:tcPr>
            <w:tcW w:w="428" w:type="pct"/>
            <w:vAlign w:val="center"/>
          </w:tcPr>
          <w:p w14:paraId="70EEE39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0,01265</w:t>
            </w:r>
          </w:p>
        </w:tc>
        <w:tc>
          <w:tcPr>
            <w:tcW w:w="405" w:type="pct"/>
            <w:vAlign w:val="center"/>
          </w:tcPr>
          <w:p w14:paraId="179E9BE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0,01175</w:t>
            </w:r>
          </w:p>
        </w:tc>
        <w:tc>
          <w:tcPr>
            <w:tcW w:w="420" w:type="pct"/>
            <w:vAlign w:val="center"/>
          </w:tcPr>
          <w:p w14:paraId="3AD0E5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0,01170</w:t>
            </w:r>
          </w:p>
        </w:tc>
        <w:tc>
          <w:tcPr>
            <w:tcW w:w="425" w:type="pct"/>
            <w:gridSpan w:val="2"/>
            <w:vAlign w:val="center"/>
          </w:tcPr>
          <w:p w14:paraId="7B04631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25" w:type="pct"/>
            <w:gridSpan w:val="2"/>
            <w:vAlign w:val="center"/>
          </w:tcPr>
          <w:p w14:paraId="725A3A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17" w:type="pct"/>
            <w:vAlign w:val="center"/>
          </w:tcPr>
          <w:p w14:paraId="0A88F5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0,0154</w:t>
            </w:r>
          </w:p>
        </w:tc>
      </w:tr>
      <w:tr w:rsidR="00F82B4A" w:rsidRPr="000157E2" w14:paraId="4ED9AE71" w14:textId="77777777" w:rsidTr="00110D99">
        <w:trPr>
          <w:cantSplit/>
          <w:tblHeader/>
        </w:trPr>
        <w:tc>
          <w:tcPr>
            <w:tcW w:w="225" w:type="pct"/>
            <w:vAlign w:val="center"/>
          </w:tcPr>
          <w:p w14:paraId="46F32E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58</w:t>
            </w:r>
          </w:p>
        </w:tc>
        <w:tc>
          <w:tcPr>
            <w:tcW w:w="986" w:type="pct"/>
            <w:vAlign w:val="center"/>
          </w:tcPr>
          <w:p w14:paraId="7A411A8B" w14:textId="20698A73"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2EA43E8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DFFC0F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0799E01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0,01270</w:t>
            </w:r>
          </w:p>
        </w:tc>
        <w:tc>
          <w:tcPr>
            <w:tcW w:w="428" w:type="pct"/>
            <w:vAlign w:val="center"/>
          </w:tcPr>
          <w:p w14:paraId="353622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0,01265</w:t>
            </w:r>
          </w:p>
        </w:tc>
        <w:tc>
          <w:tcPr>
            <w:tcW w:w="405" w:type="pct"/>
            <w:vAlign w:val="center"/>
          </w:tcPr>
          <w:p w14:paraId="78E6B8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0,01175</w:t>
            </w:r>
          </w:p>
        </w:tc>
        <w:tc>
          <w:tcPr>
            <w:tcW w:w="420" w:type="pct"/>
            <w:vAlign w:val="center"/>
          </w:tcPr>
          <w:p w14:paraId="464AE2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0,01170</w:t>
            </w:r>
          </w:p>
        </w:tc>
        <w:tc>
          <w:tcPr>
            <w:tcW w:w="425" w:type="pct"/>
            <w:gridSpan w:val="2"/>
            <w:vAlign w:val="center"/>
          </w:tcPr>
          <w:p w14:paraId="41DDB52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25" w:type="pct"/>
            <w:gridSpan w:val="2"/>
            <w:vAlign w:val="center"/>
          </w:tcPr>
          <w:p w14:paraId="717CA56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17" w:type="pct"/>
            <w:vAlign w:val="center"/>
          </w:tcPr>
          <w:p w14:paraId="55E1B4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0,0154</w:t>
            </w:r>
          </w:p>
        </w:tc>
      </w:tr>
      <w:tr w:rsidR="00F82B4A" w:rsidRPr="000157E2" w14:paraId="44E94687" w14:textId="77777777" w:rsidTr="00110D99">
        <w:trPr>
          <w:cantSplit/>
          <w:tblHeader/>
        </w:trPr>
        <w:tc>
          <w:tcPr>
            <w:tcW w:w="225" w:type="pct"/>
            <w:vAlign w:val="center"/>
          </w:tcPr>
          <w:p w14:paraId="1005F7A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59</w:t>
            </w:r>
          </w:p>
        </w:tc>
        <w:tc>
          <w:tcPr>
            <w:tcW w:w="986" w:type="pct"/>
            <w:vAlign w:val="center"/>
          </w:tcPr>
          <w:p w14:paraId="4FF96F0B"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2F25E2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5B6EF26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4A55880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0,02540</w:t>
            </w:r>
          </w:p>
        </w:tc>
        <w:tc>
          <w:tcPr>
            <w:tcW w:w="428" w:type="pct"/>
            <w:vAlign w:val="center"/>
          </w:tcPr>
          <w:p w14:paraId="4E51042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0,02530</w:t>
            </w:r>
          </w:p>
        </w:tc>
        <w:tc>
          <w:tcPr>
            <w:tcW w:w="405" w:type="pct"/>
            <w:vAlign w:val="center"/>
          </w:tcPr>
          <w:p w14:paraId="15195D8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0,02350</w:t>
            </w:r>
          </w:p>
        </w:tc>
        <w:tc>
          <w:tcPr>
            <w:tcW w:w="420" w:type="pct"/>
            <w:vAlign w:val="center"/>
          </w:tcPr>
          <w:p w14:paraId="0925EC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0,02340</w:t>
            </w:r>
          </w:p>
        </w:tc>
        <w:tc>
          <w:tcPr>
            <w:tcW w:w="425" w:type="pct"/>
            <w:gridSpan w:val="2"/>
            <w:vAlign w:val="center"/>
          </w:tcPr>
          <w:p w14:paraId="0EF15F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25" w:type="pct"/>
            <w:gridSpan w:val="2"/>
            <w:vAlign w:val="center"/>
          </w:tcPr>
          <w:p w14:paraId="5CE6AF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17" w:type="pct"/>
            <w:vAlign w:val="center"/>
          </w:tcPr>
          <w:p w14:paraId="18F688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w:t>
            </w:r>
          </w:p>
        </w:tc>
      </w:tr>
      <w:tr w:rsidR="00F82B4A" w:rsidRPr="000157E2" w14:paraId="0AC56A38" w14:textId="77777777" w:rsidTr="00110D99">
        <w:trPr>
          <w:cantSplit/>
          <w:tblHeader/>
        </w:trPr>
        <w:tc>
          <w:tcPr>
            <w:tcW w:w="225" w:type="pct"/>
            <w:vAlign w:val="center"/>
          </w:tcPr>
          <w:p w14:paraId="444390E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60</w:t>
            </w:r>
          </w:p>
        </w:tc>
        <w:tc>
          <w:tcPr>
            <w:tcW w:w="986" w:type="pct"/>
            <w:vAlign w:val="center"/>
          </w:tcPr>
          <w:p w14:paraId="6F1A7196"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648483D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AC3EF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9D8693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0,01270</w:t>
            </w:r>
          </w:p>
        </w:tc>
        <w:tc>
          <w:tcPr>
            <w:tcW w:w="428" w:type="pct"/>
            <w:vAlign w:val="center"/>
          </w:tcPr>
          <w:p w14:paraId="5E48F7B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0,01265</w:t>
            </w:r>
          </w:p>
        </w:tc>
        <w:tc>
          <w:tcPr>
            <w:tcW w:w="405" w:type="pct"/>
            <w:vAlign w:val="center"/>
          </w:tcPr>
          <w:p w14:paraId="3054CD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0,01175</w:t>
            </w:r>
          </w:p>
        </w:tc>
        <w:tc>
          <w:tcPr>
            <w:tcW w:w="420" w:type="pct"/>
            <w:vAlign w:val="center"/>
          </w:tcPr>
          <w:p w14:paraId="4050F89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0,01170</w:t>
            </w:r>
          </w:p>
        </w:tc>
        <w:tc>
          <w:tcPr>
            <w:tcW w:w="425" w:type="pct"/>
            <w:gridSpan w:val="2"/>
            <w:vAlign w:val="center"/>
          </w:tcPr>
          <w:p w14:paraId="7D5CA0B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25" w:type="pct"/>
            <w:gridSpan w:val="2"/>
            <w:vAlign w:val="center"/>
          </w:tcPr>
          <w:p w14:paraId="658FC9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17" w:type="pct"/>
            <w:vAlign w:val="center"/>
          </w:tcPr>
          <w:p w14:paraId="584283C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0,0154</w:t>
            </w:r>
          </w:p>
        </w:tc>
      </w:tr>
      <w:tr w:rsidR="00F82B4A" w:rsidRPr="000157E2" w14:paraId="0A6B4A42" w14:textId="77777777" w:rsidTr="00110D99">
        <w:trPr>
          <w:cantSplit/>
          <w:tblHeader/>
        </w:trPr>
        <w:tc>
          <w:tcPr>
            <w:tcW w:w="225" w:type="pct"/>
            <w:vAlign w:val="center"/>
          </w:tcPr>
          <w:p w14:paraId="5288976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54</w:t>
            </w:r>
          </w:p>
        </w:tc>
        <w:tc>
          <w:tcPr>
            <w:tcW w:w="986" w:type="pct"/>
            <w:vAlign w:val="center"/>
          </w:tcPr>
          <w:p w14:paraId="5D25E319"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1186204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19046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6E2755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0,01270</w:t>
            </w:r>
          </w:p>
        </w:tc>
        <w:tc>
          <w:tcPr>
            <w:tcW w:w="428" w:type="pct"/>
            <w:vAlign w:val="center"/>
          </w:tcPr>
          <w:p w14:paraId="68BC37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0,01265</w:t>
            </w:r>
          </w:p>
        </w:tc>
        <w:tc>
          <w:tcPr>
            <w:tcW w:w="405" w:type="pct"/>
            <w:vAlign w:val="center"/>
          </w:tcPr>
          <w:p w14:paraId="17A6A8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0,01175</w:t>
            </w:r>
          </w:p>
        </w:tc>
        <w:tc>
          <w:tcPr>
            <w:tcW w:w="420" w:type="pct"/>
            <w:vAlign w:val="center"/>
          </w:tcPr>
          <w:p w14:paraId="6FACBBD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0,01170</w:t>
            </w:r>
          </w:p>
        </w:tc>
        <w:tc>
          <w:tcPr>
            <w:tcW w:w="425" w:type="pct"/>
            <w:gridSpan w:val="2"/>
            <w:vAlign w:val="center"/>
          </w:tcPr>
          <w:p w14:paraId="50AECBB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25" w:type="pct"/>
            <w:gridSpan w:val="2"/>
            <w:vAlign w:val="center"/>
          </w:tcPr>
          <w:p w14:paraId="5CCB317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w:t>
            </w:r>
          </w:p>
        </w:tc>
        <w:tc>
          <w:tcPr>
            <w:tcW w:w="417" w:type="pct"/>
            <w:vAlign w:val="center"/>
          </w:tcPr>
          <w:p w14:paraId="7A3626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w:t>
            </w:r>
          </w:p>
        </w:tc>
      </w:tr>
      <w:tr w:rsidR="00F82B4A" w:rsidRPr="000157E2" w14:paraId="26C243AC" w14:textId="77777777" w:rsidTr="00110D99">
        <w:trPr>
          <w:cantSplit/>
          <w:tblHeader/>
        </w:trPr>
        <w:tc>
          <w:tcPr>
            <w:tcW w:w="225" w:type="pct"/>
            <w:vAlign w:val="center"/>
          </w:tcPr>
          <w:p w14:paraId="510C72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55</w:t>
            </w:r>
          </w:p>
        </w:tc>
        <w:tc>
          <w:tcPr>
            <w:tcW w:w="986" w:type="pct"/>
            <w:vAlign w:val="center"/>
          </w:tcPr>
          <w:p w14:paraId="6593B4B5"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6E887F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57D68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3713BC7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0,01270</w:t>
            </w:r>
          </w:p>
        </w:tc>
        <w:tc>
          <w:tcPr>
            <w:tcW w:w="428" w:type="pct"/>
            <w:vAlign w:val="center"/>
          </w:tcPr>
          <w:p w14:paraId="0B318A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0,01265</w:t>
            </w:r>
          </w:p>
        </w:tc>
        <w:tc>
          <w:tcPr>
            <w:tcW w:w="405" w:type="pct"/>
            <w:vAlign w:val="center"/>
          </w:tcPr>
          <w:p w14:paraId="068816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0,01175</w:t>
            </w:r>
          </w:p>
        </w:tc>
        <w:tc>
          <w:tcPr>
            <w:tcW w:w="420" w:type="pct"/>
            <w:vAlign w:val="center"/>
          </w:tcPr>
          <w:p w14:paraId="2DCECA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0,01170</w:t>
            </w:r>
          </w:p>
        </w:tc>
        <w:tc>
          <w:tcPr>
            <w:tcW w:w="425" w:type="pct"/>
            <w:gridSpan w:val="2"/>
            <w:vAlign w:val="center"/>
          </w:tcPr>
          <w:p w14:paraId="714E70F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25" w:type="pct"/>
            <w:gridSpan w:val="2"/>
            <w:vAlign w:val="center"/>
          </w:tcPr>
          <w:p w14:paraId="6951069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17" w:type="pct"/>
            <w:vAlign w:val="center"/>
          </w:tcPr>
          <w:p w14:paraId="64763A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0,0154</w:t>
            </w:r>
          </w:p>
        </w:tc>
      </w:tr>
      <w:tr w:rsidR="00F82B4A" w:rsidRPr="000157E2" w14:paraId="3C12DA4E" w14:textId="77777777" w:rsidTr="00110D99">
        <w:trPr>
          <w:cantSplit/>
          <w:tblHeader/>
        </w:trPr>
        <w:tc>
          <w:tcPr>
            <w:tcW w:w="225" w:type="pct"/>
            <w:vAlign w:val="center"/>
          </w:tcPr>
          <w:p w14:paraId="05AADA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54</w:t>
            </w:r>
          </w:p>
        </w:tc>
        <w:tc>
          <w:tcPr>
            <w:tcW w:w="986" w:type="pct"/>
            <w:vAlign w:val="center"/>
          </w:tcPr>
          <w:p w14:paraId="0694EE3B" w14:textId="77777777" w:rsidR="00F82B4A" w:rsidRPr="000157E2" w:rsidRDefault="00F82B4A" w:rsidP="00110D99">
            <w:pPr>
              <w:rPr>
                <w:rFonts w:ascii="Arial" w:hAnsi="Arial" w:cs="Arial"/>
                <w:sz w:val="20"/>
                <w:szCs w:val="20"/>
              </w:rPr>
            </w:pPr>
            <w:r w:rsidRPr="000157E2">
              <w:rPr>
                <w:rFonts w:ascii="Arial" w:hAnsi="Arial" w:cs="Arial"/>
                <w:sz w:val="20"/>
                <w:szCs w:val="20"/>
              </w:rPr>
              <w:t>Chổi có cán</w:t>
            </w:r>
          </w:p>
        </w:tc>
        <w:tc>
          <w:tcPr>
            <w:tcW w:w="351" w:type="pct"/>
            <w:vAlign w:val="center"/>
          </w:tcPr>
          <w:p w14:paraId="1A8401D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55463AC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2493F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0,02540</w:t>
            </w:r>
          </w:p>
        </w:tc>
        <w:tc>
          <w:tcPr>
            <w:tcW w:w="428" w:type="pct"/>
            <w:vAlign w:val="center"/>
          </w:tcPr>
          <w:p w14:paraId="4F160A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0,02530</w:t>
            </w:r>
          </w:p>
        </w:tc>
        <w:tc>
          <w:tcPr>
            <w:tcW w:w="405" w:type="pct"/>
            <w:vAlign w:val="center"/>
          </w:tcPr>
          <w:p w14:paraId="1BA0E45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0,02350</w:t>
            </w:r>
          </w:p>
        </w:tc>
        <w:tc>
          <w:tcPr>
            <w:tcW w:w="420" w:type="pct"/>
            <w:vAlign w:val="center"/>
          </w:tcPr>
          <w:p w14:paraId="0665229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0,02340</w:t>
            </w:r>
          </w:p>
        </w:tc>
        <w:tc>
          <w:tcPr>
            <w:tcW w:w="425" w:type="pct"/>
            <w:gridSpan w:val="2"/>
            <w:vAlign w:val="center"/>
          </w:tcPr>
          <w:p w14:paraId="70ECE92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25" w:type="pct"/>
            <w:gridSpan w:val="2"/>
            <w:vAlign w:val="center"/>
          </w:tcPr>
          <w:p w14:paraId="4BB93F0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0,0113</w:t>
            </w:r>
          </w:p>
        </w:tc>
        <w:tc>
          <w:tcPr>
            <w:tcW w:w="417" w:type="pct"/>
            <w:vAlign w:val="center"/>
          </w:tcPr>
          <w:p w14:paraId="1CB3E2D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0,0154</w:t>
            </w:r>
          </w:p>
        </w:tc>
      </w:tr>
      <w:tr w:rsidR="00F82B4A" w:rsidRPr="000157E2" w14:paraId="361003ED" w14:textId="77777777" w:rsidTr="00110D99">
        <w:trPr>
          <w:cantSplit/>
          <w:tblHeader/>
        </w:trPr>
        <w:tc>
          <w:tcPr>
            <w:tcW w:w="225" w:type="pct"/>
            <w:vAlign w:val="center"/>
          </w:tcPr>
          <w:p w14:paraId="3A4DA7A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55</w:t>
            </w:r>
          </w:p>
        </w:tc>
        <w:tc>
          <w:tcPr>
            <w:tcW w:w="986" w:type="pct"/>
            <w:vAlign w:val="center"/>
          </w:tcPr>
          <w:p w14:paraId="50253F74" w14:textId="77777777" w:rsidR="00F82B4A" w:rsidRPr="000157E2" w:rsidRDefault="00F82B4A" w:rsidP="00110D99">
            <w:pPr>
              <w:rPr>
                <w:rFonts w:ascii="Arial" w:hAnsi="Arial" w:cs="Arial"/>
                <w:sz w:val="20"/>
                <w:szCs w:val="20"/>
              </w:rPr>
            </w:pPr>
            <w:r w:rsidRPr="000157E2">
              <w:rPr>
                <w:rFonts w:ascii="Arial" w:hAnsi="Arial" w:cs="Arial"/>
                <w:sz w:val="20"/>
                <w:szCs w:val="20"/>
              </w:rPr>
              <w:t>Xẻng có cán</w:t>
            </w:r>
          </w:p>
        </w:tc>
        <w:tc>
          <w:tcPr>
            <w:tcW w:w="351" w:type="pct"/>
            <w:vAlign w:val="center"/>
          </w:tcPr>
          <w:p w14:paraId="40002F2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21E38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C7A875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0,01778</w:t>
            </w:r>
          </w:p>
        </w:tc>
        <w:tc>
          <w:tcPr>
            <w:tcW w:w="428" w:type="pct"/>
            <w:vAlign w:val="center"/>
          </w:tcPr>
          <w:p w14:paraId="43A69A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0,01771</w:t>
            </w:r>
          </w:p>
        </w:tc>
        <w:tc>
          <w:tcPr>
            <w:tcW w:w="405" w:type="pct"/>
            <w:vAlign w:val="center"/>
          </w:tcPr>
          <w:p w14:paraId="697A4E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0,01645</w:t>
            </w:r>
          </w:p>
        </w:tc>
        <w:tc>
          <w:tcPr>
            <w:tcW w:w="420" w:type="pct"/>
            <w:vAlign w:val="center"/>
          </w:tcPr>
          <w:p w14:paraId="141B6B2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0,01638</w:t>
            </w:r>
          </w:p>
        </w:tc>
        <w:tc>
          <w:tcPr>
            <w:tcW w:w="425" w:type="pct"/>
            <w:gridSpan w:val="2"/>
            <w:vAlign w:val="center"/>
          </w:tcPr>
          <w:p w14:paraId="7AEB201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0,00175</w:t>
            </w:r>
          </w:p>
        </w:tc>
        <w:tc>
          <w:tcPr>
            <w:tcW w:w="425" w:type="pct"/>
            <w:gridSpan w:val="2"/>
            <w:vAlign w:val="center"/>
          </w:tcPr>
          <w:p w14:paraId="293C146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0,01575</w:t>
            </w:r>
          </w:p>
        </w:tc>
        <w:tc>
          <w:tcPr>
            <w:tcW w:w="417" w:type="pct"/>
            <w:vAlign w:val="center"/>
          </w:tcPr>
          <w:p w14:paraId="00E6EC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0,02149</w:t>
            </w:r>
          </w:p>
        </w:tc>
      </w:tr>
      <w:tr w:rsidR="00F82B4A" w:rsidRPr="000157E2" w14:paraId="2F503165" w14:textId="77777777" w:rsidTr="00110D99">
        <w:trPr>
          <w:cantSplit/>
          <w:tblHeader/>
        </w:trPr>
        <w:tc>
          <w:tcPr>
            <w:tcW w:w="225" w:type="pct"/>
            <w:vAlign w:val="center"/>
          </w:tcPr>
          <w:p w14:paraId="1F735A1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56</w:t>
            </w:r>
          </w:p>
        </w:tc>
        <w:tc>
          <w:tcPr>
            <w:tcW w:w="986" w:type="pct"/>
            <w:vAlign w:val="center"/>
          </w:tcPr>
          <w:p w14:paraId="2754E6A0" w14:textId="77777777" w:rsidR="00F82B4A" w:rsidRPr="000157E2" w:rsidRDefault="00F82B4A" w:rsidP="00110D99">
            <w:pPr>
              <w:rPr>
                <w:rFonts w:ascii="Arial" w:hAnsi="Arial" w:cs="Arial"/>
                <w:sz w:val="20"/>
                <w:szCs w:val="20"/>
              </w:rPr>
            </w:pPr>
            <w:r w:rsidRPr="000157E2">
              <w:rPr>
                <w:rFonts w:ascii="Arial" w:hAnsi="Arial" w:cs="Arial"/>
                <w:sz w:val="20"/>
                <w:szCs w:val="20"/>
              </w:rPr>
              <w:t>Cào có cán</w:t>
            </w:r>
          </w:p>
        </w:tc>
        <w:tc>
          <w:tcPr>
            <w:tcW w:w="351" w:type="pct"/>
            <w:vAlign w:val="center"/>
          </w:tcPr>
          <w:p w14:paraId="7F2044A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13F724F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B5217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0,01778</w:t>
            </w:r>
          </w:p>
        </w:tc>
        <w:tc>
          <w:tcPr>
            <w:tcW w:w="428" w:type="pct"/>
            <w:vAlign w:val="center"/>
          </w:tcPr>
          <w:p w14:paraId="67617E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0,01771</w:t>
            </w:r>
          </w:p>
        </w:tc>
        <w:tc>
          <w:tcPr>
            <w:tcW w:w="405" w:type="pct"/>
            <w:vAlign w:val="center"/>
          </w:tcPr>
          <w:p w14:paraId="222C22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0,01645</w:t>
            </w:r>
          </w:p>
        </w:tc>
        <w:tc>
          <w:tcPr>
            <w:tcW w:w="420" w:type="pct"/>
            <w:vAlign w:val="center"/>
          </w:tcPr>
          <w:p w14:paraId="12462A7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0,01638</w:t>
            </w:r>
          </w:p>
        </w:tc>
        <w:tc>
          <w:tcPr>
            <w:tcW w:w="425" w:type="pct"/>
            <w:gridSpan w:val="2"/>
            <w:vAlign w:val="center"/>
          </w:tcPr>
          <w:p w14:paraId="28D7A45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0,00175</w:t>
            </w:r>
          </w:p>
        </w:tc>
        <w:tc>
          <w:tcPr>
            <w:tcW w:w="425" w:type="pct"/>
            <w:gridSpan w:val="2"/>
            <w:vAlign w:val="center"/>
          </w:tcPr>
          <w:p w14:paraId="73C895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0,01575</w:t>
            </w:r>
          </w:p>
        </w:tc>
        <w:tc>
          <w:tcPr>
            <w:tcW w:w="417" w:type="pct"/>
            <w:vAlign w:val="center"/>
          </w:tcPr>
          <w:p w14:paraId="71218D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0,02149</w:t>
            </w:r>
          </w:p>
        </w:tc>
      </w:tr>
      <w:tr w:rsidR="00F82B4A" w:rsidRPr="000157E2" w14:paraId="0F183030" w14:textId="77777777" w:rsidTr="00110D99">
        <w:trPr>
          <w:cantSplit/>
          <w:tblHeader/>
        </w:trPr>
        <w:tc>
          <w:tcPr>
            <w:tcW w:w="225" w:type="pct"/>
            <w:vAlign w:val="center"/>
          </w:tcPr>
          <w:p w14:paraId="3283C2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57</w:t>
            </w:r>
          </w:p>
        </w:tc>
        <w:tc>
          <w:tcPr>
            <w:tcW w:w="986" w:type="pct"/>
            <w:vAlign w:val="center"/>
          </w:tcPr>
          <w:p w14:paraId="03C9043D" w14:textId="77777777" w:rsidR="00F82B4A" w:rsidRPr="000157E2" w:rsidRDefault="00F82B4A" w:rsidP="00110D99">
            <w:pPr>
              <w:rPr>
                <w:rFonts w:ascii="Arial" w:hAnsi="Arial" w:cs="Arial"/>
                <w:sz w:val="20"/>
                <w:szCs w:val="20"/>
              </w:rPr>
            </w:pPr>
            <w:r w:rsidRPr="000157E2">
              <w:rPr>
                <w:rFonts w:ascii="Arial" w:hAnsi="Arial" w:cs="Arial"/>
                <w:sz w:val="20"/>
                <w:szCs w:val="20"/>
              </w:rPr>
              <w:t>Xe rùa</w:t>
            </w:r>
          </w:p>
        </w:tc>
        <w:tc>
          <w:tcPr>
            <w:tcW w:w="351" w:type="pct"/>
            <w:vAlign w:val="center"/>
          </w:tcPr>
          <w:p w14:paraId="51B44EE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D44F8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29F27A0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0,02540</w:t>
            </w:r>
          </w:p>
        </w:tc>
        <w:tc>
          <w:tcPr>
            <w:tcW w:w="428" w:type="pct"/>
            <w:vAlign w:val="center"/>
          </w:tcPr>
          <w:p w14:paraId="5640D6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0,02530</w:t>
            </w:r>
          </w:p>
        </w:tc>
        <w:tc>
          <w:tcPr>
            <w:tcW w:w="405" w:type="pct"/>
            <w:vAlign w:val="center"/>
          </w:tcPr>
          <w:p w14:paraId="1079A8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0,02350</w:t>
            </w:r>
          </w:p>
        </w:tc>
        <w:tc>
          <w:tcPr>
            <w:tcW w:w="420" w:type="pct"/>
            <w:vAlign w:val="center"/>
          </w:tcPr>
          <w:p w14:paraId="262F2E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0,02340</w:t>
            </w:r>
          </w:p>
        </w:tc>
        <w:tc>
          <w:tcPr>
            <w:tcW w:w="425" w:type="pct"/>
            <w:gridSpan w:val="2"/>
            <w:vAlign w:val="center"/>
          </w:tcPr>
          <w:p w14:paraId="7B22E1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0443676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0,02250</w:t>
            </w:r>
          </w:p>
        </w:tc>
        <w:tc>
          <w:tcPr>
            <w:tcW w:w="417" w:type="pct"/>
            <w:vAlign w:val="center"/>
          </w:tcPr>
          <w:p w14:paraId="28E25D0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0,03070</w:t>
            </w:r>
          </w:p>
        </w:tc>
      </w:tr>
      <w:tr w:rsidR="00F82B4A" w:rsidRPr="000157E2" w14:paraId="655E0913" w14:textId="77777777" w:rsidTr="00110D99">
        <w:trPr>
          <w:cantSplit/>
          <w:tblHeader/>
        </w:trPr>
        <w:tc>
          <w:tcPr>
            <w:tcW w:w="225" w:type="pct"/>
            <w:vAlign w:val="center"/>
          </w:tcPr>
          <w:p w14:paraId="2DFD55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58</w:t>
            </w:r>
          </w:p>
        </w:tc>
        <w:tc>
          <w:tcPr>
            <w:tcW w:w="986" w:type="pct"/>
            <w:vAlign w:val="center"/>
          </w:tcPr>
          <w:p w14:paraId="6AD7A4DE" w14:textId="77777777" w:rsidR="00F82B4A" w:rsidRPr="000157E2" w:rsidRDefault="00F82B4A" w:rsidP="00110D99">
            <w:pPr>
              <w:rPr>
                <w:rFonts w:ascii="Arial" w:hAnsi="Arial" w:cs="Arial"/>
                <w:sz w:val="20"/>
                <w:szCs w:val="20"/>
              </w:rPr>
            </w:pPr>
            <w:r w:rsidRPr="000157E2">
              <w:rPr>
                <w:rFonts w:ascii="Arial" w:hAnsi="Arial" w:cs="Arial"/>
                <w:sz w:val="20"/>
                <w:szCs w:val="20"/>
              </w:rPr>
              <w:t>Rào chắn</w:t>
            </w:r>
          </w:p>
        </w:tc>
        <w:tc>
          <w:tcPr>
            <w:tcW w:w="351" w:type="pct"/>
            <w:vAlign w:val="center"/>
          </w:tcPr>
          <w:p w14:paraId="6DDCC51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981171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85F6ED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0,02540</w:t>
            </w:r>
          </w:p>
        </w:tc>
        <w:tc>
          <w:tcPr>
            <w:tcW w:w="428" w:type="pct"/>
            <w:vAlign w:val="center"/>
          </w:tcPr>
          <w:p w14:paraId="002C5C1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0,02530</w:t>
            </w:r>
          </w:p>
        </w:tc>
        <w:tc>
          <w:tcPr>
            <w:tcW w:w="405" w:type="pct"/>
            <w:vAlign w:val="center"/>
          </w:tcPr>
          <w:p w14:paraId="40D5AF8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0,02350</w:t>
            </w:r>
          </w:p>
        </w:tc>
        <w:tc>
          <w:tcPr>
            <w:tcW w:w="420" w:type="pct"/>
            <w:vAlign w:val="center"/>
          </w:tcPr>
          <w:p w14:paraId="60BAB6D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0,02340</w:t>
            </w:r>
          </w:p>
        </w:tc>
        <w:tc>
          <w:tcPr>
            <w:tcW w:w="425" w:type="pct"/>
            <w:gridSpan w:val="2"/>
            <w:vAlign w:val="center"/>
          </w:tcPr>
          <w:p w14:paraId="760529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3F0A74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0,02250</w:t>
            </w:r>
          </w:p>
        </w:tc>
        <w:tc>
          <w:tcPr>
            <w:tcW w:w="417" w:type="pct"/>
            <w:vAlign w:val="center"/>
          </w:tcPr>
          <w:p w14:paraId="0F19A1B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0,03070</w:t>
            </w:r>
          </w:p>
        </w:tc>
      </w:tr>
      <w:tr w:rsidR="00F82B4A" w:rsidRPr="000157E2" w14:paraId="6E08DA2E" w14:textId="77777777" w:rsidTr="00110D99">
        <w:trPr>
          <w:cantSplit/>
          <w:tblHeader/>
        </w:trPr>
        <w:tc>
          <w:tcPr>
            <w:tcW w:w="225" w:type="pct"/>
            <w:vAlign w:val="center"/>
          </w:tcPr>
          <w:p w14:paraId="638F1A0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59</w:t>
            </w:r>
          </w:p>
        </w:tc>
        <w:tc>
          <w:tcPr>
            <w:tcW w:w="986" w:type="pct"/>
            <w:vAlign w:val="center"/>
          </w:tcPr>
          <w:p w14:paraId="03E78A78" w14:textId="77777777" w:rsidR="00F82B4A" w:rsidRPr="000157E2" w:rsidRDefault="00F82B4A" w:rsidP="00110D99">
            <w:pPr>
              <w:rPr>
                <w:rFonts w:ascii="Arial" w:hAnsi="Arial" w:cs="Arial"/>
                <w:sz w:val="20"/>
                <w:szCs w:val="20"/>
              </w:rPr>
            </w:pPr>
            <w:r w:rsidRPr="000157E2">
              <w:rPr>
                <w:rFonts w:ascii="Arial" w:hAnsi="Arial" w:cs="Arial"/>
                <w:sz w:val="20"/>
                <w:szCs w:val="20"/>
              </w:rPr>
              <w:t>Gậy chỉ đường</w:t>
            </w:r>
          </w:p>
        </w:tc>
        <w:tc>
          <w:tcPr>
            <w:tcW w:w="351" w:type="pct"/>
            <w:vAlign w:val="center"/>
          </w:tcPr>
          <w:p w14:paraId="64B7C8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9A5FF2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03B51D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0,02540</w:t>
            </w:r>
          </w:p>
        </w:tc>
        <w:tc>
          <w:tcPr>
            <w:tcW w:w="428" w:type="pct"/>
            <w:vAlign w:val="center"/>
          </w:tcPr>
          <w:p w14:paraId="2EBE8B2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0,02530</w:t>
            </w:r>
          </w:p>
        </w:tc>
        <w:tc>
          <w:tcPr>
            <w:tcW w:w="405" w:type="pct"/>
            <w:vAlign w:val="center"/>
          </w:tcPr>
          <w:p w14:paraId="5EEC407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0,02350</w:t>
            </w:r>
          </w:p>
        </w:tc>
        <w:tc>
          <w:tcPr>
            <w:tcW w:w="420" w:type="pct"/>
            <w:vAlign w:val="center"/>
          </w:tcPr>
          <w:p w14:paraId="2872CA8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0,02340</w:t>
            </w:r>
          </w:p>
        </w:tc>
        <w:tc>
          <w:tcPr>
            <w:tcW w:w="425" w:type="pct"/>
            <w:gridSpan w:val="2"/>
            <w:vAlign w:val="center"/>
          </w:tcPr>
          <w:p w14:paraId="56D0BC6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20D915C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0,02250</w:t>
            </w:r>
          </w:p>
        </w:tc>
        <w:tc>
          <w:tcPr>
            <w:tcW w:w="417" w:type="pct"/>
            <w:vAlign w:val="center"/>
          </w:tcPr>
          <w:p w14:paraId="432498D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0,03070</w:t>
            </w:r>
          </w:p>
        </w:tc>
      </w:tr>
      <w:tr w:rsidR="00F82B4A" w:rsidRPr="000157E2" w14:paraId="3C4992E2" w14:textId="77777777" w:rsidTr="00110D99">
        <w:trPr>
          <w:cantSplit/>
          <w:tblHeader/>
        </w:trPr>
        <w:tc>
          <w:tcPr>
            <w:tcW w:w="225" w:type="pct"/>
            <w:vAlign w:val="center"/>
          </w:tcPr>
          <w:p w14:paraId="64A701A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60</w:t>
            </w:r>
          </w:p>
        </w:tc>
        <w:tc>
          <w:tcPr>
            <w:tcW w:w="986" w:type="pct"/>
            <w:vAlign w:val="center"/>
          </w:tcPr>
          <w:p w14:paraId="75F6857B" w14:textId="77777777" w:rsidR="00F82B4A" w:rsidRPr="000157E2" w:rsidRDefault="00F82B4A" w:rsidP="00110D99">
            <w:pPr>
              <w:rPr>
                <w:rFonts w:ascii="Arial" w:hAnsi="Arial" w:cs="Arial"/>
                <w:sz w:val="20"/>
                <w:szCs w:val="20"/>
              </w:rPr>
            </w:pPr>
            <w:r w:rsidRPr="000157E2">
              <w:rPr>
                <w:rFonts w:ascii="Arial" w:hAnsi="Arial" w:cs="Arial"/>
                <w:sz w:val="20"/>
                <w:szCs w:val="20"/>
              </w:rPr>
              <w:t>Đèn pin</w:t>
            </w:r>
          </w:p>
        </w:tc>
        <w:tc>
          <w:tcPr>
            <w:tcW w:w="351" w:type="pct"/>
            <w:vAlign w:val="center"/>
          </w:tcPr>
          <w:p w14:paraId="0D6BB38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7D2EE9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2194CE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0,01270</w:t>
            </w:r>
          </w:p>
        </w:tc>
        <w:tc>
          <w:tcPr>
            <w:tcW w:w="428" w:type="pct"/>
            <w:vAlign w:val="center"/>
          </w:tcPr>
          <w:p w14:paraId="4FA775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0,01265</w:t>
            </w:r>
          </w:p>
        </w:tc>
        <w:tc>
          <w:tcPr>
            <w:tcW w:w="405" w:type="pct"/>
            <w:vAlign w:val="center"/>
          </w:tcPr>
          <w:p w14:paraId="6653DC5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0,01175</w:t>
            </w:r>
          </w:p>
        </w:tc>
        <w:tc>
          <w:tcPr>
            <w:tcW w:w="420" w:type="pct"/>
            <w:vAlign w:val="center"/>
          </w:tcPr>
          <w:p w14:paraId="3A3990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0,01170</w:t>
            </w:r>
          </w:p>
        </w:tc>
        <w:tc>
          <w:tcPr>
            <w:tcW w:w="425" w:type="pct"/>
            <w:gridSpan w:val="2"/>
            <w:vAlign w:val="center"/>
          </w:tcPr>
          <w:p w14:paraId="4D7BEC0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261B02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0,02250</w:t>
            </w:r>
          </w:p>
        </w:tc>
        <w:tc>
          <w:tcPr>
            <w:tcW w:w="417" w:type="pct"/>
            <w:vAlign w:val="center"/>
          </w:tcPr>
          <w:p w14:paraId="754D94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0,03070</w:t>
            </w:r>
          </w:p>
        </w:tc>
      </w:tr>
      <w:tr w:rsidR="00F82B4A" w:rsidRPr="000157E2" w14:paraId="1707BDC1" w14:textId="77777777" w:rsidTr="00110D99">
        <w:trPr>
          <w:cantSplit/>
          <w:tblHeader/>
        </w:trPr>
        <w:tc>
          <w:tcPr>
            <w:tcW w:w="225" w:type="pct"/>
            <w:vAlign w:val="center"/>
          </w:tcPr>
          <w:p w14:paraId="6D94CD07"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2.2</w:t>
            </w:r>
          </w:p>
        </w:tc>
        <w:tc>
          <w:tcPr>
            <w:tcW w:w="986" w:type="pct"/>
            <w:vAlign w:val="center"/>
          </w:tcPr>
          <w:p w14:paraId="008A7916" w14:textId="0BF120B1"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Vận hành máy ủi</w:t>
            </w:r>
          </w:p>
        </w:tc>
        <w:tc>
          <w:tcPr>
            <w:tcW w:w="351" w:type="pct"/>
            <w:vAlign w:val="center"/>
          </w:tcPr>
          <w:p w14:paraId="5B53F810" w14:textId="77777777" w:rsidR="00F82B4A" w:rsidRPr="000157E2" w:rsidRDefault="00F82B4A" w:rsidP="00110D99">
            <w:pPr>
              <w:jc w:val="center"/>
              <w:rPr>
                <w:rFonts w:ascii="Arial" w:hAnsi="Arial" w:cs="Arial"/>
                <w:i/>
                <w:iCs/>
                <w:sz w:val="20"/>
                <w:szCs w:val="20"/>
              </w:rPr>
            </w:pPr>
          </w:p>
        </w:tc>
        <w:tc>
          <w:tcPr>
            <w:tcW w:w="468" w:type="pct"/>
            <w:vAlign w:val="center"/>
          </w:tcPr>
          <w:p w14:paraId="3F606B0F" w14:textId="77777777" w:rsidR="00F82B4A" w:rsidRPr="000157E2" w:rsidRDefault="00F82B4A" w:rsidP="00110D99">
            <w:pPr>
              <w:jc w:val="center"/>
              <w:rPr>
                <w:rFonts w:ascii="Arial" w:hAnsi="Arial" w:cs="Arial"/>
                <w:i/>
                <w:iCs/>
                <w:sz w:val="20"/>
                <w:szCs w:val="20"/>
              </w:rPr>
            </w:pPr>
          </w:p>
        </w:tc>
        <w:tc>
          <w:tcPr>
            <w:tcW w:w="450" w:type="pct"/>
            <w:vAlign w:val="center"/>
          </w:tcPr>
          <w:p w14:paraId="70F7FD4E" w14:textId="77777777" w:rsidR="00F82B4A" w:rsidRPr="000157E2" w:rsidRDefault="00F82B4A" w:rsidP="00110D99">
            <w:pPr>
              <w:jc w:val="center"/>
              <w:rPr>
                <w:rFonts w:ascii="Arial" w:hAnsi="Arial" w:cs="Arial"/>
                <w:i/>
                <w:iCs/>
                <w:sz w:val="20"/>
                <w:szCs w:val="20"/>
              </w:rPr>
            </w:pPr>
          </w:p>
        </w:tc>
        <w:tc>
          <w:tcPr>
            <w:tcW w:w="428" w:type="pct"/>
            <w:vAlign w:val="center"/>
          </w:tcPr>
          <w:p w14:paraId="74BD97E3" w14:textId="77777777" w:rsidR="00F82B4A" w:rsidRPr="000157E2" w:rsidRDefault="00F82B4A" w:rsidP="00110D99">
            <w:pPr>
              <w:jc w:val="center"/>
              <w:rPr>
                <w:rFonts w:ascii="Arial" w:hAnsi="Arial" w:cs="Arial"/>
                <w:i/>
                <w:iCs/>
                <w:sz w:val="20"/>
                <w:szCs w:val="20"/>
              </w:rPr>
            </w:pPr>
          </w:p>
        </w:tc>
        <w:tc>
          <w:tcPr>
            <w:tcW w:w="405" w:type="pct"/>
            <w:vAlign w:val="center"/>
          </w:tcPr>
          <w:p w14:paraId="2878D7BA" w14:textId="77777777" w:rsidR="00F82B4A" w:rsidRPr="000157E2" w:rsidRDefault="00F82B4A" w:rsidP="00110D99">
            <w:pPr>
              <w:jc w:val="center"/>
              <w:rPr>
                <w:rFonts w:ascii="Arial" w:hAnsi="Arial" w:cs="Arial"/>
                <w:i/>
                <w:iCs/>
                <w:sz w:val="20"/>
                <w:szCs w:val="20"/>
              </w:rPr>
            </w:pPr>
          </w:p>
        </w:tc>
        <w:tc>
          <w:tcPr>
            <w:tcW w:w="420" w:type="pct"/>
            <w:vAlign w:val="center"/>
          </w:tcPr>
          <w:p w14:paraId="3EF8C294"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684D7098"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7DE56655" w14:textId="77777777" w:rsidR="00F82B4A" w:rsidRPr="000157E2" w:rsidRDefault="00F82B4A" w:rsidP="00110D99">
            <w:pPr>
              <w:jc w:val="center"/>
              <w:rPr>
                <w:rFonts w:ascii="Arial" w:hAnsi="Arial" w:cs="Arial"/>
                <w:i/>
                <w:iCs/>
                <w:sz w:val="20"/>
                <w:szCs w:val="20"/>
              </w:rPr>
            </w:pPr>
          </w:p>
        </w:tc>
        <w:tc>
          <w:tcPr>
            <w:tcW w:w="417" w:type="pct"/>
            <w:vAlign w:val="center"/>
          </w:tcPr>
          <w:p w14:paraId="6493D964" w14:textId="77777777" w:rsidR="00F82B4A" w:rsidRPr="000157E2" w:rsidRDefault="00F82B4A" w:rsidP="00110D99">
            <w:pPr>
              <w:jc w:val="center"/>
              <w:rPr>
                <w:rFonts w:ascii="Arial" w:hAnsi="Arial" w:cs="Arial"/>
                <w:i/>
                <w:iCs/>
                <w:sz w:val="20"/>
                <w:szCs w:val="20"/>
              </w:rPr>
            </w:pPr>
          </w:p>
        </w:tc>
      </w:tr>
      <w:tr w:rsidR="00F82B4A" w:rsidRPr="000157E2" w14:paraId="54F856AA" w14:textId="77777777" w:rsidTr="00110D99">
        <w:trPr>
          <w:cantSplit/>
          <w:tblHeader/>
        </w:trPr>
        <w:tc>
          <w:tcPr>
            <w:tcW w:w="225" w:type="pct"/>
            <w:vAlign w:val="center"/>
          </w:tcPr>
          <w:p w14:paraId="1F0742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61</w:t>
            </w:r>
          </w:p>
        </w:tc>
        <w:tc>
          <w:tcPr>
            <w:tcW w:w="986" w:type="pct"/>
            <w:vAlign w:val="center"/>
          </w:tcPr>
          <w:p w14:paraId="74844584" w14:textId="3C7FE1A5"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116BDD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7225FD5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673D0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0,00280</w:t>
            </w:r>
          </w:p>
        </w:tc>
        <w:tc>
          <w:tcPr>
            <w:tcW w:w="428" w:type="pct"/>
            <w:vAlign w:val="center"/>
          </w:tcPr>
          <w:p w14:paraId="1416D5E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4B18C19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20" w:type="pct"/>
            <w:vAlign w:val="center"/>
          </w:tcPr>
          <w:p w14:paraId="0FC8241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0C1E26F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0,0022</w:t>
            </w:r>
          </w:p>
        </w:tc>
        <w:tc>
          <w:tcPr>
            <w:tcW w:w="425" w:type="pct"/>
            <w:gridSpan w:val="2"/>
            <w:vAlign w:val="center"/>
          </w:tcPr>
          <w:p w14:paraId="7BCA38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w:t>
            </w:r>
          </w:p>
        </w:tc>
        <w:tc>
          <w:tcPr>
            <w:tcW w:w="417" w:type="pct"/>
            <w:vAlign w:val="center"/>
          </w:tcPr>
          <w:p w14:paraId="17EF5E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r>
      <w:tr w:rsidR="00F82B4A" w:rsidRPr="000157E2" w14:paraId="3EFC6F34" w14:textId="77777777" w:rsidTr="00110D99">
        <w:trPr>
          <w:cantSplit/>
          <w:tblHeader/>
        </w:trPr>
        <w:tc>
          <w:tcPr>
            <w:tcW w:w="225" w:type="pct"/>
            <w:vAlign w:val="center"/>
          </w:tcPr>
          <w:p w14:paraId="5621A3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62</w:t>
            </w:r>
          </w:p>
        </w:tc>
        <w:tc>
          <w:tcPr>
            <w:tcW w:w="986" w:type="pct"/>
            <w:vAlign w:val="center"/>
          </w:tcPr>
          <w:p w14:paraId="637EEDDC"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1778075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2BD3B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60966F5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0,00280</w:t>
            </w:r>
          </w:p>
        </w:tc>
        <w:tc>
          <w:tcPr>
            <w:tcW w:w="428" w:type="pct"/>
            <w:vAlign w:val="center"/>
          </w:tcPr>
          <w:p w14:paraId="063986D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67F5B43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20" w:type="pct"/>
            <w:vAlign w:val="center"/>
          </w:tcPr>
          <w:p w14:paraId="580FE6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7511008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0,0022</w:t>
            </w:r>
          </w:p>
        </w:tc>
        <w:tc>
          <w:tcPr>
            <w:tcW w:w="425" w:type="pct"/>
            <w:gridSpan w:val="2"/>
            <w:vAlign w:val="center"/>
          </w:tcPr>
          <w:p w14:paraId="284EA6D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w:t>
            </w:r>
          </w:p>
        </w:tc>
        <w:tc>
          <w:tcPr>
            <w:tcW w:w="417" w:type="pct"/>
            <w:vAlign w:val="center"/>
          </w:tcPr>
          <w:p w14:paraId="6C6377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r>
      <w:tr w:rsidR="00F82B4A" w:rsidRPr="000157E2" w14:paraId="2B2A2925" w14:textId="77777777" w:rsidTr="00110D99">
        <w:trPr>
          <w:cantSplit/>
          <w:tblHeader/>
        </w:trPr>
        <w:tc>
          <w:tcPr>
            <w:tcW w:w="225" w:type="pct"/>
            <w:vAlign w:val="center"/>
          </w:tcPr>
          <w:p w14:paraId="7542E90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63</w:t>
            </w:r>
          </w:p>
        </w:tc>
        <w:tc>
          <w:tcPr>
            <w:tcW w:w="986" w:type="pct"/>
            <w:vAlign w:val="center"/>
          </w:tcPr>
          <w:p w14:paraId="22F32BF5" w14:textId="11004B64"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65EA0B4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5EBF824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73F4BA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8" w:type="pct"/>
            <w:vAlign w:val="center"/>
          </w:tcPr>
          <w:p w14:paraId="0EB007D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122AB9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0C2D55A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423AE8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25" w:type="pct"/>
            <w:gridSpan w:val="2"/>
            <w:vAlign w:val="center"/>
          </w:tcPr>
          <w:p w14:paraId="69081FA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17" w:type="pct"/>
            <w:vAlign w:val="center"/>
          </w:tcPr>
          <w:p w14:paraId="77B30D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592A08B1" w14:textId="77777777" w:rsidTr="00110D99">
        <w:trPr>
          <w:cantSplit/>
          <w:tblHeader/>
        </w:trPr>
        <w:tc>
          <w:tcPr>
            <w:tcW w:w="225" w:type="pct"/>
            <w:vAlign w:val="center"/>
          </w:tcPr>
          <w:p w14:paraId="0B79479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64</w:t>
            </w:r>
          </w:p>
        </w:tc>
        <w:tc>
          <w:tcPr>
            <w:tcW w:w="986" w:type="pct"/>
            <w:vAlign w:val="center"/>
          </w:tcPr>
          <w:p w14:paraId="46BC027C"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35B8235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7430A7B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099EA2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8" w:type="pct"/>
            <w:vAlign w:val="center"/>
          </w:tcPr>
          <w:p w14:paraId="25C131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7F85A3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44E195F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1D433B4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25" w:type="pct"/>
            <w:gridSpan w:val="2"/>
            <w:vAlign w:val="center"/>
          </w:tcPr>
          <w:p w14:paraId="37454F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17" w:type="pct"/>
            <w:vAlign w:val="center"/>
          </w:tcPr>
          <w:p w14:paraId="791942F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54936A51" w14:textId="77777777" w:rsidTr="00110D99">
        <w:trPr>
          <w:cantSplit/>
          <w:tblHeader/>
        </w:trPr>
        <w:tc>
          <w:tcPr>
            <w:tcW w:w="225" w:type="pct"/>
            <w:vAlign w:val="center"/>
          </w:tcPr>
          <w:p w14:paraId="3C9C52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65</w:t>
            </w:r>
          </w:p>
        </w:tc>
        <w:tc>
          <w:tcPr>
            <w:tcW w:w="986" w:type="pct"/>
            <w:vAlign w:val="center"/>
          </w:tcPr>
          <w:p w14:paraId="54264C20" w14:textId="5358E3A4"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5C43556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1E2FE18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2DEAD5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8" w:type="pct"/>
            <w:vAlign w:val="center"/>
          </w:tcPr>
          <w:p w14:paraId="2502D0D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78136A0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1BD6794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0DF7C5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25" w:type="pct"/>
            <w:gridSpan w:val="2"/>
            <w:vAlign w:val="center"/>
          </w:tcPr>
          <w:p w14:paraId="7571F2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17" w:type="pct"/>
            <w:vAlign w:val="center"/>
          </w:tcPr>
          <w:p w14:paraId="2F791E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53B13DE3" w14:textId="77777777" w:rsidTr="00110D99">
        <w:trPr>
          <w:cantSplit/>
          <w:tblHeader/>
        </w:trPr>
        <w:tc>
          <w:tcPr>
            <w:tcW w:w="225" w:type="pct"/>
            <w:vAlign w:val="center"/>
          </w:tcPr>
          <w:p w14:paraId="366275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66</w:t>
            </w:r>
          </w:p>
        </w:tc>
        <w:tc>
          <w:tcPr>
            <w:tcW w:w="986" w:type="pct"/>
            <w:vAlign w:val="center"/>
          </w:tcPr>
          <w:p w14:paraId="7A3516D5"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61B9D60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1548CB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13A6BE2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0,00280</w:t>
            </w:r>
          </w:p>
        </w:tc>
        <w:tc>
          <w:tcPr>
            <w:tcW w:w="428" w:type="pct"/>
            <w:vAlign w:val="center"/>
          </w:tcPr>
          <w:p w14:paraId="7ED942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05" w:type="pct"/>
            <w:vAlign w:val="center"/>
          </w:tcPr>
          <w:p w14:paraId="6FD401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20" w:type="pct"/>
            <w:vAlign w:val="center"/>
          </w:tcPr>
          <w:p w14:paraId="334818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6FD185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0,0022</w:t>
            </w:r>
          </w:p>
        </w:tc>
        <w:tc>
          <w:tcPr>
            <w:tcW w:w="425" w:type="pct"/>
            <w:gridSpan w:val="2"/>
            <w:vAlign w:val="center"/>
          </w:tcPr>
          <w:p w14:paraId="53F664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w:t>
            </w:r>
          </w:p>
        </w:tc>
        <w:tc>
          <w:tcPr>
            <w:tcW w:w="417" w:type="pct"/>
            <w:vAlign w:val="center"/>
          </w:tcPr>
          <w:p w14:paraId="2E88DDC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r>
      <w:tr w:rsidR="00F82B4A" w:rsidRPr="000157E2" w14:paraId="12E657A5" w14:textId="77777777" w:rsidTr="00110D99">
        <w:trPr>
          <w:cantSplit/>
          <w:tblHeader/>
        </w:trPr>
        <w:tc>
          <w:tcPr>
            <w:tcW w:w="225" w:type="pct"/>
            <w:vAlign w:val="center"/>
          </w:tcPr>
          <w:p w14:paraId="51A00D7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67</w:t>
            </w:r>
          </w:p>
        </w:tc>
        <w:tc>
          <w:tcPr>
            <w:tcW w:w="986" w:type="pct"/>
            <w:vAlign w:val="center"/>
          </w:tcPr>
          <w:p w14:paraId="0430C268"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5D9ECA2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2FBE00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272FA3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8" w:type="pct"/>
            <w:vAlign w:val="center"/>
          </w:tcPr>
          <w:p w14:paraId="69A56E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0A8EAB8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1E573C8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13B8C7E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25" w:type="pct"/>
            <w:gridSpan w:val="2"/>
            <w:vAlign w:val="center"/>
          </w:tcPr>
          <w:p w14:paraId="32D9B4B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17" w:type="pct"/>
            <w:vAlign w:val="center"/>
          </w:tcPr>
          <w:p w14:paraId="64F7D65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45419508" w14:textId="77777777" w:rsidTr="00110D99">
        <w:trPr>
          <w:cantSplit/>
          <w:tblHeader/>
        </w:trPr>
        <w:tc>
          <w:tcPr>
            <w:tcW w:w="225" w:type="pct"/>
            <w:vAlign w:val="center"/>
          </w:tcPr>
          <w:p w14:paraId="29BD037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68</w:t>
            </w:r>
          </w:p>
        </w:tc>
        <w:tc>
          <w:tcPr>
            <w:tcW w:w="986" w:type="pct"/>
            <w:vAlign w:val="center"/>
          </w:tcPr>
          <w:p w14:paraId="533B0B14"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1B24DB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FF6504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773B4B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8" w:type="pct"/>
            <w:vAlign w:val="center"/>
          </w:tcPr>
          <w:p w14:paraId="0CE814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3E60205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08C6B8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4A93694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0,0022</w:t>
            </w:r>
          </w:p>
        </w:tc>
        <w:tc>
          <w:tcPr>
            <w:tcW w:w="425" w:type="pct"/>
            <w:gridSpan w:val="2"/>
            <w:vAlign w:val="center"/>
          </w:tcPr>
          <w:p w14:paraId="143A18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0,0021</w:t>
            </w:r>
          </w:p>
        </w:tc>
        <w:tc>
          <w:tcPr>
            <w:tcW w:w="417" w:type="pct"/>
            <w:vAlign w:val="center"/>
          </w:tcPr>
          <w:p w14:paraId="13DAA0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r>
      <w:tr w:rsidR="00F82B4A" w:rsidRPr="000157E2" w14:paraId="59927581" w14:textId="77777777" w:rsidTr="00110D99">
        <w:trPr>
          <w:cantSplit/>
          <w:tblHeader/>
        </w:trPr>
        <w:tc>
          <w:tcPr>
            <w:tcW w:w="225" w:type="pct"/>
            <w:vAlign w:val="center"/>
          </w:tcPr>
          <w:p w14:paraId="7FFF241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69</w:t>
            </w:r>
          </w:p>
        </w:tc>
        <w:tc>
          <w:tcPr>
            <w:tcW w:w="986" w:type="pct"/>
            <w:vAlign w:val="center"/>
          </w:tcPr>
          <w:p w14:paraId="7A17FABD"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04FB1F0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30E1CE1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61AD43C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8" w:type="pct"/>
            <w:vAlign w:val="center"/>
          </w:tcPr>
          <w:p w14:paraId="4F0E95F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05" w:type="pct"/>
            <w:vAlign w:val="center"/>
          </w:tcPr>
          <w:p w14:paraId="7D9D03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0B9DD6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4131E8C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25" w:type="pct"/>
            <w:gridSpan w:val="2"/>
            <w:vAlign w:val="center"/>
          </w:tcPr>
          <w:p w14:paraId="32BB56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0,0011</w:t>
            </w:r>
          </w:p>
        </w:tc>
        <w:tc>
          <w:tcPr>
            <w:tcW w:w="417" w:type="pct"/>
            <w:vAlign w:val="center"/>
          </w:tcPr>
          <w:p w14:paraId="57F47D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15DAC62F" w14:textId="77777777" w:rsidTr="00110D99">
        <w:trPr>
          <w:cantSplit/>
          <w:tblHeader/>
        </w:trPr>
        <w:tc>
          <w:tcPr>
            <w:tcW w:w="225" w:type="pct"/>
            <w:vAlign w:val="center"/>
          </w:tcPr>
          <w:p w14:paraId="62B2B5D8"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2.3</w:t>
            </w:r>
          </w:p>
        </w:tc>
        <w:tc>
          <w:tcPr>
            <w:tcW w:w="986" w:type="pct"/>
            <w:vAlign w:val="center"/>
          </w:tcPr>
          <w:p w14:paraId="7CF71374" w14:textId="1421D9C8"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Vận hành máy đào tải trọng 0,8 m³</w:t>
            </w:r>
          </w:p>
        </w:tc>
        <w:tc>
          <w:tcPr>
            <w:tcW w:w="351" w:type="pct"/>
            <w:vAlign w:val="center"/>
          </w:tcPr>
          <w:p w14:paraId="2DB2503D" w14:textId="77777777" w:rsidR="00F82B4A" w:rsidRPr="000157E2" w:rsidRDefault="00F82B4A" w:rsidP="00110D99">
            <w:pPr>
              <w:jc w:val="center"/>
              <w:rPr>
                <w:rFonts w:ascii="Arial" w:hAnsi="Arial" w:cs="Arial"/>
                <w:i/>
                <w:iCs/>
                <w:sz w:val="20"/>
                <w:szCs w:val="20"/>
              </w:rPr>
            </w:pPr>
          </w:p>
        </w:tc>
        <w:tc>
          <w:tcPr>
            <w:tcW w:w="468" w:type="pct"/>
            <w:vAlign w:val="center"/>
          </w:tcPr>
          <w:p w14:paraId="2CBCFAD2" w14:textId="77777777" w:rsidR="00F82B4A" w:rsidRPr="000157E2" w:rsidRDefault="00F82B4A" w:rsidP="00110D99">
            <w:pPr>
              <w:jc w:val="center"/>
              <w:rPr>
                <w:rFonts w:ascii="Arial" w:hAnsi="Arial" w:cs="Arial"/>
                <w:i/>
                <w:iCs/>
                <w:sz w:val="20"/>
                <w:szCs w:val="20"/>
              </w:rPr>
            </w:pPr>
          </w:p>
        </w:tc>
        <w:tc>
          <w:tcPr>
            <w:tcW w:w="450" w:type="pct"/>
            <w:vAlign w:val="center"/>
          </w:tcPr>
          <w:p w14:paraId="68EF08C7" w14:textId="77777777" w:rsidR="00F82B4A" w:rsidRPr="000157E2" w:rsidRDefault="00F82B4A" w:rsidP="00110D99">
            <w:pPr>
              <w:jc w:val="center"/>
              <w:rPr>
                <w:rFonts w:ascii="Arial" w:hAnsi="Arial" w:cs="Arial"/>
                <w:i/>
                <w:iCs/>
                <w:sz w:val="20"/>
                <w:szCs w:val="20"/>
              </w:rPr>
            </w:pPr>
          </w:p>
        </w:tc>
        <w:tc>
          <w:tcPr>
            <w:tcW w:w="428" w:type="pct"/>
            <w:vAlign w:val="center"/>
          </w:tcPr>
          <w:p w14:paraId="3530A6DD" w14:textId="77777777" w:rsidR="00F82B4A" w:rsidRPr="000157E2" w:rsidRDefault="00F82B4A" w:rsidP="00110D99">
            <w:pPr>
              <w:jc w:val="center"/>
              <w:rPr>
                <w:rFonts w:ascii="Arial" w:hAnsi="Arial" w:cs="Arial"/>
                <w:i/>
                <w:iCs/>
                <w:sz w:val="20"/>
                <w:szCs w:val="20"/>
              </w:rPr>
            </w:pPr>
          </w:p>
        </w:tc>
        <w:tc>
          <w:tcPr>
            <w:tcW w:w="405" w:type="pct"/>
            <w:vAlign w:val="center"/>
          </w:tcPr>
          <w:p w14:paraId="267E4DB2" w14:textId="77777777" w:rsidR="00F82B4A" w:rsidRPr="000157E2" w:rsidRDefault="00F82B4A" w:rsidP="00110D99">
            <w:pPr>
              <w:jc w:val="center"/>
              <w:rPr>
                <w:rFonts w:ascii="Arial" w:hAnsi="Arial" w:cs="Arial"/>
                <w:i/>
                <w:iCs/>
                <w:sz w:val="20"/>
                <w:szCs w:val="20"/>
              </w:rPr>
            </w:pPr>
          </w:p>
        </w:tc>
        <w:tc>
          <w:tcPr>
            <w:tcW w:w="420" w:type="pct"/>
            <w:vAlign w:val="center"/>
          </w:tcPr>
          <w:p w14:paraId="56775E3C"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3C6702F5"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56E93EB4" w14:textId="77777777" w:rsidR="00F82B4A" w:rsidRPr="000157E2" w:rsidRDefault="00F82B4A" w:rsidP="00110D99">
            <w:pPr>
              <w:jc w:val="center"/>
              <w:rPr>
                <w:rFonts w:ascii="Arial" w:hAnsi="Arial" w:cs="Arial"/>
                <w:i/>
                <w:iCs/>
                <w:sz w:val="20"/>
                <w:szCs w:val="20"/>
              </w:rPr>
            </w:pPr>
          </w:p>
        </w:tc>
        <w:tc>
          <w:tcPr>
            <w:tcW w:w="417" w:type="pct"/>
            <w:vAlign w:val="center"/>
          </w:tcPr>
          <w:p w14:paraId="4D176717" w14:textId="77777777" w:rsidR="00F82B4A" w:rsidRPr="000157E2" w:rsidRDefault="00F82B4A" w:rsidP="00110D99">
            <w:pPr>
              <w:jc w:val="center"/>
              <w:rPr>
                <w:rFonts w:ascii="Arial" w:hAnsi="Arial" w:cs="Arial"/>
                <w:i/>
                <w:iCs/>
                <w:sz w:val="20"/>
                <w:szCs w:val="20"/>
              </w:rPr>
            </w:pPr>
          </w:p>
        </w:tc>
      </w:tr>
      <w:tr w:rsidR="00F82B4A" w:rsidRPr="000157E2" w14:paraId="5135953F" w14:textId="77777777" w:rsidTr="00110D99">
        <w:trPr>
          <w:cantSplit/>
          <w:tblHeader/>
        </w:trPr>
        <w:tc>
          <w:tcPr>
            <w:tcW w:w="225" w:type="pct"/>
            <w:vAlign w:val="center"/>
          </w:tcPr>
          <w:p w14:paraId="04F1B0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70</w:t>
            </w:r>
          </w:p>
        </w:tc>
        <w:tc>
          <w:tcPr>
            <w:tcW w:w="986" w:type="pct"/>
            <w:vAlign w:val="center"/>
          </w:tcPr>
          <w:p w14:paraId="471F0744" w14:textId="71AC80E8"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0C6688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54813E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7D408B9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8" w:type="pct"/>
            <w:vAlign w:val="center"/>
          </w:tcPr>
          <w:p w14:paraId="3037AB0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05" w:type="pct"/>
            <w:vAlign w:val="center"/>
          </w:tcPr>
          <w:p w14:paraId="62A8BB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0" w:type="pct"/>
            <w:vAlign w:val="center"/>
          </w:tcPr>
          <w:p w14:paraId="7E2292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5" w:type="pct"/>
            <w:gridSpan w:val="2"/>
            <w:vAlign w:val="center"/>
          </w:tcPr>
          <w:p w14:paraId="0F53A11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1656BDD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17" w:type="pct"/>
            <w:vAlign w:val="center"/>
          </w:tcPr>
          <w:p w14:paraId="18BE22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2130AF2E" w14:textId="77777777" w:rsidTr="00110D99">
        <w:trPr>
          <w:cantSplit/>
          <w:tblHeader/>
        </w:trPr>
        <w:tc>
          <w:tcPr>
            <w:tcW w:w="225" w:type="pct"/>
            <w:vAlign w:val="center"/>
          </w:tcPr>
          <w:p w14:paraId="0FAB661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71</w:t>
            </w:r>
          </w:p>
        </w:tc>
        <w:tc>
          <w:tcPr>
            <w:tcW w:w="986" w:type="pct"/>
            <w:vAlign w:val="center"/>
          </w:tcPr>
          <w:p w14:paraId="3D78F9F1"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65196E1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1BA227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6BFFE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8" w:type="pct"/>
            <w:vAlign w:val="center"/>
          </w:tcPr>
          <w:p w14:paraId="7EA1AE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05" w:type="pct"/>
            <w:vAlign w:val="center"/>
          </w:tcPr>
          <w:p w14:paraId="1BA561D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0" w:type="pct"/>
            <w:vAlign w:val="center"/>
          </w:tcPr>
          <w:p w14:paraId="32A6C09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5" w:type="pct"/>
            <w:gridSpan w:val="2"/>
            <w:vAlign w:val="center"/>
          </w:tcPr>
          <w:p w14:paraId="4236E14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4E6E4A9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17" w:type="pct"/>
            <w:vAlign w:val="center"/>
          </w:tcPr>
          <w:p w14:paraId="7831951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74E2D3A8" w14:textId="77777777" w:rsidTr="00110D99">
        <w:trPr>
          <w:cantSplit/>
          <w:tblHeader/>
        </w:trPr>
        <w:tc>
          <w:tcPr>
            <w:tcW w:w="225" w:type="pct"/>
            <w:vAlign w:val="center"/>
          </w:tcPr>
          <w:p w14:paraId="63BD30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72</w:t>
            </w:r>
          </w:p>
        </w:tc>
        <w:tc>
          <w:tcPr>
            <w:tcW w:w="986" w:type="pct"/>
            <w:vAlign w:val="center"/>
          </w:tcPr>
          <w:p w14:paraId="6C091847" w14:textId="01DA276A"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33F5554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5D4630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1FE7B0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0,00080</w:t>
            </w:r>
          </w:p>
        </w:tc>
        <w:tc>
          <w:tcPr>
            <w:tcW w:w="428" w:type="pct"/>
            <w:vAlign w:val="center"/>
          </w:tcPr>
          <w:p w14:paraId="167677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05" w:type="pct"/>
            <w:vAlign w:val="center"/>
          </w:tcPr>
          <w:p w14:paraId="59C89B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0" w:type="pct"/>
            <w:vAlign w:val="center"/>
          </w:tcPr>
          <w:p w14:paraId="0010B5D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5" w:type="pct"/>
            <w:gridSpan w:val="2"/>
            <w:vAlign w:val="center"/>
          </w:tcPr>
          <w:p w14:paraId="1C1DE92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25" w:type="pct"/>
            <w:gridSpan w:val="2"/>
            <w:vAlign w:val="center"/>
          </w:tcPr>
          <w:p w14:paraId="42865F6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17" w:type="pct"/>
            <w:vAlign w:val="center"/>
          </w:tcPr>
          <w:p w14:paraId="3806B8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1DC45B1D" w14:textId="77777777" w:rsidTr="00110D99">
        <w:trPr>
          <w:cantSplit/>
          <w:tblHeader/>
        </w:trPr>
        <w:tc>
          <w:tcPr>
            <w:tcW w:w="225" w:type="pct"/>
            <w:vAlign w:val="center"/>
          </w:tcPr>
          <w:p w14:paraId="3CDEDD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73</w:t>
            </w:r>
          </w:p>
        </w:tc>
        <w:tc>
          <w:tcPr>
            <w:tcW w:w="986" w:type="pct"/>
            <w:vAlign w:val="center"/>
          </w:tcPr>
          <w:p w14:paraId="4CE263B6"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24181C4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C019D7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7503D27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0,00080</w:t>
            </w:r>
          </w:p>
        </w:tc>
        <w:tc>
          <w:tcPr>
            <w:tcW w:w="428" w:type="pct"/>
            <w:vAlign w:val="center"/>
          </w:tcPr>
          <w:p w14:paraId="2EAE54C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05" w:type="pct"/>
            <w:vAlign w:val="center"/>
          </w:tcPr>
          <w:p w14:paraId="70F75AF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0" w:type="pct"/>
            <w:vAlign w:val="center"/>
          </w:tcPr>
          <w:p w14:paraId="5C6A900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5" w:type="pct"/>
            <w:gridSpan w:val="2"/>
            <w:vAlign w:val="center"/>
          </w:tcPr>
          <w:p w14:paraId="7F250B2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25" w:type="pct"/>
            <w:gridSpan w:val="2"/>
            <w:vAlign w:val="center"/>
          </w:tcPr>
          <w:p w14:paraId="4B2AAFF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17" w:type="pct"/>
            <w:vAlign w:val="center"/>
          </w:tcPr>
          <w:p w14:paraId="3FAE537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683385E7" w14:textId="77777777" w:rsidTr="00110D99">
        <w:trPr>
          <w:cantSplit/>
          <w:tblHeader/>
        </w:trPr>
        <w:tc>
          <w:tcPr>
            <w:tcW w:w="225" w:type="pct"/>
            <w:vAlign w:val="center"/>
          </w:tcPr>
          <w:p w14:paraId="10E8367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74</w:t>
            </w:r>
          </w:p>
        </w:tc>
        <w:tc>
          <w:tcPr>
            <w:tcW w:w="986" w:type="pct"/>
            <w:vAlign w:val="center"/>
          </w:tcPr>
          <w:p w14:paraId="377D246E" w14:textId="2926CCF9"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56EB5D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1E63C4E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74847A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0,00080</w:t>
            </w:r>
          </w:p>
        </w:tc>
        <w:tc>
          <w:tcPr>
            <w:tcW w:w="428" w:type="pct"/>
            <w:vAlign w:val="center"/>
          </w:tcPr>
          <w:p w14:paraId="1950D2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05" w:type="pct"/>
            <w:vAlign w:val="center"/>
          </w:tcPr>
          <w:p w14:paraId="4CA9D41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0" w:type="pct"/>
            <w:vAlign w:val="center"/>
          </w:tcPr>
          <w:p w14:paraId="2A398B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5" w:type="pct"/>
            <w:gridSpan w:val="2"/>
            <w:vAlign w:val="center"/>
          </w:tcPr>
          <w:p w14:paraId="7CA9D35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25" w:type="pct"/>
            <w:gridSpan w:val="2"/>
            <w:vAlign w:val="center"/>
          </w:tcPr>
          <w:p w14:paraId="1A1CA32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17" w:type="pct"/>
            <w:vAlign w:val="center"/>
          </w:tcPr>
          <w:p w14:paraId="57AB785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223FE81A" w14:textId="77777777" w:rsidTr="00110D99">
        <w:trPr>
          <w:cantSplit/>
          <w:tblHeader/>
        </w:trPr>
        <w:tc>
          <w:tcPr>
            <w:tcW w:w="225" w:type="pct"/>
            <w:vAlign w:val="center"/>
          </w:tcPr>
          <w:p w14:paraId="1BA4DD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75</w:t>
            </w:r>
          </w:p>
        </w:tc>
        <w:tc>
          <w:tcPr>
            <w:tcW w:w="986" w:type="pct"/>
            <w:vAlign w:val="center"/>
          </w:tcPr>
          <w:p w14:paraId="1EE127AE"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3EBC0C5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F3310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750F81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0,00160</w:t>
            </w:r>
          </w:p>
        </w:tc>
        <w:tc>
          <w:tcPr>
            <w:tcW w:w="428" w:type="pct"/>
            <w:vAlign w:val="center"/>
          </w:tcPr>
          <w:p w14:paraId="6ED9FC3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05" w:type="pct"/>
            <w:vAlign w:val="center"/>
          </w:tcPr>
          <w:p w14:paraId="3BADEE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0" w:type="pct"/>
            <w:vAlign w:val="center"/>
          </w:tcPr>
          <w:p w14:paraId="1AACFF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0,00140</w:t>
            </w:r>
          </w:p>
        </w:tc>
        <w:tc>
          <w:tcPr>
            <w:tcW w:w="425" w:type="pct"/>
            <w:gridSpan w:val="2"/>
            <w:vAlign w:val="center"/>
          </w:tcPr>
          <w:p w14:paraId="79DAB94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5703335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17" w:type="pct"/>
            <w:vAlign w:val="center"/>
          </w:tcPr>
          <w:p w14:paraId="30D6246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0F20A87B" w14:textId="77777777" w:rsidTr="00110D99">
        <w:trPr>
          <w:cantSplit/>
          <w:tblHeader/>
        </w:trPr>
        <w:tc>
          <w:tcPr>
            <w:tcW w:w="225" w:type="pct"/>
            <w:vAlign w:val="center"/>
          </w:tcPr>
          <w:p w14:paraId="08B7EF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76</w:t>
            </w:r>
          </w:p>
        </w:tc>
        <w:tc>
          <w:tcPr>
            <w:tcW w:w="986" w:type="pct"/>
            <w:vAlign w:val="center"/>
          </w:tcPr>
          <w:p w14:paraId="1358F719"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570C25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80BE65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4B900CB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0,00080</w:t>
            </w:r>
          </w:p>
        </w:tc>
        <w:tc>
          <w:tcPr>
            <w:tcW w:w="428" w:type="pct"/>
            <w:vAlign w:val="center"/>
          </w:tcPr>
          <w:p w14:paraId="7045A1E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05" w:type="pct"/>
            <w:vAlign w:val="center"/>
          </w:tcPr>
          <w:p w14:paraId="3A60DC5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0" w:type="pct"/>
            <w:vAlign w:val="center"/>
          </w:tcPr>
          <w:p w14:paraId="30F1726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5" w:type="pct"/>
            <w:gridSpan w:val="2"/>
            <w:vAlign w:val="center"/>
          </w:tcPr>
          <w:p w14:paraId="39BDFA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25" w:type="pct"/>
            <w:gridSpan w:val="2"/>
            <w:vAlign w:val="center"/>
          </w:tcPr>
          <w:p w14:paraId="4847DB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17" w:type="pct"/>
            <w:vAlign w:val="center"/>
          </w:tcPr>
          <w:p w14:paraId="07B03C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08472616" w14:textId="77777777" w:rsidTr="00110D99">
        <w:trPr>
          <w:cantSplit/>
          <w:tblHeader/>
        </w:trPr>
        <w:tc>
          <w:tcPr>
            <w:tcW w:w="225" w:type="pct"/>
            <w:vAlign w:val="center"/>
          </w:tcPr>
          <w:p w14:paraId="72EC1FB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77</w:t>
            </w:r>
          </w:p>
        </w:tc>
        <w:tc>
          <w:tcPr>
            <w:tcW w:w="986" w:type="pct"/>
            <w:vAlign w:val="center"/>
          </w:tcPr>
          <w:p w14:paraId="678AAA8A"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4DBD6D5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7186A1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EAAB2C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0,00080</w:t>
            </w:r>
          </w:p>
        </w:tc>
        <w:tc>
          <w:tcPr>
            <w:tcW w:w="428" w:type="pct"/>
            <w:vAlign w:val="center"/>
          </w:tcPr>
          <w:p w14:paraId="7599153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05" w:type="pct"/>
            <w:vAlign w:val="center"/>
          </w:tcPr>
          <w:p w14:paraId="0CD0D8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0" w:type="pct"/>
            <w:vAlign w:val="center"/>
          </w:tcPr>
          <w:p w14:paraId="42FEF2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5" w:type="pct"/>
            <w:gridSpan w:val="2"/>
            <w:vAlign w:val="center"/>
          </w:tcPr>
          <w:p w14:paraId="499E74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5EE57A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17" w:type="pct"/>
            <w:vAlign w:val="center"/>
          </w:tcPr>
          <w:p w14:paraId="24AC7D1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r>
      <w:tr w:rsidR="00F82B4A" w:rsidRPr="000157E2" w14:paraId="7891DD6A" w14:textId="77777777" w:rsidTr="00110D99">
        <w:trPr>
          <w:cantSplit/>
          <w:tblHeader/>
        </w:trPr>
        <w:tc>
          <w:tcPr>
            <w:tcW w:w="225" w:type="pct"/>
            <w:vAlign w:val="center"/>
          </w:tcPr>
          <w:p w14:paraId="2C8CC7D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78</w:t>
            </w:r>
          </w:p>
        </w:tc>
        <w:tc>
          <w:tcPr>
            <w:tcW w:w="986" w:type="pct"/>
            <w:vAlign w:val="center"/>
          </w:tcPr>
          <w:p w14:paraId="2FDBAFF7"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19FA72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37FF7F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FD43CF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0,00080</w:t>
            </w:r>
          </w:p>
        </w:tc>
        <w:tc>
          <w:tcPr>
            <w:tcW w:w="428" w:type="pct"/>
            <w:vAlign w:val="center"/>
          </w:tcPr>
          <w:p w14:paraId="6C34B31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05" w:type="pct"/>
            <w:vAlign w:val="center"/>
          </w:tcPr>
          <w:p w14:paraId="3CC84D6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0" w:type="pct"/>
            <w:vAlign w:val="center"/>
          </w:tcPr>
          <w:p w14:paraId="6B4D672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0,00070</w:t>
            </w:r>
          </w:p>
        </w:tc>
        <w:tc>
          <w:tcPr>
            <w:tcW w:w="425" w:type="pct"/>
            <w:gridSpan w:val="2"/>
            <w:vAlign w:val="center"/>
          </w:tcPr>
          <w:p w14:paraId="137BA9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25" w:type="pct"/>
            <w:gridSpan w:val="2"/>
            <w:vAlign w:val="center"/>
          </w:tcPr>
          <w:p w14:paraId="0A2DD48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c>
          <w:tcPr>
            <w:tcW w:w="417" w:type="pct"/>
            <w:vAlign w:val="center"/>
          </w:tcPr>
          <w:p w14:paraId="1B3FC5B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4E635238" w14:textId="77777777" w:rsidTr="00110D99">
        <w:trPr>
          <w:cantSplit/>
          <w:tblHeader/>
        </w:trPr>
        <w:tc>
          <w:tcPr>
            <w:tcW w:w="225" w:type="pct"/>
            <w:vAlign w:val="center"/>
          </w:tcPr>
          <w:p w14:paraId="0EE83215"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2.4</w:t>
            </w:r>
          </w:p>
        </w:tc>
        <w:tc>
          <w:tcPr>
            <w:tcW w:w="986" w:type="pct"/>
            <w:vAlign w:val="center"/>
          </w:tcPr>
          <w:p w14:paraId="7CD60BCB" w14:textId="5092408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Vận hành ô tô tải thùng tự đổ tải trọng 10 tấn</w:t>
            </w:r>
          </w:p>
        </w:tc>
        <w:tc>
          <w:tcPr>
            <w:tcW w:w="351" w:type="pct"/>
            <w:vAlign w:val="center"/>
          </w:tcPr>
          <w:p w14:paraId="3A8F657B" w14:textId="77777777" w:rsidR="00F82B4A" w:rsidRPr="000157E2" w:rsidRDefault="00F82B4A" w:rsidP="00110D99">
            <w:pPr>
              <w:jc w:val="center"/>
              <w:rPr>
                <w:rFonts w:ascii="Arial" w:hAnsi="Arial" w:cs="Arial"/>
                <w:i/>
                <w:iCs/>
                <w:sz w:val="20"/>
                <w:szCs w:val="20"/>
              </w:rPr>
            </w:pPr>
          </w:p>
        </w:tc>
        <w:tc>
          <w:tcPr>
            <w:tcW w:w="468" w:type="pct"/>
            <w:vAlign w:val="center"/>
          </w:tcPr>
          <w:p w14:paraId="2A34E78B" w14:textId="77777777" w:rsidR="00F82B4A" w:rsidRPr="000157E2" w:rsidRDefault="00F82B4A" w:rsidP="00110D99">
            <w:pPr>
              <w:jc w:val="center"/>
              <w:rPr>
                <w:rFonts w:ascii="Arial" w:hAnsi="Arial" w:cs="Arial"/>
                <w:i/>
                <w:iCs/>
                <w:sz w:val="20"/>
                <w:szCs w:val="20"/>
              </w:rPr>
            </w:pPr>
          </w:p>
        </w:tc>
        <w:tc>
          <w:tcPr>
            <w:tcW w:w="450" w:type="pct"/>
            <w:vAlign w:val="center"/>
          </w:tcPr>
          <w:p w14:paraId="4AA37A64" w14:textId="77777777" w:rsidR="00F82B4A" w:rsidRPr="000157E2" w:rsidRDefault="00F82B4A" w:rsidP="00110D99">
            <w:pPr>
              <w:jc w:val="center"/>
              <w:rPr>
                <w:rFonts w:ascii="Arial" w:hAnsi="Arial" w:cs="Arial"/>
                <w:i/>
                <w:iCs/>
                <w:sz w:val="20"/>
                <w:szCs w:val="20"/>
              </w:rPr>
            </w:pPr>
          </w:p>
        </w:tc>
        <w:tc>
          <w:tcPr>
            <w:tcW w:w="428" w:type="pct"/>
            <w:vAlign w:val="center"/>
          </w:tcPr>
          <w:p w14:paraId="7C9B1F52" w14:textId="77777777" w:rsidR="00F82B4A" w:rsidRPr="000157E2" w:rsidRDefault="00F82B4A" w:rsidP="00110D99">
            <w:pPr>
              <w:jc w:val="center"/>
              <w:rPr>
                <w:rFonts w:ascii="Arial" w:hAnsi="Arial" w:cs="Arial"/>
                <w:i/>
                <w:iCs/>
                <w:sz w:val="20"/>
                <w:szCs w:val="20"/>
              </w:rPr>
            </w:pPr>
          </w:p>
        </w:tc>
        <w:tc>
          <w:tcPr>
            <w:tcW w:w="405" w:type="pct"/>
            <w:vAlign w:val="center"/>
          </w:tcPr>
          <w:p w14:paraId="660D9A8D" w14:textId="77777777" w:rsidR="00F82B4A" w:rsidRPr="000157E2" w:rsidRDefault="00F82B4A" w:rsidP="00110D99">
            <w:pPr>
              <w:jc w:val="center"/>
              <w:rPr>
                <w:rFonts w:ascii="Arial" w:hAnsi="Arial" w:cs="Arial"/>
                <w:i/>
                <w:iCs/>
                <w:sz w:val="20"/>
                <w:szCs w:val="20"/>
              </w:rPr>
            </w:pPr>
          </w:p>
        </w:tc>
        <w:tc>
          <w:tcPr>
            <w:tcW w:w="420" w:type="pct"/>
            <w:vAlign w:val="center"/>
          </w:tcPr>
          <w:p w14:paraId="32EF068A"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16DAA484"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5CE62143" w14:textId="77777777" w:rsidR="00F82B4A" w:rsidRPr="000157E2" w:rsidRDefault="00F82B4A" w:rsidP="00110D99">
            <w:pPr>
              <w:jc w:val="center"/>
              <w:rPr>
                <w:rFonts w:ascii="Arial" w:hAnsi="Arial" w:cs="Arial"/>
                <w:i/>
                <w:iCs/>
                <w:sz w:val="20"/>
                <w:szCs w:val="20"/>
              </w:rPr>
            </w:pPr>
          </w:p>
        </w:tc>
        <w:tc>
          <w:tcPr>
            <w:tcW w:w="417" w:type="pct"/>
            <w:vAlign w:val="center"/>
          </w:tcPr>
          <w:p w14:paraId="0396E1DB" w14:textId="77777777" w:rsidR="00F82B4A" w:rsidRPr="000157E2" w:rsidRDefault="00F82B4A" w:rsidP="00110D99">
            <w:pPr>
              <w:jc w:val="center"/>
              <w:rPr>
                <w:rFonts w:ascii="Arial" w:hAnsi="Arial" w:cs="Arial"/>
                <w:i/>
                <w:iCs/>
                <w:sz w:val="20"/>
                <w:szCs w:val="20"/>
              </w:rPr>
            </w:pPr>
          </w:p>
        </w:tc>
      </w:tr>
      <w:tr w:rsidR="00F82B4A" w:rsidRPr="000157E2" w14:paraId="7535CDA1" w14:textId="77777777" w:rsidTr="00110D99">
        <w:trPr>
          <w:cantSplit/>
          <w:tblHeader/>
        </w:trPr>
        <w:tc>
          <w:tcPr>
            <w:tcW w:w="225" w:type="pct"/>
            <w:vAlign w:val="center"/>
          </w:tcPr>
          <w:p w14:paraId="535609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79</w:t>
            </w:r>
          </w:p>
        </w:tc>
        <w:tc>
          <w:tcPr>
            <w:tcW w:w="986" w:type="pct"/>
            <w:vAlign w:val="center"/>
          </w:tcPr>
          <w:p w14:paraId="26A46353" w14:textId="15C2643F"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0B83399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44448EC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1525272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28" w:type="pct"/>
            <w:vAlign w:val="center"/>
          </w:tcPr>
          <w:p w14:paraId="4D5AEC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05" w:type="pct"/>
            <w:vAlign w:val="center"/>
          </w:tcPr>
          <w:p w14:paraId="342F468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20" w:type="pct"/>
            <w:vAlign w:val="center"/>
          </w:tcPr>
          <w:p w14:paraId="14B1C86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036271C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0,0004</w:t>
            </w:r>
          </w:p>
        </w:tc>
        <w:tc>
          <w:tcPr>
            <w:tcW w:w="425" w:type="pct"/>
            <w:gridSpan w:val="2"/>
            <w:vAlign w:val="center"/>
          </w:tcPr>
          <w:p w14:paraId="72B304D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58CE16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4A5246A0" w14:textId="77777777" w:rsidTr="00110D99">
        <w:trPr>
          <w:cantSplit/>
          <w:tblHeader/>
        </w:trPr>
        <w:tc>
          <w:tcPr>
            <w:tcW w:w="225" w:type="pct"/>
            <w:vAlign w:val="center"/>
          </w:tcPr>
          <w:p w14:paraId="2C1EA1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80</w:t>
            </w:r>
          </w:p>
        </w:tc>
        <w:tc>
          <w:tcPr>
            <w:tcW w:w="986" w:type="pct"/>
            <w:vAlign w:val="center"/>
          </w:tcPr>
          <w:p w14:paraId="2E22FFCE"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0FBC405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3FC9C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4D1546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28" w:type="pct"/>
            <w:vAlign w:val="center"/>
          </w:tcPr>
          <w:p w14:paraId="4442D3F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05" w:type="pct"/>
            <w:vAlign w:val="center"/>
          </w:tcPr>
          <w:p w14:paraId="52CAB04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20" w:type="pct"/>
            <w:vAlign w:val="center"/>
          </w:tcPr>
          <w:p w14:paraId="44D87B5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3FFF93C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0,0004</w:t>
            </w:r>
          </w:p>
        </w:tc>
        <w:tc>
          <w:tcPr>
            <w:tcW w:w="425" w:type="pct"/>
            <w:gridSpan w:val="2"/>
            <w:vAlign w:val="center"/>
          </w:tcPr>
          <w:p w14:paraId="4AD488A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568BC00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61B7A568" w14:textId="77777777" w:rsidTr="00110D99">
        <w:trPr>
          <w:cantSplit/>
          <w:tblHeader/>
        </w:trPr>
        <w:tc>
          <w:tcPr>
            <w:tcW w:w="225" w:type="pct"/>
            <w:vAlign w:val="center"/>
          </w:tcPr>
          <w:p w14:paraId="516C34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81</w:t>
            </w:r>
          </w:p>
        </w:tc>
        <w:tc>
          <w:tcPr>
            <w:tcW w:w="986" w:type="pct"/>
            <w:vAlign w:val="center"/>
          </w:tcPr>
          <w:p w14:paraId="3F28E98D" w14:textId="5D8C7943"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1F94A86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250C69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6829F3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28" w:type="pct"/>
            <w:vAlign w:val="center"/>
          </w:tcPr>
          <w:p w14:paraId="2C67A26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05" w:type="pct"/>
            <w:vAlign w:val="center"/>
          </w:tcPr>
          <w:p w14:paraId="1ECECD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7EB6E6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49B2FAF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0,0002</w:t>
            </w:r>
          </w:p>
        </w:tc>
        <w:tc>
          <w:tcPr>
            <w:tcW w:w="425" w:type="pct"/>
            <w:gridSpan w:val="2"/>
            <w:vAlign w:val="center"/>
          </w:tcPr>
          <w:p w14:paraId="725239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5768920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1AA5811F" w14:textId="77777777" w:rsidTr="00110D99">
        <w:trPr>
          <w:cantSplit/>
          <w:tblHeader/>
        </w:trPr>
        <w:tc>
          <w:tcPr>
            <w:tcW w:w="225" w:type="pct"/>
            <w:vAlign w:val="center"/>
          </w:tcPr>
          <w:p w14:paraId="5D5178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82</w:t>
            </w:r>
          </w:p>
        </w:tc>
        <w:tc>
          <w:tcPr>
            <w:tcW w:w="986" w:type="pct"/>
            <w:vAlign w:val="center"/>
          </w:tcPr>
          <w:p w14:paraId="1994FBAA"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0387676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7C9688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35F3E5B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28" w:type="pct"/>
            <w:vAlign w:val="center"/>
          </w:tcPr>
          <w:p w14:paraId="68BF97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05" w:type="pct"/>
            <w:vAlign w:val="center"/>
          </w:tcPr>
          <w:p w14:paraId="1915D96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76422D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63D4418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0,0002</w:t>
            </w:r>
          </w:p>
        </w:tc>
        <w:tc>
          <w:tcPr>
            <w:tcW w:w="425" w:type="pct"/>
            <w:gridSpan w:val="2"/>
            <w:vAlign w:val="center"/>
          </w:tcPr>
          <w:p w14:paraId="60E2969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6FB8ABD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248F4FE3" w14:textId="77777777" w:rsidTr="00110D99">
        <w:trPr>
          <w:cantSplit/>
          <w:tblHeader/>
        </w:trPr>
        <w:tc>
          <w:tcPr>
            <w:tcW w:w="225" w:type="pct"/>
            <w:vAlign w:val="center"/>
          </w:tcPr>
          <w:p w14:paraId="5A573B4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83</w:t>
            </w:r>
          </w:p>
        </w:tc>
        <w:tc>
          <w:tcPr>
            <w:tcW w:w="986" w:type="pct"/>
            <w:vAlign w:val="center"/>
          </w:tcPr>
          <w:p w14:paraId="5F8A1BC3" w14:textId="7114D7E7"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5057E32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56B31F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30C47A4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28" w:type="pct"/>
            <w:vAlign w:val="center"/>
          </w:tcPr>
          <w:p w14:paraId="7C94D80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05" w:type="pct"/>
            <w:vAlign w:val="center"/>
          </w:tcPr>
          <w:p w14:paraId="7531632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02B4E5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70CD554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0,0002</w:t>
            </w:r>
          </w:p>
        </w:tc>
        <w:tc>
          <w:tcPr>
            <w:tcW w:w="425" w:type="pct"/>
            <w:gridSpan w:val="2"/>
            <w:vAlign w:val="center"/>
          </w:tcPr>
          <w:p w14:paraId="104D2EE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7C0D47F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434EA2A3" w14:textId="77777777" w:rsidTr="00110D99">
        <w:trPr>
          <w:cantSplit/>
          <w:tblHeader/>
        </w:trPr>
        <w:tc>
          <w:tcPr>
            <w:tcW w:w="225" w:type="pct"/>
            <w:vAlign w:val="center"/>
          </w:tcPr>
          <w:p w14:paraId="28F879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84</w:t>
            </w:r>
          </w:p>
        </w:tc>
        <w:tc>
          <w:tcPr>
            <w:tcW w:w="986" w:type="pct"/>
            <w:vAlign w:val="center"/>
          </w:tcPr>
          <w:p w14:paraId="5F6A575B"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0DA62B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AD542D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2272D64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0,00270</w:t>
            </w:r>
          </w:p>
        </w:tc>
        <w:tc>
          <w:tcPr>
            <w:tcW w:w="428" w:type="pct"/>
            <w:vAlign w:val="center"/>
          </w:tcPr>
          <w:p w14:paraId="2A92376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05" w:type="pct"/>
            <w:vAlign w:val="center"/>
          </w:tcPr>
          <w:p w14:paraId="466468A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0,00260</w:t>
            </w:r>
          </w:p>
        </w:tc>
        <w:tc>
          <w:tcPr>
            <w:tcW w:w="420" w:type="pct"/>
            <w:vAlign w:val="center"/>
          </w:tcPr>
          <w:p w14:paraId="15106A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25" w:type="pct"/>
            <w:gridSpan w:val="2"/>
            <w:vAlign w:val="center"/>
          </w:tcPr>
          <w:p w14:paraId="31DDE5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0,0004</w:t>
            </w:r>
          </w:p>
        </w:tc>
        <w:tc>
          <w:tcPr>
            <w:tcW w:w="425" w:type="pct"/>
            <w:gridSpan w:val="2"/>
            <w:vAlign w:val="center"/>
          </w:tcPr>
          <w:p w14:paraId="28BC636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5E3F73E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58A88A91" w14:textId="77777777" w:rsidTr="00110D99">
        <w:trPr>
          <w:cantSplit/>
          <w:tblHeader/>
        </w:trPr>
        <w:tc>
          <w:tcPr>
            <w:tcW w:w="225" w:type="pct"/>
            <w:vAlign w:val="center"/>
          </w:tcPr>
          <w:p w14:paraId="3AC21D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85</w:t>
            </w:r>
          </w:p>
        </w:tc>
        <w:tc>
          <w:tcPr>
            <w:tcW w:w="986" w:type="pct"/>
            <w:vAlign w:val="center"/>
          </w:tcPr>
          <w:p w14:paraId="43FC6D73"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45FFA3A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B3707F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938E8E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28" w:type="pct"/>
            <w:vAlign w:val="center"/>
          </w:tcPr>
          <w:p w14:paraId="674B572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05" w:type="pct"/>
            <w:vAlign w:val="center"/>
          </w:tcPr>
          <w:p w14:paraId="505B7BB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60A4E6D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31382F5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0,0002</w:t>
            </w:r>
          </w:p>
        </w:tc>
        <w:tc>
          <w:tcPr>
            <w:tcW w:w="425" w:type="pct"/>
            <w:gridSpan w:val="2"/>
            <w:vAlign w:val="center"/>
          </w:tcPr>
          <w:p w14:paraId="537C7AF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69861A3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642C0755" w14:textId="77777777" w:rsidTr="00110D99">
        <w:trPr>
          <w:cantSplit/>
          <w:tblHeader/>
        </w:trPr>
        <w:tc>
          <w:tcPr>
            <w:tcW w:w="225" w:type="pct"/>
            <w:vAlign w:val="center"/>
          </w:tcPr>
          <w:p w14:paraId="54D8CD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86</w:t>
            </w:r>
          </w:p>
        </w:tc>
        <w:tc>
          <w:tcPr>
            <w:tcW w:w="986" w:type="pct"/>
            <w:vAlign w:val="center"/>
          </w:tcPr>
          <w:p w14:paraId="1C56EFAA"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4E351E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6E8BAD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95461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28" w:type="pct"/>
            <w:vAlign w:val="center"/>
          </w:tcPr>
          <w:p w14:paraId="052C9F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05" w:type="pct"/>
            <w:vAlign w:val="center"/>
          </w:tcPr>
          <w:p w14:paraId="1BE80A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2FF59B7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7C5A4C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0,0004</w:t>
            </w:r>
          </w:p>
        </w:tc>
        <w:tc>
          <w:tcPr>
            <w:tcW w:w="425" w:type="pct"/>
            <w:gridSpan w:val="2"/>
            <w:vAlign w:val="center"/>
          </w:tcPr>
          <w:p w14:paraId="2F47A20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6A1FE1F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r>
      <w:tr w:rsidR="00F82B4A" w:rsidRPr="000157E2" w14:paraId="19922B12" w14:textId="77777777" w:rsidTr="00110D99">
        <w:trPr>
          <w:cantSplit/>
          <w:tblHeader/>
        </w:trPr>
        <w:tc>
          <w:tcPr>
            <w:tcW w:w="225" w:type="pct"/>
            <w:vAlign w:val="center"/>
          </w:tcPr>
          <w:p w14:paraId="082242D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87</w:t>
            </w:r>
          </w:p>
        </w:tc>
        <w:tc>
          <w:tcPr>
            <w:tcW w:w="986" w:type="pct"/>
            <w:vAlign w:val="center"/>
          </w:tcPr>
          <w:p w14:paraId="256AE85B"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1160B20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59A1DD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4476B7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0,00135</w:t>
            </w:r>
          </w:p>
        </w:tc>
        <w:tc>
          <w:tcPr>
            <w:tcW w:w="428" w:type="pct"/>
            <w:vAlign w:val="center"/>
          </w:tcPr>
          <w:p w14:paraId="1957D0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05" w:type="pct"/>
            <w:vAlign w:val="center"/>
          </w:tcPr>
          <w:p w14:paraId="58F9977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0,00130</w:t>
            </w:r>
          </w:p>
        </w:tc>
        <w:tc>
          <w:tcPr>
            <w:tcW w:w="420" w:type="pct"/>
            <w:vAlign w:val="center"/>
          </w:tcPr>
          <w:p w14:paraId="7A3549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25" w:type="pct"/>
            <w:gridSpan w:val="2"/>
            <w:vAlign w:val="center"/>
          </w:tcPr>
          <w:p w14:paraId="6951FBC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0,0002</w:t>
            </w:r>
          </w:p>
        </w:tc>
        <w:tc>
          <w:tcPr>
            <w:tcW w:w="425" w:type="pct"/>
            <w:gridSpan w:val="2"/>
            <w:vAlign w:val="center"/>
          </w:tcPr>
          <w:p w14:paraId="093515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548F53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6A8E1742" w14:textId="77777777" w:rsidTr="00110D99">
        <w:trPr>
          <w:cantSplit/>
          <w:tblHeader/>
        </w:trPr>
        <w:tc>
          <w:tcPr>
            <w:tcW w:w="225" w:type="pct"/>
            <w:vAlign w:val="center"/>
          </w:tcPr>
          <w:p w14:paraId="178B11D5"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lastRenderedPageBreak/>
              <w:t>2.5</w:t>
            </w:r>
          </w:p>
        </w:tc>
        <w:tc>
          <w:tcPr>
            <w:tcW w:w="986" w:type="pct"/>
            <w:vAlign w:val="center"/>
          </w:tcPr>
          <w:p w14:paraId="4D37C602" w14:textId="7777777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Vận hành ô tô tải thùng tự đổ tải trọng 2 tấn</w:t>
            </w:r>
          </w:p>
        </w:tc>
        <w:tc>
          <w:tcPr>
            <w:tcW w:w="351" w:type="pct"/>
            <w:vAlign w:val="center"/>
          </w:tcPr>
          <w:p w14:paraId="6FB42C51" w14:textId="77777777" w:rsidR="00F82B4A" w:rsidRPr="000157E2" w:rsidRDefault="00F82B4A" w:rsidP="00110D99">
            <w:pPr>
              <w:jc w:val="center"/>
              <w:rPr>
                <w:rFonts w:ascii="Arial" w:hAnsi="Arial" w:cs="Arial"/>
                <w:i/>
                <w:iCs/>
                <w:sz w:val="20"/>
                <w:szCs w:val="20"/>
              </w:rPr>
            </w:pPr>
          </w:p>
        </w:tc>
        <w:tc>
          <w:tcPr>
            <w:tcW w:w="468" w:type="pct"/>
            <w:vAlign w:val="center"/>
          </w:tcPr>
          <w:p w14:paraId="6E150759" w14:textId="77777777" w:rsidR="00F82B4A" w:rsidRPr="000157E2" w:rsidRDefault="00F82B4A" w:rsidP="00110D99">
            <w:pPr>
              <w:jc w:val="center"/>
              <w:rPr>
                <w:rFonts w:ascii="Arial" w:hAnsi="Arial" w:cs="Arial"/>
                <w:i/>
                <w:iCs/>
                <w:sz w:val="20"/>
                <w:szCs w:val="20"/>
              </w:rPr>
            </w:pPr>
          </w:p>
        </w:tc>
        <w:tc>
          <w:tcPr>
            <w:tcW w:w="450" w:type="pct"/>
            <w:vAlign w:val="center"/>
          </w:tcPr>
          <w:p w14:paraId="37C7DF23" w14:textId="77777777" w:rsidR="00F82B4A" w:rsidRPr="000157E2" w:rsidRDefault="00F82B4A" w:rsidP="00110D99">
            <w:pPr>
              <w:jc w:val="center"/>
              <w:rPr>
                <w:rFonts w:ascii="Arial" w:hAnsi="Arial" w:cs="Arial"/>
                <w:i/>
                <w:iCs/>
                <w:sz w:val="20"/>
                <w:szCs w:val="20"/>
              </w:rPr>
            </w:pPr>
          </w:p>
        </w:tc>
        <w:tc>
          <w:tcPr>
            <w:tcW w:w="428" w:type="pct"/>
            <w:vAlign w:val="center"/>
          </w:tcPr>
          <w:p w14:paraId="09C81AA9" w14:textId="77777777" w:rsidR="00F82B4A" w:rsidRPr="000157E2" w:rsidRDefault="00F82B4A" w:rsidP="00110D99">
            <w:pPr>
              <w:jc w:val="center"/>
              <w:rPr>
                <w:rFonts w:ascii="Arial" w:hAnsi="Arial" w:cs="Arial"/>
                <w:i/>
                <w:iCs/>
                <w:sz w:val="20"/>
                <w:szCs w:val="20"/>
              </w:rPr>
            </w:pPr>
          </w:p>
        </w:tc>
        <w:tc>
          <w:tcPr>
            <w:tcW w:w="405" w:type="pct"/>
            <w:vAlign w:val="center"/>
          </w:tcPr>
          <w:p w14:paraId="5CB369CF" w14:textId="77777777" w:rsidR="00F82B4A" w:rsidRPr="000157E2" w:rsidRDefault="00F82B4A" w:rsidP="00110D99">
            <w:pPr>
              <w:jc w:val="center"/>
              <w:rPr>
                <w:rFonts w:ascii="Arial" w:hAnsi="Arial" w:cs="Arial"/>
                <w:i/>
                <w:iCs/>
                <w:sz w:val="20"/>
                <w:szCs w:val="20"/>
              </w:rPr>
            </w:pPr>
          </w:p>
        </w:tc>
        <w:tc>
          <w:tcPr>
            <w:tcW w:w="420" w:type="pct"/>
            <w:vAlign w:val="center"/>
          </w:tcPr>
          <w:p w14:paraId="69EF0EAD"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1312F2F2"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58FED733" w14:textId="77777777" w:rsidR="00F82B4A" w:rsidRPr="000157E2" w:rsidRDefault="00F82B4A" w:rsidP="00110D99">
            <w:pPr>
              <w:jc w:val="center"/>
              <w:rPr>
                <w:rFonts w:ascii="Arial" w:hAnsi="Arial" w:cs="Arial"/>
                <w:i/>
                <w:iCs/>
                <w:sz w:val="20"/>
                <w:szCs w:val="20"/>
              </w:rPr>
            </w:pPr>
          </w:p>
        </w:tc>
        <w:tc>
          <w:tcPr>
            <w:tcW w:w="417" w:type="pct"/>
            <w:vAlign w:val="center"/>
          </w:tcPr>
          <w:p w14:paraId="43929C97" w14:textId="77777777" w:rsidR="00F82B4A" w:rsidRPr="000157E2" w:rsidRDefault="00F82B4A" w:rsidP="00110D99">
            <w:pPr>
              <w:jc w:val="center"/>
              <w:rPr>
                <w:rFonts w:ascii="Arial" w:hAnsi="Arial" w:cs="Arial"/>
                <w:i/>
                <w:iCs/>
                <w:sz w:val="20"/>
                <w:szCs w:val="20"/>
              </w:rPr>
            </w:pPr>
          </w:p>
        </w:tc>
      </w:tr>
      <w:tr w:rsidR="00F82B4A" w:rsidRPr="000157E2" w14:paraId="0D6BD443" w14:textId="77777777" w:rsidTr="00110D99">
        <w:trPr>
          <w:cantSplit/>
          <w:tblHeader/>
        </w:trPr>
        <w:tc>
          <w:tcPr>
            <w:tcW w:w="225" w:type="pct"/>
            <w:vAlign w:val="center"/>
          </w:tcPr>
          <w:p w14:paraId="681F26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88</w:t>
            </w:r>
          </w:p>
        </w:tc>
        <w:tc>
          <w:tcPr>
            <w:tcW w:w="986" w:type="pct"/>
            <w:vAlign w:val="center"/>
          </w:tcPr>
          <w:p w14:paraId="0E272329" w14:textId="47ABAD95"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0E7C83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59C6360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2412A91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7AECCFC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69ED21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493860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12CE1F6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c>
          <w:tcPr>
            <w:tcW w:w="425" w:type="pct"/>
            <w:gridSpan w:val="2"/>
            <w:vAlign w:val="center"/>
          </w:tcPr>
          <w:p w14:paraId="0897545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308C322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76E14ADE" w14:textId="77777777" w:rsidTr="00110D99">
        <w:trPr>
          <w:cantSplit/>
          <w:tblHeader/>
        </w:trPr>
        <w:tc>
          <w:tcPr>
            <w:tcW w:w="225" w:type="pct"/>
            <w:vAlign w:val="center"/>
          </w:tcPr>
          <w:p w14:paraId="7CBAD19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89</w:t>
            </w:r>
          </w:p>
        </w:tc>
        <w:tc>
          <w:tcPr>
            <w:tcW w:w="986" w:type="pct"/>
            <w:vAlign w:val="center"/>
          </w:tcPr>
          <w:p w14:paraId="2608C550"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39864D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06A475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383F8E1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793A55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4DDCDD7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2D29C6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36A838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c>
          <w:tcPr>
            <w:tcW w:w="425" w:type="pct"/>
            <w:gridSpan w:val="2"/>
            <w:vAlign w:val="center"/>
          </w:tcPr>
          <w:p w14:paraId="6E84F01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7CFC51F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0D713E1C" w14:textId="77777777" w:rsidTr="00110D99">
        <w:trPr>
          <w:cantSplit/>
          <w:tblHeader/>
        </w:trPr>
        <w:tc>
          <w:tcPr>
            <w:tcW w:w="225" w:type="pct"/>
            <w:vAlign w:val="center"/>
          </w:tcPr>
          <w:p w14:paraId="3C02144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90</w:t>
            </w:r>
          </w:p>
        </w:tc>
        <w:tc>
          <w:tcPr>
            <w:tcW w:w="986" w:type="pct"/>
            <w:vAlign w:val="center"/>
          </w:tcPr>
          <w:p w14:paraId="36D06B04" w14:textId="202EFFED"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74A64B0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2A99057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4B7369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25A0EB4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296E7A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0E4C2EB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1BA909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3EEFCF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11087B5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7372996F" w14:textId="77777777" w:rsidTr="00110D99">
        <w:trPr>
          <w:cantSplit/>
          <w:tblHeader/>
        </w:trPr>
        <w:tc>
          <w:tcPr>
            <w:tcW w:w="225" w:type="pct"/>
            <w:vAlign w:val="center"/>
          </w:tcPr>
          <w:p w14:paraId="4C6868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91</w:t>
            </w:r>
          </w:p>
        </w:tc>
        <w:tc>
          <w:tcPr>
            <w:tcW w:w="986" w:type="pct"/>
            <w:vAlign w:val="center"/>
          </w:tcPr>
          <w:p w14:paraId="5C8955E4"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1BB0E8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CCF1E2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60C403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5ABB975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69A8C57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0AABFAD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02C2BB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03A7F20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5CFD109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2369E4FC" w14:textId="77777777" w:rsidTr="00110D99">
        <w:trPr>
          <w:cantSplit/>
          <w:tblHeader/>
        </w:trPr>
        <w:tc>
          <w:tcPr>
            <w:tcW w:w="225" w:type="pct"/>
            <w:vAlign w:val="center"/>
          </w:tcPr>
          <w:p w14:paraId="0E751C6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92</w:t>
            </w:r>
          </w:p>
        </w:tc>
        <w:tc>
          <w:tcPr>
            <w:tcW w:w="986" w:type="pct"/>
            <w:vAlign w:val="center"/>
          </w:tcPr>
          <w:p w14:paraId="3DCF769B" w14:textId="461CF5EC"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5B05F45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E7AC9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1799B9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7F6FBC3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7C94AF6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6F1A9E7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6B3E52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50F03B3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2B1D70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448DC79A" w14:textId="77777777" w:rsidTr="00110D99">
        <w:trPr>
          <w:cantSplit/>
          <w:tblHeader/>
        </w:trPr>
        <w:tc>
          <w:tcPr>
            <w:tcW w:w="225" w:type="pct"/>
            <w:vAlign w:val="center"/>
          </w:tcPr>
          <w:p w14:paraId="308255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93</w:t>
            </w:r>
          </w:p>
        </w:tc>
        <w:tc>
          <w:tcPr>
            <w:tcW w:w="986" w:type="pct"/>
            <w:vAlign w:val="center"/>
          </w:tcPr>
          <w:p w14:paraId="13062586"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6DDA4F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B395D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12D3B4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5EB496D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510B842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41DABC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7F8D4B0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c>
          <w:tcPr>
            <w:tcW w:w="425" w:type="pct"/>
            <w:gridSpan w:val="2"/>
            <w:vAlign w:val="center"/>
          </w:tcPr>
          <w:p w14:paraId="6A84EB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084B1C6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1CF69B17" w14:textId="77777777" w:rsidTr="00110D99">
        <w:trPr>
          <w:cantSplit/>
          <w:tblHeader/>
        </w:trPr>
        <w:tc>
          <w:tcPr>
            <w:tcW w:w="225" w:type="pct"/>
            <w:vAlign w:val="center"/>
          </w:tcPr>
          <w:p w14:paraId="0E2F488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94</w:t>
            </w:r>
          </w:p>
        </w:tc>
        <w:tc>
          <w:tcPr>
            <w:tcW w:w="986" w:type="pct"/>
            <w:vAlign w:val="center"/>
          </w:tcPr>
          <w:p w14:paraId="46FDED88"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168E64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FBB2A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A4B354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3248058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1008644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2CFB00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344F4E7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61824A3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5E667DD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2B9D3E84" w14:textId="77777777" w:rsidTr="00110D99">
        <w:trPr>
          <w:cantSplit/>
          <w:tblHeader/>
        </w:trPr>
        <w:tc>
          <w:tcPr>
            <w:tcW w:w="225" w:type="pct"/>
            <w:vAlign w:val="center"/>
          </w:tcPr>
          <w:p w14:paraId="3BA890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95</w:t>
            </w:r>
          </w:p>
        </w:tc>
        <w:tc>
          <w:tcPr>
            <w:tcW w:w="986" w:type="pct"/>
            <w:vAlign w:val="center"/>
          </w:tcPr>
          <w:p w14:paraId="4CAD31FA"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2B63195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13CEF5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5AF9DE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3D49AC2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4E5DB94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7C995DE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22B3B4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w:t>
            </w:r>
          </w:p>
        </w:tc>
        <w:tc>
          <w:tcPr>
            <w:tcW w:w="425" w:type="pct"/>
            <w:gridSpan w:val="2"/>
            <w:vAlign w:val="center"/>
          </w:tcPr>
          <w:p w14:paraId="632B95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0,0024</w:t>
            </w:r>
          </w:p>
        </w:tc>
        <w:tc>
          <w:tcPr>
            <w:tcW w:w="417" w:type="pct"/>
            <w:vAlign w:val="center"/>
          </w:tcPr>
          <w:p w14:paraId="1A1ED3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w:t>
            </w:r>
          </w:p>
        </w:tc>
      </w:tr>
      <w:tr w:rsidR="00F82B4A" w:rsidRPr="000157E2" w14:paraId="4AE1096A" w14:textId="77777777" w:rsidTr="00110D99">
        <w:trPr>
          <w:cantSplit/>
          <w:tblHeader/>
        </w:trPr>
        <w:tc>
          <w:tcPr>
            <w:tcW w:w="225" w:type="pct"/>
            <w:vAlign w:val="center"/>
          </w:tcPr>
          <w:p w14:paraId="4A74060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96</w:t>
            </w:r>
          </w:p>
        </w:tc>
        <w:tc>
          <w:tcPr>
            <w:tcW w:w="986" w:type="pct"/>
            <w:vAlign w:val="center"/>
          </w:tcPr>
          <w:p w14:paraId="601702BE"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6DD11D9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A684F1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EB00D1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22F2E1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5AAEBF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7CEDC1F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483613A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0,0013</w:t>
            </w:r>
          </w:p>
        </w:tc>
        <w:tc>
          <w:tcPr>
            <w:tcW w:w="425" w:type="pct"/>
            <w:gridSpan w:val="2"/>
            <w:vAlign w:val="center"/>
          </w:tcPr>
          <w:p w14:paraId="5D9C535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w:t>
            </w:r>
          </w:p>
        </w:tc>
        <w:tc>
          <w:tcPr>
            <w:tcW w:w="417" w:type="pct"/>
            <w:vAlign w:val="center"/>
          </w:tcPr>
          <w:p w14:paraId="5137205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r>
      <w:tr w:rsidR="00F82B4A" w:rsidRPr="000157E2" w14:paraId="3B35A732" w14:textId="77777777" w:rsidTr="00110D99">
        <w:trPr>
          <w:cantSplit/>
          <w:tblHeader/>
        </w:trPr>
        <w:tc>
          <w:tcPr>
            <w:tcW w:w="225" w:type="pct"/>
            <w:vAlign w:val="center"/>
          </w:tcPr>
          <w:p w14:paraId="363316DA"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2.6</w:t>
            </w:r>
          </w:p>
        </w:tc>
        <w:tc>
          <w:tcPr>
            <w:tcW w:w="986" w:type="pct"/>
            <w:vAlign w:val="center"/>
          </w:tcPr>
          <w:p w14:paraId="61007FE3" w14:textId="60133BDE"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Vận hành xe bồn</w:t>
            </w:r>
          </w:p>
        </w:tc>
        <w:tc>
          <w:tcPr>
            <w:tcW w:w="351" w:type="pct"/>
            <w:vAlign w:val="center"/>
          </w:tcPr>
          <w:p w14:paraId="6B37075F" w14:textId="77777777" w:rsidR="00F82B4A" w:rsidRPr="000157E2" w:rsidRDefault="00F82B4A" w:rsidP="00110D99">
            <w:pPr>
              <w:jc w:val="center"/>
              <w:rPr>
                <w:rFonts w:ascii="Arial" w:hAnsi="Arial" w:cs="Arial"/>
                <w:i/>
                <w:iCs/>
                <w:sz w:val="20"/>
                <w:szCs w:val="20"/>
              </w:rPr>
            </w:pPr>
          </w:p>
        </w:tc>
        <w:tc>
          <w:tcPr>
            <w:tcW w:w="468" w:type="pct"/>
            <w:vAlign w:val="center"/>
          </w:tcPr>
          <w:p w14:paraId="3922B488" w14:textId="77777777" w:rsidR="00F82B4A" w:rsidRPr="000157E2" w:rsidRDefault="00F82B4A" w:rsidP="00110D99">
            <w:pPr>
              <w:jc w:val="center"/>
              <w:rPr>
                <w:rFonts w:ascii="Arial" w:hAnsi="Arial" w:cs="Arial"/>
                <w:i/>
                <w:iCs/>
                <w:sz w:val="20"/>
                <w:szCs w:val="20"/>
              </w:rPr>
            </w:pPr>
          </w:p>
        </w:tc>
        <w:tc>
          <w:tcPr>
            <w:tcW w:w="450" w:type="pct"/>
            <w:vAlign w:val="center"/>
          </w:tcPr>
          <w:p w14:paraId="0374AA57" w14:textId="77777777" w:rsidR="00F82B4A" w:rsidRPr="000157E2" w:rsidRDefault="00F82B4A" w:rsidP="00110D99">
            <w:pPr>
              <w:jc w:val="center"/>
              <w:rPr>
                <w:rFonts w:ascii="Arial" w:hAnsi="Arial" w:cs="Arial"/>
                <w:i/>
                <w:iCs/>
                <w:sz w:val="20"/>
                <w:szCs w:val="20"/>
              </w:rPr>
            </w:pPr>
          </w:p>
        </w:tc>
        <w:tc>
          <w:tcPr>
            <w:tcW w:w="428" w:type="pct"/>
            <w:vAlign w:val="center"/>
          </w:tcPr>
          <w:p w14:paraId="2DB7726B" w14:textId="77777777" w:rsidR="00F82B4A" w:rsidRPr="000157E2" w:rsidRDefault="00F82B4A" w:rsidP="00110D99">
            <w:pPr>
              <w:jc w:val="center"/>
              <w:rPr>
                <w:rFonts w:ascii="Arial" w:hAnsi="Arial" w:cs="Arial"/>
                <w:i/>
                <w:iCs/>
                <w:sz w:val="20"/>
                <w:szCs w:val="20"/>
              </w:rPr>
            </w:pPr>
          </w:p>
        </w:tc>
        <w:tc>
          <w:tcPr>
            <w:tcW w:w="405" w:type="pct"/>
            <w:vAlign w:val="center"/>
          </w:tcPr>
          <w:p w14:paraId="71AD5027" w14:textId="77777777" w:rsidR="00F82B4A" w:rsidRPr="000157E2" w:rsidRDefault="00F82B4A" w:rsidP="00110D99">
            <w:pPr>
              <w:jc w:val="center"/>
              <w:rPr>
                <w:rFonts w:ascii="Arial" w:hAnsi="Arial" w:cs="Arial"/>
                <w:i/>
                <w:iCs/>
                <w:sz w:val="20"/>
                <w:szCs w:val="20"/>
              </w:rPr>
            </w:pPr>
          </w:p>
        </w:tc>
        <w:tc>
          <w:tcPr>
            <w:tcW w:w="420" w:type="pct"/>
            <w:vAlign w:val="center"/>
          </w:tcPr>
          <w:p w14:paraId="20E8EDD8"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22F92CBF"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4C36547B" w14:textId="77777777" w:rsidR="00F82B4A" w:rsidRPr="000157E2" w:rsidRDefault="00F82B4A" w:rsidP="00110D99">
            <w:pPr>
              <w:jc w:val="center"/>
              <w:rPr>
                <w:rFonts w:ascii="Arial" w:hAnsi="Arial" w:cs="Arial"/>
                <w:i/>
                <w:iCs/>
                <w:sz w:val="20"/>
                <w:szCs w:val="20"/>
              </w:rPr>
            </w:pPr>
          </w:p>
        </w:tc>
        <w:tc>
          <w:tcPr>
            <w:tcW w:w="417" w:type="pct"/>
            <w:vAlign w:val="center"/>
          </w:tcPr>
          <w:p w14:paraId="5B53DC42" w14:textId="77777777" w:rsidR="00F82B4A" w:rsidRPr="000157E2" w:rsidRDefault="00F82B4A" w:rsidP="00110D99">
            <w:pPr>
              <w:jc w:val="center"/>
              <w:rPr>
                <w:rFonts w:ascii="Arial" w:hAnsi="Arial" w:cs="Arial"/>
                <w:i/>
                <w:iCs/>
                <w:sz w:val="20"/>
                <w:szCs w:val="20"/>
              </w:rPr>
            </w:pPr>
          </w:p>
        </w:tc>
      </w:tr>
      <w:tr w:rsidR="00F82B4A" w:rsidRPr="000157E2" w14:paraId="1B695C39" w14:textId="77777777" w:rsidTr="00110D99">
        <w:trPr>
          <w:cantSplit/>
          <w:tblHeader/>
        </w:trPr>
        <w:tc>
          <w:tcPr>
            <w:tcW w:w="225" w:type="pct"/>
            <w:vAlign w:val="center"/>
          </w:tcPr>
          <w:p w14:paraId="145BED2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97</w:t>
            </w:r>
          </w:p>
        </w:tc>
        <w:tc>
          <w:tcPr>
            <w:tcW w:w="986" w:type="pct"/>
            <w:vAlign w:val="center"/>
          </w:tcPr>
          <w:p w14:paraId="25A4B4CD" w14:textId="5CECAB62"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3AB8DD9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611997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2DD281C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0,00300</w:t>
            </w:r>
          </w:p>
        </w:tc>
        <w:tc>
          <w:tcPr>
            <w:tcW w:w="428" w:type="pct"/>
            <w:vAlign w:val="center"/>
          </w:tcPr>
          <w:p w14:paraId="7FC9283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05" w:type="pct"/>
            <w:vAlign w:val="center"/>
          </w:tcPr>
          <w:p w14:paraId="6319F63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0,00200</w:t>
            </w:r>
          </w:p>
        </w:tc>
        <w:tc>
          <w:tcPr>
            <w:tcW w:w="420" w:type="pct"/>
            <w:vAlign w:val="center"/>
          </w:tcPr>
          <w:p w14:paraId="76087E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5" w:type="pct"/>
            <w:gridSpan w:val="2"/>
            <w:vAlign w:val="center"/>
          </w:tcPr>
          <w:p w14:paraId="3ED742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6330933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598D43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w:t>
            </w:r>
          </w:p>
        </w:tc>
      </w:tr>
      <w:tr w:rsidR="00F82B4A" w:rsidRPr="000157E2" w14:paraId="0835DEA4" w14:textId="77777777" w:rsidTr="00110D99">
        <w:trPr>
          <w:cantSplit/>
          <w:tblHeader/>
        </w:trPr>
        <w:tc>
          <w:tcPr>
            <w:tcW w:w="225" w:type="pct"/>
            <w:vAlign w:val="center"/>
          </w:tcPr>
          <w:p w14:paraId="3403C88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98</w:t>
            </w:r>
          </w:p>
        </w:tc>
        <w:tc>
          <w:tcPr>
            <w:tcW w:w="986" w:type="pct"/>
            <w:vAlign w:val="center"/>
          </w:tcPr>
          <w:p w14:paraId="1030CA5F"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3AD064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67AC28A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529FE08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0,00300</w:t>
            </w:r>
          </w:p>
        </w:tc>
        <w:tc>
          <w:tcPr>
            <w:tcW w:w="428" w:type="pct"/>
            <w:vAlign w:val="center"/>
          </w:tcPr>
          <w:p w14:paraId="5A74DFA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05" w:type="pct"/>
            <w:vAlign w:val="center"/>
          </w:tcPr>
          <w:p w14:paraId="50B3D5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0,00200</w:t>
            </w:r>
          </w:p>
        </w:tc>
        <w:tc>
          <w:tcPr>
            <w:tcW w:w="420" w:type="pct"/>
            <w:vAlign w:val="center"/>
          </w:tcPr>
          <w:p w14:paraId="1E0E361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5" w:type="pct"/>
            <w:gridSpan w:val="2"/>
            <w:vAlign w:val="center"/>
          </w:tcPr>
          <w:p w14:paraId="223F001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65F3D22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55D2849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w:t>
            </w:r>
          </w:p>
        </w:tc>
      </w:tr>
      <w:tr w:rsidR="00F82B4A" w:rsidRPr="000157E2" w14:paraId="6F198B46" w14:textId="77777777" w:rsidTr="00110D99">
        <w:trPr>
          <w:cantSplit/>
          <w:tblHeader/>
        </w:trPr>
        <w:tc>
          <w:tcPr>
            <w:tcW w:w="225" w:type="pct"/>
            <w:vAlign w:val="center"/>
          </w:tcPr>
          <w:p w14:paraId="15AAF32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99</w:t>
            </w:r>
          </w:p>
        </w:tc>
        <w:tc>
          <w:tcPr>
            <w:tcW w:w="986" w:type="pct"/>
            <w:vAlign w:val="center"/>
          </w:tcPr>
          <w:p w14:paraId="5A3DD948" w14:textId="7E77B27A"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11C584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1662D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27E49E0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8" w:type="pct"/>
            <w:vAlign w:val="center"/>
          </w:tcPr>
          <w:p w14:paraId="088EDE6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05" w:type="pct"/>
            <w:vAlign w:val="center"/>
          </w:tcPr>
          <w:p w14:paraId="6BF65B1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20" w:type="pct"/>
            <w:vAlign w:val="center"/>
          </w:tcPr>
          <w:p w14:paraId="6512A85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5" w:type="pct"/>
            <w:gridSpan w:val="2"/>
            <w:vAlign w:val="center"/>
          </w:tcPr>
          <w:p w14:paraId="17D05F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2FFCF6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169862F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6CD25788" w14:textId="77777777" w:rsidTr="00110D99">
        <w:trPr>
          <w:cantSplit/>
          <w:tblHeader/>
        </w:trPr>
        <w:tc>
          <w:tcPr>
            <w:tcW w:w="225" w:type="pct"/>
            <w:vAlign w:val="center"/>
          </w:tcPr>
          <w:p w14:paraId="4200EBB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100</w:t>
            </w:r>
          </w:p>
        </w:tc>
        <w:tc>
          <w:tcPr>
            <w:tcW w:w="986" w:type="pct"/>
            <w:vAlign w:val="center"/>
          </w:tcPr>
          <w:p w14:paraId="385F01D4"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2FD5E6A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3BFE56D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2755EBC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8" w:type="pct"/>
            <w:vAlign w:val="center"/>
          </w:tcPr>
          <w:p w14:paraId="2642957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05" w:type="pct"/>
            <w:vAlign w:val="center"/>
          </w:tcPr>
          <w:p w14:paraId="636DF4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20" w:type="pct"/>
            <w:vAlign w:val="center"/>
          </w:tcPr>
          <w:p w14:paraId="0C38FC3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5" w:type="pct"/>
            <w:gridSpan w:val="2"/>
            <w:vAlign w:val="center"/>
          </w:tcPr>
          <w:p w14:paraId="013124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556242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358FE85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5620CE57" w14:textId="77777777" w:rsidTr="00110D99">
        <w:trPr>
          <w:cantSplit/>
          <w:tblHeader/>
        </w:trPr>
        <w:tc>
          <w:tcPr>
            <w:tcW w:w="225" w:type="pct"/>
            <w:vAlign w:val="center"/>
          </w:tcPr>
          <w:p w14:paraId="5C74E0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101</w:t>
            </w:r>
          </w:p>
        </w:tc>
        <w:tc>
          <w:tcPr>
            <w:tcW w:w="986" w:type="pct"/>
            <w:vAlign w:val="center"/>
          </w:tcPr>
          <w:p w14:paraId="0AC76F91" w14:textId="5106F764"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200FC0C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176367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5B85EE0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8" w:type="pct"/>
            <w:vAlign w:val="center"/>
          </w:tcPr>
          <w:p w14:paraId="3C09E8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05" w:type="pct"/>
            <w:vAlign w:val="center"/>
          </w:tcPr>
          <w:p w14:paraId="63237BB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20" w:type="pct"/>
            <w:vAlign w:val="center"/>
          </w:tcPr>
          <w:p w14:paraId="634D1B9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5" w:type="pct"/>
            <w:gridSpan w:val="2"/>
            <w:vAlign w:val="center"/>
          </w:tcPr>
          <w:p w14:paraId="2027D44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3307ADF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48AAA8F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4C0A098F" w14:textId="77777777" w:rsidTr="00110D99">
        <w:trPr>
          <w:cantSplit/>
          <w:tblHeader/>
        </w:trPr>
        <w:tc>
          <w:tcPr>
            <w:tcW w:w="225" w:type="pct"/>
            <w:vAlign w:val="center"/>
          </w:tcPr>
          <w:p w14:paraId="4398CB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102</w:t>
            </w:r>
          </w:p>
        </w:tc>
        <w:tc>
          <w:tcPr>
            <w:tcW w:w="986" w:type="pct"/>
            <w:vAlign w:val="center"/>
          </w:tcPr>
          <w:p w14:paraId="57CF5C66"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4918A89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5208AC8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31CEB02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0,00300</w:t>
            </w:r>
          </w:p>
        </w:tc>
        <w:tc>
          <w:tcPr>
            <w:tcW w:w="428" w:type="pct"/>
            <w:vAlign w:val="center"/>
          </w:tcPr>
          <w:p w14:paraId="6149639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0,00250</w:t>
            </w:r>
          </w:p>
        </w:tc>
        <w:tc>
          <w:tcPr>
            <w:tcW w:w="405" w:type="pct"/>
            <w:vAlign w:val="center"/>
          </w:tcPr>
          <w:p w14:paraId="577FAA3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0,00200</w:t>
            </w:r>
          </w:p>
        </w:tc>
        <w:tc>
          <w:tcPr>
            <w:tcW w:w="420" w:type="pct"/>
            <w:vAlign w:val="center"/>
          </w:tcPr>
          <w:p w14:paraId="57B20F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5" w:type="pct"/>
            <w:gridSpan w:val="2"/>
            <w:vAlign w:val="center"/>
          </w:tcPr>
          <w:p w14:paraId="6519819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1E8D41D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2C22BF1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w:t>
            </w:r>
          </w:p>
        </w:tc>
      </w:tr>
      <w:tr w:rsidR="00F82B4A" w:rsidRPr="000157E2" w14:paraId="7F1CEEC1" w14:textId="77777777" w:rsidTr="00110D99">
        <w:trPr>
          <w:cantSplit/>
          <w:tblHeader/>
        </w:trPr>
        <w:tc>
          <w:tcPr>
            <w:tcW w:w="225" w:type="pct"/>
            <w:vAlign w:val="center"/>
          </w:tcPr>
          <w:p w14:paraId="381D86D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103</w:t>
            </w:r>
          </w:p>
        </w:tc>
        <w:tc>
          <w:tcPr>
            <w:tcW w:w="986" w:type="pct"/>
            <w:vAlign w:val="center"/>
          </w:tcPr>
          <w:p w14:paraId="5FCBDD45"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2AF48C1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2B00B8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36B70F7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8" w:type="pct"/>
            <w:vAlign w:val="center"/>
          </w:tcPr>
          <w:p w14:paraId="27D8FE6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05" w:type="pct"/>
            <w:vAlign w:val="center"/>
          </w:tcPr>
          <w:p w14:paraId="4AA4B2C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20" w:type="pct"/>
            <w:vAlign w:val="center"/>
          </w:tcPr>
          <w:p w14:paraId="2B6B2B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5" w:type="pct"/>
            <w:gridSpan w:val="2"/>
            <w:vAlign w:val="center"/>
          </w:tcPr>
          <w:p w14:paraId="496AD1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2202180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455F967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53C1AD02" w14:textId="77777777" w:rsidTr="00110D99">
        <w:trPr>
          <w:cantSplit/>
          <w:tblHeader/>
        </w:trPr>
        <w:tc>
          <w:tcPr>
            <w:tcW w:w="225" w:type="pct"/>
            <w:vAlign w:val="center"/>
          </w:tcPr>
          <w:p w14:paraId="14006EE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104</w:t>
            </w:r>
          </w:p>
        </w:tc>
        <w:tc>
          <w:tcPr>
            <w:tcW w:w="986" w:type="pct"/>
            <w:vAlign w:val="center"/>
          </w:tcPr>
          <w:p w14:paraId="6FAB7971"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205EE8F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741C7B4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03B28FC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8" w:type="pct"/>
            <w:vAlign w:val="center"/>
          </w:tcPr>
          <w:p w14:paraId="7442099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05" w:type="pct"/>
            <w:vAlign w:val="center"/>
          </w:tcPr>
          <w:p w14:paraId="24762F2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20" w:type="pct"/>
            <w:vAlign w:val="center"/>
          </w:tcPr>
          <w:p w14:paraId="64FBFAF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5" w:type="pct"/>
            <w:gridSpan w:val="2"/>
            <w:vAlign w:val="center"/>
          </w:tcPr>
          <w:p w14:paraId="31D7524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0,0006</w:t>
            </w:r>
          </w:p>
        </w:tc>
        <w:tc>
          <w:tcPr>
            <w:tcW w:w="425" w:type="pct"/>
            <w:gridSpan w:val="2"/>
            <w:vAlign w:val="center"/>
          </w:tcPr>
          <w:p w14:paraId="2C7C86B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404936A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0,0016</w:t>
            </w:r>
          </w:p>
        </w:tc>
      </w:tr>
      <w:tr w:rsidR="00F82B4A" w:rsidRPr="000157E2" w14:paraId="569A4702" w14:textId="77777777" w:rsidTr="00110D99">
        <w:trPr>
          <w:cantSplit/>
          <w:tblHeader/>
        </w:trPr>
        <w:tc>
          <w:tcPr>
            <w:tcW w:w="225" w:type="pct"/>
            <w:vAlign w:val="center"/>
          </w:tcPr>
          <w:p w14:paraId="4816FC7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105</w:t>
            </w:r>
          </w:p>
        </w:tc>
        <w:tc>
          <w:tcPr>
            <w:tcW w:w="986" w:type="pct"/>
            <w:vAlign w:val="center"/>
          </w:tcPr>
          <w:p w14:paraId="34E154A7"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43794D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1F93A91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7ECBCCF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0,00150</w:t>
            </w:r>
          </w:p>
        </w:tc>
        <w:tc>
          <w:tcPr>
            <w:tcW w:w="428" w:type="pct"/>
            <w:vAlign w:val="center"/>
          </w:tcPr>
          <w:p w14:paraId="6B82531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0,00125</w:t>
            </w:r>
          </w:p>
        </w:tc>
        <w:tc>
          <w:tcPr>
            <w:tcW w:w="405" w:type="pct"/>
            <w:vAlign w:val="center"/>
          </w:tcPr>
          <w:p w14:paraId="01BA07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0,00100</w:t>
            </w:r>
          </w:p>
        </w:tc>
        <w:tc>
          <w:tcPr>
            <w:tcW w:w="420" w:type="pct"/>
            <w:vAlign w:val="center"/>
          </w:tcPr>
          <w:p w14:paraId="58B1116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0,00075</w:t>
            </w:r>
          </w:p>
        </w:tc>
        <w:tc>
          <w:tcPr>
            <w:tcW w:w="425" w:type="pct"/>
            <w:gridSpan w:val="2"/>
            <w:vAlign w:val="center"/>
          </w:tcPr>
          <w:p w14:paraId="1BF552A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25" w:type="pct"/>
            <w:gridSpan w:val="2"/>
            <w:vAlign w:val="center"/>
          </w:tcPr>
          <w:p w14:paraId="2D71481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0,0003</w:t>
            </w:r>
          </w:p>
        </w:tc>
        <w:tc>
          <w:tcPr>
            <w:tcW w:w="417" w:type="pct"/>
            <w:vAlign w:val="center"/>
          </w:tcPr>
          <w:p w14:paraId="6DE71EE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3A56E77C" w14:textId="77777777" w:rsidTr="00110D99">
        <w:trPr>
          <w:cantSplit/>
          <w:tblHeader/>
        </w:trPr>
        <w:tc>
          <w:tcPr>
            <w:tcW w:w="225" w:type="pct"/>
            <w:vAlign w:val="center"/>
          </w:tcPr>
          <w:p w14:paraId="77A2FA8E" w14:textId="77777777" w:rsidR="00F82B4A" w:rsidRPr="000157E2" w:rsidRDefault="00F82B4A" w:rsidP="00110D99">
            <w:pPr>
              <w:jc w:val="center"/>
              <w:rPr>
                <w:rFonts w:ascii="Arial" w:hAnsi="Arial" w:cs="Arial"/>
                <w:i/>
                <w:iCs/>
                <w:sz w:val="20"/>
                <w:szCs w:val="20"/>
              </w:rPr>
            </w:pPr>
            <w:r w:rsidRPr="000157E2">
              <w:rPr>
                <w:rFonts w:ascii="Arial" w:hAnsi="Arial" w:cs="Arial"/>
                <w:b/>
                <w:bCs/>
                <w:i/>
                <w:iCs/>
                <w:sz w:val="20"/>
                <w:szCs w:val="20"/>
              </w:rPr>
              <w:t>2.7</w:t>
            </w:r>
          </w:p>
        </w:tc>
        <w:tc>
          <w:tcPr>
            <w:tcW w:w="986" w:type="pct"/>
            <w:vAlign w:val="center"/>
          </w:tcPr>
          <w:p w14:paraId="427309D4" w14:textId="134DA7F3" w:rsidR="00F82B4A" w:rsidRPr="000157E2" w:rsidRDefault="00F82B4A" w:rsidP="00110D99">
            <w:pPr>
              <w:rPr>
                <w:rFonts w:ascii="Arial" w:hAnsi="Arial" w:cs="Arial"/>
                <w:i/>
                <w:iCs/>
                <w:sz w:val="20"/>
                <w:szCs w:val="20"/>
              </w:rPr>
            </w:pPr>
            <w:r w:rsidRPr="000157E2">
              <w:rPr>
                <w:rFonts w:ascii="Arial" w:hAnsi="Arial" w:cs="Arial"/>
                <w:b/>
                <w:bCs/>
                <w:i/>
                <w:iCs/>
                <w:sz w:val="20"/>
                <w:szCs w:val="20"/>
              </w:rPr>
              <w:t>Vận hành xe hút bùn</w:t>
            </w:r>
          </w:p>
        </w:tc>
        <w:tc>
          <w:tcPr>
            <w:tcW w:w="351" w:type="pct"/>
            <w:vAlign w:val="center"/>
          </w:tcPr>
          <w:p w14:paraId="524CE7C0" w14:textId="77777777" w:rsidR="00F82B4A" w:rsidRPr="000157E2" w:rsidRDefault="00F82B4A" w:rsidP="00110D99">
            <w:pPr>
              <w:jc w:val="center"/>
              <w:rPr>
                <w:rFonts w:ascii="Arial" w:hAnsi="Arial" w:cs="Arial"/>
                <w:i/>
                <w:iCs/>
                <w:sz w:val="20"/>
                <w:szCs w:val="20"/>
              </w:rPr>
            </w:pPr>
          </w:p>
        </w:tc>
        <w:tc>
          <w:tcPr>
            <w:tcW w:w="468" w:type="pct"/>
            <w:vAlign w:val="center"/>
          </w:tcPr>
          <w:p w14:paraId="6B639381" w14:textId="77777777" w:rsidR="00F82B4A" w:rsidRPr="000157E2" w:rsidRDefault="00F82B4A" w:rsidP="00110D99">
            <w:pPr>
              <w:jc w:val="center"/>
              <w:rPr>
                <w:rFonts w:ascii="Arial" w:hAnsi="Arial" w:cs="Arial"/>
                <w:i/>
                <w:iCs/>
                <w:sz w:val="20"/>
                <w:szCs w:val="20"/>
              </w:rPr>
            </w:pPr>
          </w:p>
        </w:tc>
        <w:tc>
          <w:tcPr>
            <w:tcW w:w="450" w:type="pct"/>
            <w:vAlign w:val="center"/>
          </w:tcPr>
          <w:p w14:paraId="661EA523" w14:textId="77777777" w:rsidR="00F82B4A" w:rsidRPr="000157E2" w:rsidRDefault="00F82B4A" w:rsidP="00110D99">
            <w:pPr>
              <w:jc w:val="center"/>
              <w:rPr>
                <w:rFonts w:ascii="Arial" w:hAnsi="Arial" w:cs="Arial"/>
                <w:i/>
                <w:iCs/>
                <w:sz w:val="20"/>
                <w:szCs w:val="20"/>
              </w:rPr>
            </w:pPr>
          </w:p>
        </w:tc>
        <w:tc>
          <w:tcPr>
            <w:tcW w:w="428" w:type="pct"/>
            <w:vAlign w:val="center"/>
          </w:tcPr>
          <w:p w14:paraId="40B2117F" w14:textId="77777777" w:rsidR="00F82B4A" w:rsidRPr="000157E2" w:rsidRDefault="00F82B4A" w:rsidP="00110D99">
            <w:pPr>
              <w:jc w:val="center"/>
              <w:rPr>
                <w:rFonts w:ascii="Arial" w:hAnsi="Arial" w:cs="Arial"/>
                <w:i/>
                <w:iCs/>
                <w:sz w:val="20"/>
                <w:szCs w:val="20"/>
              </w:rPr>
            </w:pPr>
          </w:p>
        </w:tc>
        <w:tc>
          <w:tcPr>
            <w:tcW w:w="405" w:type="pct"/>
            <w:vAlign w:val="center"/>
          </w:tcPr>
          <w:p w14:paraId="0A56108E" w14:textId="77777777" w:rsidR="00F82B4A" w:rsidRPr="000157E2" w:rsidRDefault="00F82B4A" w:rsidP="00110D99">
            <w:pPr>
              <w:jc w:val="center"/>
              <w:rPr>
                <w:rFonts w:ascii="Arial" w:hAnsi="Arial" w:cs="Arial"/>
                <w:i/>
                <w:iCs/>
                <w:sz w:val="20"/>
                <w:szCs w:val="20"/>
              </w:rPr>
            </w:pPr>
          </w:p>
        </w:tc>
        <w:tc>
          <w:tcPr>
            <w:tcW w:w="420" w:type="pct"/>
            <w:vAlign w:val="center"/>
          </w:tcPr>
          <w:p w14:paraId="22C5BBC7"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16C190DF"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1ADF6ABE" w14:textId="77777777" w:rsidR="00F82B4A" w:rsidRPr="000157E2" w:rsidRDefault="00F82B4A" w:rsidP="00110D99">
            <w:pPr>
              <w:jc w:val="center"/>
              <w:rPr>
                <w:rFonts w:ascii="Arial" w:hAnsi="Arial" w:cs="Arial"/>
                <w:i/>
                <w:iCs/>
                <w:sz w:val="20"/>
                <w:szCs w:val="20"/>
              </w:rPr>
            </w:pPr>
          </w:p>
        </w:tc>
        <w:tc>
          <w:tcPr>
            <w:tcW w:w="417" w:type="pct"/>
            <w:vAlign w:val="center"/>
          </w:tcPr>
          <w:p w14:paraId="080EC98D" w14:textId="77777777" w:rsidR="00F82B4A" w:rsidRPr="000157E2" w:rsidRDefault="00F82B4A" w:rsidP="00110D99">
            <w:pPr>
              <w:jc w:val="center"/>
              <w:rPr>
                <w:rFonts w:ascii="Arial" w:hAnsi="Arial" w:cs="Arial"/>
                <w:i/>
                <w:iCs/>
                <w:sz w:val="20"/>
                <w:szCs w:val="20"/>
              </w:rPr>
            </w:pPr>
          </w:p>
        </w:tc>
      </w:tr>
      <w:tr w:rsidR="00F82B4A" w:rsidRPr="000157E2" w14:paraId="125116FB" w14:textId="77777777" w:rsidTr="00110D99">
        <w:trPr>
          <w:cantSplit/>
          <w:tblHeader/>
        </w:trPr>
        <w:tc>
          <w:tcPr>
            <w:tcW w:w="225" w:type="pct"/>
            <w:vAlign w:val="center"/>
          </w:tcPr>
          <w:p w14:paraId="32FB61E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106</w:t>
            </w:r>
          </w:p>
        </w:tc>
        <w:tc>
          <w:tcPr>
            <w:tcW w:w="986" w:type="pct"/>
            <w:vAlign w:val="center"/>
          </w:tcPr>
          <w:p w14:paraId="70E7BD4C" w14:textId="2530C8FB"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0555F9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4E4DDA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1BCD0A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2418D72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68028FF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4558E0C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7DB4E08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25" w:type="pct"/>
            <w:gridSpan w:val="2"/>
            <w:vAlign w:val="center"/>
          </w:tcPr>
          <w:p w14:paraId="1F17776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w:t>
            </w:r>
          </w:p>
        </w:tc>
        <w:tc>
          <w:tcPr>
            <w:tcW w:w="417" w:type="pct"/>
            <w:vAlign w:val="center"/>
          </w:tcPr>
          <w:p w14:paraId="624BD5A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7E8CEA76" w14:textId="77777777" w:rsidTr="00110D99">
        <w:trPr>
          <w:cantSplit/>
          <w:tblHeader/>
        </w:trPr>
        <w:tc>
          <w:tcPr>
            <w:tcW w:w="225" w:type="pct"/>
            <w:vAlign w:val="center"/>
          </w:tcPr>
          <w:p w14:paraId="4BEB59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107</w:t>
            </w:r>
          </w:p>
        </w:tc>
        <w:tc>
          <w:tcPr>
            <w:tcW w:w="986" w:type="pct"/>
            <w:vAlign w:val="center"/>
          </w:tcPr>
          <w:p w14:paraId="1ED36872"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2F5AA4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371EA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042EAAC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0D5B85F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0B301C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4FD50D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3B68179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25" w:type="pct"/>
            <w:gridSpan w:val="2"/>
            <w:vAlign w:val="center"/>
          </w:tcPr>
          <w:p w14:paraId="235E19A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w:t>
            </w:r>
          </w:p>
        </w:tc>
        <w:tc>
          <w:tcPr>
            <w:tcW w:w="417" w:type="pct"/>
            <w:vAlign w:val="center"/>
          </w:tcPr>
          <w:p w14:paraId="6C0B0A0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5A564A00" w14:textId="77777777" w:rsidTr="00110D99">
        <w:trPr>
          <w:cantSplit/>
          <w:tblHeader/>
        </w:trPr>
        <w:tc>
          <w:tcPr>
            <w:tcW w:w="225" w:type="pct"/>
            <w:vAlign w:val="center"/>
          </w:tcPr>
          <w:p w14:paraId="7F0B9FF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108</w:t>
            </w:r>
          </w:p>
        </w:tc>
        <w:tc>
          <w:tcPr>
            <w:tcW w:w="986" w:type="pct"/>
            <w:vAlign w:val="center"/>
          </w:tcPr>
          <w:p w14:paraId="7C056EC5" w14:textId="5B9B0565"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77776EE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3BE59C8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72B3E6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7A96F55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0C4EA44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400229D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2E0CE1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25" w:type="pct"/>
            <w:gridSpan w:val="2"/>
            <w:vAlign w:val="center"/>
          </w:tcPr>
          <w:p w14:paraId="3F40FE2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3B62DA1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590E0BE7" w14:textId="77777777" w:rsidTr="00110D99">
        <w:trPr>
          <w:cantSplit/>
          <w:tblHeader/>
        </w:trPr>
        <w:tc>
          <w:tcPr>
            <w:tcW w:w="225" w:type="pct"/>
            <w:vAlign w:val="center"/>
          </w:tcPr>
          <w:p w14:paraId="3B61B61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109</w:t>
            </w:r>
          </w:p>
        </w:tc>
        <w:tc>
          <w:tcPr>
            <w:tcW w:w="986" w:type="pct"/>
            <w:vAlign w:val="center"/>
          </w:tcPr>
          <w:p w14:paraId="2E92A2BD"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4A79EA1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4216BF3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7DB162C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19289F4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4672446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28B7CBD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2E139A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25" w:type="pct"/>
            <w:gridSpan w:val="2"/>
            <w:vAlign w:val="center"/>
          </w:tcPr>
          <w:p w14:paraId="410B844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71DD7CE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4F4226D7" w14:textId="77777777" w:rsidTr="00110D99">
        <w:trPr>
          <w:cantSplit/>
          <w:tblHeader/>
        </w:trPr>
        <w:tc>
          <w:tcPr>
            <w:tcW w:w="225" w:type="pct"/>
            <w:vAlign w:val="center"/>
          </w:tcPr>
          <w:p w14:paraId="0AEB70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110</w:t>
            </w:r>
          </w:p>
        </w:tc>
        <w:tc>
          <w:tcPr>
            <w:tcW w:w="986" w:type="pct"/>
            <w:vAlign w:val="center"/>
          </w:tcPr>
          <w:p w14:paraId="053ACD88" w14:textId="652AE714"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3BEB9ED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59388B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694E489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7B445ED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08F7339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0E83582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5FDA061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25" w:type="pct"/>
            <w:gridSpan w:val="2"/>
            <w:vAlign w:val="center"/>
          </w:tcPr>
          <w:p w14:paraId="4A28A17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13C6DE1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487E1A30" w14:textId="77777777" w:rsidTr="00110D99">
        <w:trPr>
          <w:cantSplit/>
          <w:tblHeader/>
        </w:trPr>
        <w:tc>
          <w:tcPr>
            <w:tcW w:w="225" w:type="pct"/>
            <w:vAlign w:val="center"/>
          </w:tcPr>
          <w:p w14:paraId="37D8D8D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111</w:t>
            </w:r>
          </w:p>
        </w:tc>
        <w:tc>
          <w:tcPr>
            <w:tcW w:w="986" w:type="pct"/>
            <w:vAlign w:val="center"/>
          </w:tcPr>
          <w:p w14:paraId="150304E0"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2FDEC04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F82E81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2C0D953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20222BE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59FC383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3C050E9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290C84D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25" w:type="pct"/>
            <w:gridSpan w:val="2"/>
            <w:vAlign w:val="center"/>
          </w:tcPr>
          <w:p w14:paraId="60507CA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w:t>
            </w:r>
          </w:p>
        </w:tc>
        <w:tc>
          <w:tcPr>
            <w:tcW w:w="417" w:type="pct"/>
            <w:vAlign w:val="center"/>
          </w:tcPr>
          <w:p w14:paraId="0ACBD38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1D4E9135" w14:textId="77777777" w:rsidTr="00110D99">
        <w:trPr>
          <w:cantSplit/>
          <w:tblHeader/>
        </w:trPr>
        <w:tc>
          <w:tcPr>
            <w:tcW w:w="225" w:type="pct"/>
            <w:vAlign w:val="center"/>
          </w:tcPr>
          <w:p w14:paraId="28BF75D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112</w:t>
            </w:r>
          </w:p>
        </w:tc>
        <w:tc>
          <w:tcPr>
            <w:tcW w:w="986" w:type="pct"/>
            <w:vAlign w:val="center"/>
          </w:tcPr>
          <w:p w14:paraId="54194B44"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696961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0ACC21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543DDD2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645933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4D2CA4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44BE7DD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5AEE981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25" w:type="pct"/>
            <w:gridSpan w:val="2"/>
            <w:vAlign w:val="center"/>
          </w:tcPr>
          <w:p w14:paraId="0E4D954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5164A6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7719B100" w14:textId="77777777" w:rsidTr="00110D99">
        <w:trPr>
          <w:cantSplit/>
          <w:tblHeader/>
        </w:trPr>
        <w:tc>
          <w:tcPr>
            <w:tcW w:w="225" w:type="pct"/>
            <w:vAlign w:val="center"/>
          </w:tcPr>
          <w:p w14:paraId="6A254EC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113</w:t>
            </w:r>
          </w:p>
        </w:tc>
        <w:tc>
          <w:tcPr>
            <w:tcW w:w="986" w:type="pct"/>
            <w:vAlign w:val="center"/>
          </w:tcPr>
          <w:p w14:paraId="344D29A6"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0F43A5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142B4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670D75F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0A73C1C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15DDAD7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74553EB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0554F0E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c>
          <w:tcPr>
            <w:tcW w:w="425" w:type="pct"/>
            <w:gridSpan w:val="2"/>
            <w:vAlign w:val="center"/>
          </w:tcPr>
          <w:p w14:paraId="26AB1E7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0,0010</w:t>
            </w:r>
          </w:p>
        </w:tc>
        <w:tc>
          <w:tcPr>
            <w:tcW w:w="417" w:type="pct"/>
            <w:vAlign w:val="center"/>
          </w:tcPr>
          <w:p w14:paraId="0DBBC24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1ABB280A" w14:textId="77777777" w:rsidTr="00110D99">
        <w:trPr>
          <w:cantSplit/>
          <w:tblHeader/>
        </w:trPr>
        <w:tc>
          <w:tcPr>
            <w:tcW w:w="225" w:type="pct"/>
            <w:vAlign w:val="center"/>
          </w:tcPr>
          <w:p w14:paraId="2FA8539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114</w:t>
            </w:r>
          </w:p>
        </w:tc>
        <w:tc>
          <w:tcPr>
            <w:tcW w:w="986" w:type="pct"/>
            <w:vAlign w:val="center"/>
          </w:tcPr>
          <w:p w14:paraId="679AEA91"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3D25B7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AF9FED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13B2C48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8" w:type="pct"/>
            <w:vAlign w:val="center"/>
          </w:tcPr>
          <w:p w14:paraId="4C29D53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05" w:type="pct"/>
            <w:vAlign w:val="center"/>
          </w:tcPr>
          <w:p w14:paraId="7BE49F7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0" w:type="pct"/>
            <w:vAlign w:val="center"/>
          </w:tcPr>
          <w:p w14:paraId="0CC5F92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w:t>
            </w:r>
          </w:p>
        </w:tc>
        <w:tc>
          <w:tcPr>
            <w:tcW w:w="425" w:type="pct"/>
            <w:gridSpan w:val="2"/>
            <w:vAlign w:val="center"/>
          </w:tcPr>
          <w:p w14:paraId="21F37F0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c>
          <w:tcPr>
            <w:tcW w:w="425" w:type="pct"/>
            <w:gridSpan w:val="2"/>
            <w:vAlign w:val="center"/>
          </w:tcPr>
          <w:p w14:paraId="155CAB5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0,0005</w:t>
            </w:r>
          </w:p>
        </w:tc>
        <w:tc>
          <w:tcPr>
            <w:tcW w:w="417" w:type="pct"/>
            <w:vAlign w:val="center"/>
          </w:tcPr>
          <w:p w14:paraId="1F26489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47354AA4" w14:textId="77777777" w:rsidTr="00110D99">
        <w:trPr>
          <w:cantSplit/>
          <w:tblHeader/>
        </w:trPr>
        <w:tc>
          <w:tcPr>
            <w:tcW w:w="225" w:type="pct"/>
            <w:vAlign w:val="center"/>
          </w:tcPr>
          <w:p w14:paraId="18FBCC0C" w14:textId="77777777" w:rsidR="00F82B4A" w:rsidRPr="000157E2" w:rsidRDefault="00F82B4A" w:rsidP="00110D99">
            <w:pPr>
              <w:jc w:val="center"/>
              <w:rPr>
                <w:rFonts w:ascii="Arial" w:hAnsi="Arial" w:cs="Arial"/>
                <w:b/>
                <w:bCs/>
                <w:i/>
                <w:iCs/>
                <w:sz w:val="20"/>
                <w:szCs w:val="20"/>
              </w:rPr>
            </w:pPr>
            <w:r w:rsidRPr="000157E2">
              <w:rPr>
                <w:rFonts w:ascii="Arial" w:hAnsi="Arial" w:cs="Arial"/>
                <w:b/>
                <w:bCs/>
                <w:i/>
                <w:iCs/>
                <w:sz w:val="20"/>
                <w:szCs w:val="20"/>
              </w:rPr>
              <w:t>2.8</w:t>
            </w:r>
          </w:p>
        </w:tc>
        <w:tc>
          <w:tcPr>
            <w:tcW w:w="986" w:type="pct"/>
            <w:vAlign w:val="center"/>
          </w:tcPr>
          <w:p w14:paraId="0ECF959F" w14:textId="77777777" w:rsidR="00F82B4A" w:rsidRPr="000157E2" w:rsidRDefault="00F82B4A" w:rsidP="00110D99">
            <w:pPr>
              <w:rPr>
                <w:rFonts w:ascii="Arial" w:hAnsi="Arial" w:cs="Arial"/>
                <w:b/>
                <w:bCs/>
                <w:i/>
                <w:iCs/>
                <w:sz w:val="20"/>
                <w:szCs w:val="20"/>
              </w:rPr>
            </w:pPr>
            <w:r w:rsidRPr="000157E2">
              <w:rPr>
                <w:rFonts w:ascii="Arial" w:hAnsi="Arial" w:cs="Arial"/>
                <w:b/>
                <w:bCs/>
                <w:i/>
                <w:iCs/>
                <w:sz w:val="20"/>
                <w:szCs w:val="20"/>
              </w:rPr>
              <w:t>Thu gom nước thải, khí thải; vệ sinh, rải nilon phủ bề mặt</w:t>
            </w:r>
          </w:p>
        </w:tc>
        <w:tc>
          <w:tcPr>
            <w:tcW w:w="351" w:type="pct"/>
            <w:vAlign w:val="center"/>
          </w:tcPr>
          <w:p w14:paraId="4CAB9D26" w14:textId="77777777" w:rsidR="00F82B4A" w:rsidRPr="000157E2" w:rsidRDefault="00F82B4A" w:rsidP="00110D99">
            <w:pPr>
              <w:jc w:val="center"/>
              <w:rPr>
                <w:rFonts w:ascii="Arial" w:hAnsi="Arial" w:cs="Arial"/>
                <w:i/>
                <w:iCs/>
                <w:sz w:val="20"/>
                <w:szCs w:val="20"/>
              </w:rPr>
            </w:pPr>
          </w:p>
        </w:tc>
        <w:tc>
          <w:tcPr>
            <w:tcW w:w="468" w:type="pct"/>
            <w:vAlign w:val="center"/>
          </w:tcPr>
          <w:p w14:paraId="6EB890F8" w14:textId="77777777" w:rsidR="00F82B4A" w:rsidRPr="000157E2" w:rsidRDefault="00F82B4A" w:rsidP="00110D99">
            <w:pPr>
              <w:jc w:val="center"/>
              <w:rPr>
                <w:rFonts w:ascii="Arial" w:hAnsi="Arial" w:cs="Arial"/>
                <w:i/>
                <w:iCs/>
                <w:sz w:val="20"/>
                <w:szCs w:val="20"/>
              </w:rPr>
            </w:pPr>
          </w:p>
        </w:tc>
        <w:tc>
          <w:tcPr>
            <w:tcW w:w="450" w:type="pct"/>
            <w:vAlign w:val="center"/>
          </w:tcPr>
          <w:p w14:paraId="399E75F3" w14:textId="77777777" w:rsidR="00F82B4A" w:rsidRPr="000157E2" w:rsidRDefault="00F82B4A" w:rsidP="00110D99">
            <w:pPr>
              <w:jc w:val="center"/>
              <w:rPr>
                <w:rFonts w:ascii="Arial" w:hAnsi="Arial" w:cs="Arial"/>
                <w:i/>
                <w:iCs/>
                <w:sz w:val="20"/>
                <w:szCs w:val="20"/>
              </w:rPr>
            </w:pPr>
          </w:p>
        </w:tc>
        <w:tc>
          <w:tcPr>
            <w:tcW w:w="428" w:type="pct"/>
            <w:vAlign w:val="center"/>
          </w:tcPr>
          <w:p w14:paraId="0F1FCEDC" w14:textId="77777777" w:rsidR="00F82B4A" w:rsidRPr="000157E2" w:rsidRDefault="00F82B4A" w:rsidP="00110D99">
            <w:pPr>
              <w:jc w:val="center"/>
              <w:rPr>
                <w:rFonts w:ascii="Arial" w:hAnsi="Arial" w:cs="Arial"/>
                <w:i/>
                <w:iCs/>
                <w:sz w:val="20"/>
                <w:szCs w:val="20"/>
              </w:rPr>
            </w:pPr>
          </w:p>
        </w:tc>
        <w:tc>
          <w:tcPr>
            <w:tcW w:w="405" w:type="pct"/>
            <w:vAlign w:val="center"/>
          </w:tcPr>
          <w:p w14:paraId="524F90C2" w14:textId="77777777" w:rsidR="00F82B4A" w:rsidRPr="000157E2" w:rsidRDefault="00F82B4A" w:rsidP="00110D99">
            <w:pPr>
              <w:jc w:val="center"/>
              <w:rPr>
                <w:rFonts w:ascii="Arial" w:hAnsi="Arial" w:cs="Arial"/>
                <w:i/>
                <w:iCs/>
                <w:sz w:val="20"/>
                <w:szCs w:val="20"/>
              </w:rPr>
            </w:pPr>
          </w:p>
        </w:tc>
        <w:tc>
          <w:tcPr>
            <w:tcW w:w="420" w:type="pct"/>
            <w:vAlign w:val="center"/>
          </w:tcPr>
          <w:p w14:paraId="51713D37"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00463F8D" w14:textId="77777777" w:rsidR="00F82B4A" w:rsidRPr="000157E2" w:rsidRDefault="00F82B4A" w:rsidP="00110D99">
            <w:pPr>
              <w:jc w:val="center"/>
              <w:rPr>
                <w:rFonts w:ascii="Arial" w:hAnsi="Arial" w:cs="Arial"/>
                <w:i/>
                <w:iCs/>
                <w:sz w:val="20"/>
                <w:szCs w:val="20"/>
              </w:rPr>
            </w:pPr>
          </w:p>
        </w:tc>
        <w:tc>
          <w:tcPr>
            <w:tcW w:w="425" w:type="pct"/>
            <w:gridSpan w:val="2"/>
            <w:vAlign w:val="center"/>
          </w:tcPr>
          <w:p w14:paraId="2200AC29" w14:textId="77777777" w:rsidR="00F82B4A" w:rsidRPr="000157E2" w:rsidRDefault="00F82B4A" w:rsidP="00110D99">
            <w:pPr>
              <w:jc w:val="center"/>
              <w:rPr>
                <w:rFonts w:ascii="Arial" w:hAnsi="Arial" w:cs="Arial"/>
                <w:i/>
                <w:iCs/>
                <w:sz w:val="20"/>
                <w:szCs w:val="20"/>
              </w:rPr>
            </w:pPr>
          </w:p>
        </w:tc>
        <w:tc>
          <w:tcPr>
            <w:tcW w:w="417" w:type="pct"/>
            <w:vAlign w:val="center"/>
          </w:tcPr>
          <w:p w14:paraId="0ED9739F" w14:textId="77777777" w:rsidR="00F82B4A" w:rsidRPr="000157E2" w:rsidRDefault="00F82B4A" w:rsidP="00110D99">
            <w:pPr>
              <w:jc w:val="center"/>
              <w:rPr>
                <w:rFonts w:ascii="Arial" w:hAnsi="Arial" w:cs="Arial"/>
                <w:i/>
                <w:iCs/>
                <w:sz w:val="20"/>
                <w:szCs w:val="20"/>
              </w:rPr>
            </w:pPr>
          </w:p>
        </w:tc>
      </w:tr>
      <w:tr w:rsidR="00F82B4A" w:rsidRPr="000157E2" w14:paraId="43887CDD" w14:textId="77777777" w:rsidTr="00110D99">
        <w:trPr>
          <w:cantSplit/>
          <w:tblHeader/>
        </w:trPr>
        <w:tc>
          <w:tcPr>
            <w:tcW w:w="225" w:type="pct"/>
            <w:vAlign w:val="center"/>
          </w:tcPr>
          <w:p w14:paraId="627D520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lastRenderedPageBreak/>
              <w:t>115</w:t>
            </w:r>
          </w:p>
        </w:tc>
        <w:tc>
          <w:tcPr>
            <w:tcW w:w="986" w:type="pct"/>
            <w:vAlign w:val="center"/>
          </w:tcPr>
          <w:p w14:paraId="7CC12903" w14:textId="39EFDFFB" w:rsidR="00F82B4A" w:rsidRPr="000157E2" w:rsidRDefault="00F82B4A" w:rsidP="00110D99">
            <w:pPr>
              <w:rPr>
                <w:rFonts w:ascii="Arial" w:hAnsi="Arial" w:cs="Arial"/>
                <w:sz w:val="20"/>
                <w:szCs w:val="20"/>
              </w:rPr>
            </w:pPr>
            <w:r w:rsidRPr="000157E2">
              <w:rPr>
                <w:rFonts w:ascii="Arial" w:hAnsi="Arial" w:cs="Arial"/>
                <w:sz w:val="20"/>
                <w:szCs w:val="20"/>
              </w:rPr>
              <w:t>Quần áo bảo hộ lao động</w:t>
            </w:r>
          </w:p>
        </w:tc>
        <w:tc>
          <w:tcPr>
            <w:tcW w:w="351" w:type="pct"/>
            <w:vAlign w:val="center"/>
          </w:tcPr>
          <w:p w14:paraId="194F611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bộ</w:t>
            </w:r>
          </w:p>
        </w:tc>
        <w:tc>
          <w:tcPr>
            <w:tcW w:w="468" w:type="pct"/>
            <w:vAlign w:val="center"/>
          </w:tcPr>
          <w:p w14:paraId="154B57C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0673A3F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0,01150</w:t>
            </w:r>
          </w:p>
        </w:tc>
        <w:tc>
          <w:tcPr>
            <w:tcW w:w="428" w:type="pct"/>
            <w:vAlign w:val="center"/>
          </w:tcPr>
          <w:p w14:paraId="1D6634C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05" w:type="pct"/>
            <w:vAlign w:val="center"/>
          </w:tcPr>
          <w:p w14:paraId="7503FF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20" w:type="pct"/>
            <w:vAlign w:val="center"/>
          </w:tcPr>
          <w:p w14:paraId="355E5A7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25" w:type="pct"/>
            <w:gridSpan w:val="2"/>
            <w:vAlign w:val="center"/>
          </w:tcPr>
          <w:p w14:paraId="7FC269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0,0055</w:t>
            </w:r>
          </w:p>
        </w:tc>
        <w:tc>
          <w:tcPr>
            <w:tcW w:w="425" w:type="pct"/>
            <w:gridSpan w:val="2"/>
            <w:vAlign w:val="center"/>
          </w:tcPr>
          <w:p w14:paraId="605E78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0,0046</w:t>
            </w:r>
          </w:p>
        </w:tc>
        <w:tc>
          <w:tcPr>
            <w:tcW w:w="417" w:type="pct"/>
            <w:vAlign w:val="center"/>
          </w:tcPr>
          <w:p w14:paraId="233F03F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5E16D6F5" w14:textId="77777777" w:rsidTr="00110D99">
        <w:trPr>
          <w:cantSplit/>
          <w:tblHeader/>
        </w:trPr>
        <w:tc>
          <w:tcPr>
            <w:tcW w:w="225" w:type="pct"/>
            <w:vAlign w:val="center"/>
          </w:tcPr>
          <w:p w14:paraId="662B0B7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116</w:t>
            </w:r>
          </w:p>
        </w:tc>
        <w:tc>
          <w:tcPr>
            <w:tcW w:w="986" w:type="pct"/>
            <w:vAlign w:val="center"/>
          </w:tcPr>
          <w:p w14:paraId="1C63C4A0" w14:textId="77777777" w:rsidR="00F82B4A" w:rsidRPr="000157E2" w:rsidRDefault="00F82B4A" w:rsidP="00110D99">
            <w:pPr>
              <w:rPr>
                <w:rFonts w:ascii="Arial" w:hAnsi="Arial" w:cs="Arial"/>
                <w:sz w:val="20"/>
                <w:szCs w:val="20"/>
              </w:rPr>
            </w:pPr>
            <w:r w:rsidRPr="000157E2">
              <w:rPr>
                <w:rFonts w:ascii="Arial" w:hAnsi="Arial" w:cs="Arial"/>
                <w:sz w:val="20"/>
                <w:szCs w:val="20"/>
              </w:rPr>
              <w:t>Mũ bảo hộ lao động</w:t>
            </w:r>
          </w:p>
        </w:tc>
        <w:tc>
          <w:tcPr>
            <w:tcW w:w="351" w:type="pct"/>
            <w:vAlign w:val="center"/>
          </w:tcPr>
          <w:p w14:paraId="3A7AF34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19D404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75ADFEF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0,01150</w:t>
            </w:r>
          </w:p>
        </w:tc>
        <w:tc>
          <w:tcPr>
            <w:tcW w:w="428" w:type="pct"/>
            <w:vAlign w:val="center"/>
          </w:tcPr>
          <w:p w14:paraId="2F1BE37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05" w:type="pct"/>
            <w:vAlign w:val="center"/>
          </w:tcPr>
          <w:p w14:paraId="5BF1FE8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20" w:type="pct"/>
            <w:vAlign w:val="center"/>
          </w:tcPr>
          <w:p w14:paraId="6DBD967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25" w:type="pct"/>
            <w:gridSpan w:val="2"/>
            <w:vAlign w:val="center"/>
          </w:tcPr>
          <w:p w14:paraId="1D4354B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0,0055</w:t>
            </w:r>
          </w:p>
        </w:tc>
        <w:tc>
          <w:tcPr>
            <w:tcW w:w="425" w:type="pct"/>
            <w:gridSpan w:val="2"/>
            <w:vAlign w:val="center"/>
          </w:tcPr>
          <w:p w14:paraId="3B169E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0,0046</w:t>
            </w:r>
          </w:p>
        </w:tc>
        <w:tc>
          <w:tcPr>
            <w:tcW w:w="417" w:type="pct"/>
            <w:vAlign w:val="center"/>
          </w:tcPr>
          <w:p w14:paraId="6DDD4E6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178417D5" w14:textId="77777777" w:rsidTr="00110D99">
        <w:trPr>
          <w:cantSplit/>
          <w:tblHeader/>
        </w:trPr>
        <w:tc>
          <w:tcPr>
            <w:tcW w:w="225" w:type="pct"/>
            <w:vAlign w:val="center"/>
          </w:tcPr>
          <w:p w14:paraId="2D415EB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117</w:t>
            </w:r>
          </w:p>
        </w:tc>
        <w:tc>
          <w:tcPr>
            <w:tcW w:w="986" w:type="pct"/>
            <w:vAlign w:val="center"/>
          </w:tcPr>
          <w:p w14:paraId="3FDBEAB9" w14:textId="4270615F" w:rsidR="00F82B4A" w:rsidRPr="000157E2" w:rsidRDefault="00F82B4A" w:rsidP="00110D99">
            <w:pPr>
              <w:rPr>
                <w:rFonts w:ascii="Arial" w:hAnsi="Arial" w:cs="Arial"/>
                <w:sz w:val="20"/>
                <w:szCs w:val="20"/>
              </w:rPr>
            </w:pPr>
            <w:r w:rsidRPr="000157E2">
              <w:rPr>
                <w:rFonts w:ascii="Arial" w:hAnsi="Arial" w:cs="Arial"/>
                <w:sz w:val="20"/>
                <w:szCs w:val="20"/>
              </w:rPr>
              <w:t>Giầy bảo hộ lao động</w:t>
            </w:r>
          </w:p>
        </w:tc>
        <w:tc>
          <w:tcPr>
            <w:tcW w:w="351" w:type="pct"/>
            <w:vAlign w:val="center"/>
          </w:tcPr>
          <w:p w14:paraId="72C89D4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1546F0C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06</w:t>
            </w:r>
          </w:p>
        </w:tc>
        <w:tc>
          <w:tcPr>
            <w:tcW w:w="450" w:type="pct"/>
            <w:vAlign w:val="center"/>
          </w:tcPr>
          <w:p w14:paraId="5D90EF4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0,00575</w:t>
            </w:r>
          </w:p>
        </w:tc>
        <w:tc>
          <w:tcPr>
            <w:tcW w:w="428" w:type="pct"/>
            <w:vAlign w:val="center"/>
          </w:tcPr>
          <w:p w14:paraId="1C37FB2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05" w:type="pct"/>
            <w:vAlign w:val="center"/>
          </w:tcPr>
          <w:p w14:paraId="2AAA5C1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649B80D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5" w:type="pct"/>
            <w:gridSpan w:val="2"/>
            <w:vAlign w:val="center"/>
          </w:tcPr>
          <w:p w14:paraId="3CA9E76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w:t>
            </w:r>
          </w:p>
        </w:tc>
        <w:tc>
          <w:tcPr>
            <w:tcW w:w="425" w:type="pct"/>
            <w:gridSpan w:val="2"/>
            <w:vAlign w:val="center"/>
          </w:tcPr>
          <w:p w14:paraId="5D1F68E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w:t>
            </w:r>
          </w:p>
        </w:tc>
        <w:tc>
          <w:tcPr>
            <w:tcW w:w="417" w:type="pct"/>
            <w:vAlign w:val="center"/>
          </w:tcPr>
          <w:p w14:paraId="19095EB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38FC8231" w14:textId="77777777" w:rsidTr="00110D99">
        <w:trPr>
          <w:cantSplit/>
          <w:tblHeader/>
        </w:trPr>
        <w:tc>
          <w:tcPr>
            <w:tcW w:w="225" w:type="pct"/>
            <w:vAlign w:val="center"/>
          </w:tcPr>
          <w:p w14:paraId="41930F6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118</w:t>
            </w:r>
          </w:p>
        </w:tc>
        <w:tc>
          <w:tcPr>
            <w:tcW w:w="986" w:type="pct"/>
            <w:vAlign w:val="center"/>
          </w:tcPr>
          <w:p w14:paraId="41C3F2FC" w14:textId="77777777" w:rsidR="00F82B4A" w:rsidRPr="000157E2" w:rsidRDefault="00F82B4A" w:rsidP="00110D99">
            <w:pPr>
              <w:rPr>
                <w:rFonts w:ascii="Arial" w:hAnsi="Arial" w:cs="Arial"/>
                <w:sz w:val="20"/>
                <w:szCs w:val="20"/>
              </w:rPr>
            </w:pPr>
            <w:r w:rsidRPr="000157E2">
              <w:rPr>
                <w:rFonts w:ascii="Arial" w:hAnsi="Arial" w:cs="Arial"/>
                <w:sz w:val="20"/>
                <w:szCs w:val="20"/>
              </w:rPr>
              <w:t>Găng tay cao su</w:t>
            </w:r>
          </w:p>
        </w:tc>
        <w:tc>
          <w:tcPr>
            <w:tcW w:w="351" w:type="pct"/>
            <w:vAlign w:val="center"/>
          </w:tcPr>
          <w:p w14:paraId="154D895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5A9A6F4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71ABB1C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0,00575</w:t>
            </w:r>
          </w:p>
        </w:tc>
        <w:tc>
          <w:tcPr>
            <w:tcW w:w="428" w:type="pct"/>
            <w:vAlign w:val="center"/>
          </w:tcPr>
          <w:p w14:paraId="62CF5DC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05" w:type="pct"/>
            <w:vAlign w:val="center"/>
          </w:tcPr>
          <w:p w14:paraId="484E8B4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08418AF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5" w:type="pct"/>
            <w:gridSpan w:val="2"/>
            <w:vAlign w:val="center"/>
          </w:tcPr>
          <w:p w14:paraId="557D08B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w:t>
            </w:r>
          </w:p>
        </w:tc>
        <w:tc>
          <w:tcPr>
            <w:tcW w:w="425" w:type="pct"/>
            <w:gridSpan w:val="2"/>
            <w:vAlign w:val="center"/>
          </w:tcPr>
          <w:p w14:paraId="38C405E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w:t>
            </w:r>
          </w:p>
        </w:tc>
        <w:tc>
          <w:tcPr>
            <w:tcW w:w="417" w:type="pct"/>
            <w:vAlign w:val="center"/>
          </w:tcPr>
          <w:p w14:paraId="5324772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730419EF" w14:textId="77777777" w:rsidTr="00110D99">
        <w:trPr>
          <w:cantSplit/>
          <w:tblHeader/>
        </w:trPr>
        <w:tc>
          <w:tcPr>
            <w:tcW w:w="225" w:type="pct"/>
            <w:vAlign w:val="center"/>
          </w:tcPr>
          <w:p w14:paraId="4A1B55E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119</w:t>
            </w:r>
          </w:p>
        </w:tc>
        <w:tc>
          <w:tcPr>
            <w:tcW w:w="986" w:type="pct"/>
            <w:vAlign w:val="center"/>
          </w:tcPr>
          <w:p w14:paraId="15BBA9C2" w14:textId="6C545466" w:rsidR="00F82B4A" w:rsidRPr="000157E2" w:rsidRDefault="00F82B4A" w:rsidP="00110D99">
            <w:pPr>
              <w:rPr>
                <w:rFonts w:ascii="Arial" w:hAnsi="Arial" w:cs="Arial"/>
                <w:sz w:val="20"/>
                <w:szCs w:val="20"/>
              </w:rPr>
            </w:pPr>
            <w:r w:rsidRPr="000157E2">
              <w:rPr>
                <w:rFonts w:ascii="Arial" w:hAnsi="Arial" w:cs="Arial"/>
                <w:sz w:val="20"/>
                <w:szCs w:val="20"/>
              </w:rPr>
              <w:t>Găng tay bảo hộ lao động</w:t>
            </w:r>
          </w:p>
        </w:tc>
        <w:tc>
          <w:tcPr>
            <w:tcW w:w="351" w:type="pct"/>
            <w:vAlign w:val="center"/>
          </w:tcPr>
          <w:p w14:paraId="5B6C305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60879B0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4D52329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0,00575</w:t>
            </w:r>
          </w:p>
        </w:tc>
        <w:tc>
          <w:tcPr>
            <w:tcW w:w="428" w:type="pct"/>
            <w:vAlign w:val="center"/>
          </w:tcPr>
          <w:p w14:paraId="656B40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05" w:type="pct"/>
            <w:vAlign w:val="center"/>
          </w:tcPr>
          <w:p w14:paraId="5EA81E7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72A5BA2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5" w:type="pct"/>
            <w:gridSpan w:val="2"/>
            <w:vAlign w:val="center"/>
          </w:tcPr>
          <w:p w14:paraId="5AE3853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w:t>
            </w:r>
          </w:p>
        </w:tc>
        <w:tc>
          <w:tcPr>
            <w:tcW w:w="425" w:type="pct"/>
            <w:gridSpan w:val="2"/>
            <w:vAlign w:val="center"/>
          </w:tcPr>
          <w:p w14:paraId="6579A1F5"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w:t>
            </w:r>
          </w:p>
        </w:tc>
        <w:tc>
          <w:tcPr>
            <w:tcW w:w="417" w:type="pct"/>
            <w:vAlign w:val="center"/>
          </w:tcPr>
          <w:p w14:paraId="0647293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43F08100" w14:textId="77777777" w:rsidTr="00110D99">
        <w:trPr>
          <w:cantSplit/>
          <w:tblHeader/>
        </w:trPr>
        <w:tc>
          <w:tcPr>
            <w:tcW w:w="225" w:type="pct"/>
            <w:vAlign w:val="center"/>
          </w:tcPr>
          <w:p w14:paraId="7F63DD8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120</w:t>
            </w:r>
          </w:p>
        </w:tc>
        <w:tc>
          <w:tcPr>
            <w:tcW w:w="986" w:type="pct"/>
            <w:vAlign w:val="center"/>
          </w:tcPr>
          <w:p w14:paraId="35379AFB" w14:textId="77777777" w:rsidR="00F82B4A" w:rsidRPr="000157E2" w:rsidRDefault="00F82B4A" w:rsidP="00110D99">
            <w:pPr>
              <w:rPr>
                <w:rFonts w:ascii="Arial" w:hAnsi="Arial" w:cs="Arial"/>
                <w:sz w:val="20"/>
                <w:szCs w:val="20"/>
              </w:rPr>
            </w:pPr>
            <w:r w:rsidRPr="000157E2">
              <w:rPr>
                <w:rFonts w:ascii="Arial" w:hAnsi="Arial" w:cs="Arial"/>
                <w:sz w:val="20"/>
                <w:szCs w:val="20"/>
              </w:rPr>
              <w:t>Khẩu trang than hoạt tính</w:t>
            </w:r>
          </w:p>
        </w:tc>
        <w:tc>
          <w:tcPr>
            <w:tcW w:w="351" w:type="pct"/>
            <w:vAlign w:val="center"/>
          </w:tcPr>
          <w:p w14:paraId="3141558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327B7E7A"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01</w:t>
            </w:r>
          </w:p>
        </w:tc>
        <w:tc>
          <w:tcPr>
            <w:tcW w:w="450" w:type="pct"/>
            <w:vAlign w:val="center"/>
          </w:tcPr>
          <w:p w14:paraId="46AFE5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0,01150</w:t>
            </w:r>
          </w:p>
        </w:tc>
        <w:tc>
          <w:tcPr>
            <w:tcW w:w="428" w:type="pct"/>
            <w:vAlign w:val="center"/>
          </w:tcPr>
          <w:p w14:paraId="64F183FF"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05" w:type="pct"/>
            <w:vAlign w:val="center"/>
          </w:tcPr>
          <w:p w14:paraId="2061BAA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20" w:type="pct"/>
            <w:vAlign w:val="center"/>
          </w:tcPr>
          <w:p w14:paraId="6042A3E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0,01050</w:t>
            </w:r>
          </w:p>
        </w:tc>
        <w:tc>
          <w:tcPr>
            <w:tcW w:w="425" w:type="pct"/>
            <w:gridSpan w:val="2"/>
            <w:vAlign w:val="center"/>
          </w:tcPr>
          <w:p w14:paraId="779601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0,0055</w:t>
            </w:r>
          </w:p>
        </w:tc>
        <w:tc>
          <w:tcPr>
            <w:tcW w:w="425" w:type="pct"/>
            <w:gridSpan w:val="2"/>
            <w:vAlign w:val="center"/>
          </w:tcPr>
          <w:p w14:paraId="50CB04E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0,0046</w:t>
            </w:r>
          </w:p>
        </w:tc>
        <w:tc>
          <w:tcPr>
            <w:tcW w:w="417" w:type="pct"/>
            <w:vAlign w:val="center"/>
          </w:tcPr>
          <w:p w14:paraId="17877DC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5553B5D3" w14:textId="77777777" w:rsidTr="00110D99">
        <w:trPr>
          <w:cantSplit/>
          <w:tblHeader/>
        </w:trPr>
        <w:tc>
          <w:tcPr>
            <w:tcW w:w="225" w:type="pct"/>
            <w:vAlign w:val="center"/>
          </w:tcPr>
          <w:p w14:paraId="7C91AAB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121</w:t>
            </w:r>
          </w:p>
        </w:tc>
        <w:tc>
          <w:tcPr>
            <w:tcW w:w="986" w:type="pct"/>
            <w:vAlign w:val="center"/>
          </w:tcPr>
          <w:p w14:paraId="7B4E7CBA" w14:textId="77777777" w:rsidR="00F82B4A" w:rsidRPr="000157E2" w:rsidRDefault="00F82B4A" w:rsidP="00110D99">
            <w:pPr>
              <w:rPr>
                <w:rFonts w:ascii="Arial" w:hAnsi="Arial" w:cs="Arial"/>
                <w:sz w:val="20"/>
                <w:szCs w:val="20"/>
              </w:rPr>
            </w:pPr>
            <w:r w:rsidRPr="000157E2">
              <w:rPr>
                <w:rFonts w:ascii="Arial" w:hAnsi="Arial" w:cs="Arial"/>
                <w:sz w:val="20"/>
                <w:szCs w:val="20"/>
              </w:rPr>
              <w:t>Quần áo mưa</w:t>
            </w:r>
          </w:p>
        </w:tc>
        <w:tc>
          <w:tcPr>
            <w:tcW w:w="351" w:type="pct"/>
            <w:vAlign w:val="center"/>
          </w:tcPr>
          <w:p w14:paraId="0D13D466"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CC805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3075AB5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0,00575</w:t>
            </w:r>
          </w:p>
        </w:tc>
        <w:tc>
          <w:tcPr>
            <w:tcW w:w="428" w:type="pct"/>
            <w:vAlign w:val="center"/>
          </w:tcPr>
          <w:p w14:paraId="2D3A311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05" w:type="pct"/>
            <w:vAlign w:val="center"/>
          </w:tcPr>
          <w:p w14:paraId="2C7A4A6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6A85EFDE"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2F50014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w:t>
            </w:r>
          </w:p>
        </w:tc>
        <w:tc>
          <w:tcPr>
            <w:tcW w:w="428" w:type="pct"/>
            <w:gridSpan w:val="2"/>
            <w:vAlign w:val="center"/>
          </w:tcPr>
          <w:p w14:paraId="2B4E9ECC"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w:t>
            </w:r>
          </w:p>
        </w:tc>
        <w:tc>
          <w:tcPr>
            <w:tcW w:w="420" w:type="pct"/>
            <w:gridSpan w:val="2"/>
            <w:vAlign w:val="center"/>
          </w:tcPr>
          <w:p w14:paraId="022EB7F4"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r w:rsidR="00F82B4A" w:rsidRPr="000157E2" w14:paraId="6017C29F" w14:textId="77777777" w:rsidTr="00110D99">
        <w:trPr>
          <w:cantSplit/>
          <w:tblHeader/>
        </w:trPr>
        <w:tc>
          <w:tcPr>
            <w:tcW w:w="225" w:type="pct"/>
            <w:vAlign w:val="center"/>
          </w:tcPr>
          <w:p w14:paraId="077343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122</w:t>
            </w:r>
          </w:p>
        </w:tc>
        <w:tc>
          <w:tcPr>
            <w:tcW w:w="986" w:type="pct"/>
            <w:vAlign w:val="center"/>
          </w:tcPr>
          <w:p w14:paraId="6BF58DFD" w14:textId="77777777" w:rsidR="00F82B4A" w:rsidRPr="000157E2" w:rsidRDefault="00F82B4A" w:rsidP="00110D99">
            <w:pPr>
              <w:rPr>
                <w:rFonts w:ascii="Arial" w:hAnsi="Arial" w:cs="Arial"/>
                <w:sz w:val="20"/>
                <w:szCs w:val="20"/>
              </w:rPr>
            </w:pPr>
            <w:r w:rsidRPr="000157E2">
              <w:rPr>
                <w:rFonts w:ascii="Arial" w:hAnsi="Arial" w:cs="Arial"/>
                <w:sz w:val="20"/>
                <w:szCs w:val="20"/>
              </w:rPr>
              <w:t>Áo phản quang</w:t>
            </w:r>
          </w:p>
        </w:tc>
        <w:tc>
          <w:tcPr>
            <w:tcW w:w="351" w:type="pct"/>
            <w:vAlign w:val="center"/>
          </w:tcPr>
          <w:p w14:paraId="4655065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cái</w:t>
            </w:r>
          </w:p>
        </w:tc>
        <w:tc>
          <w:tcPr>
            <w:tcW w:w="468" w:type="pct"/>
            <w:vAlign w:val="center"/>
          </w:tcPr>
          <w:p w14:paraId="46E112F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43A0918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0,00575</w:t>
            </w:r>
          </w:p>
        </w:tc>
        <w:tc>
          <w:tcPr>
            <w:tcW w:w="428" w:type="pct"/>
            <w:vAlign w:val="center"/>
          </w:tcPr>
          <w:p w14:paraId="01FAAF3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05" w:type="pct"/>
            <w:vAlign w:val="center"/>
          </w:tcPr>
          <w:p w14:paraId="091FE6E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27E93E2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3A0224A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0,0055</w:t>
            </w:r>
          </w:p>
        </w:tc>
        <w:tc>
          <w:tcPr>
            <w:tcW w:w="428" w:type="pct"/>
            <w:gridSpan w:val="2"/>
            <w:vAlign w:val="center"/>
          </w:tcPr>
          <w:p w14:paraId="7F457BC9"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0,0046</w:t>
            </w:r>
          </w:p>
        </w:tc>
        <w:tc>
          <w:tcPr>
            <w:tcW w:w="420" w:type="pct"/>
            <w:gridSpan w:val="2"/>
            <w:vAlign w:val="center"/>
          </w:tcPr>
          <w:p w14:paraId="27AAD771"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0,0015</w:t>
            </w:r>
          </w:p>
        </w:tc>
      </w:tr>
      <w:tr w:rsidR="00F82B4A" w:rsidRPr="000157E2" w14:paraId="0D92B5C9" w14:textId="77777777" w:rsidTr="00110D99">
        <w:trPr>
          <w:cantSplit/>
          <w:tblHeader/>
        </w:trPr>
        <w:tc>
          <w:tcPr>
            <w:tcW w:w="225" w:type="pct"/>
            <w:vAlign w:val="center"/>
          </w:tcPr>
          <w:p w14:paraId="0A922CE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123</w:t>
            </w:r>
          </w:p>
        </w:tc>
        <w:tc>
          <w:tcPr>
            <w:tcW w:w="986" w:type="pct"/>
            <w:vAlign w:val="center"/>
          </w:tcPr>
          <w:p w14:paraId="24D22770" w14:textId="77777777" w:rsidR="00F82B4A" w:rsidRPr="000157E2" w:rsidRDefault="00F82B4A" w:rsidP="00110D99">
            <w:pPr>
              <w:rPr>
                <w:rFonts w:ascii="Arial" w:hAnsi="Arial" w:cs="Arial"/>
                <w:sz w:val="20"/>
                <w:szCs w:val="20"/>
              </w:rPr>
            </w:pPr>
            <w:r w:rsidRPr="000157E2">
              <w:rPr>
                <w:rFonts w:ascii="Arial" w:hAnsi="Arial" w:cs="Arial"/>
                <w:sz w:val="20"/>
                <w:szCs w:val="20"/>
              </w:rPr>
              <w:t>Ủng cao su</w:t>
            </w:r>
          </w:p>
        </w:tc>
        <w:tc>
          <w:tcPr>
            <w:tcW w:w="351" w:type="pct"/>
            <w:vAlign w:val="center"/>
          </w:tcPr>
          <w:p w14:paraId="2D3FB50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đôi</w:t>
            </w:r>
          </w:p>
        </w:tc>
        <w:tc>
          <w:tcPr>
            <w:tcW w:w="468" w:type="pct"/>
            <w:vAlign w:val="center"/>
          </w:tcPr>
          <w:p w14:paraId="00109002"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12</w:t>
            </w:r>
          </w:p>
        </w:tc>
        <w:tc>
          <w:tcPr>
            <w:tcW w:w="450" w:type="pct"/>
            <w:vAlign w:val="center"/>
          </w:tcPr>
          <w:p w14:paraId="167154A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0,00575</w:t>
            </w:r>
          </w:p>
        </w:tc>
        <w:tc>
          <w:tcPr>
            <w:tcW w:w="428" w:type="pct"/>
            <w:vAlign w:val="center"/>
          </w:tcPr>
          <w:p w14:paraId="14C844F0"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05" w:type="pct"/>
            <w:vAlign w:val="center"/>
          </w:tcPr>
          <w:p w14:paraId="62095EE8"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1C8AC903"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0,00525</w:t>
            </w:r>
          </w:p>
        </w:tc>
        <w:tc>
          <w:tcPr>
            <w:tcW w:w="420" w:type="pct"/>
            <w:vAlign w:val="center"/>
          </w:tcPr>
          <w:p w14:paraId="134E3A7B"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0,0028</w:t>
            </w:r>
          </w:p>
        </w:tc>
        <w:tc>
          <w:tcPr>
            <w:tcW w:w="428" w:type="pct"/>
            <w:gridSpan w:val="2"/>
            <w:vAlign w:val="center"/>
          </w:tcPr>
          <w:p w14:paraId="3B26319D"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0,0023</w:t>
            </w:r>
          </w:p>
        </w:tc>
        <w:tc>
          <w:tcPr>
            <w:tcW w:w="420" w:type="pct"/>
            <w:gridSpan w:val="2"/>
            <w:vAlign w:val="center"/>
          </w:tcPr>
          <w:p w14:paraId="434A1EF7" w14:textId="77777777" w:rsidR="00F82B4A" w:rsidRPr="000157E2" w:rsidRDefault="00F82B4A" w:rsidP="00110D99">
            <w:pPr>
              <w:jc w:val="center"/>
              <w:rPr>
                <w:rFonts w:ascii="Arial" w:hAnsi="Arial" w:cs="Arial"/>
                <w:sz w:val="20"/>
                <w:szCs w:val="20"/>
              </w:rPr>
            </w:pPr>
            <w:r w:rsidRPr="000157E2">
              <w:rPr>
                <w:rFonts w:ascii="Arial" w:hAnsi="Arial" w:cs="Arial"/>
                <w:sz w:val="20"/>
                <w:szCs w:val="20"/>
              </w:rPr>
              <w:t>0,0008</w:t>
            </w:r>
          </w:p>
        </w:tc>
      </w:tr>
    </w:tbl>
    <w:p w14:paraId="5054A182" w14:textId="77777777" w:rsidR="00F82B4A" w:rsidRPr="000157E2" w:rsidRDefault="00F82B4A" w:rsidP="005F2129">
      <w:pPr>
        <w:spacing w:after="120"/>
        <w:ind w:firstLine="720"/>
        <w:jc w:val="both"/>
        <w:rPr>
          <w:rFonts w:ascii="Arial" w:hAnsi="Arial" w:cs="Arial"/>
          <w:b/>
          <w:i/>
          <w:iCs/>
          <w:sz w:val="20"/>
          <w:szCs w:val="20"/>
        </w:rPr>
      </w:pPr>
      <w:r w:rsidRPr="000157E2">
        <w:rPr>
          <w:rFonts w:ascii="Arial" w:hAnsi="Arial" w:cs="Arial"/>
          <w:b/>
          <w:i/>
          <w:iCs/>
          <w:sz w:val="20"/>
          <w:szCs w:val="20"/>
        </w:rPr>
        <w:t xml:space="preserve">4. Định mức vật liệu </w:t>
      </w:r>
    </w:p>
    <w:p w14:paraId="59C4C8A0"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sz w:val="20"/>
          <w:szCs w:val="20"/>
        </w:rPr>
        <w:t>Bảng số 49</w:t>
      </w:r>
    </w:p>
    <w:tbl>
      <w:tblPr>
        <w:tblW w:w="5000" w:type="pct"/>
        <w:tblLook w:val="04A0" w:firstRow="1" w:lastRow="0" w:firstColumn="1" w:lastColumn="0" w:noHBand="0" w:noVBand="1"/>
      </w:tblPr>
      <w:tblGrid>
        <w:gridCol w:w="407"/>
        <w:gridCol w:w="2645"/>
        <w:gridCol w:w="533"/>
        <w:gridCol w:w="776"/>
        <w:gridCol w:w="776"/>
        <w:gridCol w:w="776"/>
        <w:gridCol w:w="776"/>
        <w:gridCol w:w="776"/>
        <w:gridCol w:w="776"/>
        <w:gridCol w:w="776"/>
      </w:tblGrid>
      <w:tr w:rsidR="00F82B4A" w:rsidRPr="000157E2" w14:paraId="6756666C" w14:textId="77777777" w:rsidTr="005F2129">
        <w:trPr>
          <w:cantSplit/>
          <w:trHeight w:val="20"/>
          <w:tblHead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17824"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lastRenderedPageBreak/>
              <w:t>TT</w:t>
            </w:r>
          </w:p>
        </w:tc>
        <w:tc>
          <w:tcPr>
            <w:tcW w:w="1059"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697AEAFF" w14:textId="378FCD03"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Danh mục vật liệu</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62476"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Đơn vị  tính</w:t>
            </w:r>
          </w:p>
        </w:tc>
        <w:tc>
          <w:tcPr>
            <w:tcW w:w="334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3A0184F4" w14:textId="22B8CF5F"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Mức hao phí (tính cho 01 tấn chất thải rắn sinh hoạt)</w:t>
            </w:r>
          </w:p>
        </w:tc>
      </w:tr>
      <w:tr w:rsidR="00F82B4A" w:rsidRPr="000157E2" w14:paraId="31B2FD8F" w14:textId="77777777" w:rsidTr="005F2129">
        <w:trPr>
          <w:cantSplit/>
          <w:trHeight w:val="20"/>
          <w:tblHeader/>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78A418A5" w14:textId="77777777" w:rsidR="00F82B4A" w:rsidRPr="000157E2" w:rsidRDefault="00F82B4A" w:rsidP="005F2129">
            <w:pPr>
              <w:jc w:val="center"/>
              <w:rPr>
                <w:rFonts w:ascii="Arial" w:hAnsi="Arial" w:cs="Arial"/>
                <w:b/>
                <w:bCs/>
                <w:sz w:val="20"/>
                <w:szCs w:val="20"/>
              </w:rPr>
            </w:pPr>
          </w:p>
        </w:tc>
        <w:tc>
          <w:tcPr>
            <w:tcW w:w="1059" w:type="pct"/>
            <w:vMerge/>
            <w:tcBorders>
              <w:top w:val="single" w:sz="4" w:space="0" w:color="auto"/>
              <w:left w:val="single" w:sz="4" w:space="0" w:color="auto"/>
              <w:bottom w:val="single" w:sz="4" w:space="0" w:color="auto"/>
              <w:right w:val="nil"/>
            </w:tcBorders>
            <w:vAlign w:val="center"/>
            <w:hideMark/>
          </w:tcPr>
          <w:p w14:paraId="4A5262DC" w14:textId="77777777" w:rsidR="00F82B4A" w:rsidRPr="000157E2" w:rsidRDefault="00F82B4A" w:rsidP="005F2129">
            <w:pPr>
              <w:jc w:val="center"/>
              <w:rPr>
                <w:rFonts w:ascii="Arial" w:hAnsi="Arial" w:cs="Arial"/>
                <w:b/>
                <w:bCs/>
                <w:sz w:val="20"/>
                <w:szCs w:val="20"/>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5A76192" w14:textId="77777777"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shd w:val="clear" w:color="auto" w:fill="auto"/>
            <w:noWrap/>
            <w:vAlign w:val="center"/>
            <w:hideMark/>
          </w:tcPr>
          <w:p w14:paraId="1156FB1A"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XL.2.1</w:t>
            </w:r>
          </w:p>
        </w:tc>
        <w:tc>
          <w:tcPr>
            <w:tcW w:w="478" w:type="pct"/>
            <w:tcBorders>
              <w:top w:val="nil"/>
              <w:left w:val="nil"/>
              <w:bottom w:val="single" w:sz="4" w:space="0" w:color="auto"/>
              <w:right w:val="single" w:sz="4" w:space="0" w:color="auto"/>
            </w:tcBorders>
            <w:shd w:val="clear" w:color="auto" w:fill="auto"/>
            <w:noWrap/>
            <w:vAlign w:val="center"/>
            <w:hideMark/>
          </w:tcPr>
          <w:p w14:paraId="50EBDED9"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XL.2.2</w:t>
            </w:r>
          </w:p>
        </w:tc>
        <w:tc>
          <w:tcPr>
            <w:tcW w:w="478" w:type="pct"/>
            <w:tcBorders>
              <w:top w:val="nil"/>
              <w:left w:val="nil"/>
              <w:bottom w:val="single" w:sz="4" w:space="0" w:color="auto"/>
              <w:right w:val="single" w:sz="4" w:space="0" w:color="auto"/>
            </w:tcBorders>
            <w:shd w:val="clear" w:color="auto" w:fill="auto"/>
            <w:noWrap/>
            <w:vAlign w:val="center"/>
            <w:hideMark/>
          </w:tcPr>
          <w:p w14:paraId="03D112D6"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XL.2.3</w:t>
            </w:r>
          </w:p>
        </w:tc>
        <w:tc>
          <w:tcPr>
            <w:tcW w:w="478" w:type="pct"/>
            <w:tcBorders>
              <w:top w:val="nil"/>
              <w:left w:val="nil"/>
              <w:bottom w:val="single" w:sz="4" w:space="0" w:color="auto"/>
              <w:right w:val="single" w:sz="4" w:space="0" w:color="auto"/>
            </w:tcBorders>
            <w:shd w:val="clear" w:color="auto" w:fill="auto"/>
            <w:noWrap/>
            <w:vAlign w:val="center"/>
            <w:hideMark/>
          </w:tcPr>
          <w:p w14:paraId="06CC53B8"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XL.2.4</w:t>
            </w:r>
          </w:p>
        </w:tc>
        <w:tc>
          <w:tcPr>
            <w:tcW w:w="478" w:type="pct"/>
            <w:tcBorders>
              <w:top w:val="nil"/>
              <w:left w:val="nil"/>
              <w:bottom w:val="single" w:sz="4" w:space="0" w:color="auto"/>
              <w:right w:val="single" w:sz="4" w:space="0" w:color="auto"/>
            </w:tcBorders>
            <w:vAlign w:val="center"/>
          </w:tcPr>
          <w:p w14:paraId="67B46141"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XL.2.5</w:t>
            </w:r>
          </w:p>
        </w:tc>
        <w:tc>
          <w:tcPr>
            <w:tcW w:w="478" w:type="pct"/>
            <w:tcBorders>
              <w:top w:val="nil"/>
              <w:left w:val="nil"/>
              <w:bottom w:val="single" w:sz="4" w:space="0" w:color="auto"/>
              <w:right w:val="single" w:sz="4" w:space="0" w:color="auto"/>
            </w:tcBorders>
            <w:vAlign w:val="center"/>
          </w:tcPr>
          <w:p w14:paraId="0E03E949"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XL.2.6</w:t>
            </w:r>
          </w:p>
        </w:tc>
        <w:tc>
          <w:tcPr>
            <w:tcW w:w="478" w:type="pct"/>
            <w:tcBorders>
              <w:top w:val="nil"/>
              <w:left w:val="nil"/>
              <w:bottom w:val="single" w:sz="4" w:space="0" w:color="auto"/>
              <w:right w:val="single" w:sz="4" w:space="0" w:color="auto"/>
            </w:tcBorders>
            <w:vAlign w:val="center"/>
          </w:tcPr>
          <w:p w14:paraId="471953DC"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XL.2.7</w:t>
            </w:r>
          </w:p>
        </w:tc>
      </w:tr>
      <w:tr w:rsidR="00F82B4A" w:rsidRPr="000157E2" w14:paraId="2EDE3C36"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3AB61A3C"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I</w:t>
            </w:r>
          </w:p>
        </w:tc>
        <w:tc>
          <w:tcPr>
            <w:tcW w:w="1059" w:type="pct"/>
            <w:tcBorders>
              <w:top w:val="nil"/>
              <w:left w:val="nil"/>
              <w:bottom w:val="single" w:sz="4" w:space="0" w:color="auto"/>
              <w:right w:val="single" w:sz="4" w:space="0" w:color="auto"/>
            </w:tcBorders>
            <w:shd w:val="clear" w:color="auto" w:fill="auto"/>
            <w:noWrap/>
            <w:vAlign w:val="center"/>
            <w:hideMark/>
          </w:tcPr>
          <w:p w14:paraId="77194DFB" w14:textId="77777777" w:rsidR="00F82B4A" w:rsidRPr="000157E2" w:rsidRDefault="00F82B4A" w:rsidP="005F2129">
            <w:pPr>
              <w:rPr>
                <w:rFonts w:ascii="Arial" w:hAnsi="Arial" w:cs="Arial"/>
                <w:b/>
                <w:bCs/>
                <w:sz w:val="20"/>
                <w:szCs w:val="20"/>
              </w:rPr>
            </w:pPr>
            <w:r w:rsidRPr="000157E2">
              <w:rPr>
                <w:rFonts w:ascii="Arial" w:hAnsi="Arial" w:cs="Arial"/>
                <w:b/>
                <w:bCs/>
                <w:sz w:val="20"/>
                <w:szCs w:val="20"/>
              </w:rPr>
              <w:t>Tiếp nhận chất thải rắn sinh hoạt</w:t>
            </w:r>
          </w:p>
        </w:tc>
        <w:tc>
          <w:tcPr>
            <w:tcW w:w="360" w:type="pct"/>
            <w:tcBorders>
              <w:top w:val="nil"/>
              <w:left w:val="nil"/>
              <w:bottom w:val="single" w:sz="4" w:space="0" w:color="auto"/>
              <w:right w:val="single" w:sz="4" w:space="0" w:color="auto"/>
            </w:tcBorders>
            <w:shd w:val="clear" w:color="auto" w:fill="auto"/>
            <w:noWrap/>
            <w:vAlign w:val="center"/>
            <w:hideMark/>
          </w:tcPr>
          <w:p w14:paraId="20D17C63" w14:textId="26F83CD7"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shd w:val="clear" w:color="auto" w:fill="auto"/>
            <w:noWrap/>
            <w:vAlign w:val="center"/>
            <w:hideMark/>
          </w:tcPr>
          <w:p w14:paraId="1F9DB284" w14:textId="1C42C8F8"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shd w:val="clear" w:color="auto" w:fill="auto"/>
            <w:noWrap/>
            <w:vAlign w:val="center"/>
            <w:hideMark/>
          </w:tcPr>
          <w:p w14:paraId="7FD62F8A" w14:textId="492482CC"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shd w:val="clear" w:color="auto" w:fill="auto"/>
            <w:noWrap/>
            <w:vAlign w:val="center"/>
            <w:hideMark/>
          </w:tcPr>
          <w:p w14:paraId="56EACD2C" w14:textId="18BAA880"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shd w:val="clear" w:color="auto" w:fill="auto"/>
            <w:noWrap/>
            <w:vAlign w:val="center"/>
            <w:hideMark/>
          </w:tcPr>
          <w:p w14:paraId="08CDFD8F" w14:textId="4BDEE88D"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vAlign w:val="center"/>
          </w:tcPr>
          <w:p w14:paraId="618511FE" w14:textId="77777777"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vAlign w:val="center"/>
          </w:tcPr>
          <w:p w14:paraId="49101C35" w14:textId="77777777" w:rsidR="00F82B4A" w:rsidRPr="000157E2" w:rsidRDefault="00F82B4A" w:rsidP="005F2129">
            <w:pPr>
              <w:jc w:val="center"/>
              <w:rPr>
                <w:rFonts w:ascii="Arial" w:hAnsi="Arial" w:cs="Arial"/>
                <w:b/>
                <w:bCs/>
                <w:sz w:val="20"/>
                <w:szCs w:val="20"/>
              </w:rPr>
            </w:pPr>
          </w:p>
        </w:tc>
        <w:tc>
          <w:tcPr>
            <w:tcW w:w="478" w:type="pct"/>
            <w:tcBorders>
              <w:top w:val="nil"/>
              <w:left w:val="nil"/>
              <w:bottom w:val="single" w:sz="4" w:space="0" w:color="auto"/>
              <w:right w:val="single" w:sz="4" w:space="0" w:color="auto"/>
            </w:tcBorders>
            <w:vAlign w:val="center"/>
          </w:tcPr>
          <w:p w14:paraId="0A16FC6B" w14:textId="77777777" w:rsidR="00F82B4A" w:rsidRPr="000157E2" w:rsidRDefault="00F82B4A" w:rsidP="005F2129">
            <w:pPr>
              <w:jc w:val="center"/>
              <w:rPr>
                <w:rFonts w:ascii="Arial" w:hAnsi="Arial" w:cs="Arial"/>
                <w:b/>
                <w:bCs/>
                <w:sz w:val="20"/>
                <w:szCs w:val="20"/>
              </w:rPr>
            </w:pPr>
          </w:p>
        </w:tc>
      </w:tr>
      <w:tr w:rsidR="00F82B4A" w:rsidRPr="000157E2" w14:paraId="6A134534"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1EB8A4F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w:t>
            </w:r>
          </w:p>
        </w:tc>
        <w:tc>
          <w:tcPr>
            <w:tcW w:w="1059" w:type="pct"/>
            <w:tcBorders>
              <w:top w:val="nil"/>
              <w:left w:val="nil"/>
              <w:bottom w:val="single" w:sz="4" w:space="0" w:color="auto"/>
              <w:right w:val="single" w:sz="4" w:space="0" w:color="auto"/>
            </w:tcBorders>
            <w:shd w:val="clear" w:color="auto" w:fill="auto"/>
            <w:vAlign w:val="center"/>
            <w:hideMark/>
          </w:tcPr>
          <w:p w14:paraId="2C9D0D78" w14:textId="77777777" w:rsidR="00F82B4A" w:rsidRPr="000157E2" w:rsidRDefault="00F82B4A" w:rsidP="005F2129">
            <w:pPr>
              <w:rPr>
                <w:rFonts w:ascii="Arial" w:hAnsi="Arial" w:cs="Arial"/>
                <w:sz w:val="20"/>
                <w:szCs w:val="20"/>
              </w:rPr>
            </w:pPr>
            <w:r w:rsidRPr="000157E2">
              <w:rPr>
                <w:rFonts w:ascii="Arial" w:hAnsi="Arial" w:cs="Arial"/>
                <w:sz w:val="20"/>
                <w:szCs w:val="20"/>
              </w:rPr>
              <w:t>Vôi bột</w:t>
            </w:r>
          </w:p>
        </w:tc>
        <w:tc>
          <w:tcPr>
            <w:tcW w:w="360" w:type="pct"/>
            <w:tcBorders>
              <w:top w:val="nil"/>
              <w:left w:val="nil"/>
              <w:bottom w:val="single" w:sz="4" w:space="0" w:color="auto"/>
              <w:right w:val="single" w:sz="4" w:space="0" w:color="auto"/>
            </w:tcBorders>
            <w:shd w:val="clear" w:color="auto" w:fill="auto"/>
            <w:vAlign w:val="center"/>
            <w:hideMark/>
          </w:tcPr>
          <w:p w14:paraId="201A6C7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tấn</w:t>
            </w:r>
          </w:p>
        </w:tc>
        <w:tc>
          <w:tcPr>
            <w:tcW w:w="478" w:type="pct"/>
            <w:tcBorders>
              <w:top w:val="nil"/>
              <w:left w:val="nil"/>
              <w:bottom w:val="single" w:sz="4" w:space="0" w:color="auto"/>
              <w:right w:val="single" w:sz="4" w:space="0" w:color="auto"/>
            </w:tcBorders>
            <w:shd w:val="clear" w:color="auto" w:fill="auto"/>
            <w:vAlign w:val="center"/>
            <w:hideMark/>
          </w:tcPr>
          <w:p w14:paraId="30C0E49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0,00028</w:t>
            </w:r>
          </w:p>
        </w:tc>
        <w:tc>
          <w:tcPr>
            <w:tcW w:w="478" w:type="pct"/>
            <w:tcBorders>
              <w:top w:val="nil"/>
              <w:left w:val="nil"/>
              <w:bottom w:val="single" w:sz="4" w:space="0" w:color="auto"/>
              <w:right w:val="single" w:sz="4" w:space="0" w:color="auto"/>
            </w:tcBorders>
            <w:shd w:val="clear" w:color="auto" w:fill="auto"/>
            <w:vAlign w:val="center"/>
            <w:hideMark/>
          </w:tcPr>
          <w:p w14:paraId="730DF48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0,00027</w:t>
            </w:r>
          </w:p>
        </w:tc>
        <w:tc>
          <w:tcPr>
            <w:tcW w:w="478" w:type="pct"/>
            <w:tcBorders>
              <w:top w:val="nil"/>
              <w:left w:val="nil"/>
              <w:bottom w:val="single" w:sz="4" w:space="0" w:color="auto"/>
              <w:right w:val="single" w:sz="4" w:space="0" w:color="auto"/>
            </w:tcBorders>
            <w:shd w:val="clear" w:color="auto" w:fill="auto"/>
            <w:vAlign w:val="center"/>
            <w:hideMark/>
          </w:tcPr>
          <w:p w14:paraId="796BCFE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0,00026</w:t>
            </w:r>
          </w:p>
        </w:tc>
        <w:tc>
          <w:tcPr>
            <w:tcW w:w="478" w:type="pct"/>
            <w:tcBorders>
              <w:top w:val="nil"/>
              <w:left w:val="nil"/>
              <w:bottom w:val="single" w:sz="4" w:space="0" w:color="auto"/>
              <w:right w:val="single" w:sz="4" w:space="0" w:color="auto"/>
            </w:tcBorders>
            <w:shd w:val="clear" w:color="auto" w:fill="auto"/>
            <w:vAlign w:val="center"/>
            <w:hideMark/>
          </w:tcPr>
          <w:p w14:paraId="3814263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0,00025</w:t>
            </w:r>
          </w:p>
        </w:tc>
        <w:tc>
          <w:tcPr>
            <w:tcW w:w="478" w:type="pct"/>
            <w:tcBorders>
              <w:top w:val="nil"/>
              <w:left w:val="nil"/>
              <w:bottom w:val="single" w:sz="4" w:space="0" w:color="auto"/>
              <w:right w:val="single" w:sz="4" w:space="0" w:color="auto"/>
            </w:tcBorders>
            <w:vAlign w:val="center"/>
          </w:tcPr>
          <w:p w14:paraId="780BD11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0,00024</w:t>
            </w:r>
          </w:p>
        </w:tc>
        <w:tc>
          <w:tcPr>
            <w:tcW w:w="478" w:type="pct"/>
            <w:tcBorders>
              <w:top w:val="nil"/>
              <w:left w:val="nil"/>
              <w:bottom w:val="single" w:sz="4" w:space="0" w:color="auto"/>
              <w:right w:val="single" w:sz="4" w:space="0" w:color="auto"/>
            </w:tcBorders>
            <w:vAlign w:val="center"/>
          </w:tcPr>
          <w:p w14:paraId="786164E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0,00024</w:t>
            </w:r>
          </w:p>
        </w:tc>
        <w:tc>
          <w:tcPr>
            <w:tcW w:w="478" w:type="pct"/>
            <w:tcBorders>
              <w:top w:val="nil"/>
              <w:left w:val="nil"/>
              <w:bottom w:val="single" w:sz="4" w:space="0" w:color="auto"/>
              <w:right w:val="single" w:sz="4" w:space="0" w:color="auto"/>
            </w:tcBorders>
            <w:vAlign w:val="center"/>
          </w:tcPr>
          <w:p w14:paraId="4B67D99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0,00024</w:t>
            </w:r>
          </w:p>
        </w:tc>
      </w:tr>
      <w:tr w:rsidR="00F82B4A" w:rsidRPr="000157E2" w14:paraId="652279CD"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052C372"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II</w:t>
            </w:r>
          </w:p>
        </w:tc>
        <w:tc>
          <w:tcPr>
            <w:tcW w:w="1059" w:type="pct"/>
            <w:tcBorders>
              <w:top w:val="nil"/>
              <w:left w:val="nil"/>
              <w:bottom w:val="single" w:sz="4" w:space="0" w:color="auto"/>
              <w:right w:val="single" w:sz="4" w:space="0" w:color="auto"/>
            </w:tcBorders>
            <w:shd w:val="clear" w:color="auto" w:fill="auto"/>
            <w:noWrap/>
            <w:vAlign w:val="center"/>
            <w:hideMark/>
          </w:tcPr>
          <w:p w14:paraId="0220A0F1" w14:textId="77777777" w:rsidR="00F82B4A" w:rsidRPr="000157E2" w:rsidRDefault="00F82B4A" w:rsidP="005F2129">
            <w:pPr>
              <w:rPr>
                <w:rFonts w:ascii="Arial" w:hAnsi="Arial" w:cs="Arial"/>
                <w:b/>
                <w:bCs/>
                <w:sz w:val="20"/>
                <w:szCs w:val="20"/>
              </w:rPr>
            </w:pPr>
            <w:r w:rsidRPr="000157E2">
              <w:rPr>
                <w:rFonts w:ascii="Arial" w:hAnsi="Arial" w:cs="Arial"/>
                <w:b/>
                <w:bCs/>
                <w:sz w:val="20"/>
                <w:szCs w:val="20"/>
              </w:rPr>
              <w:t>Xử lý chất thải rắn sinh hoạt</w:t>
            </w:r>
          </w:p>
        </w:tc>
        <w:tc>
          <w:tcPr>
            <w:tcW w:w="360" w:type="pct"/>
            <w:tcBorders>
              <w:top w:val="nil"/>
              <w:left w:val="nil"/>
              <w:bottom w:val="single" w:sz="4" w:space="0" w:color="auto"/>
              <w:right w:val="single" w:sz="4" w:space="0" w:color="auto"/>
            </w:tcBorders>
            <w:shd w:val="clear" w:color="auto" w:fill="auto"/>
            <w:vAlign w:val="center"/>
            <w:hideMark/>
          </w:tcPr>
          <w:p w14:paraId="38CAFDB1" w14:textId="418C4FF3" w:rsidR="00F82B4A" w:rsidRPr="000157E2" w:rsidRDefault="00F82B4A" w:rsidP="005F2129">
            <w:pPr>
              <w:jc w:val="center"/>
              <w:rPr>
                <w:rFonts w:ascii="Arial" w:hAnsi="Arial" w:cs="Arial"/>
                <w:sz w:val="20"/>
                <w:szCs w:val="20"/>
              </w:rPr>
            </w:pPr>
          </w:p>
        </w:tc>
        <w:tc>
          <w:tcPr>
            <w:tcW w:w="478" w:type="pct"/>
            <w:tcBorders>
              <w:top w:val="nil"/>
              <w:left w:val="nil"/>
              <w:bottom w:val="single" w:sz="4" w:space="0" w:color="auto"/>
              <w:right w:val="single" w:sz="4" w:space="0" w:color="auto"/>
            </w:tcBorders>
            <w:shd w:val="clear" w:color="auto" w:fill="auto"/>
            <w:vAlign w:val="center"/>
            <w:hideMark/>
          </w:tcPr>
          <w:p w14:paraId="5E7343BB" w14:textId="3EE3F83E" w:rsidR="00F82B4A" w:rsidRPr="000157E2" w:rsidRDefault="00F82B4A" w:rsidP="005F2129">
            <w:pPr>
              <w:jc w:val="center"/>
              <w:rPr>
                <w:rFonts w:ascii="Arial" w:hAnsi="Arial" w:cs="Arial"/>
                <w:sz w:val="20"/>
                <w:szCs w:val="20"/>
              </w:rPr>
            </w:pPr>
          </w:p>
        </w:tc>
        <w:tc>
          <w:tcPr>
            <w:tcW w:w="478" w:type="pct"/>
            <w:tcBorders>
              <w:top w:val="nil"/>
              <w:left w:val="nil"/>
              <w:bottom w:val="single" w:sz="4" w:space="0" w:color="auto"/>
              <w:right w:val="single" w:sz="4" w:space="0" w:color="auto"/>
            </w:tcBorders>
            <w:shd w:val="clear" w:color="auto" w:fill="auto"/>
            <w:vAlign w:val="center"/>
            <w:hideMark/>
          </w:tcPr>
          <w:p w14:paraId="06FA520D" w14:textId="4AB729A1" w:rsidR="00F82B4A" w:rsidRPr="000157E2" w:rsidRDefault="00F82B4A" w:rsidP="005F2129">
            <w:pPr>
              <w:jc w:val="center"/>
              <w:rPr>
                <w:rFonts w:ascii="Arial" w:hAnsi="Arial" w:cs="Arial"/>
                <w:sz w:val="20"/>
                <w:szCs w:val="20"/>
              </w:rPr>
            </w:pPr>
          </w:p>
        </w:tc>
        <w:tc>
          <w:tcPr>
            <w:tcW w:w="478" w:type="pct"/>
            <w:tcBorders>
              <w:top w:val="nil"/>
              <w:left w:val="nil"/>
              <w:bottom w:val="single" w:sz="4" w:space="0" w:color="auto"/>
              <w:right w:val="single" w:sz="4" w:space="0" w:color="auto"/>
            </w:tcBorders>
            <w:shd w:val="clear" w:color="auto" w:fill="auto"/>
            <w:vAlign w:val="center"/>
            <w:hideMark/>
          </w:tcPr>
          <w:p w14:paraId="4C2A6C87" w14:textId="6FC4EDC9" w:rsidR="00F82B4A" w:rsidRPr="000157E2" w:rsidRDefault="00F82B4A" w:rsidP="005F2129">
            <w:pPr>
              <w:jc w:val="center"/>
              <w:rPr>
                <w:rFonts w:ascii="Arial" w:hAnsi="Arial" w:cs="Arial"/>
                <w:sz w:val="20"/>
                <w:szCs w:val="20"/>
              </w:rPr>
            </w:pPr>
          </w:p>
        </w:tc>
        <w:tc>
          <w:tcPr>
            <w:tcW w:w="478" w:type="pct"/>
            <w:tcBorders>
              <w:top w:val="nil"/>
              <w:left w:val="nil"/>
              <w:bottom w:val="single" w:sz="4" w:space="0" w:color="auto"/>
              <w:right w:val="single" w:sz="4" w:space="0" w:color="auto"/>
            </w:tcBorders>
            <w:shd w:val="clear" w:color="auto" w:fill="auto"/>
            <w:vAlign w:val="center"/>
            <w:hideMark/>
          </w:tcPr>
          <w:p w14:paraId="12924C8A" w14:textId="70E3323A" w:rsidR="00F82B4A" w:rsidRPr="000157E2" w:rsidRDefault="00F82B4A" w:rsidP="005F2129">
            <w:pPr>
              <w:jc w:val="center"/>
              <w:rPr>
                <w:rFonts w:ascii="Arial" w:hAnsi="Arial" w:cs="Arial"/>
                <w:sz w:val="20"/>
                <w:szCs w:val="20"/>
              </w:rPr>
            </w:pPr>
          </w:p>
        </w:tc>
        <w:tc>
          <w:tcPr>
            <w:tcW w:w="478" w:type="pct"/>
            <w:tcBorders>
              <w:top w:val="nil"/>
              <w:left w:val="nil"/>
              <w:bottom w:val="single" w:sz="4" w:space="0" w:color="auto"/>
              <w:right w:val="single" w:sz="4" w:space="0" w:color="auto"/>
            </w:tcBorders>
            <w:vAlign w:val="center"/>
          </w:tcPr>
          <w:p w14:paraId="118F0747" w14:textId="77777777" w:rsidR="00F82B4A" w:rsidRPr="000157E2" w:rsidRDefault="00F82B4A" w:rsidP="005F2129">
            <w:pPr>
              <w:jc w:val="center"/>
              <w:rPr>
                <w:rFonts w:ascii="Arial" w:hAnsi="Arial" w:cs="Arial"/>
                <w:sz w:val="20"/>
                <w:szCs w:val="20"/>
              </w:rPr>
            </w:pPr>
          </w:p>
        </w:tc>
        <w:tc>
          <w:tcPr>
            <w:tcW w:w="478" w:type="pct"/>
            <w:tcBorders>
              <w:top w:val="nil"/>
              <w:left w:val="nil"/>
              <w:bottom w:val="single" w:sz="4" w:space="0" w:color="auto"/>
              <w:right w:val="single" w:sz="4" w:space="0" w:color="auto"/>
            </w:tcBorders>
            <w:vAlign w:val="center"/>
          </w:tcPr>
          <w:p w14:paraId="3716EAA9" w14:textId="77777777" w:rsidR="00F82B4A" w:rsidRPr="000157E2" w:rsidRDefault="00F82B4A" w:rsidP="005F2129">
            <w:pPr>
              <w:jc w:val="center"/>
              <w:rPr>
                <w:rFonts w:ascii="Arial" w:hAnsi="Arial" w:cs="Arial"/>
                <w:sz w:val="20"/>
                <w:szCs w:val="20"/>
              </w:rPr>
            </w:pPr>
          </w:p>
        </w:tc>
        <w:tc>
          <w:tcPr>
            <w:tcW w:w="478" w:type="pct"/>
            <w:tcBorders>
              <w:top w:val="nil"/>
              <w:left w:val="nil"/>
              <w:bottom w:val="single" w:sz="4" w:space="0" w:color="auto"/>
              <w:right w:val="single" w:sz="4" w:space="0" w:color="auto"/>
            </w:tcBorders>
            <w:vAlign w:val="center"/>
          </w:tcPr>
          <w:p w14:paraId="05353442" w14:textId="77777777" w:rsidR="00F82B4A" w:rsidRPr="000157E2" w:rsidRDefault="00F82B4A" w:rsidP="005F2129">
            <w:pPr>
              <w:jc w:val="center"/>
              <w:rPr>
                <w:rFonts w:ascii="Arial" w:hAnsi="Arial" w:cs="Arial"/>
                <w:sz w:val="20"/>
                <w:szCs w:val="20"/>
              </w:rPr>
            </w:pPr>
          </w:p>
        </w:tc>
      </w:tr>
      <w:tr w:rsidR="00F82B4A" w:rsidRPr="000157E2" w14:paraId="30E36FEF"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76A7A5A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2</w:t>
            </w:r>
          </w:p>
        </w:tc>
        <w:tc>
          <w:tcPr>
            <w:tcW w:w="1059" w:type="pct"/>
            <w:tcBorders>
              <w:top w:val="nil"/>
              <w:left w:val="nil"/>
              <w:bottom w:val="single" w:sz="4" w:space="0" w:color="auto"/>
              <w:right w:val="single" w:sz="4" w:space="0" w:color="auto"/>
            </w:tcBorders>
            <w:shd w:val="clear" w:color="auto" w:fill="auto"/>
            <w:vAlign w:val="center"/>
            <w:hideMark/>
          </w:tcPr>
          <w:p w14:paraId="188B055C" w14:textId="77777777" w:rsidR="00F82B4A" w:rsidRPr="000157E2" w:rsidRDefault="00F82B4A" w:rsidP="005F2129">
            <w:pPr>
              <w:rPr>
                <w:rFonts w:ascii="Arial" w:hAnsi="Arial" w:cs="Arial"/>
                <w:sz w:val="20"/>
                <w:szCs w:val="20"/>
              </w:rPr>
            </w:pPr>
            <w:r w:rsidRPr="000157E2">
              <w:rPr>
                <w:rFonts w:ascii="Arial" w:hAnsi="Arial" w:cs="Arial"/>
                <w:sz w:val="20"/>
                <w:szCs w:val="20"/>
              </w:rPr>
              <w:t>Đất</w:t>
            </w:r>
          </w:p>
        </w:tc>
        <w:tc>
          <w:tcPr>
            <w:tcW w:w="360" w:type="pct"/>
            <w:tcBorders>
              <w:top w:val="nil"/>
              <w:left w:val="nil"/>
              <w:bottom w:val="single" w:sz="4" w:space="0" w:color="auto"/>
              <w:right w:val="single" w:sz="4" w:space="0" w:color="auto"/>
            </w:tcBorders>
            <w:shd w:val="clear" w:color="auto" w:fill="auto"/>
            <w:vAlign w:val="center"/>
            <w:hideMark/>
          </w:tcPr>
          <w:p w14:paraId="2859607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m³</w:t>
            </w:r>
          </w:p>
        </w:tc>
        <w:tc>
          <w:tcPr>
            <w:tcW w:w="478" w:type="pct"/>
            <w:tcBorders>
              <w:top w:val="nil"/>
              <w:left w:val="nil"/>
              <w:bottom w:val="single" w:sz="4" w:space="0" w:color="auto"/>
              <w:right w:val="single" w:sz="4" w:space="0" w:color="auto"/>
            </w:tcBorders>
            <w:shd w:val="clear" w:color="auto" w:fill="auto"/>
            <w:vAlign w:val="center"/>
            <w:hideMark/>
          </w:tcPr>
          <w:p w14:paraId="07D7222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0,21000</w:t>
            </w:r>
          </w:p>
        </w:tc>
        <w:tc>
          <w:tcPr>
            <w:tcW w:w="478" w:type="pct"/>
            <w:tcBorders>
              <w:top w:val="nil"/>
              <w:left w:val="nil"/>
              <w:bottom w:val="single" w:sz="4" w:space="0" w:color="auto"/>
              <w:right w:val="single" w:sz="4" w:space="0" w:color="auto"/>
            </w:tcBorders>
            <w:shd w:val="clear" w:color="auto" w:fill="auto"/>
            <w:vAlign w:val="center"/>
            <w:hideMark/>
          </w:tcPr>
          <w:p w14:paraId="6346195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0,20000</w:t>
            </w:r>
          </w:p>
        </w:tc>
        <w:tc>
          <w:tcPr>
            <w:tcW w:w="478" w:type="pct"/>
            <w:tcBorders>
              <w:top w:val="nil"/>
              <w:left w:val="nil"/>
              <w:bottom w:val="single" w:sz="4" w:space="0" w:color="auto"/>
              <w:right w:val="single" w:sz="4" w:space="0" w:color="auto"/>
            </w:tcBorders>
            <w:shd w:val="clear" w:color="auto" w:fill="auto"/>
            <w:vAlign w:val="center"/>
            <w:hideMark/>
          </w:tcPr>
          <w:p w14:paraId="1347236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0,18000</w:t>
            </w:r>
          </w:p>
        </w:tc>
        <w:tc>
          <w:tcPr>
            <w:tcW w:w="478" w:type="pct"/>
            <w:tcBorders>
              <w:top w:val="nil"/>
              <w:left w:val="nil"/>
              <w:bottom w:val="single" w:sz="4" w:space="0" w:color="auto"/>
              <w:right w:val="single" w:sz="4" w:space="0" w:color="auto"/>
            </w:tcBorders>
            <w:shd w:val="clear" w:color="auto" w:fill="auto"/>
            <w:vAlign w:val="center"/>
            <w:hideMark/>
          </w:tcPr>
          <w:p w14:paraId="2B2514F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0,17000</w:t>
            </w:r>
          </w:p>
        </w:tc>
        <w:tc>
          <w:tcPr>
            <w:tcW w:w="478" w:type="pct"/>
            <w:tcBorders>
              <w:top w:val="nil"/>
              <w:left w:val="nil"/>
              <w:bottom w:val="single" w:sz="4" w:space="0" w:color="auto"/>
              <w:right w:val="single" w:sz="4" w:space="0" w:color="auto"/>
            </w:tcBorders>
            <w:vAlign w:val="center"/>
          </w:tcPr>
          <w:p w14:paraId="48A2CBB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0,16000</w:t>
            </w:r>
          </w:p>
        </w:tc>
        <w:tc>
          <w:tcPr>
            <w:tcW w:w="478" w:type="pct"/>
            <w:tcBorders>
              <w:top w:val="nil"/>
              <w:left w:val="nil"/>
              <w:bottom w:val="single" w:sz="4" w:space="0" w:color="auto"/>
              <w:right w:val="single" w:sz="4" w:space="0" w:color="auto"/>
            </w:tcBorders>
            <w:vAlign w:val="center"/>
          </w:tcPr>
          <w:p w14:paraId="286EAA0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0,15000</w:t>
            </w:r>
          </w:p>
        </w:tc>
        <w:tc>
          <w:tcPr>
            <w:tcW w:w="478" w:type="pct"/>
            <w:tcBorders>
              <w:top w:val="nil"/>
              <w:left w:val="nil"/>
              <w:bottom w:val="single" w:sz="4" w:space="0" w:color="auto"/>
              <w:right w:val="single" w:sz="4" w:space="0" w:color="auto"/>
            </w:tcBorders>
            <w:vAlign w:val="center"/>
          </w:tcPr>
          <w:p w14:paraId="387D103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0,12360</w:t>
            </w:r>
          </w:p>
        </w:tc>
      </w:tr>
      <w:tr w:rsidR="00F82B4A" w:rsidRPr="000157E2" w14:paraId="2F5A8F13"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tcPr>
          <w:p w14:paraId="204A03E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3</w:t>
            </w:r>
          </w:p>
        </w:tc>
        <w:tc>
          <w:tcPr>
            <w:tcW w:w="1059" w:type="pct"/>
            <w:tcBorders>
              <w:top w:val="nil"/>
              <w:left w:val="nil"/>
              <w:bottom w:val="single" w:sz="4" w:space="0" w:color="auto"/>
              <w:right w:val="single" w:sz="4" w:space="0" w:color="auto"/>
            </w:tcBorders>
            <w:shd w:val="clear" w:color="auto" w:fill="auto"/>
            <w:vAlign w:val="center"/>
            <w:hideMark/>
          </w:tcPr>
          <w:p w14:paraId="5283C9B2" w14:textId="570ABECC" w:rsidR="00F82B4A" w:rsidRPr="000157E2" w:rsidRDefault="00F82B4A" w:rsidP="005F2129">
            <w:pPr>
              <w:rPr>
                <w:rFonts w:ascii="Arial" w:hAnsi="Arial" w:cs="Arial"/>
                <w:sz w:val="20"/>
                <w:szCs w:val="20"/>
              </w:rPr>
            </w:pPr>
            <w:r w:rsidRPr="000157E2">
              <w:rPr>
                <w:rFonts w:ascii="Arial" w:hAnsi="Arial" w:cs="Arial"/>
                <w:sz w:val="20"/>
                <w:szCs w:val="20"/>
              </w:rPr>
              <w:t>Hóa chất diệt ruồi</w:t>
            </w:r>
          </w:p>
        </w:tc>
        <w:tc>
          <w:tcPr>
            <w:tcW w:w="360" w:type="pct"/>
            <w:tcBorders>
              <w:top w:val="nil"/>
              <w:left w:val="nil"/>
              <w:bottom w:val="single" w:sz="4" w:space="0" w:color="auto"/>
              <w:right w:val="single" w:sz="4" w:space="0" w:color="auto"/>
            </w:tcBorders>
            <w:shd w:val="clear" w:color="auto" w:fill="auto"/>
            <w:vAlign w:val="center"/>
            <w:hideMark/>
          </w:tcPr>
          <w:p w14:paraId="24DD8E4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lít</w:t>
            </w:r>
          </w:p>
        </w:tc>
        <w:tc>
          <w:tcPr>
            <w:tcW w:w="478" w:type="pct"/>
            <w:tcBorders>
              <w:top w:val="nil"/>
              <w:left w:val="nil"/>
              <w:bottom w:val="single" w:sz="4" w:space="0" w:color="auto"/>
              <w:right w:val="single" w:sz="4" w:space="0" w:color="auto"/>
            </w:tcBorders>
            <w:shd w:val="clear" w:color="auto" w:fill="auto"/>
            <w:vAlign w:val="center"/>
            <w:hideMark/>
          </w:tcPr>
          <w:p w14:paraId="62A800C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0,00215</w:t>
            </w:r>
          </w:p>
        </w:tc>
        <w:tc>
          <w:tcPr>
            <w:tcW w:w="478" w:type="pct"/>
            <w:tcBorders>
              <w:top w:val="nil"/>
              <w:left w:val="nil"/>
              <w:bottom w:val="single" w:sz="4" w:space="0" w:color="auto"/>
              <w:right w:val="single" w:sz="4" w:space="0" w:color="auto"/>
            </w:tcBorders>
            <w:shd w:val="clear" w:color="auto" w:fill="auto"/>
            <w:vAlign w:val="center"/>
            <w:hideMark/>
          </w:tcPr>
          <w:p w14:paraId="6231A01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0,00210</w:t>
            </w:r>
          </w:p>
        </w:tc>
        <w:tc>
          <w:tcPr>
            <w:tcW w:w="478" w:type="pct"/>
            <w:tcBorders>
              <w:top w:val="nil"/>
              <w:left w:val="nil"/>
              <w:bottom w:val="single" w:sz="4" w:space="0" w:color="auto"/>
              <w:right w:val="single" w:sz="4" w:space="0" w:color="auto"/>
            </w:tcBorders>
            <w:shd w:val="clear" w:color="auto" w:fill="auto"/>
            <w:vAlign w:val="center"/>
            <w:hideMark/>
          </w:tcPr>
          <w:p w14:paraId="24D854A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0,00209</w:t>
            </w:r>
          </w:p>
        </w:tc>
        <w:tc>
          <w:tcPr>
            <w:tcW w:w="478" w:type="pct"/>
            <w:tcBorders>
              <w:top w:val="nil"/>
              <w:left w:val="nil"/>
              <w:bottom w:val="single" w:sz="4" w:space="0" w:color="auto"/>
              <w:right w:val="single" w:sz="4" w:space="0" w:color="auto"/>
            </w:tcBorders>
            <w:shd w:val="clear" w:color="auto" w:fill="auto"/>
            <w:vAlign w:val="center"/>
            <w:hideMark/>
          </w:tcPr>
          <w:p w14:paraId="1A333AA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0,00208</w:t>
            </w:r>
          </w:p>
        </w:tc>
        <w:tc>
          <w:tcPr>
            <w:tcW w:w="478" w:type="pct"/>
            <w:tcBorders>
              <w:top w:val="nil"/>
              <w:left w:val="nil"/>
              <w:bottom w:val="single" w:sz="4" w:space="0" w:color="auto"/>
              <w:right w:val="single" w:sz="4" w:space="0" w:color="auto"/>
            </w:tcBorders>
            <w:vAlign w:val="center"/>
          </w:tcPr>
          <w:p w14:paraId="3A5E82F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0,00207</w:t>
            </w:r>
          </w:p>
        </w:tc>
        <w:tc>
          <w:tcPr>
            <w:tcW w:w="478" w:type="pct"/>
            <w:tcBorders>
              <w:top w:val="nil"/>
              <w:left w:val="nil"/>
              <w:bottom w:val="single" w:sz="4" w:space="0" w:color="auto"/>
              <w:right w:val="single" w:sz="4" w:space="0" w:color="auto"/>
            </w:tcBorders>
            <w:vAlign w:val="center"/>
          </w:tcPr>
          <w:p w14:paraId="56D33D8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0,00206</w:t>
            </w:r>
          </w:p>
        </w:tc>
        <w:tc>
          <w:tcPr>
            <w:tcW w:w="478" w:type="pct"/>
            <w:tcBorders>
              <w:top w:val="nil"/>
              <w:left w:val="nil"/>
              <w:bottom w:val="single" w:sz="4" w:space="0" w:color="auto"/>
              <w:right w:val="single" w:sz="4" w:space="0" w:color="auto"/>
            </w:tcBorders>
            <w:vAlign w:val="center"/>
          </w:tcPr>
          <w:p w14:paraId="00ED6C2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0,00210</w:t>
            </w:r>
          </w:p>
        </w:tc>
      </w:tr>
      <w:tr w:rsidR="00F82B4A" w:rsidRPr="000157E2" w14:paraId="5340E5EC"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tcPr>
          <w:p w14:paraId="402F984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4</w:t>
            </w:r>
          </w:p>
        </w:tc>
        <w:tc>
          <w:tcPr>
            <w:tcW w:w="1059" w:type="pct"/>
            <w:tcBorders>
              <w:top w:val="nil"/>
              <w:left w:val="nil"/>
              <w:bottom w:val="single" w:sz="4" w:space="0" w:color="auto"/>
              <w:right w:val="single" w:sz="4" w:space="0" w:color="auto"/>
            </w:tcBorders>
            <w:shd w:val="clear" w:color="auto" w:fill="auto"/>
            <w:vAlign w:val="center"/>
            <w:hideMark/>
          </w:tcPr>
          <w:p w14:paraId="7CF0DE79" w14:textId="52468F52" w:rsidR="00F82B4A" w:rsidRPr="000157E2" w:rsidRDefault="00F82B4A" w:rsidP="005F2129">
            <w:pPr>
              <w:rPr>
                <w:rFonts w:ascii="Arial" w:hAnsi="Arial" w:cs="Arial"/>
                <w:sz w:val="20"/>
                <w:szCs w:val="20"/>
              </w:rPr>
            </w:pPr>
            <w:r w:rsidRPr="000157E2">
              <w:rPr>
                <w:rFonts w:ascii="Arial" w:hAnsi="Arial" w:cs="Arial"/>
                <w:sz w:val="20"/>
                <w:szCs w:val="20"/>
              </w:rPr>
              <w:t>Chế phẩm khử mùi</w:t>
            </w:r>
          </w:p>
        </w:tc>
        <w:tc>
          <w:tcPr>
            <w:tcW w:w="360" w:type="pct"/>
            <w:tcBorders>
              <w:top w:val="nil"/>
              <w:left w:val="nil"/>
              <w:bottom w:val="single" w:sz="4" w:space="0" w:color="auto"/>
              <w:right w:val="single" w:sz="4" w:space="0" w:color="auto"/>
            </w:tcBorders>
            <w:shd w:val="clear" w:color="auto" w:fill="auto"/>
            <w:vAlign w:val="center"/>
            <w:hideMark/>
          </w:tcPr>
          <w:p w14:paraId="3F93BCD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lít</w:t>
            </w:r>
          </w:p>
        </w:tc>
        <w:tc>
          <w:tcPr>
            <w:tcW w:w="478" w:type="pct"/>
            <w:tcBorders>
              <w:top w:val="nil"/>
              <w:left w:val="nil"/>
              <w:bottom w:val="single" w:sz="4" w:space="0" w:color="auto"/>
              <w:right w:val="single" w:sz="4" w:space="0" w:color="auto"/>
            </w:tcBorders>
            <w:shd w:val="clear" w:color="auto" w:fill="auto"/>
            <w:vAlign w:val="center"/>
            <w:hideMark/>
          </w:tcPr>
          <w:p w14:paraId="21C0921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0,01900</w:t>
            </w:r>
          </w:p>
        </w:tc>
        <w:tc>
          <w:tcPr>
            <w:tcW w:w="478" w:type="pct"/>
            <w:tcBorders>
              <w:top w:val="nil"/>
              <w:left w:val="nil"/>
              <w:bottom w:val="single" w:sz="4" w:space="0" w:color="auto"/>
              <w:right w:val="single" w:sz="4" w:space="0" w:color="auto"/>
            </w:tcBorders>
            <w:shd w:val="clear" w:color="auto" w:fill="auto"/>
            <w:vAlign w:val="center"/>
            <w:hideMark/>
          </w:tcPr>
          <w:p w14:paraId="73B1849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0,01800</w:t>
            </w:r>
          </w:p>
        </w:tc>
        <w:tc>
          <w:tcPr>
            <w:tcW w:w="478" w:type="pct"/>
            <w:tcBorders>
              <w:top w:val="nil"/>
              <w:left w:val="nil"/>
              <w:bottom w:val="single" w:sz="4" w:space="0" w:color="auto"/>
              <w:right w:val="single" w:sz="4" w:space="0" w:color="auto"/>
            </w:tcBorders>
            <w:shd w:val="clear" w:color="auto" w:fill="auto"/>
            <w:vAlign w:val="center"/>
            <w:hideMark/>
          </w:tcPr>
          <w:p w14:paraId="7C37DDC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0,01600</w:t>
            </w:r>
          </w:p>
        </w:tc>
        <w:tc>
          <w:tcPr>
            <w:tcW w:w="478" w:type="pct"/>
            <w:tcBorders>
              <w:top w:val="nil"/>
              <w:left w:val="nil"/>
              <w:bottom w:val="single" w:sz="4" w:space="0" w:color="auto"/>
              <w:right w:val="single" w:sz="4" w:space="0" w:color="auto"/>
            </w:tcBorders>
            <w:shd w:val="clear" w:color="auto" w:fill="auto"/>
            <w:vAlign w:val="center"/>
            <w:hideMark/>
          </w:tcPr>
          <w:p w14:paraId="06442E8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0,01500</w:t>
            </w:r>
          </w:p>
        </w:tc>
        <w:tc>
          <w:tcPr>
            <w:tcW w:w="478" w:type="pct"/>
            <w:tcBorders>
              <w:top w:val="nil"/>
              <w:left w:val="nil"/>
              <w:bottom w:val="single" w:sz="4" w:space="0" w:color="auto"/>
              <w:right w:val="single" w:sz="4" w:space="0" w:color="auto"/>
            </w:tcBorders>
            <w:vAlign w:val="center"/>
          </w:tcPr>
          <w:p w14:paraId="00B9C80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0,01300</w:t>
            </w:r>
          </w:p>
        </w:tc>
        <w:tc>
          <w:tcPr>
            <w:tcW w:w="478" w:type="pct"/>
            <w:tcBorders>
              <w:top w:val="nil"/>
              <w:left w:val="nil"/>
              <w:bottom w:val="single" w:sz="4" w:space="0" w:color="auto"/>
              <w:right w:val="single" w:sz="4" w:space="0" w:color="auto"/>
            </w:tcBorders>
            <w:vAlign w:val="center"/>
          </w:tcPr>
          <w:p w14:paraId="723BD6A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0,01200</w:t>
            </w:r>
          </w:p>
        </w:tc>
        <w:tc>
          <w:tcPr>
            <w:tcW w:w="478" w:type="pct"/>
            <w:tcBorders>
              <w:top w:val="nil"/>
              <w:left w:val="nil"/>
              <w:bottom w:val="single" w:sz="4" w:space="0" w:color="auto"/>
              <w:right w:val="single" w:sz="4" w:space="0" w:color="auto"/>
            </w:tcBorders>
            <w:vAlign w:val="center"/>
          </w:tcPr>
          <w:p w14:paraId="7CA7FA7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0,01200</w:t>
            </w:r>
          </w:p>
        </w:tc>
      </w:tr>
      <w:tr w:rsidR="00F82B4A" w:rsidRPr="000157E2" w14:paraId="1FFE1701"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tcPr>
          <w:p w14:paraId="7BC1733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5</w:t>
            </w:r>
          </w:p>
        </w:tc>
        <w:tc>
          <w:tcPr>
            <w:tcW w:w="1059" w:type="pct"/>
            <w:tcBorders>
              <w:top w:val="nil"/>
              <w:left w:val="nil"/>
              <w:bottom w:val="single" w:sz="4" w:space="0" w:color="auto"/>
              <w:right w:val="single" w:sz="4" w:space="0" w:color="auto"/>
            </w:tcBorders>
            <w:shd w:val="clear" w:color="auto" w:fill="auto"/>
            <w:vAlign w:val="center"/>
            <w:hideMark/>
          </w:tcPr>
          <w:p w14:paraId="476DCEB6" w14:textId="77777777" w:rsidR="00F82B4A" w:rsidRPr="000157E2" w:rsidRDefault="00F82B4A" w:rsidP="005F2129">
            <w:pPr>
              <w:rPr>
                <w:rFonts w:ascii="Arial" w:hAnsi="Arial" w:cs="Arial"/>
                <w:sz w:val="20"/>
                <w:szCs w:val="20"/>
              </w:rPr>
            </w:pPr>
            <w:r w:rsidRPr="000157E2">
              <w:rPr>
                <w:rFonts w:ascii="Arial" w:hAnsi="Arial" w:cs="Arial"/>
                <w:sz w:val="20"/>
                <w:szCs w:val="20"/>
              </w:rPr>
              <w:t>Bạt phủ</w:t>
            </w:r>
          </w:p>
        </w:tc>
        <w:tc>
          <w:tcPr>
            <w:tcW w:w="360" w:type="pct"/>
            <w:tcBorders>
              <w:top w:val="nil"/>
              <w:left w:val="nil"/>
              <w:bottom w:val="single" w:sz="4" w:space="0" w:color="auto"/>
              <w:right w:val="single" w:sz="4" w:space="0" w:color="auto"/>
            </w:tcBorders>
            <w:shd w:val="clear" w:color="auto" w:fill="auto"/>
            <w:vAlign w:val="center"/>
            <w:hideMark/>
          </w:tcPr>
          <w:p w14:paraId="5A9FEBC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m²</w:t>
            </w:r>
          </w:p>
        </w:tc>
        <w:tc>
          <w:tcPr>
            <w:tcW w:w="478" w:type="pct"/>
            <w:tcBorders>
              <w:top w:val="nil"/>
              <w:left w:val="nil"/>
              <w:bottom w:val="single" w:sz="4" w:space="0" w:color="auto"/>
              <w:right w:val="single" w:sz="4" w:space="0" w:color="auto"/>
            </w:tcBorders>
            <w:shd w:val="clear" w:color="auto" w:fill="auto"/>
            <w:vAlign w:val="center"/>
            <w:hideMark/>
          </w:tcPr>
          <w:p w14:paraId="44249B4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0,03500</w:t>
            </w:r>
          </w:p>
        </w:tc>
        <w:tc>
          <w:tcPr>
            <w:tcW w:w="478" w:type="pct"/>
            <w:tcBorders>
              <w:top w:val="nil"/>
              <w:left w:val="nil"/>
              <w:bottom w:val="single" w:sz="4" w:space="0" w:color="auto"/>
              <w:right w:val="single" w:sz="4" w:space="0" w:color="auto"/>
            </w:tcBorders>
            <w:shd w:val="clear" w:color="auto" w:fill="auto"/>
            <w:vAlign w:val="center"/>
            <w:hideMark/>
          </w:tcPr>
          <w:p w14:paraId="4B654A1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0,03500</w:t>
            </w:r>
          </w:p>
        </w:tc>
        <w:tc>
          <w:tcPr>
            <w:tcW w:w="478" w:type="pct"/>
            <w:tcBorders>
              <w:top w:val="nil"/>
              <w:left w:val="nil"/>
              <w:bottom w:val="single" w:sz="4" w:space="0" w:color="auto"/>
              <w:right w:val="single" w:sz="4" w:space="0" w:color="auto"/>
            </w:tcBorders>
            <w:shd w:val="clear" w:color="auto" w:fill="auto"/>
            <w:vAlign w:val="center"/>
            <w:hideMark/>
          </w:tcPr>
          <w:p w14:paraId="07D8D5D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0,03500</w:t>
            </w:r>
          </w:p>
        </w:tc>
        <w:tc>
          <w:tcPr>
            <w:tcW w:w="478" w:type="pct"/>
            <w:tcBorders>
              <w:top w:val="nil"/>
              <w:left w:val="nil"/>
              <w:bottom w:val="single" w:sz="4" w:space="0" w:color="auto"/>
              <w:right w:val="single" w:sz="4" w:space="0" w:color="auto"/>
            </w:tcBorders>
            <w:shd w:val="clear" w:color="auto" w:fill="auto"/>
            <w:vAlign w:val="center"/>
            <w:hideMark/>
          </w:tcPr>
          <w:p w14:paraId="248F448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0,03500</w:t>
            </w:r>
          </w:p>
        </w:tc>
        <w:tc>
          <w:tcPr>
            <w:tcW w:w="478" w:type="pct"/>
            <w:tcBorders>
              <w:top w:val="nil"/>
              <w:left w:val="nil"/>
              <w:bottom w:val="single" w:sz="4" w:space="0" w:color="auto"/>
              <w:right w:val="single" w:sz="4" w:space="0" w:color="auto"/>
            </w:tcBorders>
            <w:vAlign w:val="center"/>
          </w:tcPr>
          <w:p w14:paraId="2745098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0,03500</w:t>
            </w:r>
          </w:p>
        </w:tc>
        <w:tc>
          <w:tcPr>
            <w:tcW w:w="478" w:type="pct"/>
            <w:tcBorders>
              <w:top w:val="nil"/>
              <w:left w:val="nil"/>
              <w:bottom w:val="single" w:sz="4" w:space="0" w:color="auto"/>
              <w:right w:val="single" w:sz="4" w:space="0" w:color="auto"/>
            </w:tcBorders>
            <w:vAlign w:val="center"/>
          </w:tcPr>
          <w:p w14:paraId="1E8C082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0,03500</w:t>
            </w:r>
          </w:p>
        </w:tc>
        <w:tc>
          <w:tcPr>
            <w:tcW w:w="478" w:type="pct"/>
            <w:tcBorders>
              <w:top w:val="nil"/>
              <w:left w:val="nil"/>
              <w:bottom w:val="single" w:sz="4" w:space="0" w:color="auto"/>
              <w:right w:val="single" w:sz="4" w:space="0" w:color="auto"/>
            </w:tcBorders>
            <w:vAlign w:val="center"/>
          </w:tcPr>
          <w:p w14:paraId="7D2217F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0,03500</w:t>
            </w:r>
          </w:p>
        </w:tc>
      </w:tr>
      <w:tr w:rsidR="00F82B4A" w:rsidRPr="000157E2" w14:paraId="6CCB3AE7"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tcPr>
          <w:p w14:paraId="71C544B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6</w:t>
            </w:r>
          </w:p>
        </w:tc>
        <w:tc>
          <w:tcPr>
            <w:tcW w:w="1059" w:type="pct"/>
            <w:tcBorders>
              <w:top w:val="nil"/>
              <w:left w:val="nil"/>
              <w:bottom w:val="single" w:sz="4" w:space="0" w:color="auto"/>
              <w:right w:val="single" w:sz="4" w:space="0" w:color="auto"/>
            </w:tcBorders>
            <w:shd w:val="clear" w:color="auto" w:fill="auto"/>
            <w:vAlign w:val="center"/>
            <w:hideMark/>
          </w:tcPr>
          <w:p w14:paraId="37EA525C" w14:textId="77777777" w:rsidR="00F82B4A" w:rsidRPr="000157E2" w:rsidRDefault="00F82B4A" w:rsidP="005F2129">
            <w:pPr>
              <w:rPr>
                <w:rFonts w:ascii="Arial" w:hAnsi="Arial" w:cs="Arial"/>
                <w:sz w:val="20"/>
                <w:szCs w:val="20"/>
              </w:rPr>
            </w:pPr>
            <w:r w:rsidRPr="000157E2">
              <w:rPr>
                <w:rFonts w:ascii="Arial" w:hAnsi="Arial" w:cs="Arial"/>
                <w:sz w:val="20"/>
                <w:szCs w:val="20"/>
              </w:rPr>
              <w:t>Đá dăm cấp phối</w:t>
            </w:r>
          </w:p>
        </w:tc>
        <w:tc>
          <w:tcPr>
            <w:tcW w:w="360" w:type="pct"/>
            <w:tcBorders>
              <w:top w:val="nil"/>
              <w:left w:val="nil"/>
              <w:bottom w:val="single" w:sz="4" w:space="0" w:color="auto"/>
              <w:right w:val="single" w:sz="4" w:space="0" w:color="auto"/>
            </w:tcBorders>
            <w:shd w:val="clear" w:color="auto" w:fill="auto"/>
            <w:vAlign w:val="center"/>
            <w:hideMark/>
          </w:tcPr>
          <w:p w14:paraId="336675A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m³</w:t>
            </w:r>
          </w:p>
        </w:tc>
        <w:tc>
          <w:tcPr>
            <w:tcW w:w="478" w:type="pct"/>
            <w:tcBorders>
              <w:top w:val="nil"/>
              <w:left w:val="nil"/>
              <w:bottom w:val="single" w:sz="4" w:space="0" w:color="auto"/>
              <w:right w:val="single" w:sz="4" w:space="0" w:color="auto"/>
            </w:tcBorders>
            <w:shd w:val="clear" w:color="auto" w:fill="auto"/>
            <w:vAlign w:val="center"/>
            <w:hideMark/>
          </w:tcPr>
          <w:p w14:paraId="7CBC668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0,00080</w:t>
            </w:r>
          </w:p>
        </w:tc>
        <w:tc>
          <w:tcPr>
            <w:tcW w:w="478" w:type="pct"/>
            <w:tcBorders>
              <w:top w:val="nil"/>
              <w:left w:val="nil"/>
              <w:bottom w:val="single" w:sz="4" w:space="0" w:color="auto"/>
              <w:right w:val="single" w:sz="4" w:space="0" w:color="auto"/>
            </w:tcBorders>
            <w:shd w:val="clear" w:color="auto" w:fill="auto"/>
            <w:vAlign w:val="center"/>
            <w:hideMark/>
          </w:tcPr>
          <w:p w14:paraId="62B6213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0,00080</w:t>
            </w:r>
          </w:p>
        </w:tc>
        <w:tc>
          <w:tcPr>
            <w:tcW w:w="478" w:type="pct"/>
            <w:tcBorders>
              <w:top w:val="nil"/>
              <w:left w:val="nil"/>
              <w:bottom w:val="single" w:sz="4" w:space="0" w:color="auto"/>
              <w:right w:val="single" w:sz="4" w:space="0" w:color="auto"/>
            </w:tcBorders>
            <w:shd w:val="clear" w:color="auto" w:fill="auto"/>
            <w:vAlign w:val="center"/>
            <w:hideMark/>
          </w:tcPr>
          <w:p w14:paraId="0025CCB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0,00080</w:t>
            </w:r>
          </w:p>
        </w:tc>
        <w:tc>
          <w:tcPr>
            <w:tcW w:w="478" w:type="pct"/>
            <w:tcBorders>
              <w:top w:val="nil"/>
              <w:left w:val="nil"/>
              <w:bottom w:val="single" w:sz="4" w:space="0" w:color="auto"/>
              <w:right w:val="single" w:sz="4" w:space="0" w:color="auto"/>
            </w:tcBorders>
            <w:shd w:val="clear" w:color="auto" w:fill="auto"/>
            <w:vAlign w:val="center"/>
            <w:hideMark/>
          </w:tcPr>
          <w:p w14:paraId="452A909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0,00080</w:t>
            </w:r>
          </w:p>
        </w:tc>
        <w:tc>
          <w:tcPr>
            <w:tcW w:w="478" w:type="pct"/>
            <w:tcBorders>
              <w:top w:val="nil"/>
              <w:left w:val="nil"/>
              <w:bottom w:val="single" w:sz="4" w:space="0" w:color="auto"/>
              <w:right w:val="single" w:sz="4" w:space="0" w:color="auto"/>
            </w:tcBorders>
            <w:vAlign w:val="center"/>
          </w:tcPr>
          <w:p w14:paraId="0CF9FF7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0,00080</w:t>
            </w:r>
          </w:p>
        </w:tc>
        <w:tc>
          <w:tcPr>
            <w:tcW w:w="478" w:type="pct"/>
            <w:tcBorders>
              <w:top w:val="nil"/>
              <w:left w:val="nil"/>
              <w:bottom w:val="single" w:sz="4" w:space="0" w:color="auto"/>
              <w:right w:val="single" w:sz="4" w:space="0" w:color="auto"/>
            </w:tcBorders>
            <w:vAlign w:val="center"/>
          </w:tcPr>
          <w:p w14:paraId="6DC993A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0,00080</w:t>
            </w:r>
          </w:p>
        </w:tc>
        <w:tc>
          <w:tcPr>
            <w:tcW w:w="478" w:type="pct"/>
            <w:tcBorders>
              <w:top w:val="nil"/>
              <w:left w:val="nil"/>
              <w:bottom w:val="single" w:sz="4" w:space="0" w:color="auto"/>
              <w:right w:val="single" w:sz="4" w:space="0" w:color="auto"/>
            </w:tcBorders>
            <w:vAlign w:val="center"/>
          </w:tcPr>
          <w:p w14:paraId="693336D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0,00080</w:t>
            </w:r>
          </w:p>
        </w:tc>
      </w:tr>
      <w:tr w:rsidR="00F82B4A" w:rsidRPr="000157E2" w14:paraId="44F74520"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tcPr>
          <w:p w14:paraId="4B9FB29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7</w:t>
            </w:r>
          </w:p>
        </w:tc>
        <w:tc>
          <w:tcPr>
            <w:tcW w:w="1059" w:type="pct"/>
            <w:tcBorders>
              <w:top w:val="nil"/>
              <w:left w:val="nil"/>
              <w:bottom w:val="single" w:sz="4" w:space="0" w:color="auto"/>
              <w:right w:val="single" w:sz="4" w:space="0" w:color="auto"/>
            </w:tcBorders>
            <w:shd w:val="clear" w:color="auto" w:fill="auto"/>
            <w:vAlign w:val="center"/>
            <w:hideMark/>
          </w:tcPr>
          <w:p w14:paraId="489342AA" w14:textId="77777777" w:rsidR="00F82B4A" w:rsidRPr="000157E2" w:rsidRDefault="00F82B4A" w:rsidP="005F2129">
            <w:pPr>
              <w:rPr>
                <w:rFonts w:ascii="Arial" w:hAnsi="Arial" w:cs="Arial"/>
                <w:sz w:val="20"/>
                <w:szCs w:val="20"/>
              </w:rPr>
            </w:pPr>
            <w:r w:rsidRPr="000157E2">
              <w:rPr>
                <w:rFonts w:ascii="Arial" w:hAnsi="Arial" w:cs="Arial"/>
                <w:sz w:val="20"/>
                <w:szCs w:val="20"/>
              </w:rPr>
              <w:t>Đá dăm kích thước 4 mm x 6 mm</w:t>
            </w:r>
          </w:p>
        </w:tc>
        <w:tc>
          <w:tcPr>
            <w:tcW w:w="360" w:type="pct"/>
            <w:tcBorders>
              <w:top w:val="nil"/>
              <w:left w:val="nil"/>
              <w:bottom w:val="single" w:sz="4" w:space="0" w:color="auto"/>
              <w:right w:val="single" w:sz="4" w:space="0" w:color="auto"/>
            </w:tcBorders>
            <w:shd w:val="clear" w:color="auto" w:fill="auto"/>
            <w:vAlign w:val="center"/>
            <w:hideMark/>
          </w:tcPr>
          <w:p w14:paraId="54715E9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m³</w:t>
            </w:r>
          </w:p>
        </w:tc>
        <w:tc>
          <w:tcPr>
            <w:tcW w:w="478" w:type="pct"/>
            <w:tcBorders>
              <w:top w:val="nil"/>
              <w:left w:val="nil"/>
              <w:bottom w:val="single" w:sz="4" w:space="0" w:color="auto"/>
              <w:right w:val="single" w:sz="4" w:space="0" w:color="auto"/>
            </w:tcBorders>
            <w:shd w:val="clear" w:color="auto" w:fill="auto"/>
            <w:vAlign w:val="center"/>
            <w:hideMark/>
          </w:tcPr>
          <w:p w14:paraId="1C473AE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478" w:type="pct"/>
            <w:tcBorders>
              <w:top w:val="nil"/>
              <w:left w:val="nil"/>
              <w:bottom w:val="single" w:sz="4" w:space="0" w:color="auto"/>
              <w:right w:val="single" w:sz="4" w:space="0" w:color="auto"/>
            </w:tcBorders>
            <w:shd w:val="clear" w:color="auto" w:fill="auto"/>
            <w:vAlign w:val="center"/>
            <w:hideMark/>
          </w:tcPr>
          <w:p w14:paraId="73AB542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478" w:type="pct"/>
            <w:tcBorders>
              <w:top w:val="nil"/>
              <w:left w:val="nil"/>
              <w:bottom w:val="single" w:sz="4" w:space="0" w:color="auto"/>
              <w:right w:val="single" w:sz="4" w:space="0" w:color="auto"/>
            </w:tcBorders>
            <w:shd w:val="clear" w:color="auto" w:fill="auto"/>
            <w:vAlign w:val="center"/>
            <w:hideMark/>
          </w:tcPr>
          <w:p w14:paraId="0EC9659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478" w:type="pct"/>
            <w:tcBorders>
              <w:top w:val="nil"/>
              <w:left w:val="nil"/>
              <w:bottom w:val="single" w:sz="4" w:space="0" w:color="auto"/>
              <w:right w:val="single" w:sz="4" w:space="0" w:color="auto"/>
            </w:tcBorders>
            <w:shd w:val="clear" w:color="auto" w:fill="auto"/>
            <w:vAlign w:val="center"/>
            <w:hideMark/>
          </w:tcPr>
          <w:p w14:paraId="5F4C307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478" w:type="pct"/>
            <w:tcBorders>
              <w:top w:val="nil"/>
              <w:left w:val="nil"/>
              <w:bottom w:val="single" w:sz="4" w:space="0" w:color="auto"/>
              <w:right w:val="single" w:sz="4" w:space="0" w:color="auto"/>
            </w:tcBorders>
            <w:vAlign w:val="center"/>
          </w:tcPr>
          <w:p w14:paraId="08EB5B4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478" w:type="pct"/>
            <w:tcBorders>
              <w:top w:val="nil"/>
              <w:left w:val="nil"/>
              <w:bottom w:val="single" w:sz="4" w:space="0" w:color="auto"/>
              <w:right w:val="single" w:sz="4" w:space="0" w:color="auto"/>
            </w:tcBorders>
            <w:vAlign w:val="center"/>
          </w:tcPr>
          <w:p w14:paraId="4819B92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478" w:type="pct"/>
            <w:tcBorders>
              <w:top w:val="nil"/>
              <w:left w:val="nil"/>
              <w:bottom w:val="single" w:sz="4" w:space="0" w:color="auto"/>
              <w:right w:val="single" w:sz="4" w:space="0" w:color="auto"/>
            </w:tcBorders>
            <w:vAlign w:val="center"/>
          </w:tcPr>
          <w:p w14:paraId="1DE067B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r>
      <w:tr w:rsidR="00F82B4A" w:rsidRPr="000157E2" w14:paraId="039D7BD0"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tcPr>
          <w:p w14:paraId="5D23A33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8</w:t>
            </w:r>
          </w:p>
        </w:tc>
        <w:tc>
          <w:tcPr>
            <w:tcW w:w="1059" w:type="pct"/>
            <w:tcBorders>
              <w:top w:val="nil"/>
              <w:left w:val="nil"/>
              <w:bottom w:val="single" w:sz="4" w:space="0" w:color="auto"/>
              <w:right w:val="single" w:sz="4" w:space="0" w:color="auto"/>
            </w:tcBorders>
            <w:shd w:val="clear" w:color="auto" w:fill="auto"/>
            <w:vAlign w:val="center"/>
            <w:hideMark/>
          </w:tcPr>
          <w:p w14:paraId="3B390624" w14:textId="77777777" w:rsidR="00F82B4A" w:rsidRPr="000157E2" w:rsidRDefault="00F82B4A" w:rsidP="005F2129">
            <w:pPr>
              <w:rPr>
                <w:rFonts w:ascii="Arial" w:hAnsi="Arial" w:cs="Arial"/>
                <w:sz w:val="20"/>
                <w:szCs w:val="20"/>
              </w:rPr>
            </w:pPr>
            <w:r w:rsidRPr="000157E2">
              <w:rPr>
                <w:rFonts w:ascii="Arial" w:hAnsi="Arial" w:cs="Arial"/>
                <w:sz w:val="20"/>
                <w:szCs w:val="20"/>
              </w:rPr>
              <w:t>Nước thô</w:t>
            </w:r>
          </w:p>
        </w:tc>
        <w:tc>
          <w:tcPr>
            <w:tcW w:w="360" w:type="pct"/>
            <w:tcBorders>
              <w:top w:val="nil"/>
              <w:left w:val="nil"/>
              <w:bottom w:val="single" w:sz="4" w:space="0" w:color="auto"/>
              <w:right w:val="single" w:sz="4" w:space="0" w:color="auto"/>
            </w:tcBorders>
            <w:shd w:val="clear" w:color="auto" w:fill="auto"/>
            <w:vAlign w:val="center"/>
            <w:hideMark/>
          </w:tcPr>
          <w:p w14:paraId="15AD5D6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m³</w:t>
            </w:r>
          </w:p>
        </w:tc>
        <w:tc>
          <w:tcPr>
            <w:tcW w:w="478" w:type="pct"/>
            <w:tcBorders>
              <w:top w:val="nil"/>
              <w:left w:val="nil"/>
              <w:bottom w:val="single" w:sz="4" w:space="0" w:color="auto"/>
              <w:right w:val="single" w:sz="4" w:space="0" w:color="auto"/>
            </w:tcBorders>
            <w:shd w:val="clear" w:color="auto" w:fill="auto"/>
            <w:vAlign w:val="center"/>
            <w:hideMark/>
          </w:tcPr>
          <w:p w14:paraId="36E53FD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c>
          <w:tcPr>
            <w:tcW w:w="478" w:type="pct"/>
            <w:tcBorders>
              <w:top w:val="nil"/>
              <w:left w:val="nil"/>
              <w:bottom w:val="single" w:sz="4" w:space="0" w:color="auto"/>
              <w:right w:val="single" w:sz="4" w:space="0" w:color="auto"/>
            </w:tcBorders>
            <w:shd w:val="clear" w:color="auto" w:fill="auto"/>
            <w:vAlign w:val="center"/>
            <w:hideMark/>
          </w:tcPr>
          <w:p w14:paraId="13CDF10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c>
          <w:tcPr>
            <w:tcW w:w="478" w:type="pct"/>
            <w:tcBorders>
              <w:top w:val="nil"/>
              <w:left w:val="nil"/>
              <w:bottom w:val="single" w:sz="4" w:space="0" w:color="auto"/>
              <w:right w:val="single" w:sz="4" w:space="0" w:color="auto"/>
            </w:tcBorders>
            <w:shd w:val="clear" w:color="auto" w:fill="auto"/>
            <w:vAlign w:val="center"/>
            <w:hideMark/>
          </w:tcPr>
          <w:p w14:paraId="5EA41A3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c>
          <w:tcPr>
            <w:tcW w:w="478" w:type="pct"/>
            <w:tcBorders>
              <w:top w:val="nil"/>
              <w:left w:val="nil"/>
              <w:bottom w:val="single" w:sz="4" w:space="0" w:color="auto"/>
              <w:right w:val="single" w:sz="4" w:space="0" w:color="auto"/>
            </w:tcBorders>
            <w:shd w:val="clear" w:color="auto" w:fill="auto"/>
            <w:vAlign w:val="center"/>
            <w:hideMark/>
          </w:tcPr>
          <w:p w14:paraId="588EA22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c>
          <w:tcPr>
            <w:tcW w:w="478" w:type="pct"/>
            <w:tcBorders>
              <w:top w:val="nil"/>
              <w:left w:val="nil"/>
              <w:bottom w:val="single" w:sz="4" w:space="0" w:color="auto"/>
              <w:right w:val="single" w:sz="4" w:space="0" w:color="auto"/>
            </w:tcBorders>
            <w:vAlign w:val="center"/>
          </w:tcPr>
          <w:p w14:paraId="72F044E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c>
          <w:tcPr>
            <w:tcW w:w="478" w:type="pct"/>
            <w:tcBorders>
              <w:top w:val="nil"/>
              <w:left w:val="nil"/>
              <w:bottom w:val="single" w:sz="4" w:space="0" w:color="auto"/>
              <w:right w:val="single" w:sz="4" w:space="0" w:color="auto"/>
            </w:tcBorders>
            <w:vAlign w:val="center"/>
          </w:tcPr>
          <w:p w14:paraId="06913B3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c>
          <w:tcPr>
            <w:tcW w:w="478" w:type="pct"/>
            <w:tcBorders>
              <w:top w:val="nil"/>
              <w:left w:val="nil"/>
              <w:bottom w:val="single" w:sz="4" w:space="0" w:color="auto"/>
              <w:right w:val="single" w:sz="4" w:space="0" w:color="auto"/>
            </w:tcBorders>
            <w:vAlign w:val="center"/>
          </w:tcPr>
          <w:p w14:paraId="0C99CEC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r>
      <w:tr w:rsidR="00F82B4A" w:rsidRPr="000157E2" w14:paraId="5C9B34F7" w14:textId="77777777" w:rsidTr="005F2129">
        <w:trPr>
          <w:cantSplit/>
          <w:trHeight w:val="20"/>
          <w:tblHeader/>
        </w:trPr>
        <w:tc>
          <w:tcPr>
            <w:tcW w:w="235" w:type="pct"/>
            <w:tcBorders>
              <w:top w:val="nil"/>
              <w:left w:val="single" w:sz="4" w:space="0" w:color="auto"/>
              <w:bottom w:val="single" w:sz="4" w:space="0" w:color="auto"/>
              <w:right w:val="single" w:sz="4" w:space="0" w:color="auto"/>
            </w:tcBorders>
            <w:shd w:val="clear" w:color="auto" w:fill="auto"/>
            <w:vAlign w:val="center"/>
          </w:tcPr>
          <w:p w14:paraId="4BA388C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9</w:t>
            </w:r>
          </w:p>
        </w:tc>
        <w:tc>
          <w:tcPr>
            <w:tcW w:w="1059" w:type="pct"/>
            <w:tcBorders>
              <w:top w:val="nil"/>
              <w:left w:val="nil"/>
              <w:bottom w:val="single" w:sz="4" w:space="0" w:color="auto"/>
              <w:right w:val="single" w:sz="4" w:space="0" w:color="auto"/>
            </w:tcBorders>
            <w:shd w:val="clear" w:color="auto" w:fill="auto"/>
            <w:vAlign w:val="center"/>
            <w:hideMark/>
          </w:tcPr>
          <w:p w14:paraId="5BC3B05B" w14:textId="77F51640" w:rsidR="00F82B4A" w:rsidRPr="000157E2" w:rsidRDefault="00F82B4A" w:rsidP="005F2129">
            <w:pPr>
              <w:rPr>
                <w:rFonts w:ascii="Arial" w:hAnsi="Arial" w:cs="Arial"/>
                <w:sz w:val="20"/>
                <w:szCs w:val="20"/>
              </w:rPr>
            </w:pPr>
            <w:r w:rsidRPr="000157E2">
              <w:rPr>
                <w:rFonts w:ascii="Arial" w:hAnsi="Arial" w:cs="Arial"/>
                <w:sz w:val="20"/>
                <w:szCs w:val="20"/>
              </w:rPr>
              <w:t>Ống nhựa</w:t>
            </w:r>
          </w:p>
        </w:tc>
        <w:tc>
          <w:tcPr>
            <w:tcW w:w="360" w:type="pct"/>
            <w:tcBorders>
              <w:top w:val="nil"/>
              <w:left w:val="nil"/>
              <w:bottom w:val="single" w:sz="4" w:space="0" w:color="auto"/>
              <w:right w:val="single" w:sz="4" w:space="0" w:color="auto"/>
            </w:tcBorders>
            <w:shd w:val="clear" w:color="auto" w:fill="auto"/>
            <w:vAlign w:val="center"/>
            <w:hideMark/>
          </w:tcPr>
          <w:p w14:paraId="7D518060" w14:textId="106390CF" w:rsidR="00F82B4A" w:rsidRPr="000157E2" w:rsidRDefault="00F82B4A" w:rsidP="005F2129">
            <w:pPr>
              <w:jc w:val="center"/>
              <w:rPr>
                <w:rFonts w:ascii="Arial" w:hAnsi="Arial" w:cs="Arial"/>
                <w:sz w:val="20"/>
                <w:szCs w:val="20"/>
              </w:rPr>
            </w:pPr>
            <w:r w:rsidRPr="000157E2">
              <w:rPr>
                <w:rFonts w:ascii="Arial" w:hAnsi="Arial" w:cs="Arial"/>
                <w:sz w:val="20"/>
                <w:szCs w:val="20"/>
              </w:rPr>
              <w:t>m</w:t>
            </w:r>
          </w:p>
        </w:tc>
        <w:tc>
          <w:tcPr>
            <w:tcW w:w="478" w:type="pct"/>
            <w:tcBorders>
              <w:top w:val="nil"/>
              <w:left w:val="nil"/>
              <w:bottom w:val="single" w:sz="4" w:space="0" w:color="auto"/>
              <w:right w:val="single" w:sz="4" w:space="0" w:color="auto"/>
            </w:tcBorders>
            <w:shd w:val="clear" w:color="auto" w:fill="auto"/>
            <w:vAlign w:val="center"/>
            <w:hideMark/>
          </w:tcPr>
          <w:p w14:paraId="3AB6E39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478" w:type="pct"/>
            <w:tcBorders>
              <w:top w:val="nil"/>
              <w:left w:val="nil"/>
              <w:bottom w:val="single" w:sz="4" w:space="0" w:color="auto"/>
              <w:right w:val="single" w:sz="4" w:space="0" w:color="auto"/>
            </w:tcBorders>
            <w:shd w:val="clear" w:color="auto" w:fill="auto"/>
            <w:vAlign w:val="center"/>
            <w:hideMark/>
          </w:tcPr>
          <w:p w14:paraId="1546672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478" w:type="pct"/>
            <w:tcBorders>
              <w:top w:val="nil"/>
              <w:left w:val="nil"/>
              <w:bottom w:val="single" w:sz="4" w:space="0" w:color="auto"/>
              <w:right w:val="single" w:sz="4" w:space="0" w:color="auto"/>
            </w:tcBorders>
            <w:shd w:val="clear" w:color="auto" w:fill="auto"/>
            <w:vAlign w:val="center"/>
            <w:hideMark/>
          </w:tcPr>
          <w:p w14:paraId="48F1408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478" w:type="pct"/>
            <w:tcBorders>
              <w:top w:val="nil"/>
              <w:left w:val="nil"/>
              <w:bottom w:val="single" w:sz="4" w:space="0" w:color="auto"/>
              <w:right w:val="single" w:sz="4" w:space="0" w:color="auto"/>
            </w:tcBorders>
            <w:shd w:val="clear" w:color="auto" w:fill="auto"/>
            <w:vAlign w:val="center"/>
            <w:hideMark/>
          </w:tcPr>
          <w:p w14:paraId="6A46503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478" w:type="pct"/>
            <w:tcBorders>
              <w:top w:val="nil"/>
              <w:left w:val="nil"/>
              <w:bottom w:val="single" w:sz="4" w:space="0" w:color="auto"/>
              <w:right w:val="single" w:sz="4" w:space="0" w:color="auto"/>
            </w:tcBorders>
            <w:vAlign w:val="center"/>
          </w:tcPr>
          <w:p w14:paraId="267F420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478" w:type="pct"/>
            <w:tcBorders>
              <w:top w:val="nil"/>
              <w:left w:val="nil"/>
              <w:bottom w:val="single" w:sz="4" w:space="0" w:color="auto"/>
              <w:right w:val="single" w:sz="4" w:space="0" w:color="auto"/>
            </w:tcBorders>
            <w:vAlign w:val="center"/>
          </w:tcPr>
          <w:p w14:paraId="7B14619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478" w:type="pct"/>
            <w:tcBorders>
              <w:top w:val="nil"/>
              <w:left w:val="nil"/>
              <w:bottom w:val="single" w:sz="4" w:space="0" w:color="auto"/>
              <w:right w:val="single" w:sz="4" w:space="0" w:color="auto"/>
            </w:tcBorders>
            <w:vAlign w:val="center"/>
          </w:tcPr>
          <w:p w14:paraId="57F13C1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r>
      <w:tr w:rsidR="00F82B4A" w:rsidRPr="000157E2" w14:paraId="40051E8F" w14:textId="77777777" w:rsidTr="005F2129">
        <w:trPr>
          <w:cantSplit/>
          <w:trHeight w:val="20"/>
          <w:tblHead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94BD62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10</w:t>
            </w:r>
          </w:p>
        </w:tc>
        <w:tc>
          <w:tcPr>
            <w:tcW w:w="1059" w:type="pct"/>
            <w:tcBorders>
              <w:top w:val="single" w:sz="4" w:space="0" w:color="auto"/>
              <w:left w:val="nil"/>
              <w:bottom w:val="single" w:sz="4" w:space="0" w:color="auto"/>
              <w:right w:val="single" w:sz="4" w:space="0" w:color="auto"/>
            </w:tcBorders>
            <w:shd w:val="clear" w:color="auto" w:fill="auto"/>
            <w:vAlign w:val="center"/>
            <w:hideMark/>
          </w:tcPr>
          <w:p w14:paraId="7D644C25" w14:textId="77777777" w:rsidR="00F82B4A" w:rsidRPr="000157E2" w:rsidRDefault="00F82B4A" w:rsidP="005F2129">
            <w:pPr>
              <w:rPr>
                <w:rFonts w:ascii="Arial" w:hAnsi="Arial" w:cs="Arial"/>
                <w:sz w:val="20"/>
                <w:szCs w:val="20"/>
              </w:rPr>
            </w:pPr>
            <w:r w:rsidRPr="000157E2">
              <w:rPr>
                <w:rFonts w:ascii="Arial" w:hAnsi="Arial" w:cs="Arial"/>
                <w:sz w:val="20"/>
                <w:szCs w:val="20"/>
              </w:rPr>
              <w:t>Ống chịu áp lực</w:t>
            </w: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0BCA1271" w14:textId="56B71CE8" w:rsidR="00F82B4A" w:rsidRPr="000157E2" w:rsidRDefault="00F82B4A" w:rsidP="005F2129">
            <w:pPr>
              <w:jc w:val="center"/>
              <w:rPr>
                <w:rFonts w:ascii="Arial" w:hAnsi="Arial" w:cs="Arial"/>
                <w:sz w:val="20"/>
                <w:szCs w:val="20"/>
              </w:rPr>
            </w:pPr>
            <w:r w:rsidRPr="000157E2">
              <w:rPr>
                <w:rFonts w:ascii="Arial" w:hAnsi="Arial" w:cs="Arial"/>
                <w:sz w:val="20"/>
                <w:szCs w:val="20"/>
              </w:rPr>
              <w:t>m</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2323B3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3C166F5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43BB407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01A3F9F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0,00016</w:t>
            </w:r>
          </w:p>
        </w:tc>
        <w:tc>
          <w:tcPr>
            <w:tcW w:w="478" w:type="pct"/>
            <w:tcBorders>
              <w:top w:val="single" w:sz="4" w:space="0" w:color="auto"/>
              <w:left w:val="nil"/>
              <w:bottom w:val="single" w:sz="4" w:space="0" w:color="auto"/>
              <w:right w:val="single" w:sz="4" w:space="0" w:color="auto"/>
            </w:tcBorders>
            <w:vAlign w:val="center"/>
          </w:tcPr>
          <w:p w14:paraId="0AB9DE3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0,00016</w:t>
            </w:r>
          </w:p>
        </w:tc>
        <w:tc>
          <w:tcPr>
            <w:tcW w:w="478" w:type="pct"/>
            <w:tcBorders>
              <w:top w:val="single" w:sz="4" w:space="0" w:color="auto"/>
              <w:left w:val="nil"/>
              <w:bottom w:val="single" w:sz="4" w:space="0" w:color="auto"/>
              <w:right w:val="single" w:sz="4" w:space="0" w:color="auto"/>
            </w:tcBorders>
            <w:vAlign w:val="center"/>
          </w:tcPr>
          <w:p w14:paraId="178F8BA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0,00016</w:t>
            </w:r>
          </w:p>
        </w:tc>
        <w:tc>
          <w:tcPr>
            <w:tcW w:w="478" w:type="pct"/>
            <w:tcBorders>
              <w:top w:val="single" w:sz="4" w:space="0" w:color="auto"/>
              <w:left w:val="nil"/>
              <w:bottom w:val="single" w:sz="4" w:space="0" w:color="auto"/>
              <w:right w:val="single" w:sz="4" w:space="0" w:color="auto"/>
            </w:tcBorders>
            <w:vAlign w:val="center"/>
          </w:tcPr>
          <w:p w14:paraId="78ED3B3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0,00016</w:t>
            </w:r>
          </w:p>
        </w:tc>
      </w:tr>
      <w:tr w:rsidR="00F82B4A" w:rsidRPr="000157E2" w14:paraId="1331BE27" w14:textId="77777777" w:rsidTr="005F2129">
        <w:trPr>
          <w:cantSplit/>
          <w:trHeight w:val="20"/>
          <w:tblHead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F721BF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11</w:t>
            </w:r>
          </w:p>
        </w:tc>
        <w:tc>
          <w:tcPr>
            <w:tcW w:w="1059" w:type="pct"/>
            <w:tcBorders>
              <w:top w:val="single" w:sz="4" w:space="0" w:color="auto"/>
              <w:left w:val="nil"/>
              <w:bottom w:val="single" w:sz="4" w:space="0" w:color="auto"/>
              <w:right w:val="single" w:sz="4" w:space="0" w:color="auto"/>
            </w:tcBorders>
            <w:shd w:val="clear" w:color="auto" w:fill="auto"/>
            <w:vAlign w:val="center"/>
          </w:tcPr>
          <w:p w14:paraId="77A74ED5" w14:textId="77777777" w:rsidR="00F82B4A" w:rsidRPr="000157E2" w:rsidRDefault="00F82B4A" w:rsidP="005F2129">
            <w:pPr>
              <w:rPr>
                <w:rFonts w:ascii="Arial" w:hAnsi="Arial" w:cs="Arial"/>
                <w:sz w:val="20"/>
                <w:szCs w:val="20"/>
              </w:rPr>
            </w:pPr>
            <w:r w:rsidRPr="000157E2">
              <w:rPr>
                <w:rFonts w:ascii="Arial" w:hAnsi="Arial" w:cs="Arial"/>
                <w:sz w:val="20"/>
                <w:szCs w:val="20"/>
              </w:rPr>
              <w:t>Vật liệu phủ trung gian (Posi-Shell và tương đương)</w:t>
            </w:r>
          </w:p>
        </w:tc>
        <w:tc>
          <w:tcPr>
            <w:tcW w:w="360" w:type="pct"/>
            <w:tcBorders>
              <w:top w:val="single" w:sz="4" w:space="0" w:color="auto"/>
              <w:left w:val="nil"/>
              <w:bottom w:val="single" w:sz="4" w:space="0" w:color="auto"/>
              <w:right w:val="single" w:sz="4" w:space="0" w:color="auto"/>
            </w:tcBorders>
            <w:shd w:val="clear" w:color="auto" w:fill="auto"/>
            <w:vAlign w:val="center"/>
          </w:tcPr>
          <w:p w14:paraId="6888307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kg</w:t>
            </w:r>
          </w:p>
        </w:tc>
        <w:tc>
          <w:tcPr>
            <w:tcW w:w="478" w:type="pct"/>
            <w:tcBorders>
              <w:top w:val="single" w:sz="4" w:space="0" w:color="auto"/>
              <w:left w:val="nil"/>
              <w:bottom w:val="single" w:sz="4" w:space="0" w:color="auto"/>
              <w:right w:val="single" w:sz="4" w:space="0" w:color="auto"/>
            </w:tcBorders>
            <w:shd w:val="clear" w:color="auto" w:fill="auto"/>
            <w:vAlign w:val="center"/>
          </w:tcPr>
          <w:p w14:paraId="4BB9605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21B29CA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5C30E72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5B214C6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277D58A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0EBE9F7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41F9475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0,16880</w:t>
            </w:r>
          </w:p>
        </w:tc>
      </w:tr>
      <w:tr w:rsidR="00F82B4A" w:rsidRPr="000157E2" w14:paraId="6A2FBAF1" w14:textId="77777777" w:rsidTr="005F2129">
        <w:trPr>
          <w:cantSplit/>
          <w:trHeight w:val="20"/>
          <w:tblHead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589BD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12</w:t>
            </w:r>
          </w:p>
        </w:tc>
        <w:tc>
          <w:tcPr>
            <w:tcW w:w="1059" w:type="pct"/>
            <w:tcBorders>
              <w:top w:val="single" w:sz="4" w:space="0" w:color="auto"/>
              <w:left w:val="nil"/>
              <w:bottom w:val="single" w:sz="4" w:space="0" w:color="auto"/>
              <w:right w:val="single" w:sz="4" w:space="0" w:color="auto"/>
            </w:tcBorders>
            <w:shd w:val="clear" w:color="auto" w:fill="auto"/>
            <w:vAlign w:val="center"/>
          </w:tcPr>
          <w:p w14:paraId="405F2706" w14:textId="77777777" w:rsidR="00F82B4A" w:rsidRPr="000157E2" w:rsidRDefault="00F82B4A" w:rsidP="005F2129">
            <w:pPr>
              <w:rPr>
                <w:rFonts w:ascii="Arial" w:hAnsi="Arial" w:cs="Arial"/>
                <w:sz w:val="20"/>
                <w:szCs w:val="20"/>
              </w:rPr>
            </w:pPr>
            <w:r w:rsidRPr="000157E2">
              <w:rPr>
                <w:rFonts w:ascii="Arial" w:hAnsi="Arial" w:cs="Arial"/>
                <w:sz w:val="20"/>
                <w:szCs w:val="20"/>
              </w:rPr>
              <w:t>Vật liệu phủ trung gian (Xtreme-Rain Shield và tương đương)</w:t>
            </w:r>
          </w:p>
        </w:tc>
        <w:tc>
          <w:tcPr>
            <w:tcW w:w="360" w:type="pct"/>
            <w:tcBorders>
              <w:top w:val="single" w:sz="4" w:space="0" w:color="auto"/>
              <w:left w:val="nil"/>
              <w:bottom w:val="single" w:sz="4" w:space="0" w:color="auto"/>
              <w:right w:val="single" w:sz="4" w:space="0" w:color="auto"/>
            </w:tcBorders>
            <w:shd w:val="clear" w:color="auto" w:fill="auto"/>
            <w:vAlign w:val="center"/>
          </w:tcPr>
          <w:p w14:paraId="1D68F9B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kg</w:t>
            </w:r>
          </w:p>
        </w:tc>
        <w:tc>
          <w:tcPr>
            <w:tcW w:w="478" w:type="pct"/>
            <w:tcBorders>
              <w:top w:val="single" w:sz="4" w:space="0" w:color="auto"/>
              <w:left w:val="nil"/>
              <w:bottom w:val="single" w:sz="4" w:space="0" w:color="auto"/>
              <w:right w:val="single" w:sz="4" w:space="0" w:color="auto"/>
            </w:tcBorders>
            <w:shd w:val="clear" w:color="auto" w:fill="auto"/>
            <w:vAlign w:val="center"/>
          </w:tcPr>
          <w:p w14:paraId="5F40572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425BD75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5862227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47D0151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14C66E4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1B822A0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6B9264B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0,00260</w:t>
            </w:r>
          </w:p>
        </w:tc>
      </w:tr>
      <w:tr w:rsidR="00F82B4A" w:rsidRPr="000157E2" w14:paraId="1711535C" w14:textId="77777777" w:rsidTr="005F2129">
        <w:trPr>
          <w:cantSplit/>
          <w:trHeight w:val="20"/>
          <w:tblHeader/>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4239B5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13</w:t>
            </w:r>
          </w:p>
        </w:tc>
        <w:tc>
          <w:tcPr>
            <w:tcW w:w="1059" w:type="pct"/>
            <w:tcBorders>
              <w:top w:val="single" w:sz="4" w:space="0" w:color="auto"/>
              <w:left w:val="nil"/>
              <w:bottom w:val="single" w:sz="4" w:space="0" w:color="auto"/>
              <w:right w:val="single" w:sz="4" w:space="0" w:color="auto"/>
            </w:tcBorders>
            <w:shd w:val="clear" w:color="auto" w:fill="auto"/>
            <w:vAlign w:val="center"/>
          </w:tcPr>
          <w:p w14:paraId="250C73F7" w14:textId="77777777" w:rsidR="00F82B4A" w:rsidRPr="000157E2" w:rsidRDefault="00F82B4A" w:rsidP="005F2129">
            <w:pPr>
              <w:rPr>
                <w:rFonts w:ascii="Arial" w:hAnsi="Arial" w:cs="Arial"/>
                <w:sz w:val="20"/>
                <w:szCs w:val="20"/>
              </w:rPr>
            </w:pPr>
            <w:r w:rsidRPr="000157E2">
              <w:rPr>
                <w:rFonts w:ascii="Arial" w:hAnsi="Arial" w:cs="Arial"/>
                <w:sz w:val="20"/>
                <w:szCs w:val="20"/>
              </w:rPr>
              <w:t>Xi măng PC40</w:t>
            </w:r>
          </w:p>
        </w:tc>
        <w:tc>
          <w:tcPr>
            <w:tcW w:w="360" w:type="pct"/>
            <w:tcBorders>
              <w:top w:val="single" w:sz="4" w:space="0" w:color="auto"/>
              <w:left w:val="nil"/>
              <w:bottom w:val="single" w:sz="4" w:space="0" w:color="auto"/>
              <w:right w:val="single" w:sz="4" w:space="0" w:color="auto"/>
            </w:tcBorders>
            <w:shd w:val="clear" w:color="auto" w:fill="auto"/>
            <w:vAlign w:val="center"/>
          </w:tcPr>
          <w:p w14:paraId="69C9862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kg</w:t>
            </w:r>
          </w:p>
        </w:tc>
        <w:tc>
          <w:tcPr>
            <w:tcW w:w="478" w:type="pct"/>
            <w:tcBorders>
              <w:top w:val="single" w:sz="4" w:space="0" w:color="auto"/>
              <w:left w:val="nil"/>
              <w:bottom w:val="single" w:sz="4" w:space="0" w:color="auto"/>
              <w:right w:val="single" w:sz="4" w:space="0" w:color="auto"/>
            </w:tcBorders>
            <w:shd w:val="clear" w:color="auto" w:fill="auto"/>
            <w:vAlign w:val="center"/>
          </w:tcPr>
          <w:p w14:paraId="732C3B3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02E89DE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30FE503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shd w:val="clear" w:color="auto" w:fill="auto"/>
            <w:vAlign w:val="center"/>
          </w:tcPr>
          <w:p w14:paraId="2757B7F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6B38ED0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01EAC44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w:t>
            </w:r>
          </w:p>
        </w:tc>
        <w:tc>
          <w:tcPr>
            <w:tcW w:w="478" w:type="pct"/>
            <w:tcBorders>
              <w:top w:val="single" w:sz="4" w:space="0" w:color="auto"/>
              <w:left w:val="nil"/>
              <w:bottom w:val="single" w:sz="4" w:space="0" w:color="auto"/>
              <w:right w:val="single" w:sz="4" w:space="0" w:color="auto"/>
            </w:tcBorders>
            <w:vAlign w:val="center"/>
          </w:tcPr>
          <w:p w14:paraId="2679507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1,12500</w:t>
            </w:r>
          </w:p>
        </w:tc>
      </w:tr>
    </w:tbl>
    <w:p w14:paraId="0EB79E48" w14:textId="77777777" w:rsidR="00F82B4A" w:rsidRPr="000157E2" w:rsidRDefault="00F82B4A" w:rsidP="005F2129">
      <w:pPr>
        <w:spacing w:after="120"/>
        <w:ind w:firstLine="720"/>
        <w:jc w:val="both"/>
        <w:rPr>
          <w:rFonts w:ascii="Arial" w:hAnsi="Arial" w:cs="Arial"/>
          <w:b/>
          <w:i/>
          <w:iCs/>
          <w:sz w:val="20"/>
          <w:szCs w:val="20"/>
        </w:rPr>
      </w:pPr>
      <w:r w:rsidRPr="000157E2">
        <w:rPr>
          <w:rFonts w:ascii="Arial" w:hAnsi="Arial" w:cs="Arial"/>
          <w:b/>
          <w:i/>
          <w:iCs/>
          <w:sz w:val="20"/>
          <w:szCs w:val="20"/>
        </w:rPr>
        <w:t>5. Định mức tiêu hao năng lượng</w:t>
      </w:r>
    </w:p>
    <w:p w14:paraId="353FE9ED"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sz w:val="20"/>
          <w:szCs w:val="20"/>
        </w:rPr>
        <w:t>Bảng số 50</w:t>
      </w:r>
    </w:p>
    <w:tbl>
      <w:tblPr>
        <w:tblW w:w="5000" w:type="pct"/>
        <w:tblLook w:val="04A0" w:firstRow="1" w:lastRow="0" w:firstColumn="1" w:lastColumn="0" w:noHBand="0" w:noVBand="1"/>
      </w:tblPr>
      <w:tblGrid>
        <w:gridCol w:w="394"/>
        <w:gridCol w:w="2480"/>
        <w:gridCol w:w="977"/>
        <w:gridCol w:w="738"/>
        <w:gridCol w:w="738"/>
        <w:gridCol w:w="738"/>
        <w:gridCol w:w="738"/>
        <w:gridCol w:w="738"/>
        <w:gridCol w:w="738"/>
        <w:gridCol w:w="738"/>
      </w:tblGrid>
      <w:tr w:rsidR="00F82B4A" w:rsidRPr="000157E2" w14:paraId="1E9FE7E3" w14:textId="77777777" w:rsidTr="005F2129">
        <w:trPr>
          <w:trHeight w:val="20"/>
          <w:tblHeader/>
        </w:trPr>
        <w:tc>
          <w:tcPr>
            <w:tcW w:w="29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FE04A8"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TT</w:t>
            </w:r>
          </w:p>
        </w:tc>
        <w:tc>
          <w:tcPr>
            <w:tcW w:w="10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059FE2"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Danh mục năng lượng</w:t>
            </w:r>
          </w:p>
        </w:tc>
        <w:tc>
          <w:tcPr>
            <w:tcW w:w="413" w:type="pct"/>
            <w:vMerge w:val="restart"/>
            <w:tcBorders>
              <w:top w:val="single" w:sz="4" w:space="0" w:color="auto"/>
              <w:left w:val="nil"/>
              <w:right w:val="single" w:sz="4" w:space="0" w:color="auto"/>
            </w:tcBorders>
            <w:shd w:val="clear" w:color="auto" w:fill="auto"/>
            <w:noWrap/>
            <w:vAlign w:val="center"/>
            <w:hideMark/>
          </w:tcPr>
          <w:p w14:paraId="15D38EE0"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Đơn vị tính</w:t>
            </w:r>
          </w:p>
        </w:tc>
        <w:tc>
          <w:tcPr>
            <w:tcW w:w="3212" w:type="pct"/>
            <w:gridSpan w:val="7"/>
            <w:tcBorders>
              <w:top w:val="single" w:sz="4" w:space="0" w:color="auto"/>
              <w:left w:val="nil"/>
              <w:bottom w:val="single" w:sz="4" w:space="0" w:color="auto"/>
              <w:right w:val="single" w:sz="4" w:space="0" w:color="auto"/>
            </w:tcBorders>
            <w:shd w:val="clear" w:color="auto" w:fill="auto"/>
            <w:vAlign w:val="center"/>
          </w:tcPr>
          <w:p w14:paraId="701CDEE5"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Mức tiêu hao (kWh/tấn)</w:t>
            </w:r>
          </w:p>
        </w:tc>
      </w:tr>
      <w:tr w:rsidR="00F82B4A" w:rsidRPr="000157E2" w14:paraId="04D7E2A8" w14:textId="77777777" w:rsidTr="005F2129">
        <w:trPr>
          <w:trHeight w:val="20"/>
          <w:tblHeader/>
        </w:trPr>
        <w:tc>
          <w:tcPr>
            <w:tcW w:w="290" w:type="pct"/>
            <w:vMerge/>
            <w:tcBorders>
              <w:top w:val="single" w:sz="4" w:space="0" w:color="auto"/>
              <w:left w:val="single" w:sz="4" w:space="0" w:color="auto"/>
              <w:bottom w:val="single" w:sz="4" w:space="0" w:color="000000"/>
              <w:right w:val="single" w:sz="4" w:space="0" w:color="auto"/>
            </w:tcBorders>
            <w:vAlign w:val="center"/>
            <w:hideMark/>
          </w:tcPr>
          <w:p w14:paraId="778FAA21" w14:textId="77777777" w:rsidR="00F82B4A" w:rsidRPr="000157E2" w:rsidRDefault="00F82B4A" w:rsidP="005F2129">
            <w:pPr>
              <w:jc w:val="center"/>
              <w:rPr>
                <w:rFonts w:ascii="Arial" w:hAnsi="Arial" w:cs="Arial"/>
                <w:b/>
                <w:bCs/>
                <w:sz w:val="20"/>
                <w:szCs w:val="20"/>
              </w:rPr>
            </w:pPr>
          </w:p>
        </w:tc>
        <w:tc>
          <w:tcPr>
            <w:tcW w:w="1085" w:type="pct"/>
            <w:vMerge/>
            <w:tcBorders>
              <w:top w:val="single" w:sz="4" w:space="0" w:color="auto"/>
              <w:left w:val="single" w:sz="4" w:space="0" w:color="auto"/>
              <w:bottom w:val="single" w:sz="4" w:space="0" w:color="000000"/>
              <w:right w:val="single" w:sz="4" w:space="0" w:color="auto"/>
            </w:tcBorders>
            <w:vAlign w:val="center"/>
            <w:hideMark/>
          </w:tcPr>
          <w:p w14:paraId="5D7EBCCE" w14:textId="77777777" w:rsidR="00F82B4A" w:rsidRPr="000157E2" w:rsidRDefault="00F82B4A" w:rsidP="005F2129">
            <w:pPr>
              <w:jc w:val="center"/>
              <w:rPr>
                <w:rFonts w:ascii="Arial" w:hAnsi="Arial" w:cs="Arial"/>
                <w:b/>
                <w:bCs/>
                <w:sz w:val="20"/>
                <w:szCs w:val="20"/>
              </w:rPr>
            </w:pPr>
          </w:p>
        </w:tc>
        <w:tc>
          <w:tcPr>
            <w:tcW w:w="413" w:type="pct"/>
            <w:vMerge/>
            <w:tcBorders>
              <w:left w:val="nil"/>
              <w:bottom w:val="single" w:sz="4" w:space="0" w:color="auto"/>
              <w:right w:val="single" w:sz="4" w:space="0" w:color="auto"/>
            </w:tcBorders>
            <w:shd w:val="clear" w:color="auto" w:fill="auto"/>
            <w:noWrap/>
            <w:vAlign w:val="center"/>
          </w:tcPr>
          <w:p w14:paraId="621E1EC0" w14:textId="77777777" w:rsidR="00F82B4A" w:rsidRPr="000157E2" w:rsidRDefault="00F82B4A" w:rsidP="005F2129">
            <w:pPr>
              <w:jc w:val="center"/>
              <w:rPr>
                <w:rFonts w:ascii="Arial" w:hAnsi="Arial" w:cs="Arial"/>
                <w:b/>
                <w:bCs/>
                <w:sz w:val="20"/>
                <w:szCs w:val="20"/>
              </w:rPr>
            </w:pPr>
          </w:p>
        </w:tc>
        <w:tc>
          <w:tcPr>
            <w:tcW w:w="459" w:type="pct"/>
            <w:tcBorders>
              <w:top w:val="nil"/>
              <w:left w:val="nil"/>
              <w:bottom w:val="single" w:sz="4" w:space="0" w:color="auto"/>
              <w:right w:val="single" w:sz="4" w:space="0" w:color="auto"/>
            </w:tcBorders>
            <w:shd w:val="clear" w:color="auto" w:fill="auto"/>
            <w:noWrap/>
            <w:vAlign w:val="center"/>
          </w:tcPr>
          <w:p w14:paraId="388E8584"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XL.2.1</w:t>
            </w:r>
          </w:p>
        </w:tc>
        <w:tc>
          <w:tcPr>
            <w:tcW w:w="459" w:type="pct"/>
            <w:tcBorders>
              <w:top w:val="nil"/>
              <w:left w:val="nil"/>
              <w:bottom w:val="single" w:sz="4" w:space="0" w:color="auto"/>
              <w:right w:val="single" w:sz="4" w:space="0" w:color="auto"/>
            </w:tcBorders>
            <w:shd w:val="clear" w:color="auto" w:fill="auto"/>
            <w:noWrap/>
            <w:vAlign w:val="center"/>
          </w:tcPr>
          <w:p w14:paraId="4EA4E3A8"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XL.2.2</w:t>
            </w:r>
          </w:p>
        </w:tc>
        <w:tc>
          <w:tcPr>
            <w:tcW w:w="459" w:type="pct"/>
            <w:tcBorders>
              <w:top w:val="nil"/>
              <w:left w:val="nil"/>
              <w:bottom w:val="single" w:sz="4" w:space="0" w:color="auto"/>
              <w:right w:val="single" w:sz="4" w:space="0" w:color="auto"/>
            </w:tcBorders>
            <w:shd w:val="clear" w:color="auto" w:fill="auto"/>
            <w:noWrap/>
            <w:vAlign w:val="center"/>
          </w:tcPr>
          <w:p w14:paraId="26BE818B"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XL.2.3</w:t>
            </w:r>
          </w:p>
        </w:tc>
        <w:tc>
          <w:tcPr>
            <w:tcW w:w="459" w:type="pct"/>
            <w:tcBorders>
              <w:top w:val="single" w:sz="4" w:space="0" w:color="auto"/>
              <w:left w:val="nil"/>
              <w:bottom w:val="single" w:sz="4" w:space="0" w:color="auto"/>
              <w:right w:val="single" w:sz="4" w:space="0" w:color="auto"/>
            </w:tcBorders>
            <w:vAlign w:val="center"/>
          </w:tcPr>
          <w:p w14:paraId="757C7F58"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XL.2.4</w:t>
            </w:r>
          </w:p>
        </w:tc>
        <w:tc>
          <w:tcPr>
            <w:tcW w:w="459" w:type="pct"/>
            <w:tcBorders>
              <w:top w:val="single" w:sz="4" w:space="0" w:color="auto"/>
              <w:left w:val="single" w:sz="4" w:space="0" w:color="auto"/>
              <w:bottom w:val="single" w:sz="4" w:space="0" w:color="auto"/>
              <w:right w:val="single" w:sz="4" w:space="0" w:color="auto"/>
            </w:tcBorders>
            <w:vAlign w:val="center"/>
          </w:tcPr>
          <w:p w14:paraId="442E489B"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XL.2.5</w:t>
            </w:r>
          </w:p>
        </w:tc>
        <w:tc>
          <w:tcPr>
            <w:tcW w:w="459" w:type="pct"/>
            <w:tcBorders>
              <w:top w:val="nil"/>
              <w:left w:val="nil"/>
              <w:bottom w:val="single" w:sz="4" w:space="0" w:color="auto"/>
              <w:right w:val="single" w:sz="4" w:space="0" w:color="auto"/>
            </w:tcBorders>
            <w:vAlign w:val="center"/>
          </w:tcPr>
          <w:p w14:paraId="3EA4430B"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XL.2.6</w:t>
            </w:r>
          </w:p>
        </w:tc>
        <w:tc>
          <w:tcPr>
            <w:tcW w:w="459" w:type="pct"/>
            <w:tcBorders>
              <w:top w:val="nil"/>
              <w:left w:val="nil"/>
              <w:bottom w:val="single" w:sz="4" w:space="0" w:color="auto"/>
              <w:right w:val="single" w:sz="4" w:space="0" w:color="auto"/>
            </w:tcBorders>
            <w:vAlign w:val="center"/>
          </w:tcPr>
          <w:p w14:paraId="3EACC394"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XL.2.7</w:t>
            </w:r>
          </w:p>
        </w:tc>
      </w:tr>
      <w:tr w:rsidR="00F82B4A" w:rsidRPr="000157E2" w14:paraId="5ACC77E2" w14:textId="77777777" w:rsidTr="005F212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91EEAFF"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I</w:t>
            </w:r>
          </w:p>
        </w:tc>
        <w:tc>
          <w:tcPr>
            <w:tcW w:w="1085" w:type="pct"/>
            <w:tcBorders>
              <w:top w:val="nil"/>
              <w:left w:val="nil"/>
              <w:bottom w:val="single" w:sz="4" w:space="0" w:color="auto"/>
              <w:right w:val="single" w:sz="4" w:space="0" w:color="auto"/>
            </w:tcBorders>
            <w:shd w:val="clear" w:color="auto" w:fill="auto"/>
            <w:noWrap/>
            <w:vAlign w:val="center"/>
            <w:hideMark/>
          </w:tcPr>
          <w:p w14:paraId="622A19AB" w14:textId="77777777" w:rsidR="00F82B4A" w:rsidRPr="000157E2" w:rsidRDefault="00F82B4A" w:rsidP="005F2129">
            <w:pPr>
              <w:rPr>
                <w:rFonts w:ascii="Arial" w:hAnsi="Arial" w:cs="Arial"/>
                <w:b/>
                <w:bCs/>
                <w:sz w:val="20"/>
                <w:szCs w:val="20"/>
              </w:rPr>
            </w:pPr>
            <w:r w:rsidRPr="000157E2">
              <w:rPr>
                <w:rFonts w:ascii="Arial" w:hAnsi="Arial" w:cs="Arial"/>
                <w:b/>
                <w:bCs/>
                <w:sz w:val="20"/>
                <w:szCs w:val="20"/>
              </w:rPr>
              <w:t>Tiếp nhận chất thải rắn sinh hoạt</w:t>
            </w:r>
          </w:p>
        </w:tc>
        <w:tc>
          <w:tcPr>
            <w:tcW w:w="413" w:type="pct"/>
            <w:tcBorders>
              <w:top w:val="nil"/>
              <w:left w:val="nil"/>
              <w:bottom w:val="nil"/>
              <w:right w:val="single" w:sz="4" w:space="0" w:color="auto"/>
            </w:tcBorders>
            <w:shd w:val="clear" w:color="auto" w:fill="auto"/>
            <w:noWrap/>
            <w:vAlign w:val="center"/>
          </w:tcPr>
          <w:p w14:paraId="04279795" w14:textId="77777777" w:rsidR="00F82B4A" w:rsidRPr="000157E2" w:rsidRDefault="00F82B4A" w:rsidP="005F2129">
            <w:pPr>
              <w:jc w:val="center"/>
              <w:rPr>
                <w:rFonts w:ascii="Arial" w:hAnsi="Arial" w:cs="Arial"/>
                <w:b/>
                <w:bCs/>
                <w:sz w:val="20"/>
                <w:szCs w:val="20"/>
              </w:rPr>
            </w:pPr>
          </w:p>
        </w:tc>
        <w:tc>
          <w:tcPr>
            <w:tcW w:w="459" w:type="pct"/>
            <w:tcBorders>
              <w:top w:val="nil"/>
              <w:left w:val="nil"/>
              <w:bottom w:val="nil"/>
              <w:right w:val="single" w:sz="4" w:space="0" w:color="auto"/>
            </w:tcBorders>
            <w:shd w:val="clear" w:color="auto" w:fill="auto"/>
            <w:noWrap/>
            <w:vAlign w:val="center"/>
          </w:tcPr>
          <w:p w14:paraId="7DEED62A" w14:textId="3D9E99E7" w:rsidR="00F82B4A" w:rsidRPr="000157E2" w:rsidRDefault="00F82B4A" w:rsidP="005F2129">
            <w:pPr>
              <w:jc w:val="center"/>
              <w:rPr>
                <w:rFonts w:ascii="Arial" w:hAnsi="Arial" w:cs="Arial"/>
                <w:b/>
                <w:bCs/>
                <w:sz w:val="20"/>
                <w:szCs w:val="20"/>
              </w:rPr>
            </w:pPr>
          </w:p>
        </w:tc>
        <w:tc>
          <w:tcPr>
            <w:tcW w:w="459" w:type="pct"/>
            <w:tcBorders>
              <w:top w:val="nil"/>
              <w:left w:val="nil"/>
              <w:bottom w:val="nil"/>
              <w:right w:val="single" w:sz="4" w:space="0" w:color="auto"/>
            </w:tcBorders>
            <w:shd w:val="clear" w:color="auto" w:fill="auto"/>
            <w:noWrap/>
            <w:vAlign w:val="center"/>
          </w:tcPr>
          <w:p w14:paraId="4E9AFB73" w14:textId="08831AD9" w:rsidR="00F82B4A" w:rsidRPr="000157E2" w:rsidRDefault="00F82B4A" w:rsidP="005F2129">
            <w:pPr>
              <w:jc w:val="center"/>
              <w:rPr>
                <w:rFonts w:ascii="Arial" w:hAnsi="Arial" w:cs="Arial"/>
                <w:b/>
                <w:bCs/>
                <w:sz w:val="20"/>
                <w:szCs w:val="20"/>
              </w:rPr>
            </w:pPr>
          </w:p>
        </w:tc>
        <w:tc>
          <w:tcPr>
            <w:tcW w:w="459" w:type="pct"/>
            <w:tcBorders>
              <w:top w:val="nil"/>
              <w:left w:val="nil"/>
              <w:bottom w:val="nil"/>
              <w:right w:val="single" w:sz="4" w:space="0" w:color="auto"/>
            </w:tcBorders>
            <w:shd w:val="clear" w:color="auto" w:fill="auto"/>
            <w:noWrap/>
            <w:vAlign w:val="center"/>
          </w:tcPr>
          <w:p w14:paraId="2AAD3DB9" w14:textId="28A9A7D6" w:rsidR="00F82B4A" w:rsidRPr="000157E2" w:rsidRDefault="00F82B4A" w:rsidP="005F2129">
            <w:pPr>
              <w:jc w:val="center"/>
              <w:rPr>
                <w:rFonts w:ascii="Arial" w:hAnsi="Arial" w:cs="Arial"/>
                <w:b/>
                <w:bCs/>
                <w:sz w:val="20"/>
                <w:szCs w:val="20"/>
              </w:rPr>
            </w:pPr>
          </w:p>
        </w:tc>
        <w:tc>
          <w:tcPr>
            <w:tcW w:w="459" w:type="pct"/>
            <w:tcBorders>
              <w:top w:val="single" w:sz="4" w:space="0" w:color="auto"/>
              <w:left w:val="nil"/>
              <w:bottom w:val="single" w:sz="4" w:space="0" w:color="auto"/>
              <w:right w:val="single" w:sz="4" w:space="0" w:color="auto"/>
            </w:tcBorders>
            <w:vAlign w:val="center"/>
          </w:tcPr>
          <w:p w14:paraId="5325BEF8" w14:textId="0F988EA4" w:rsidR="00F82B4A" w:rsidRPr="000157E2" w:rsidRDefault="00F82B4A" w:rsidP="005F2129">
            <w:pPr>
              <w:jc w:val="center"/>
              <w:rPr>
                <w:rFonts w:ascii="Arial" w:hAnsi="Arial" w:cs="Arial"/>
                <w:b/>
                <w:bCs/>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6A1C04FC" w14:textId="77777777" w:rsidR="00F82B4A" w:rsidRPr="000157E2" w:rsidRDefault="00F82B4A" w:rsidP="005F2129">
            <w:pPr>
              <w:jc w:val="center"/>
              <w:rPr>
                <w:rFonts w:ascii="Arial" w:hAnsi="Arial" w:cs="Arial"/>
                <w:b/>
                <w:bCs/>
                <w:sz w:val="20"/>
                <w:szCs w:val="20"/>
              </w:rPr>
            </w:pPr>
          </w:p>
        </w:tc>
        <w:tc>
          <w:tcPr>
            <w:tcW w:w="459" w:type="pct"/>
            <w:tcBorders>
              <w:top w:val="nil"/>
              <w:left w:val="nil"/>
              <w:bottom w:val="nil"/>
              <w:right w:val="single" w:sz="4" w:space="0" w:color="auto"/>
            </w:tcBorders>
            <w:vAlign w:val="center"/>
          </w:tcPr>
          <w:p w14:paraId="4FF83008" w14:textId="77777777" w:rsidR="00F82B4A" w:rsidRPr="000157E2" w:rsidRDefault="00F82B4A" w:rsidP="005F2129">
            <w:pPr>
              <w:jc w:val="center"/>
              <w:rPr>
                <w:rFonts w:ascii="Arial" w:hAnsi="Arial" w:cs="Arial"/>
                <w:b/>
                <w:bCs/>
                <w:sz w:val="20"/>
                <w:szCs w:val="20"/>
              </w:rPr>
            </w:pPr>
          </w:p>
        </w:tc>
        <w:tc>
          <w:tcPr>
            <w:tcW w:w="459" w:type="pct"/>
            <w:tcBorders>
              <w:top w:val="nil"/>
              <w:left w:val="nil"/>
              <w:bottom w:val="nil"/>
              <w:right w:val="single" w:sz="4" w:space="0" w:color="auto"/>
            </w:tcBorders>
            <w:vAlign w:val="center"/>
          </w:tcPr>
          <w:p w14:paraId="7F577FBD" w14:textId="77777777" w:rsidR="00F82B4A" w:rsidRPr="000157E2" w:rsidRDefault="00F82B4A" w:rsidP="005F2129">
            <w:pPr>
              <w:jc w:val="center"/>
              <w:rPr>
                <w:rFonts w:ascii="Arial" w:hAnsi="Arial" w:cs="Arial"/>
                <w:b/>
                <w:bCs/>
                <w:sz w:val="20"/>
                <w:szCs w:val="20"/>
              </w:rPr>
            </w:pPr>
          </w:p>
        </w:tc>
      </w:tr>
      <w:tr w:rsidR="00F82B4A" w:rsidRPr="000157E2" w14:paraId="5A12EDD2" w14:textId="77777777" w:rsidTr="005F212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1200D9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w:t>
            </w:r>
          </w:p>
        </w:tc>
        <w:tc>
          <w:tcPr>
            <w:tcW w:w="1085" w:type="pct"/>
            <w:tcBorders>
              <w:top w:val="nil"/>
              <w:left w:val="nil"/>
              <w:bottom w:val="single" w:sz="4" w:space="0" w:color="auto"/>
              <w:right w:val="single" w:sz="4" w:space="0" w:color="auto"/>
            </w:tcBorders>
            <w:shd w:val="clear" w:color="auto" w:fill="auto"/>
            <w:vAlign w:val="center"/>
            <w:hideMark/>
          </w:tcPr>
          <w:p w14:paraId="75B72B2E" w14:textId="77777777" w:rsidR="00F82B4A" w:rsidRPr="000157E2" w:rsidRDefault="00F82B4A" w:rsidP="005F2129">
            <w:pPr>
              <w:rPr>
                <w:rFonts w:ascii="Arial" w:hAnsi="Arial" w:cs="Arial"/>
                <w:sz w:val="20"/>
                <w:szCs w:val="20"/>
              </w:rPr>
            </w:pPr>
            <w:r w:rsidRPr="000157E2">
              <w:rPr>
                <w:rFonts w:ascii="Arial" w:hAnsi="Arial" w:cs="Arial"/>
                <w:sz w:val="20"/>
                <w:szCs w:val="20"/>
              </w:rPr>
              <w:t>Trạm cân</w:t>
            </w:r>
          </w:p>
        </w:tc>
        <w:tc>
          <w:tcPr>
            <w:tcW w:w="413" w:type="pct"/>
            <w:tcBorders>
              <w:top w:val="single" w:sz="4" w:space="0" w:color="auto"/>
              <w:left w:val="nil"/>
              <w:bottom w:val="single" w:sz="4" w:space="0" w:color="auto"/>
              <w:right w:val="single" w:sz="4" w:space="0" w:color="auto"/>
            </w:tcBorders>
            <w:shd w:val="clear" w:color="auto" w:fill="auto"/>
            <w:vAlign w:val="center"/>
          </w:tcPr>
          <w:p w14:paraId="0F007A5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kWh</w:t>
            </w:r>
          </w:p>
        </w:tc>
        <w:tc>
          <w:tcPr>
            <w:tcW w:w="459" w:type="pct"/>
            <w:tcBorders>
              <w:top w:val="single" w:sz="4" w:space="0" w:color="auto"/>
              <w:left w:val="nil"/>
              <w:bottom w:val="single" w:sz="4" w:space="0" w:color="auto"/>
              <w:right w:val="single" w:sz="4" w:space="0" w:color="auto"/>
            </w:tcBorders>
            <w:shd w:val="clear" w:color="auto" w:fill="auto"/>
            <w:vAlign w:val="center"/>
          </w:tcPr>
          <w:p w14:paraId="20618A4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0,00019</w:t>
            </w:r>
          </w:p>
        </w:tc>
        <w:tc>
          <w:tcPr>
            <w:tcW w:w="459" w:type="pct"/>
            <w:tcBorders>
              <w:top w:val="single" w:sz="4" w:space="0" w:color="auto"/>
              <w:left w:val="nil"/>
              <w:bottom w:val="single" w:sz="4" w:space="0" w:color="auto"/>
              <w:right w:val="single" w:sz="4" w:space="0" w:color="auto"/>
            </w:tcBorders>
            <w:shd w:val="clear" w:color="auto" w:fill="auto"/>
            <w:vAlign w:val="center"/>
          </w:tcPr>
          <w:p w14:paraId="5903CF7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0,00006</w:t>
            </w:r>
          </w:p>
        </w:tc>
        <w:tc>
          <w:tcPr>
            <w:tcW w:w="459" w:type="pct"/>
            <w:tcBorders>
              <w:top w:val="single" w:sz="4" w:space="0" w:color="auto"/>
              <w:left w:val="nil"/>
              <w:bottom w:val="single" w:sz="4" w:space="0" w:color="auto"/>
              <w:right w:val="single" w:sz="4" w:space="0" w:color="auto"/>
            </w:tcBorders>
            <w:shd w:val="clear" w:color="auto" w:fill="auto"/>
            <w:vAlign w:val="center"/>
          </w:tcPr>
          <w:p w14:paraId="023AEF1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0,00008</w:t>
            </w:r>
          </w:p>
        </w:tc>
        <w:tc>
          <w:tcPr>
            <w:tcW w:w="459" w:type="pct"/>
            <w:tcBorders>
              <w:top w:val="single" w:sz="4" w:space="0" w:color="auto"/>
              <w:left w:val="nil"/>
              <w:bottom w:val="single" w:sz="4" w:space="0" w:color="auto"/>
              <w:right w:val="single" w:sz="4" w:space="0" w:color="auto"/>
            </w:tcBorders>
            <w:vAlign w:val="center"/>
          </w:tcPr>
          <w:p w14:paraId="29F3C7B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0,00006</w:t>
            </w:r>
          </w:p>
        </w:tc>
        <w:tc>
          <w:tcPr>
            <w:tcW w:w="459" w:type="pct"/>
            <w:tcBorders>
              <w:top w:val="single" w:sz="4" w:space="0" w:color="auto"/>
              <w:left w:val="single" w:sz="4" w:space="0" w:color="auto"/>
              <w:bottom w:val="single" w:sz="4" w:space="0" w:color="auto"/>
              <w:right w:val="single" w:sz="4" w:space="0" w:color="auto"/>
            </w:tcBorders>
            <w:vAlign w:val="center"/>
          </w:tcPr>
          <w:p w14:paraId="08414FF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0,00004</w:t>
            </w:r>
          </w:p>
        </w:tc>
        <w:tc>
          <w:tcPr>
            <w:tcW w:w="459" w:type="pct"/>
            <w:tcBorders>
              <w:top w:val="single" w:sz="4" w:space="0" w:color="auto"/>
              <w:left w:val="nil"/>
              <w:bottom w:val="single" w:sz="4" w:space="0" w:color="auto"/>
              <w:right w:val="single" w:sz="4" w:space="0" w:color="auto"/>
            </w:tcBorders>
            <w:vAlign w:val="center"/>
          </w:tcPr>
          <w:p w14:paraId="4CA6503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0,00004</w:t>
            </w:r>
          </w:p>
        </w:tc>
        <w:tc>
          <w:tcPr>
            <w:tcW w:w="459" w:type="pct"/>
            <w:tcBorders>
              <w:top w:val="single" w:sz="4" w:space="0" w:color="auto"/>
              <w:left w:val="nil"/>
              <w:bottom w:val="single" w:sz="4" w:space="0" w:color="auto"/>
              <w:right w:val="single" w:sz="4" w:space="0" w:color="auto"/>
            </w:tcBorders>
            <w:vAlign w:val="center"/>
          </w:tcPr>
          <w:p w14:paraId="2360F7E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0,00004</w:t>
            </w:r>
          </w:p>
        </w:tc>
      </w:tr>
      <w:tr w:rsidR="00F82B4A" w:rsidRPr="000157E2" w14:paraId="2FE890B0" w14:textId="77777777" w:rsidTr="005F212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33A8521"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II</w:t>
            </w:r>
          </w:p>
        </w:tc>
        <w:tc>
          <w:tcPr>
            <w:tcW w:w="1085" w:type="pct"/>
            <w:tcBorders>
              <w:top w:val="nil"/>
              <w:left w:val="nil"/>
              <w:bottom w:val="single" w:sz="4" w:space="0" w:color="auto"/>
              <w:right w:val="single" w:sz="4" w:space="0" w:color="auto"/>
            </w:tcBorders>
            <w:shd w:val="clear" w:color="auto" w:fill="auto"/>
            <w:noWrap/>
            <w:vAlign w:val="center"/>
            <w:hideMark/>
          </w:tcPr>
          <w:p w14:paraId="171215C9" w14:textId="77777777" w:rsidR="00F82B4A" w:rsidRPr="000157E2" w:rsidRDefault="00F82B4A" w:rsidP="005F2129">
            <w:pPr>
              <w:rPr>
                <w:rFonts w:ascii="Arial" w:hAnsi="Arial" w:cs="Arial"/>
                <w:b/>
                <w:bCs/>
                <w:sz w:val="20"/>
                <w:szCs w:val="20"/>
              </w:rPr>
            </w:pPr>
            <w:r w:rsidRPr="000157E2">
              <w:rPr>
                <w:rFonts w:ascii="Arial" w:hAnsi="Arial" w:cs="Arial"/>
                <w:b/>
                <w:bCs/>
                <w:sz w:val="20"/>
                <w:szCs w:val="20"/>
              </w:rPr>
              <w:t>Xử lý chất thải rắn sinh hoạt</w:t>
            </w:r>
          </w:p>
        </w:tc>
        <w:tc>
          <w:tcPr>
            <w:tcW w:w="413" w:type="pct"/>
            <w:tcBorders>
              <w:top w:val="nil"/>
              <w:left w:val="nil"/>
              <w:bottom w:val="single" w:sz="4" w:space="0" w:color="auto"/>
              <w:right w:val="single" w:sz="4" w:space="0" w:color="auto"/>
            </w:tcBorders>
            <w:shd w:val="clear" w:color="auto" w:fill="auto"/>
            <w:vAlign w:val="center"/>
          </w:tcPr>
          <w:p w14:paraId="2BDA8ED8" w14:textId="77777777" w:rsidR="00F82B4A" w:rsidRPr="000157E2" w:rsidRDefault="00F82B4A" w:rsidP="005F2129">
            <w:pPr>
              <w:jc w:val="center"/>
              <w:rPr>
                <w:rFonts w:ascii="Arial" w:hAnsi="Arial" w:cs="Arial"/>
                <w:sz w:val="20"/>
                <w:szCs w:val="20"/>
              </w:rPr>
            </w:pPr>
          </w:p>
        </w:tc>
        <w:tc>
          <w:tcPr>
            <w:tcW w:w="459" w:type="pct"/>
            <w:tcBorders>
              <w:top w:val="nil"/>
              <w:left w:val="nil"/>
              <w:bottom w:val="single" w:sz="4" w:space="0" w:color="auto"/>
              <w:right w:val="single" w:sz="4" w:space="0" w:color="auto"/>
            </w:tcBorders>
            <w:shd w:val="clear" w:color="auto" w:fill="auto"/>
            <w:vAlign w:val="center"/>
          </w:tcPr>
          <w:p w14:paraId="7AA6D19A" w14:textId="6AA4F182" w:rsidR="00F82B4A" w:rsidRPr="000157E2" w:rsidRDefault="00F82B4A" w:rsidP="005F2129">
            <w:pPr>
              <w:jc w:val="center"/>
              <w:rPr>
                <w:rFonts w:ascii="Arial" w:hAnsi="Arial" w:cs="Arial"/>
                <w:sz w:val="20"/>
                <w:szCs w:val="20"/>
              </w:rPr>
            </w:pPr>
          </w:p>
        </w:tc>
        <w:tc>
          <w:tcPr>
            <w:tcW w:w="459" w:type="pct"/>
            <w:tcBorders>
              <w:top w:val="nil"/>
              <w:left w:val="nil"/>
              <w:bottom w:val="single" w:sz="4" w:space="0" w:color="auto"/>
              <w:right w:val="single" w:sz="4" w:space="0" w:color="auto"/>
            </w:tcBorders>
            <w:shd w:val="clear" w:color="auto" w:fill="auto"/>
            <w:vAlign w:val="center"/>
          </w:tcPr>
          <w:p w14:paraId="6CC3F8AE" w14:textId="54D1F073" w:rsidR="00F82B4A" w:rsidRPr="000157E2" w:rsidRDefault="00F82B4A" w:rsidP="005F2129">
            <w:pPr>
              <w:jc w:val="center"/>
              <w:rPr>
                <w:rFonts w:ascii="Arial" w:hAnsi="Arial" w:cs="Arial"/>
                <w:sz w:val="20"/>
                <w:szCs w:val="20"/>
              </w:rPr>
            </w:pPr>
          </w:p>
        </w:tc>
        <w:tc>
          <w:tcPr>
            <w:tcW w:w="459" w:type="pct"/>
            <w:tcBorders>
              <w:top w:val="nil"/>
              <w:left w:val="nil"/>
              <w:bottom w:val="single" w:sz="4" w:space="0" w:color="auto"/>
              <w:right w:val="single" w:sz="4" w:space="0" w:color="auto"/>
            </w:tcBorders>
            <w:shd w:val="clear" w:color="auto" w:fill="auto"/>
            <w:vAlign w:val="center"/>
          </w:tcPr>
          <w:p w14:paraId="35280F3E" w14:textId="15025F05" w:rsidR="00F82B4A" w:rsidRPr="000157E2" w:rsidRDefault="00F82B4A" w:rsidP="005F2129">
            <w:pPr>
              <w:jc w:val="center"/>
              <w:rPr>
                <w:rFonts w:ascii="Arial" w:hAnsi="Arial" w:cs="Arial"/>
                <w:sz w:val="20"/>
                <w:szCs w:val="20"/>
              </w:rPr>
            </w:pPr>
          </w:p>
        </w:tc>
        <w:tc>
          <w:tcPr>
            <w:tcW w:w="459" w:type="pct"/>
            <w:tcBorders>
              <w:top w:val="single" w:sz="4" w:space="0" w:color="auto"/>
              <w:left w:val="nil"/>
              <w:bottom w:val="single" w:sz="4" w:space="0" w:color="auto"/>
              <w:right w:val="single" w:sz="4" w:space="0" w:color="auto"/>
            </w:tcBorders>
            <w:vAlign w:val="center"/>
          </w:tcPr>
          <w:p w14:paraId="5CDD83E1" w14:textId="1704043B" w:rsidR="00F82B4A" w:rsidRPr="000157E2" w:rsidRDefault="00F82B4A" w:rsidP="005F2129">
            <w:pPr>
              <w:jc w:val="center"/>
              <w:rPr>
                <w:rFonts w:ascii="Arial" w:hAnsi="Arial" w:cs="Arial"/>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39193E15" w14:textId="77777777" w:rsidR="00F82B4A" w:rsidRPr="000157E2" w:rsidRDefault="00F82B4A" w:rsidP="005F2129">
            <w:pPr>
              <w:jc w:val="center"/>
              <w:rPr>
                <w:rFonts w:ascii="Arial" w:hAnsi="Arial" w:cs="Arial"/>
                <w:sz w:val="20"/>
                <w:szCs w:val="20"/>
              </w:rPr>
            </w:pPr>
          </w:p>
        </w:tc>
        <w:tc>
          <w:tcPr>
            <w:tcW w:w="459" w:type="pct"/>
            <w:tcBorders>
              <w:top w:val="nil"/>
              <w:left w:val="nil"/>
              <w:bottom w:val="single" w:sz="4" w:space="0" w:color="auto"/>
              <w:right w:val="single" w:sz="4" w:space="0" w:color="auto"/>
            </w:tcBorders>
            <w:vAlign w:val="center"/>
          </w:tcPr>
          <w:p w14:paraId="186F8253" w14:textId="77777777" w:rsidR="00F82B4A" w:rsidRPr="000157E2" w:rsidRDefault="00F82B4A" w:rsidP="005F2129">
            <w:pPr>
              <w:jc w:val="center"/>
              <w:rPr>
                <w:rFonts w:ascii="Arial" w:hAnsi="Arial" w:cs="Arial"/>
                <w:sz w:val="20"/>
                <w:szCs w:val="20"/>
              </w:rPr>
            </w:pPr>
          </w:p>
        </w:tc>
        <w:tc>
          <w:tcPr>
            <w:tcW w:w="459" w:type="pct"/>
            <w:tcBorders>
              <w:top w:val="nil"/>
              <w:left w:val="nil"/>
              <w:bottom w:val="single" w:sz="4" w:space="0" w:color="auto"/>
              <w:right w:val="single" w:sz="4" w:space="0" w:color="auto"/>
            </w:tcBorders>
            <w:vAlign w:val="center"/>
          </w:tcPr>
          <w:p w14:paraId="08E763B3" w14:textId="77777777" w:rsidR="00F82B4A" w:rsidRPr="000157E2" w:rsidRDefault="00F82B4A" w:rsidP="005F2129">
            <w:pPr>
              <w:jc w:val="center"/>
              <w:rPr>
                <w:rFonts w:ascii="Arial" w:hAnsi="Arial" w:cs="Arial"/>
                <w:sz w:val="20"/>
                <w:szCs w:val="20"/>
              </w:rPr>
            </w:pPr>
          </w:p>
        </w:tc>
      </w:tr>
      <w:tr w:rsidR="00F82B4A" w:rsidRPr="000157E2" w14:paraId="2BE3BAEC" w14:textId="77777777" w:rsidTr="005F212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E6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2</w:t>
            </w:r>
          </w:p>
        </w:tc>
        <w:tc>
          <w:tcPr>
            <w:tcW w:w="1085" w:type="pct"/>
            <w:tcBorders>
              <w:top w:val="nil"/>
              <w:left w:val="nil"/>
              <w:bottom w:val="single" w:sz="4" w:space="0" w:color="auto"/>
              <w:right w:val="single" w:sz="4" w:space="0" w:color="auto"/>
            </w:tcBorders>
            <w:shd w:val="clear" w:color="auto" w:fill="auto"/>
            <w:vAlign w:val="center"/>
            <w:hideMark/>
          </w:tcPr>
          <w:p w14:paraId="06B0382C" w14:textId="77777777" w:rsidR="00F82B4A" w:rsidRPr="000157E2" w:rsidRDefault="00F82B4A" w:rsidP="005F2129">
            <w:pPr>
              <w:rPr>
                <w:rFonts w:ascii="Arial" w:hAnsi="Arial" w:cs="Arial"/>
                <w:sz w:val="20"/>
                <w:szCs w:val="20"/>
              </w:rPr>
            </w:pPr>
            <w:r w:rsidRPr="000157E2">
              <w:rPr>
                <w:rFonts w:ascii="Arial" w:hAnsi="Arial" w:cs="Arial"/>
                <w:sz w:val="20"/>
                <w:szCs w:val="20"/>
              </w:rPr>
              <w:t>Hệ thống rửa xe tự động</w:t>
            </w:r>
          </w:p>
        </w:tc>
        <w:tc>
          <w:tcPr>
            <w:tcW w:w="413" w:type="pct"/>
            <w:tcBorders>
              <w:top w:val="nil"/>
              <w:left w:val="nil"/>
              <w:bottom w:val="single" w:sz="4" w:space="0" w:color="auto"/>
              <w:right w:val="single" w:sz="4" w:space="0" w:color="auto"/>
            </w:tcBorders>
            <w:shd w:val="clear" w:color="auto" w:fill="auto"/>
            <w:vAlign w:val="center"/>
          </w:tcPr>
          <w:p w14:paraId="3167AB0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kWh</w:t>
            </w:r>
          </w:p>
        </w:tc>
        <w:tc>
          <w:tcPr>
            <w:tcW w:w="459" w:type="pct"/>
            <w:tcBorders>
              <w:top w:val="nil"/>
              <w:left w:val="nil"/>
              <w:bottom w:val="single" w:sz="4" w:space="0" w:color="auto"/>
              <w:right w:val="single" w:sz="4" w:space="0" w:color="auto"/>
            </w:tcBorders>
            <w:shd w:val="clear" w:color="auto" w:fill="auto"/>
            <w:vAlign w:val="center"/>
          </w:tcPr>
          <w:p w14:paraId="71190A7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0,64000</w:t>
            </w:r>
          </w:p>
        </w:tc>
        <w:tc>
          <w:tcPr>
            <w:tcW w:w="459" w:type="pct"/>
            <w:tcBorders>
              <w:top w:val="nil"/>
              <w:left w:val="nil"/>
              <w:bottom w:val="single" w:sz="4" w:space="0" w:color="auto"/>
              <w:right w:val="single" w:sz="4" w:space="0" w:color="auto"/>
            </w:tcBorders>
            <w:shd w:val="clear" w:color="auto" w:fill="auto"/>
            <w:vAlign w:val="center"/>
          </w:tcPr>
          <w:p w14:paraId="68B3C97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0,21600</w:t>
            </w:r>
          </w:p>
        </w:tc>
        <w:tc>
          <w:tcPr>
            <w:tcW w:w="459" w:type="pct"/>
            <w:tcBorders>
              <w:top w:val="nil"/>
              <w:left w:val="nil"/>
              <w:bottom w:val="single" w:sz="4" w:space="0" w:color="auto"/>
              <w:right w:val="single" w:sz="4" w:space="0" w:color="auto"/>
            </w:tcBorders>
            <w:shd w:val="clear" w:color="auto" w:fill="auto"/>
            <w:vAlign w:val="center"/>
          </w:tcPr>
          <w:p w14:paraId="5445418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0,25600</w:t>
            </w:r>
          </w:p>
        </w:tc>
        <w:tc>
          <w:tcPr>
            <w:tcW w:w="459" w:type="pct"/>
            <w:tcBorders>
              <w:top w:val="single" w:sz="4" w:space="0" w:color="auto"/>
              <w:left w:val="nil"/>
              <w:bottom w:val="single" w:sz="4" w:space="0" w:color="auto"/>
              <w:right w:val="single" w:sz="4" w:space="0" w:color="auto"/>
            </w:tcBorders>
            <w:vAlign w:val="center"/>
          </w:tcPr>
          <w:p w14:paraId="7FEFF40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0,18400</w:t>
            </w:r>
          </w:p>
        </w:tc>
        <w:tc>
          <w:tcPr>
            <w:tcW w:w="459" w:type="pct"/>
            <w:tcBorders>
              <w:top w:val="single" w:sz="4" w:space="0" w:color="auto"/>
              <w:left w:val="single" w:sz="4" w:space="0" w:color="auto"/>
              <w:bottom w:val="single" w:sz="4" w:space="0" w:color="auto"/>
              <w:right w:val="single" w:sz="4" w:space="0" w:color="auto"/>
            </w:tcBorders>
            <w:vAlign w:val="center"/>
          </w:tcPr>
          <w:p w14:paraId="33722A9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0,14400</w:t>
            </w:r>
          </w:p>
        </w:tc>
        <w:tc>
          <w:tcPr>
            <w:tcW w:w="459" w:type="pct"/>
            <w:tcBorders>
              <w:top w:val="nil"/>
              <w:left w:val="nil"/>
              <w:bottom w:val="single" w:sz="4" w:space="0" w:color="auto"/>
              <w:right w:val="single" w:sz="4" w:space="0" w:color="auto"/>
            </w:tcBorders>
            <w:vAlign w:val="center"/>
          </w:tcPr>
          <w:p w14:paraId="3DD84ED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0,12000</w:t>
            </w:r>
          </w:p>
        </w:tc>
        <w:tc>
          <w:tcPr>
            <w:tcW w:w="459" w:type="pct"/>
            <w:tcBorders>
              <w:top w:val="nil"/>
              <w:left w:val="nil"/>
              <w:bottom w:val="single" w:sz="4" w:space="0" w:color="auto"/>
              <w:right w:val="single" w:sz="4" w:space="0" w:color="auto"/>
            </w:tcBorders>
            <w:vAlign w:val="center"/>
          </w:tcPr>
          <w:p w14:paraId="2E55C7E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0,12000</w:t>
            </w:r>
          </w:p>
        </w:tc>
      </w:tr>
      <w:tr w:rsidR="00F82B4A" w:rsidRPr="000157E2" w14:paraId="173BB413" w14:textId="77777777" w:rsidTr="005F212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B1D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3</w:t>
            </w:r>
          </w:p>
        </w:tc>
        <w:tc>
          <w:tcPr>
            <w:tcW w:w="1085" w:type="pct"/>
            <w:tcBorders>
              <w:top w:val="nil"/>
              <w:left w:val="nil"/>
              <w:bottom w:val="single" w:sz="4" w:space="0" w:color="auto"/>
              <w:right w:val="single" w:sz="4" w:space="0" w:color="auto"/>
            </w:tcBorders>
            <w:shd w:val="clear" w:color="auto" w:fill="auto"/>
            <w:vAlign w:val="center"/>
            <w:hideMark/>
          </w:tcPr>
          <w:p w14:paraId="7C60A711" w14:textId="77777777" w:rsidR="00F82B4A" w:rsidRPr="000157E2" w:rsidRDefault="00F82B4A" w:rsidP="005F2129">
            <w:pPr>
              <w:rPr>
                <w:rFonts w:ascii="Arial" w:hAnsi="Arial" w:cs="Arial"/>
                <w:sz w:val="20"/>
                <w:szCs w:val="20"/>
              </w:rPr>
            </w:pPr>
            <w:r w:rsidRPr="000157E2">
              <w:rPr>
                <w:rFonts w:ascii="Arial" w:hAnsi="Arial" w:cs="Arial"/>
                <w:sz w:val="20"/>
                <w:szCs w:val="20"/>
              </w:rPr>
              <w:t>Bơm điện 5,0 kW</w:t>
            </w:r>
          </w:p>
        </w:tc>
        <w:tc>
          <w:tcPr>
            <w:tcW w:w="413" w:type="pct"/>
            <w:tcBorders>
              <w:top w:val="nil"/>
              <w:left w:val="nil"/>
              <w:bottom w:val="single" w:sz="4" w:space="0" w:color="auto"/>
              <w:right w:val="single" w:sz="4" w:space="0" w:color="auto"/>
            </w:tcBorders>
            <w:shd w:val="clear" w:color="auto" w:fill="auto"/>
            <w:vAlign w:val="center"/>
          </w:tcPr>
          <w:p w14:paraId="22F638F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kWh</w:t>
            </w:r>
          </w:p>
        </w:tc>
        <w:tc>
          <w:tcPr>
            <w:tcW w:w="459" w:type="pct"/>
            <w:tcBorders>
              <w:top w:val="nil"/>
              <w:left w:val="nil"/>
              <w:bottom w:val="single" w:sz="4" w:space="0" w:color="auto"/>
              <w:right w:val="single" w:sz="4" w:space="0" w:color="auto"/>
            </w:tcBorders>
            <w:shd w:val="clear" w:color="auto" w:fill="auto"/>
            <w:vAlign w:val="center"/>
          </w:tcPr>
          <w:p w14:paraId="5AF3B33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0,03200</w:t>
            </w:r>
          </w:p>
        </w:tc>
        <w:tc>
          <w:tcPr>
            <w:tcW w:w="459" w:type="pct"/>
            <w:tcBorders>
              <w:top w:val="nil"/>
              <w:left w:val="nil"/>
              <w:bottom w:val="single" w:sz="4" w:space="0" w:color="auto"/>
              <w:right w:val="single" w:sz="4" w:space="0" w:color="auto"/>
            </w:tcBorders>
            <w:shd w:val="clear" w:color="auto" w:fill="auto"/>
            <w:vAlign w:val="center"/>
          </w:tcPr>
          <w:p w14:paraId="522E54B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0,02800</w:t>
            </w:r>
          </w:p>
        </w:tc>
        <w:tc>
          <w:tcPr>
            <w:tcW w:w="459" w:type="pct"/>
            <w:tcBorders>
              <w:top w:val="nil"/>
              <w:left w:val="nil"/>
              <w:bottom w:val="single" w:sz="4" w:space="0" w:color="auto"/>
              <w:right w:val="single" w:sz="4" w:space="0" w:color="auto"/>
            </w:tcBorders>
            <w:shd w:val="clear" w:color="auto" w:fill="auto"/>
            <w:vAlign w:val="center"/>
          </w:tcPr>
          <w:p w14:paraId="5675ACC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0,02400</w:t>
            </w:r>
          </w:p>
        </w:tc>
        <w:tc>
          <w:tcPr>
            <w:tcW w:w="459" w:type="pct"/>
            <w:tcBorders>
              <w:top w:val="single" w:sz="4" w:space="0" w:color="auto"/>
              <w:left w:val="nil"/>
              <w:bottom w:val="single" w:sz="4" w:space="0" w:color="auto"/>
              <w:right w:val="single" w:sz="4" w:space="0" w:color="auto"/>
            </w:tcBorders>
            <w:vAlign w:val="center"/>
          </w:tcPr>
          <w:p w14:paraId="7B7136A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0,02000</w:t>
            </w:r>
          </w:p>
        </w:tc>
        <w:tc>
          <w:tcPr>
            <w:tcW w:w="459" w:type="pct"/>
            <w:tcBorders>
              <w:top w:val="single" w:sz="4" w:space="0" w:color="auto"/>
              <w:left w:val="single" w:sz="4" w:space="0" w:color="auto"/>
              <w:bottom w:val="single" w:sz="4" w:space="0" w:color="auto"/>
              <w:right w:val="single" w:sz="4" w:space="0" w:color="auto"/>
            </w:tcBorders>
            <w:vAlign w:val="center"/>
          </w:tcPr>
          <w:p w14:paraId="4149F2D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0,10000</w:t>
            </w:r>
          </w:p>
        </w:tc>
        <w:tc>
          <w:tcPr>
            <w:tcW w:w="459" w:type="pct"/>
            <w:tcBorders>
              <w:top w:val="nil"/>
              <w:left w:val="nil"/>
              <w:bottom w:val="single" w:sz="4" w:space="0" w:color="auto"/>
              <w:right w:val="single" w:sz="4" w:space="0" w:color="auto"/>
            </w:tcBorders>
            <w:vAlign w:val="center"/>
          </w:tcPr>
          <w:p w14:paraId="4CF6040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0,08400</w:t>
            </w:r>
          </w:p>
        </w:tc>
        <w:tc>
          <w:tcPr>
            <w:tcW w:w="459" w:type="pct"/>
            <w:tcBorders>
              <w:top w:val="nil"/>
              <w:left w:val="nil"/>
              <w:bottom w:val="single" w:sz="4" w:space="0" w:color="auto"/>
              <w:right w:val="single" w:sz="4" w:space="0" w:color="auto"/>
            </w:tcBorders>
            <w:vAlign w:val="center"/>
          </w:tcPr>
          <w:p w14:paraId="1505B69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0,08400</w:t>
            </w:r>
          </w:p>
        </w:tc>
      </w:tr>
      <w:tr w:rsidR="00F82B4A" w:rsidRPr="000157E2" w14:paraId="0EE69125" w14:textId="77777777" w:rsidTr="005F212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80D3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4</w:t>
            </w:r>
          </w:p>
        </w:tc>
        <w:tc>
          <w:tcPr>
            <w:tcW w:w="1085" w:type="pct"/>
            <w:tcBorders>
              <w:top w:val="nil"/>
              <w:left w:val="nil"/>
              <w:bottom w:val="single" w:sz="4" w:space="0" w:color="auto"/>
              <w:right w:val="single" w:sz="4" w:space="0" w:color="auto"/>
            </w:tcBorders>
            <w:shd w:val="clear" w:color="auto" w:fill="auto"/>
            <w:vAlign w:val="center"/>
            <w:hideMark/>
          </w:tcPr>
          <w:p w14:paraId="60A0391E" w14:textId="77777777" w:rsidR="00F82B4A" w:rsidRPr="000157E2" w:rsidRDefault="00F82B4A" w:rsidP="005F2129">
            <w:pPr>
              <w:rPr>
                <w:rFonts w:ascii="Arial" w:hAnsi="Arial" w:cs="Arial"/>
                <w:sz w:val="20"/>
                <w:szCs w:val="20"/>
              </w:rPr>
            </w:pPr>
            <w:r w:rsidRPr="000157E2">
              <w:rPr>
                <w:rFonts w:ascii="Arial" w:hAnsi="Arial" w:cs="Arial"/>
                <w:sz w:val="20"/>
                <w:szCs w:val="20"/>
              </w:rPr>
              <w:t>Bơm điện 7,5 kW</w:t>
            </w:r>
          </w:p>
        </w:tc>
        <w:tc>
          <w:tcPr>
            <w:tcW w:w="413" w:type="pct"/>
            <w:tcBorders>
              <w:top w:val="nil"/>
              <w:left w:val="nil"/>
              <w:bottom w:val="single" w:sz="4" w:space="0" w:color="auto"/>
              <w:right w:val="single" w:sz="4" w:space="0" w:color="auto"/>
            </w:tcBorders>
            <w:shd w:val="clear" w:color="auto" w:fill="auto"/>
            <w:vAlign w:val="center"/>
          </w:tcPr>
          <w:p w14:paraId="7DBC25F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kWh</w:t>
            </w:r>
          </w:p>
        </w:tc>
        <w:tc>
          <w:tcPr>
            <w:tcW w:w="459" w:type="pct"/>
            <w:tcBorders>
              <w:top w:val="nil"/>
              <w:left w:val="nil"/>
              <w:bottom w:val="single" w:sz="4" w:space="0" w:color="auto"/>
              <w:right w:val="single" w:sz="4" w:space="0" w:color="auto"/>
            </w:tcBorders>
            <w:shd w:val="clear" w:color="auto" w:fill="auto"/>
            <w:vAlign w:val="center"/>
          </w:tcPr>
          <w:p w14:paraId="3608539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0,15000</w:t>
            </w:r>
          </w:p>
        </w:tc>
        <w:tc>
          <w:tcPr>
            <w:tcW w:w="459" w:type="pct"/>
            <w:tcBorders>
              <w:top w:val="nil"/>
              <w:left w:val="nil"/>
              <w:bottom w:val="single" w:sz="4" w:space="0" w:color="auto"/>
              <w:right w:val="single" w:sz="4" w:space="0" w:color="auto"/>
            </w:tcBorders>
            <w:shd w:val="clear" w:color="auto" w:fill="auto"/>
            <w:vAlign w:val="center"/>
          </w:tcPr>
          <w:p w14:paraId="787A7A0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0,15000</w:t>
            </w:r>
          </w:p>
        </w:tc>
        <w:tc>
          <w:tcPr>
            <w:tcW w:w="459" w:type="pct"/>
            <w:tcBorders>
              <w:top w:val="nil"/>
              <w:left w:val="nil"/>
              <w:bottom w:val="single" w:sz="4" w:space="0" w:color="auto"/>
              <w:right w:val="single" w:sz="4" w:space="0" w:color="auto"/>
            </w:tcBorders>
            <w:shd w:val="clear" w:color="auto" w:fill="auto"/>
            <w:vAlign w:val="center"/>
          </w:tcPr>
          <w:p w14:paraId="0DA839A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0,15000</w:t>
            </w:r>
          </w:p>
        </w:tc>
        <w:tc>
          <w:tcPr>
            <w:tcW w:w="459" w:type="pct"/>
            <w:tcBorders>
              <w:top w:val="single" w:sz="4" w:space="0" w:color="auto"/>
              <w:left w:val="nil"/>
              <w:bottom w:val="single" w:sz="4" w:space="0" w:color="auto"/>
              <w:right w:val="single" w:sz="4" w:space="0" w:color="auto"/>
            </w:tcBorders>
            <w:vAlign w:val="center"/>
          </w:tcPr>
          <w:p w14:paraId="09B8B71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0,15000</w:t>
            </w:r>
          </w:p>
        </w:tc>
        <w:tc>
          <w:tcPr>
            <w:tcW w:w="459" w:type="pct"/>
            <w:tcBorders>
              <w:top w:val="single" w:sz="4" w:space="0" w:color="auto"/>
              <w:left w:val="single" w:sz="4" w:space="0" w:color="auto"/>
              <w:bottom w:val="single" w:sz="4" w:space="0" w:color="auto"/>
              <w:right w:val="single" w:sz="4" w:space="0" w:color="auto"/>
            </w:tcBorders>
            <w:vAlign w:val="center"/>
          </w:tcPr>
          <w:p w14:paraId="0E5433F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0,09000</w:t>
            </w:r>
          </w:p>
        </w:tc>
        <w:tc>
          <w:tcPr>
            <w:tcW w:w="459" w:type="pct"/>
            <w:tcBorders>
              <w:top w:val="nil"/>
              <w:left w:val="nil"/>
              <w:bottom w:val="single" w:sz="4" w:space="0" w:color="auto"/>
              <w:right w:val="single" w:sz="4" w:space="0" w:color="auto"/>
            </w:tcBorders>
            <w:vAlign w:val="center"/>
          </w:tcPr>
          <w:p w14:paraId="4F5A38F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c>
          <w:tcPr>
            <w:tcW w:w="459" w:type="pct"/>
            <w:tcBorders>
              <w:top w:val="nil"/>
              <w:left w:val="nil"/>
              <w:bottom w:val="single" w:sz="4" w:space="0" w:color="auto"/>
              <w:right w:val="single" w:sz="4" w:space="0" w:color="auto"/>
            </w:tcBorders>
            <w:vAlign w:val="center"/>
          </w:tcPr>
          <w:p w14:paraId="534811F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0,06000</w:t>
            </w:r>
          </w:p>
        </w:tc>
      </w:tr>
      <w:tr w:rsidR="00F82B4A" w:rsidRPr="000157E2" w14:paraId="60CD8E44" w14:textId="77777777" w:rsidTr="005F212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AEC71" w14:textId="77777777" w:rsidR="00F82B4A" w:rsidRPr="000157E2" w:rsidRDefault="00F82B4A" w:rsidP="005F2129">
            <w:pPr>
              <w:jc w:val="center"/>
              <w:rPr>
                <w:rFonts w:ascii="Arial" w:hAnsi="Arial" w:cs="Arial"/>
                <w:b/>
                <w:bCs/>
                <w:sz w:val="20"/>
                <w:szCs w:val="20"/>
              </w:rPr>
            </w:pPr>
            <w:r w:rsidRPr="000157E2">
              <w:rPr>
                <w:rFonts w:ascii="Arial" w:hAnsi="Arial" w:cs="Arial"/>
                <w:sz w:val="20"/>
                <w:szCs w:val="20"/>
              </w:rPr>
              <w:t>5</w:t>
            </w:r>
          </w:p>
        </w:tc>
        <w:tc>
          <w:tcPr>
            <w:tcW w:w="1085" w:type="pct"/>
            <w:tcBorders>
              <w:top w:val="nil"/>
              <w:left w:val="nil"/>
              <w:bottom w:val="single" w:sz="4" w:space="0" w:color="auto"/>
              <w:right w:val="single" w:sz="4" w:space="0" w:color="auto"/>
            </w:tcBorders>
            <w:shd w:val="clear" w:color="auto" w:fill="auto"/>
            <w:vAlign w:val="center"/>
            <w:hideMark/>
          </w:tcPr>
          <w:p w14:paraId="412D8723" w14:textId="77777777" w:rsidR="00F82B4A" w:rsidRPr="000157E2" w:rsidRDefault="00F82B4A" w:rsidP="005F2129">
            <w:pPr>
              <w:rPr>
                <w:rFonts w:ascii="Arial" w:hAnsi="Arial" w:cs="Arial"/>
                <w:sz w:val="20"/>
                <w:szCs w:val="20"/>
              </w:rPr>
            </w:pPr>
            <w:r w:rsidRPr="000157E2">
              <w:rPr>
                <w:rFonts w:ascii="Arial" w:hAnsi="Arial" w:cs="Arial"/>
                <w:sz w:val="20"/>
                <w:szCs w:val="20"/>
              </w:rPr>
              <w:t>Bơm điện 22 kW</w:t>
            </w:r>
          </w:p>
        </w:tc>
        <w:tc>
          <w:tcPr>
            <w:tcW w:w="413" w:type="pct"/>
            <w:tcBorders>
              <w:top w:val="nil"/>
              <w:left w:val="nil"/>
              <w:bottom w:val="single" w:sz="4" w:space="0" w:color="auto"/>
              <w:right w:val="single" w:sz="4" w:space="0" w:color="auto"/>
            </w:tcBorders>
            <w:shd w:val="clear" w:color="auto" w:fill="auto"/>
            <w:vAlign w:val="center"/>
          </w:tcPr>
          <w:p w14:paraId="0AA62CA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kWh</w:t>
            </w:r>
          </w:p>
        </w:tc>
        <w:tc>
          <w:tcPr>
            <w:tcW w:w="459" w:type="pct"/>
            <w:tcBorders>
              <w:top w:val="nil"/>
              <w:left w:val="nil"/>
              <w:bottom w:val="single" w:sz="4" w:space="0" w:color="auto"/>
              <w:right w:val="single" w:sz="4" w:space="0" w:color="auto"/>
            </w:tcBorders>
            <w:shd w:val="clear" w:color="auto" w:fill="auto"/>
            <w:vAlign w:val="center"/>
          </w:tcPr>
          <w:p w14:paraId="240AA09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0,17600</w:t>
            </w:r>
          </w:p>
        </w:tc>
        <w:tc>
          <w:tcPr>
            <w:tcW w:w="459" w:type="pct"/>
            <w:tcBorders>
              <w:top w:val="nil"/>
              <w:left w:val="nil"/>
              <w:bottom w:val="single" w:sz="4" w:space="0" w:color="auto"/>
              <w:right w:val="single" w:sz="4" w:space="0" w:color="auto"/>
            </w:tcBorders>
            <w:shd w:val="clear" w:color="auto" w:fill="auto"/>
            <w:vAlign w:val="center"/>
          </w:tcPr>
          <w:p w14:paraId="46C05A2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0,17600</w:t>
            </w:r>
          </w:p>
        </w:tc>
        <w:tc>
          <w:tcPr>
            <w:tcW w:w="459" w:type="pct"/>
            <w:tcBorders>
              <w:top w:val="nil"/>
              <w:left w:val="nil"/>
              <w:bottom w:val="single" w:sz="4" w:space="0" w:color="auto"/>
              <w:right w:val="single" w:sz="4" w:space="0" w:color="auto"/>
            </w:tcBorders>
            <w:shd w:val="clear" w:color="auto" w:fill="auto"/>
            <w:vAlign w:val="center"/>
          </w:tcPr>
          <w:p w14:paraId="5C4EC5E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0,17600</w:t>
            </w:r>
          </w:p>
        </w:tc>
        <w:tc>
          <w:tcPr>
            <w:tcW w:w="459" w:type="pct"/>
            <w:tcBorders>
              <w:top w:val="single" w:sz="4" w:space="0" w:color="auto"/>
              <w:left w:val="nil"/>
              <w:bottom w:val="single" w:sz="4" w:space="0" w:color="auto"/>
              <w:right w:val="single" w:sz="4" w:space="0" w:color="auto"/>
            </w:tcBorders>
            <w:vAlign w:val="center"/>
          </w:tcPr>
          <w:p w14:paraId="550B434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0,17600</w:t>
            </w:r>
          </w:p>
        </w:tc>
        <w:tc>
          <w:tcPr>
            <w:tcW w:w="459" w:type="pct"/>
            <w:tcBorders>
              <w:top w:val="single" w:sz="4" w:space="0" w:color="auto"/>
              <w:left w:val="single" w:sz="4" w:space="0" w:color="auto"/>
              <w:bottom w:val="single" w:sz="4" w:space="0" w:color="auto"/>
              <w:right w:val="single" w:sz="4" w:space="0" w:color="auto"/>
            </w:tcBorders>
            <w:vAlign w:val="center"/>
          </w:tcPr>
          <w:p w14:paraId="2C20C72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0,26400</w:t>
            </w:r>
          </w:p>
        </w:tc>
        <w:tc>
          <w:tcPr>
            <w:tcW w:w="459" w:type="pct"/>
            <w:tcBorders>
              <w:top w:val="nil"/>
              <w:left w:val="nil"/>
              <w:bottom w:val="single" w:sz="4" w:space="0" w:color="auto"/>
              <w:right w:val="single" w:sz="4" w:space="0" w:color="auto"/>
            </w:tcBorders>
            <w:vAlign w:val="center"/>
          </w:tcPr>
          <w:p w14:paraId="0084B3C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0,26400</w:t>
            </w:r>
          </w:p>
        </w:tc>
        <w:tc>
          <w:tcPr>
            <w:tcW w:w="459" w:type="pct"/>
            <w:tcBorders>
              <w:top w:val="nil"/>
              <w:left w:val="nil"/>
              <w:bottom w:val="single" w:sz="4" w:space="0" w:color="auto"/>
              <w:right w:val="single" w:sz="4" w:space="0" w:color="auto"/>
            </w:tcBorders>
            <w:vAlign w:val="center"/>
          </w:tcPr>
          <w:p w14:paraId="7DF2A5B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0,26400</w:t>
            </w:r>
          </w:p>
        </w:tc>
      </w:tr>
    </w:tbl>
    <w:p w14:paraId="48D7B213" w14:textId="77777777" w:rsidR="00F82B4A" w:rsidRPr="000157E2" w:rsidRDefault="00F82B4A" w:rsidP="005F2129">
      <w:pPr>
        <w:spacing w:after="120"/>
        <w:ind w:firstLine="720"/>
        <w:jc w:val="both"/>
        <w:rPr>
          <w:rFonts w:ascii="Arial" w:hAnsi="Arial" w:cs="Arial"/>
          <w:b/>
          <w:i/>
          <w:iCs/>
          <w:sz w:val="20"/>
          <w:szCs w:val="20"/>
        </w:rPr>
      </w:pPr>
      <w:r w:rsidRPr="000157E2">
        <w:rPr>
          <w:rFonts w:ascii="Arial" w:hAnsi="Arial" w:cs="Arial"/>
          <w:b/>
          <w:i/>
          <w:iCs/>
          <w:sz w:val="20"/>
          <w:szCs w:val="20"/>
        </w:rPr>
        <w:t>6. Định mức tiêu hao nhiên liệu</w:t>
      </w:r>
    </w:p>
    <w:p w14:paraId="15D767E9"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sz w:val="20"/>
          <w:szCs w:val="20"/>
        </w:rPr>
        <w:lastRenderedPageBreak/>
        <w:t>Bảng số 51</w:t>
      </w:r>
    </w:p>
    <w:tbl>
      <w:tblPr>
        <w:tblW w:w="5000" w:type="pct"/>
        <w:tblLook w:val="04A0" w:firstRow="1" w:lastRow="0" w:firstColumn="1" w:lastColumn="0" w:noHBand="0" w:noVBand="1"/>
      </w:tblPr>
      <w:tblGrid>
        <w:gridCol w:w="459"/>
        <w:gridCol w:w="2161"/>
        <w:gridCol w:w="622"/>
        <w:gridCol w:w="825"/>
        <w:gridCol w:w="825"/>
        <w:gridCol w:w="825"/>
        <w:gridCol w:w="825"/>
        <w:gridCol w:w="825"/>
        <w:gridCol w:w="825"/>
        <w:gridCol w:w="825"/>
      </w:tblGrid>
      <w:tr w:rsidR="00F82B4A" w:rsidRPr="000157E2" w14:paraId="288149F7" w14:textId="77777777" w:rsidTr="005F2129">
        <w:trPr>
          <w:trHeight w:val="170"/>
        </w:trPr>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A036E"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TT</w:t>
            </w:r>
          </w:p>
        </w:tc>
        <w:tc>
          <w:tcPr>
            <w:tcW w:w="1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45C4"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Danh mục nhiên liệu</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DB2986"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Đơn vị tính</w:t>
            </w:r>
          </w:p>
        </w:tc>
        <w:tc>
          <w:tcPr>
            <w:tcW w:w="2931" w:type="pct"/>
            <w:gridSpan w:val="7"/>
            <w:tcBorders>
              <w:top w:val="single" w:sz="4" w:space="0" w:color="auto"/>
              <w:left w:val="nil"/>
              <w:bottom w:val="single" w:sz="4" w:space="0" w:color="auto"/>
              <w:right w:val="single" w:sz="4" w:space="0" w:color="auto"/>
            </w:tcBorders>
            <w:shd w:val="clear" w:color="auto" w:fill="auto"/>
            <w:noWrap/>
            <w:vAlign w:val="center"/>
            <w:hideMark/>
          </w:tcPr>
          <w:p w14:paraId="3DD4D1CC"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Mức tiêu hao (lít/tấn)</w:t>
            </w:r>
          </w:p>
        </w:tc>
      </w:tr>
      <w:tr w:rsidR="00F82B4A" w:rsidRPr="000157E2" w14:paraId="4EE779B0" w14:textId="77777777" w:rsidTr="005F2129">
        <w:trPr>
          <w:trHeight w:val="170"/>
        </w:trPr>
        <w:tc>
          <w:tcPr>
            <w:tcW w:w="272" w:type="pct"/>
            <w:vMerge/>
            <w:tcBorders>
              <w:top w:val="single" w:sz="4" w:space="0" w:color="auto"/>
              <w:left w:val="single" w:sz="4" w:space="0" w:color="auto"/>
              <w:bottom w:val="single" w:sz="4" w:space="0" w:color="auto"/>
              <w:right w:val="single" w:sz="4" w:space="0" w:color="auto"/>
            </w:tcBorders>
            <w:vAlign w:val="center"/>
            <w:hideMark/>
          </w:tcPr>
          <w:p w14:paraId="02FF4DD2" w14:textId="77777777" w:rsidR="00F82B4A" w:rsidRPr="000157E2" w:rsidRDefault="00F82B4A" w:rsidP="005F2129">
            <w:pPr>
              <w:jc w:val="center"/>
              <w:rPr>
                <w:rFonts w:ascii="Arial" w:hAnsi="Arial" w:cs="Arial"/>
                <w:b/>
                <w:bCs/>
                <w:sz w:val="20"/>
                <w:szCs w:val="20"/>
              </w:rPr>
            </w:pPr>
          </w:p>
        </w:tc>
        <w:tc>
          <w:tcPr>
            <w:tcW w:w="1482" w:type="pct"/>
            <w:vMerge/>
            <w:tcBorders>
              <w:top w:val="single" w:sz="4" w:space="0" w:color="auto"/>
              <w:left w:val="single" w:sz="4" w:space="0" w:color="auto"/>
              <w:bottom w:val="single" w:sz="4" w:space="0" w:color="auto"/>
              <w:right w:val="single" w:sz="4" w:space="0" w:color="auto"/>
            </w:tcBorders>
            <w:vAlign w:val="center"/>
            <w:hideMark/>
          </w:tcPr>
          <w:p w14:paraId="17591089" w14:textId="77777777" w:rsidR="00F82B4A" w:rsidRPr="000157E2" w:rsidRDefault="00F82B4A" w:rsidP="005F2129">
            <w:pPr>
              <w:jc w:val="center"/>
              <w:rPr>
                <w:rFonts w:ascii="Arial" w:hAnsi="Arial" w:cs="Arial"/>
                <w:b/>
                <w:bCs/>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tcPr>
          <w:p w14:paraId="4EDC27CB" w14:textId="77777777" w:rsidR="00F82B4A" w:rsidRPr="000157E2" w:rsidRDefault="00F82B4A" w:rsidP="005F2129">
            <w:pPr>
              <w:jc w:val="center"/>
              <w:rPr>
                <w:rFonts w:ascii="Arial" w:hAnsi="Arial" w:cs="Arial"/>
                <w:b/>
                <w:bCs/>
                <w:sz w:val="20"/>
                <w:szCs w:val="20"/>
              </w:rPr>
            </w:pPr>
          </w:p>
        </w:tc>
        <w:tc>
          <w:tcPr>
            <w:tcW w:w="419" w:type="pct"/>
            <w:tcBorders>
              <w:top w:val="nil"/>
              <w:left w:val="nil"/>
              <w:bottom w:val="single" w:sz="4" w:space="0" w:color="auto"/>
              <w:right w:val="single" w:sz="4" w:space="0" w:color="auto"/>
            </w:tcBorders>
            <w:shd w:val="clear" w:color="auto" w:fill="auto"/>
            <w:noWrap/>
            <w:vAlign w:val="center"/>
            <w:hideMark/>
          </w:tcPr>
          <w:p w14:paraId="6EEF8749"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XL.2.1</w:t>
            </w:r>
          </w:p>
        </w:tc>
        <w:tc>
          <w:tcPr>
            <w:tcW w:w="419" w:type="pct"/>
            <w:tcBorders>
              <w:top w:val="nil"/>
              <w:left w:val="nil"/>
              <w:bottom w:val="single" w:sz="4" w:space="0" w:color="auto"/>
              <w:right w:val="single" w:sz="4" w:space="0" w:color="auto"/>
            </w:tcBorders>
            <w:shd w:val="clear" w:color="auto" w:fill="auto"/>
            <w:noWrap/>
            <w:vAlign w:val="center"/>
            <w:hideMark/>
          </w:tcPr>
          <w:p w14:paraId="7625F4FA"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XL.2.2</w:t>
            </w:r>
          </w:p>
        </w:tc>
        <w:tc>
          <w:tcPr>
            <w:tcW w:w="419" w:type="pct"/>
            <w:tcBorders>
              <w:top w:val="nil"/>
              <w:left w:val="nil"/>
              <w:bottom w:val="single" w:sz="4" w:space="0" w:color="auto"/>
              <w:right w:val="single" w:sz="4" w:space="0" w:color="auto"/>
            </w:tcBorders>
            <w:shd w:val="clear" w:color="auto" w:fill="auto"/>
            <w:noWrap/>
            <w:vAlign w:val="center"/>
            <w:hideMark/>
          </w:tcPr>
          <w:p w14:paraId="29340598"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XL.2.3</w:t>
            </w:r>
          </w:p>
        </w:tc>
        <w:tc>
          <w:tcPr>
            <w:tcW w:w="419" w:type="pct"/>
            <w:tcBorders>
              <w:top w:val="nil"/>
              <w:left w:val="nil"/>
              <w:bottom w:val="single" w:sz="4" w:space="0" w:color="auto"/>
              <w:right w:val="single" w:sz="4" w:space="0" w:color="auto"/>
            </w:tcBorders>
            <w:shd w:val="clear" w:color="auto" w:fill="auto"/>
            <w:noWrap/>
            <w:vAlign w:val="center"/>
            <w:hideMark/>
          </w:tcPr>
          <w:p w14:paraId="4BC76BEA"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XL.2.4</w:t>
            </w:r>
          </w:p>
        </w:tc>
        <w:tc>
          <w:tcPr>
            <w:tcW w:w="419" w:type="pct"/>
            <w:tcBorders>
              <w:top w:val="nil"/>
              <w:left w:val="nil"/>
              <w:bottom w:val="single" w:sz="4" w:space="0" w:color="auto"/>
              <w:right w:val="single" w:sz="4" w:space="0" w:color="auto"/>
            </w:tcBorders>
            <w:vAlign w:val="center"/>
          </w:tcPr>
          <w:p w14:paraId="3C83C5BA"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XL.2.5</w:t>
            </w:r>
          </w:p>
        </w:tc>
        <w:tc>
          <w:tcPr>
            <w:tcW w:w="419" w:type="pct"/>
            <w:tcBorders>
              <w:top w:val="nil"/>
              <w:left w:val="nil"/>
              <w:bottom w:val="single" w:sz="4" w:space="0" w:color="auto"/>
              <w:right w:val="single" w:sz="4" w:space="0" w:color="auto"/>
            </w:tcBorders>
            <w:vAlign w:val="center"/>
          </w:tcPr>
          <w:p w14:paraId="2645429E"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XL.2.6</w:t>
            </w:r>
          </w:p>
        </w:tc>
        <w:tc>
          <w:tcPr>
            <w:tcW w:w="419" w:type="pct"/>
            <w:tcBorders>
              <w:top w:val="nil"/>
              <w:left w:val="nil"/>
              <w:bottom w:val="single" w:sz="4" w:space="0" w:color="auto"/>
              <w:right w:val="single" w:sz="4" w:space="0" w:color="auto"/>
            </w:tcBorders>
            <w:vAlign w:val="center"/>
          </w:tcPr>
          <w:p w14:paraId="4A197D44"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XL.2.7</w:t>
            </w:r>
          </w:p>
        </w:tc>
      </w:tr>
      <w:tr w:rsidR="00F82B4A" w:rsidRPr="000157E2" w14:paraId="01893D49" w14:textId="77777777" w:rsidTr="005F2129">
        <w:trPr>
          <w:trHeight w:val="17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2134229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w:t>
            </w:r>
          </w:p>
        </w:tc>
        <w:tc>
          <w:tcPr>
            <w:tcW w:w="1482" w:type="pct"/>
            <w:tcBorders>
              <w:top w:val="nil"/>
              <w:left w:val="nil"/>
              <w:bottom w:val="single" w:sz="4" w:space="0" w:color="auto"/>
              <w:right w:val="single" w:sz="4" w:space="0" w:color="auto"/>
            </w:tcBorders>
            <w:shd w:val="clear" w:color="auto" w:fill="auto"/>
            <w:vAlign w:val="center"/>
            <w:hideMark/>
          </w:tcPr>
          <w:p w14:paraId="681ECF0B" w14:textId="77777777" w:rsidR="00F82B4A" w:rsidRPr="000157E2" w:rsidRDefault="00F82B4A" w:rsidP="005F2129">
            <w:pPr>
              <w:rPr>
                <w:rFonts w:ascii="Arial" w:hAnsi="Arial" w:cs="Arial"/>
                <w:sz w:val="20"/>
                <w:szCs w:val="20"/>
              </w:rPr>
            </w:pPr>
            <w:r w:rsidRPr="000157E2">
              <w:rPr>
                <w:rFonts w:ascii="Arial" w:hAnsi="Arial" w:cs="Arial"/>
                <w:sz w:val="20"/>
                <w:szCs w:val="20"/>
              </w:rPr>
              <w:t>Dầu diesel vận hành cơ sở chôn lấp</w:t>
            </w:r>
          </w:p>
        </w:tc>
        <w:tc>
          <w:tcPr>
            <w:tcW w:w="316" w:type="pct"/>
            <w:tcBorders>
              <w:top w:val="nil"/>
              <w:left w:val="nil"/>
              <w:bottom w:val="single" w:sz="4" w:space="0" w:color="auto"/>
              <w:right w:val="single" w:sz="4" w:space="0" w:color="auto"/>
            </w:tcBorders>
            <w:shd w:val="clear" w:color="auto" w:fill="auto"/>
            <w:vAlign w:val="center"/>
          </w:tcPr>
          <w:p w14:paraId="00F9C5F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lít</w:t>
            </w:r>
          </w:p>
        </w:tc>
        <w:tc>
          <w:tcPr>
            <w:tcW w:w="419" w:type="pct"/>
            <w:tcBorders>
              <w:top w:val="nil"/>
              <w:left w:val="nil"/>
              <w:bottom w:val="single" w:sz="4" w:space="0" w:color="auto"/>
              <w:right w:val="single" w:sz="4" w:space="0" w:color="auto"/>
            </w:tcBorders>
            <w:shd w:val="clear" w:color="auto" w:fill="auto"/>
            <w:noWrap/>
            <w:vAlign w:val="center"/>
            <w:hideMark/>
          </w:tcPr>
          <w:p w14:paraId="092B8C7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0,5250</w:t>
            </w:r>
          </w:p>
        </w:tc>
        <w:tc>
          <w:tcPr>
            <w:tcW w:w="419" w:type="pct"/>
            <w:tcBorders>
              <w:top w:val="nil"/>
              <w:left w:val="nil"/>
              <w:bottom w:val="single" w:sz="4" w:space="0" w:color="auto"/>
              <w:right w:val="single" w:sz="4" w:space="0" w:color="auto"/>
            </w:tcBorders>
            <w:shd w:val="clear" w:color="auto" w:fill="auto"/>
            <w:noWrap/>
            <w:vAlign w:val="center"/>
            <w:hideMark/>
          </w:tcPr>
          <w:p w14:paraId="66B76F0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0,5000</w:t>
            </w:r>
          </w:p>
        </w:tc>
        <w:tc>
          <w:tcPr>
            <w:tcW w:w="419" w:type="pct"/>
            <w:tcBorders>
              <w:top w:val="nil"/>
              <w:left w:val="nil"/>
              <w:bottom w:val="single" w:sz="4" w:space="0" w:color="auto"/>
              <w:right w:val="single" w:sz="4" w:space="0" w:color="auto"/>
            </w:tcBorders>
            <w:shd w:val="clear" w:color="auto" w:fill="auto"/>
            <w:noWrap/>
            <w:vAlign w:val="center"/>
            <w:hideMark/>
          </w:tcPr>
          <w:p w14:paraId="262AD8F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0,4710</w:t>
            </w:r>
          </w:p>
        </w:tc>
        <w:tc>
          <w:tcPr>
            <w:tcW w:w="419" w:type="pct"/>
            <w:tcBorders>
              <w:top w:val="nil"/>
              <w:left w:val="nil"/>
              <w:bottom w:val="single" w:sz="4" w:space="0" w:color="auto"/>
              <w:right w:val="single" w:sz="4" w:space="0" w:color="auto"/>
            </w:tcBorders>
            <w:shd w:val="clear" w:color="auto" w:fill="auto"/>
            <w:noWrap/>
            <w:vAlign w:val="center"/>
            <w:hideMark/>
          </w:tcPr>
          <w:p w14:paraId="54D32CB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0,4460</w:t>
            </w:r>
          </w:p>
        </w:tc>
        <w:tc>
          <w:tcPr>
            <w:tcW w:w="419" w:type="pct"/>
            <w:tcBorders>
              <w:top w:val="nil"/>
              <w:left w:val="nil"/>
              <w:bottom w:val="single" w:sz="4" w:space="0" w:color="auto"/>
              <w:right w:val="single" w:sz="4" w:space="0" w:color="auto"/>
            </w:tcBorders>
            <w:vAlign w:val="center"/>
          </w:tcPr>
          <w:p w14:paraId="4466406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0,4840</w:t>
            </w:r>
          </w:p>
        </w:tc>
        <w:tc>
          <w:tcPr>
            <w:tcW w:w="419" w:type="pct"/>
            <w:tcBorders>
              <w:top w:val="nil"/>
              <w:left w:val="nil"/>
              <w:bottom w:val="single" w:sz="4" w:space="0" w:color="auto"/>
              <w:right w:val="single" w:sz="4" w:space="0" w:color="auto"/>
            </w:tcBorders>
            <w:vAlign w:val="center"/>
          </w:tcPr>
          <w:p w14:paraId="21C2129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0,4610</w:t>
            </w:r>
          </w:p>
        </w:tc>
        <w:tc>
          <w:tcPr>
            <w:tcW w:w="419" w:type="pct"/>
            <w:tcBorders>
              <w:top w:val="nil"/>
              <w:left w:val="nil"/>
              <w:bottom w:val="single" w:sz="4" w:space="0" w:color="auto"/>
              <w:right w:val="single" w:sz="4" w:space="0" w:color="auto"/>
            </w:tcBorders>
            <w:vAlign w:val="center"/>
          </w:tcPr>
          <w:p w14:paraId="2D506D9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0,4780</w:t>
            </w:r>
          </w:p>
        </w:tc>
      </w:tr>
      <w:tr w:rsidR="00F82B4A" w:rsidRPr="000157E2" w14:paraId="11EF1A84" w14:textId="77777777" w:rsidTr="005F2129">
        <w:trPr>
          <w:trHeight w:val="17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900BD9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2</w:t>
            </w:r>
          </w:p>
        </w:tc>
        <w:tc>
          <w:tcPr>
            <w:tcW w:w="1482" w:type="pct"/>
            <w:tcBorders>
              <w:top w:val="nil"/>
              <w:left w:val="nil"/>
              <w:bottom w:val="single" w:sz="4" w:space="0" w:color="auto"/>
              <w:right w:val="single" w:sz="4" w:space="0" w:color="auto"/>
            </w:tcBorders>
            <w:shd w:val="clear" w:color="auto" w:fill="auto"/>
            <w:vAlign w:val="center"/>
            <w:hideMark/>
          </w:tcPr>
          <w:p w14:paraId="7C74FEF3" w14:textId="77777777" w:rsidR="00F82B4A" w:rsidRPr="000157E2" w:rsidRDefault="00F82B4A" w:rsidP="005F2129">
            <w:pPr>
              <w:rPr>
                <w:rFonts w:ascii="Arial" w:hAnsi="Arial" w:cs="Arial"/>
                <w:sz w:val="20"/>
                <w:szCs w:val="20"/>
              </w:rPr>
            </w:pPr>
            <w:r w:rsidRPr="000157E2">
              <w:rPr>
                <w:rFonts w:ascii="Arial" w:hAnsi="Arial" w:cs="Arial"/>
                <w:sz w:val="20"/>
                <w:szCs w:val="20"/>
              </w:rPr>
              <w:t>Xăng vận hành cơ sở chôn lấp</w:t>
            </w:r>
          </w:p>
        </w:tc>
        <w:tc>
          <w:tcPr>
            <w:tcW w:w="316" w:type="pct"/>
            <w:tcBorders>
              <w:top w:val="nil"/>
              <w:left w:val="nil"/>
              <w:bottom w:val="single" w:sz="4" w:space="0" w:color="auto"/>
              <w:right w:val="single" w:sz="4" w:space="0" w:color="auto"/>
            </w:tcBorders>
            <w:shd w:val="clear" w:color="auto" w:fill="auto"/>
            <w:vAlign w:val="center"/>
          </w:tcPr>
          <w:p w14:paraId="2F659A1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lít</w:t>
            </w:r>
          </w:p>
        </w:tc>
        <w:tc>
          <w:tcPr>
            <w:tcW w:w="419" w:type="pct"/>
            <w:tcBorders>
              <w:top w:val="nil"/>
              <w:left w:val="nil"/>
              <w:bottom w:val="single" w:sz="4" w:space="0" w:color="auto"/>
              <w:right w:val="single" w:sz="4" w:space="0" w:color="auto"/>
            </w:tcBorders>
            <w:shd w:val="clear" w:color="auto" w:fill="auto"/>
            <w:noWrap/>
            <w:vAlign w:val="center"/>
            <w:hideMark/>
          </w:tcPr>
          <w:p w14:paraId="67D6271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0,0037</w:t>
            </w:r>
          </w:p>
        </w:tc>
        <w:tc>
          <w:tcPr>
            <w:tcW w:w="419" w:type="pct"/>
            <w:tcBorders>
              <w:top w:val="nil"/>
              <w:left w:val="nil"/>
              <w:bottom w:val="single" w:sz="4" w:space="0" w:color="auto"/>
              <w:right w:val="single" w:sz="4" w:space="0" w:color="auto"/>
            </w:tcBorders>
            <w:shd w:val="clear" w:color="auto" w:fill="auto"/>
            <w:noWrap/>
            <w:vAlign w:val="center"/>
            <w:hideMark/>
          </w:tcPr>
          <w:p w14:paraId="1DA5C3E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0,0036</w:t>
            </w:r>
          </w:p>
        </w:tc>
        <w:tc>
          <w:tcPr>
            <w:tcW w:w="419" w:type="pct"/>
            <w:tcBorders>
              <w:top w:val="nil"/>
              <w:left w:val="nil"/>
              <w:bottom w:val="single" w:sz="4" w:space="0" w:color="auto"/>
              <w:right w:val="single" w:sz="4" w:space="0" w:color="auto"/>
            </w:tcBorders>
            <w:shd w:val="clear" w:color="auto" w:fill="auto"/>
            <w:noWrap/>
            <w:vAlign w:val="center"/>
            <w:hideMark/>
          </w:tcPr>
          <w:p w14:paraId="7B58E04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0,0035</w:t>
            </w:r>
          </w:p>
        </w:tc>
        <w:tc>
          <w:tcPr>
            <w:tcW w:w="419" w:type="pct"/>
            <w:tcBorders>
              <w:top w:val="nil"/>
              <w:left w:val="nil"/>
              <w:bottom w:val="single" w:sz="4" w:space="0" w:color="auto"/>
              <w:right w:val="single" w:sz="4" w:space="0" w:color="auto"/>
            </w:tcBorders>
            <w:shd w:val="clear" w:color="auto" w:fill="auto"/>
            <w:noWrap/>
            <w:vAlign w:val="center"/>
            <w:hideMark/>
          </w:tcPr>
          <w:p w14:paraId="1BA238C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0,0035</w:t>
            </w:r>
          </w:p>
        </w:tc>
        <w:tc>
          <w:tcPr>
            <w:tcW w:w="419" w:type="pct"/>
            <w:tcBorders>
              <w:top w:val="nil"/>
              <w:left w:val="nil"/>
              <w:bottom w:val="single" w:sz="4" w:space="0" w:color="auto"/>
              <w:right w:val="single" w:sz="4" w:space="0" w:color="auto"/>
            </w:tcBorders>
            <w:vAlign w:val="center"/>
          </w:tcPr>
          <w:p w14:paraId="3968EA5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0,0069</w:t>
            </w:r>
          </w:p>
        </w:tc>
        <w:tc>
          <w:tcPr>
            <w:tcW w:w="419" w:type="pct"/>
            <w:tcBorders>
              <w:top w:val="nil"/>
              <w:left w:val="nil"/>
              <w:bottom w:val="single" w:sz="4" w:space="0" w:color="auto"/>
              <w:right w:val="single" w:sz="4" w:space="0" w:color="auto"/>
            </w:tcBorders>
            <w:vAlign w:val="center"/>
          </w:tcPr>
          <w:p w14:paraId="08F38A8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0,0064</w:t>
            </w:r>
          </w:p>
        </w:tc>
        <w:tc>
          <w:tcPr>
            <w:tcW w:w="419" w:type="pct"/>
            <w:tcBorders>
              <w:top w:val="nil"/>
              <w:left w:val="nil"/>
              <w:bottom w:val="single" w:sz="4" w:space="0" w:color="auto"/>
              <w:right w:val="single" w:sz="4" w:space="0" w:color="auto"/>
            </w:tcBorders>
            <w:vAlign w:val="center"/>
          </w:tcPr>
          <w:p w14:paraId="02159B2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0,0099</w:t>
            </w:r>
          </w:p>
        </w:tc>
      </w:tr>
    </w:tbl>
    <w:p w14:paraId="77AA52BA" w14:textId="495DA24C" w:rsidR="00F82B4A" w:rsidRPr="000157E2" w:rsidRDefault="00F82B4A" w:rsidP="005F2129">
      <w:pPr>
        <w:spacing w:after="120"/>
        <w:ind w:firstLine="720"/>
        <w:jc w:val="both"/>
        <w:rPr>
          <w:rFonts w:ascii="Arial" w:hAnsi="Arial" w:cs="Arial"/>
          <w:b/>
          <w:sz w:val="20"/>
          <w:szCs w:val="20"/>
        </w:rPr>
      </w:pPr>
      <w:r w:rsidRPr="000157E2">
        <w:rPr>
          <w:rFonts w:ascii="Arial" w:hAnsi="Arial" w:cs="Arial"/>
          <w:b/>
          <w:sz w:val="20"/>
          <w:szCs w:val="20"/>
        </w:rPr>
        <w:t>III. Vận hành cơ sở đốt chất thải rắn sinh hoạt thu hồi năng lượng để phát điện</w:t>
      </w:r>
    </w:p>
    <w:p w14:paraId="5C34A114" w14:textId="77777777" w:rsidR="00F82B4A" w:rsidRPr="000157E2" w:rsidRDefault="00F82B4A" w:rsidP="005F2129">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6A1471AD" w14:textId="77777777" w:rsidR="00F82B4A" w:rsidRPr="000157E2" w:rsidRDefault="00F82B4A" w:rsidP="005F2129">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2D59EBE4" w14:textId="77777777" w:rsidR="00F82B4A" w:rsidRPr="000157E2" w:rsidRDefault="00F82B4A" w:rsidP="005F2129">
      <w:pPr>
        <w:spacing w:after="120"/>
        <w:ind w:firstLine="720"/>
        <w:jc w:val="both"/>
        <w:rPr>
          <w:rFonts w:ascii="Arial" w:hAnsi="Arial" w:cs="Arial"/>
          <w:sz w:val="20"/>
          <w:szCs w:val="20"/>
          <w:lang w:val="en-GB"/>
        </w:rPr>
      </w:pPr>
      <w:r w:rsidRPr="000157E2">
        <w:rPr>
          <w:rFonts w:ascii="Arial" w:hAnsi="Arial" w:cs="Arial"/>
          <w:sz w:val="20"/>
          <w:szCs w:val="20"/>
        </w:rPr>
        <w:t xml:space="preserve">a) </w:t>
      </w:r>
      <w:r w:rsidRPr="000157E2">
        <w:rPr>
          <w:rFonts w:ascii="Arial" w:hAnsi="Arial" w:cs="Arial"/>
          <w:sz w:val="20"/>
          <w:szCs w:val="20"/>
          <w:lang w:val="en-GB"/>
        </w:rPr>
        <w:t>Đ</w:t>
      </w:r>
      <w:r w:rsidRPr="000157E2">
        <w:rPr>
          <w:rFonts w:ascii="Arial" w:hAnsi="Arial" w:cs="Arial"/>
          <w:sz w:val="20"/>
          <w:szCs w:val="20"/>
        </w:rPr>
        <w:t>ốt chất thải rắn sinh hoạt thu hồi năng lượng để phát điện</w:t>
      </w:r>
      <w:r w:rsidRPr="000157E2">
        <w:rPr>
          <w:rFonts w:ascii="Arial" w:hAnsi="Arial" w:cs="Arial"/>
          <w:sz w:val="20"/>
          <w:szCs w:val="20"/>
          <w:lang w:val="en-GB"/>
        </w:rPr>
        <w:t xml:space="preserve"> bao gồm 05 công đoạn, cụ thể như sau: </w:t>
      </w:r>
    </w:p>
    <w:p w14:paraId="6DBB4ED6" w14:textId="77777777" w:rsidR="00F82B4A" w:rsidRPr="000157E2" w:rsidRDefault="00F82B4A" w:rsidP="005F2129">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Tiếp nhận và sơ chế </w:t>
      </w:r>
      <w:r w:rsidRPr="000157E2">
        <w:rPr>
          <w:rFonts w:ascii="Arial" w:hAnsi="Arial" w:cs="Arial"/>
          <w:sz w:val="20"/>
          <w:szCs w:val="20"/>
        </w:rPr>
        <w:t>chất thải rắn sinh hoạt,</w:t>
      </w:r>
      <w:r w:rsidRPr="000157E2">
        <w:rPr>
          <w:rFonts w:ascii="Arial" w:hAnsi="Arial" w:cs="Arial"/>
          <w:sz w:val="20"/>
          <w:szCs w:val="20"/>
          <w:lang w:val="en-GB"/>
        </w:rPr>
        <w:t xml:space="preserve"> bao gồm công tác chuẩn bị, tiếp nhận và sơ chế </w:t>
      </w:r>
      <w:r w:rsidRPr="000157E2">
        <w:rPr>
          <w:rFonts w:ascii="Arial" w:hAnsi="Arial" w:cs="Arial"/>
          <w:sz w:val="20"/>
          <w:szCs w:val="20"/>
        </w:rPr>
        <w:t>chất thải rắn sinh hoạt</w:t>
      </w:r>
      <w:r w:rsidRPr="000157E2">
        <w:rPr>
          <w:rFonts w:ascii="Arial" w:hAnsi="Arial" w:cs="Arial"/>
          <w:sz w:val="20"/>
          <w:szCs w:val="20"/>
          <w:lang w:val="en-GB"/>
        </w:rPr>
        <w:t>, kết thúc ca làm việc;</w:t>
      </w:r>
    </w:p>
    <w:p w14:paraId="45CC4CBF" w14:textId="77777777" w:rsidR="00F82B4A" w:rsidRPr="000157E2" w:rsidRDefault="00F82B4A" w:rsidP="005F2129">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Vận hành lò đốt, hệ thống xử lý khí thải, tro bay và thu gom xỉ đáy lò, bao gồm công tác chuẩn bị; vận hành lò đốt, hệ thống xử lý khí thải, tro bay và thu gom xỉ đáy lò; kết thúc ca làm việc. Khí thải sau xử lý đạt QCVN 61-MT:2016/BTNMT-Quy chuẩn kỹ thuật quốc gia về môi trường đối với lò đốt chất thải rắn sinh hoạt; </w:t>
      </w:r>
    </w:p>
    <w:p w14:paraId="49A90F88" w14:textId="77777777" w:rsidR="00F82B4A" w:rsidRPr="000157E2" w:rsidRDefault="00F82B4A" w:rsidP="005F2129">
      <w:pPr>
        <w:spacing w:after="120"/>
        <w:ind w:firstLine="720"/>
        <w:jc w:val="both"/>
        <w:rPr>
          <w:rFonts w:ascii="Arial" w:hAnsi="Arial" w:cs="Arial"/>
          <w:sz w:val="20"/>
          <w:szCs w:val="20"/>
          <w:lang w:val="en-GB"/>
        </w:rPr>
      </w:pPr>
      <w:r w:rsidRPr="000157E2">
        <w:rPr>
          <w:rFonts w:ascii="Arial" w:hAnsi="Arial" w:cs="Arial"/>
          <w:sz w:val="20"/>
          <w:szCs w:val="20"/>
          <w:lang w:val="en-GB"/>
        </w:rPr>
        <w:t>- Vận hành hệ thống phát điện, bao gồm công tác chuẩn bị, vận hành hệ thống phát điện, kết thúc ca làm việc;</w:t>
      </w:r>
    </w:p>
    <w:p w14:paraId="75C5AD91" w14:textId="77777777" w:rsidR="00F82B4A" w:rsidRPr="000157E2" w:rsidRDefault="00F82B4A" w:rsidP="005F2129">
      <w:pPr>
        <w:spacing w:after="120"/>
        <w:ind w:firstLine="720"/>
        <w:jc w:val="both"/>
        <w:rPr>
          <w:rFonts w:ascii="Arial" w:hAnsi="Arial" w:cs="Arial"/>
          <w:sz w:val="20"/>
          <w:szCs w:val="20"/>
          <w:lang w:val="en-GB"/>
        </w:rPr>
      </w:pPr>
      <w:r w:rsidRPr="000157E2">
        <w:rPr>
          <w:rFonts w:ascii="Arial" w:hAnsi="Arial" w:cs="Arial"/>
          <w:sz w:val="20"/>
          <w:szCs w:val="20"/>
          <w:lang w:val="en-GB"/>
        </w:rPr>
        <w:t>- Vận hành hệ thống xử lý nước cấp, bao gồm công tác chuẩn bị, vận hành hệ thống xử lý nước cấp, kết thúc ca làm việc;</w:t>
      </w:r>
    </w:p>
    <w:p w14:paraId="3BA099B9" w14:textId="77777777" w:rsidR="00F82B4A" w:rsidRPr="000157E2" w:rsidRDefault="00F82B4A" w:rsidP="005F2129">
      <w:pPr>
        <w:spacing w:after="120"/>
        <w:ind w:firstLine="720"/>
        <w:jc w:val="both"/>
        <w:rPr>
          <w:rFonts w:ascii="Arial" w:hAnsi="Arial" w:cs="Arial"/>
          <w:sz w:val="20"/>
          <w:szCs w:val="20"/>
          <w:lang w:val="en-GB"/>
        </w:rPr>
      </w:pPr>
      <w:r w:rsidRPr="000157E2">
        <w:rPr>
          <w:rFonts w:ascii="Arial" w:hAnsi="Arial" w:cs="Arial"/>
          <w:sz w:val="20"/>
          <w:szCs w:val="20"/>
          <w:lang w:val="en-GB"/>
        </w:rPr>
        <w:t>- Vận hành hệ thống xử lý nước thải, bao gồm công tác chuẩn bị, vận hành hệ thống xử lý nước thải, kết thúc ca làm việc. Nước thải sau xử lý đạt QCVN 40:2011/BTNMT - Quy chuẩn kỹ thuật quốc gia về nước thải công nghiệp, cột A.</w:t>
      </w:r>
    </w:p>
    <w:p w14:paraId="1B362666"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sz w:val="20"/>
          <w:szCs w:val="20"/>
        </w:rPr>
        <w:t>b) Định mức lao động áp dụng cho 05 loại công việc, cụ thể như sau:</w:t>
      </w:r>
    </w:p>
    <w:p w14:paraId="076BE8E1"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iCs/>
          <w:sz w:val="20"/>
          <w:szCs w:val="20"/>
        </w:rPr>
        <w:t xml:space="preserve">- XL.3.1: </w:t>
      </w:r>
      <w:r w:rsidRPr="000157E2">
        <w:rPr>
          <w:rFonts w:ascii="Arial" w:hAnsi="Arial" w:cs="Arial"/>
          <w:sz w:val="20"/>
          <w:szCs w:val="20"/>
        </w:rPr>
        <w:t>Định mức vận hành cơ sở đốt chất thải rắn sinh hoạt thu hồi năng lượng để phát điện; công suất ≤ 500 tấn/ngày;</w:t>
      </w:r>
    </w:p>
    <w:p w14:paraId="51D1C0B3"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iCs/>
          <w:sz w:val="20"/>
          <w:szCs w:val="20"/>
        </w:rPr>
        <w:t xml:space="preserve">- XL.3.2: </w:t>
      </w:r>
      <w:r w:rsidRPr="000157E2">
        <w:rPr>
          <w:rFonts w:ascii="Arial" w:hAnsi="Arial" w:cs="Arial"/>
          <w:sz w:val="20"/>
          <w:szCs w:val="20"/>
        </w:rPr>
        <w:t>Định mức vận hành cơ sở đốt chất thải rắn sinh hoạt thu hồi năng lượng để phát điện; công suất &gt; 500 tấn/ngày đến ≤ 750 tấn/ngày;</w:t>
      </w:r>
    </w:p>
    <w:p w14:paraId="76DA7F5F"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iCs/>
          <w:sz w:val="20"/>
          <w:szCs w:val="20"/>
        </w:rPr>
        <w:t xml:space="preserve">- XL.3.3: </w:t>
      </w:r>
      <w:r w:rsidRPr="000157E2">
        <w:rPr>
          <w:rFonts w:ascii="Arial" w:hAnsi="Arial" w:cs="Arial"/>
          <w:sz w:val="20"/>
          <w:szCs w:val="20"/>
        </w:rPr>
        <w:t>Định mức vận hành cơ sở đốt chất thải rắn sinh hoạt thu hồi năng lượng để phát điện; công suất &gt; 750 tấn/ngày đến ≤ 1.000 tấn/ngày;</w:t>
      </w:r>
    </w:p>
    <w:p w14:paraId="37555261" w14:textId="77777777" w:rsidR="00F82B4A" w:rsidRPr="000157E2" w:rsidRDefault="00F82B4A" w:rsidP="005F2129">
      <w:pPr>
        <w:spacing w:after="120"/>
        <w:ind w:firstLine="720"/>
        <w:jc w:val="both"/>
        <w:rPr>
          <w:rFonts w:ascii="Arial" w:hAnsi="Arial" w:cs="Arial"/>
          <w:sz w:val="20"/>
          <w:szCs w:val="20"/>
        </w:rPr>
      </w:pPr>
      <w:r w:rsidRPr="000157E2">
        <w:rPr>
          <w:rFonts w:ascii="Arial" w:hAnsi="Arial" w:cs="Arial"/>
          <w:iCs/>
          <w:sz w:val="20"/>
          <w:szCs w:val="20"/>
        </w:rPr>
        <w:t xml:space="preserve">- XL.3.4: </w:t>
      </w:r>
      <w:r w:rsidRPr="000157E2">
        <w:rPr>
          <w:rFonts w:ascii="Arial" w:hAnsi="Arial" w:cs="Arial"/>
          <w:sz w:val="20"/>
          <w:szCs w:val="20"/>
        </w:rPr>
        <w:t>Định mức vận hành cơ sở đốt chất thải rắn sinh hoạt thu hồi năng lượng để phát điện; công suất &gt; 1.000 tấn/ngày đến ≤ 1.500 tấn/ngày;</w:t>
      </w:r>
    </w:p>
    <w:p w14:paraId="5F46183F" w14:textId="77777777" w:rsidR="00F82B4A" w:rsidRPr="000157E2" w:rsidRDefault="00F82B4A" w:rsidP="005F2129">
      <w:pPr>
        <w:spacing w:after="120"/>
        <w:ind w:firstLine="720"/>
        <w:jc w:val="both"/>
        <w:rPr>
          <w:rFonts w:ascii="Arial" w:hAnsi="Arial" w:cs="Arial"/>
          <w:i/>
          <w:iCs/>
          <w:sz w:val="20"/>
          <w:szCs w:val="20"/>
        </w:rPr>
      </w:pPr>
      <w:r w:rsidRPr="000157E2">
        <w:rPr>
          <w:rFonts w:ascii="Arial" w:hAnsi="Arial" w:cs="Arial"/>
          <w:iCs/>
          <w:sz w:val="20"/>
          <w:szCs w:val="20"/>
        </w:rPr>
        <w:t xml:space="preserve">- XL.3.5: </w:t>
      </w:r>
      <w:r w:rsidRPr="000157E2">
        <w:rPr>
          <w:rFonts w:ascii="Arial" w:hAnsi="Arial" w:cs="Arial"/>
          <w:sz w:val="20"/>
          <w:szCs w:val="20"/>
        </w:rPr>
        <w:t>Định mức vận hành cơ sở đốt chất thải rắn sinh hoạt thu hồi năng lượng để phát điện; công suất &gt; 1.500 tấn/ngày đến ≤ 2.000 tấn/ngày.</w:t>
      </w:r>
    </w:p>
    <w:p w14:paraId="1F1D0DE4" w14:textId="77777777" w:rsidR="00F82B4A" w:rsidRPr="000157E2" w:rsidRDefault="00F82B4A" w:rsidP="005F2129">
      <w:pPr>
        <w:spacing w:after="120"/>
        <w:ind w:firstLine="720"/>
        <w:jc w:val="both"/>
        <w:rPr>
          <w:rFonts w:ascii="Arial" w:hAnsi="Arial" w:cs="Arial"/>
          <w:i/>
          <w:iCs/>
          <w:sz w:val="20"/>
          <w:szCs w:val="20"/>
        </w:rPr>
        <w:sectPr w:rsidR="00F82B4A" w:rsidRPr="000157E2" w:rsidSect="00110D99">
          <w:pgSz w:w="11907" w:h="16840" w:code="9"/>
          <w:pgMar w:top="1440" w:right="1440" w:bottom="1440" w:left="1440" w:header="0" w:footer="0" w:gutter="0"/>
          <w:cols w:space="720"/>
          <w:docGrid w:linePitch="326"/>
        </w:sectPr>
      </w:pPr>
    </w:p>
    <w:p w14:paraId="1B1FB7FD" w14:textId="77777777" w:rsidR="005F2129" w:rsidRPr="000157E2" w:rsidRDefault="005F2129" w:rsidP="005F2129">
      <w:pPr>
        <w:spacing w:after="120"/>
        <w:ind w:firstLine="720"/>
        <w:jc w:val="both"/>
        <w:rPr>
          <w:rFonts w:ascii="Arial" w:hAnsi="Arial" w:cs="Arial"/>
          <w:i/>
          <w:iCs/>
          <w:sz w:val="20"/>
          <w:szCs w:val="20"/>
        </w:rPr>
        <w:sectPr w:rsidR="005F2129" w:rsidRPr="000157E2" w:rsidSect="00F82B4A">
          <w:type w:val="continuous"/>
          <w:pgSz w:w="11907" w:h="16840" w:code="9"/>
          <w:pgMar w:top="1440" w:right="1440" w:bottom="1440" w:left="1440" w:header="567" w:footer="567" w:gutter="0"/>
          <w:cols w:space="720"/>
          <w:docGrid w:linePitch="326"/>
        </w:sectPr>
      </w:pPr>
    </w:p>
    <w:p w14:paraId="38AAB7F9" w14:textId="7A11E233" w:rsidR="00F82B4A" w:rsidRPr="000157E2" w:rsidRDefault="00F82B4A" w:rsidP="005F2129">
      <w:pPr>
        <w:spacing w:after="120"/>
        <w:ind w:firstLine="720"/>
        <w:jc w:val="both"/>
        <w:rPr>
          <w:rFonts w:ascii="Arial" w:hAnsi="Arial" w:cs="Arial"/>
          <w:i/>
          <w:iCs/>
          <w:sz w:val="20"/>
          <w:szCs w:val="20"/>
        </w:rPr>
      </w:pPr>
      <w:r w:rsidRPr="000157E2">
        <w:rPr>
          <w:rFonts w:ascii="Arial" w:hAnsi="Arial" w:cs="Arial"/>
          <w:i/>
          <w:iCs/>
          <w:sz w:val="20"/>
          <w:szCs w:val="20"/>
        </w:rPr>
        <w:lastRenderedPageBreak/>
        <w:t>1.2. Định biên, định mức</w:t>
      </w:r>
    </w:p>
    <w:p w14:paraId="0860A4A0" w14:textId="77777777" w:rsidR="00F82B4A" w:rsidRPr="000157E2" w:rsidRDefault="00F82B4A" w:rsidP="005F2129">
      <w:pPr>
        <w:spacing w:after="120"/>
        <w:ind w:firstLine="720"/>
        <w:jc w:val="both"/>
        <w:rPr>
          <w:rFonts w:ascii="Arial" w:hAnsi="Arial" w:cs="Arial"/>
          <w:iCs/>
          <w:sz w:val="20"/>
          <w:szCs w:val="20"/>
        </w:rPr>
      </w:pPr>
      <w:r w:rsidRPr="000157E2">
        <w:rPr>
          <w:rFonts w:ascii="Arial" w:hAnsi="Arial" w:cs="Arial"/>
          <w:iCs/>
          <w:sz w:val="20"/>
          <w:szCs w:val="20"/>
        </w:rPr>
        <w:t>Bảng số 52</w:t>
      </w:r>
    </w:p>
    <w:tbl>
      <w:tblPr>
        <w:tblStyle w:val="TableGrid"/>
        <w:tblW w:w="5000" w:type="pct"/>
        <w:tblLook w:val="04A0" w:firstRow="1" w:lastRow="0" w:firstColumn="1" w:lastColumn="0" w:noHBand="0" w:noVBand="1"/>
      </w:tblPr>
      <w:tblGrid>
        <w:gridCol w:w="535"/>
        <w:gridCol w:w="3657"/>
        <w:gridCol w:w="973"/>
        <w:gridCol w:w="977"/>
        <w:gridCol w:w="974"/>
        <w:gridCol w:w="979"/>
        <w:gridCol w:w="974"/>
        <w:gridCol w:w="979"/>
        <w:gridCol w:w="977"/>
        <w:gridCol w:w="974"/>
        <w:gridCol w:w="974"/>
        <w:gridCol w:w="977"/>
      </w:tblGrid>
      <w:tr w:rsidR="00F82B4A" w:rsidRPr="000157E2" w14:paraId="0D95436D" w14:textId="77777777" w:rsidTr="005F2129">
        <w:trPr>
          <w:trHeight w:val="300"/>
          <w:tblHeader/>
        </w:trPr>
        <w:tc>
          <w:tcPr>
            <w:tcW w:w="192" w:type="pct"/>
            <w:vMerge w:val="restart"/>
            <w:vAlign w:val="center"/>
          </w:tcPr>
          <w:p w14:paraId="7E984771"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TT</w:t>
            </w:r>
          </w:p>
        </w:tc>
        <w:tc>
          <w:tcPr>
            <w:tcW w:w="1311" w:type="pct"/>
            <w:vMerge w:val="restart"/>
            <w:tcMar>
              <w:left w:w="57" w:type="dxa"/>
              <w:right w:w="57" w:type="dxa"/>
            </w:tcMar>
            <w:vAlign w:val="center"/>
          </w:tcPr>
          <w:p w14:paraId="32F9B888" w14:textId="77777777" w:rsidR="00F82B4A" w:rsidRPr="000157E2" w:rsidRDefault="00F82B4A" w:rsidP="005F2129">
            <w:pPr>
              <w:jc w:val="center"/>
              <w:rPr>
                <w:rFonts w:ascii="Arial" w:hAnsi="Arial" w:cs="Arial"/>
                <w:b/>
                <w:bCs/>
                <w:sz w:val="20"/>
                <w:szCs w:val="20"/>
              </w:rPr>
            </w:pPr>
            <w:r w:rsidRPr="000157E2">
              <w:rPr>
                <w:rFonts w:ascii="Arial" w:hAnsi="Arial" w:cs="Arial"/>
                <w:b/>
                <w:bCs/>
                <w:sz w:val="20"/>
                <w:szCs w:val="20"/>
              </w:rPr>
              <w:t>Hạng mục công việc</w:t>
            </w:r>
          </w:p>
        </w:tc>
        <w:tc>
          <w:tcPr>
            <w:tcW w:w="3497" w:type="pct"/>
            <w:gridSpan w:val="10"/>
            <w:vAlign w:val="center"/>
          </w:tcPr>
          <w:p w14:paraId="31290443" w14:textId="77777777" w:rsidR="00F82B4A" w:rsidRPr="000157E2" w:rsidRDefault="00F82B4A" w:rsidP="005F2129">
            <w:pPr>
              <w:jc w:val="center"/>
              <w:rPr>
                <w:rFonts w:ascii="Arial" w:hAnsi="Arial" w:cs="Arial"/>
                <w:b/>
                <w:bCs/>
                <w:sz w:val="20"/>
                <w:szCs w:val="20"/>
                <w:lang w:val="vi"/>
              </w:rPr>
            </w:pPr>
            <w:r w:rsidRPr="000157E2">
              <w:rPr>
                <w:rFonts w:ascii="Arial" w:hAnsi="Arial" w:cs="Arial"/>
                <w:b/>
                <w:sz w:val="20"/>
                <w:szCs w:val="20"/>
                <w:lang w:val="de-DE"/>
              </w:rPr>
              <w:t>Định mức (công nhóm/tấn)</w:t>
            </w:r>
          </w:p>
        </w:tc>
      </w:tr>
      <w:tr w:rsidR="00F82B4A" w:rsidRPr="000157E2" w14:paraId="58D7635B" w14:textId="77777777" w:rsidTr="005F2129">
        <w:trPr>
          <w:trHeight w:val="300"/>
          <w:tblHeader/>
        </w:trPr>
        <w:tc>
          <w:tcPr>
            <w:tcW w:w="192" w:type="pct"/>
            <w:vMerge/>
            <w:vAlign w:val="center"/>
          </w:tcPr>
          <w:p w14:paraId="32487235" w14:textId="77777777" w:rsidR="00F82B4A" w:rsidRPr="000157E2" w:rsidRDefault="00F82B4A" w:rsidP="005F2129">
            <w:pPr>
              <w:jc w:val="center"/>
              <w:rPr>
                <w:rFonts w:ascii="Arial" w:hAnsi="Arial" w:cs="Arial"/>
                <w:b/>
                <w:bCs/>
                <w:sz w:val="20"/>
                <w:szCs w:val="20"/>
              </w:rPr>
            </w:pPr>
          </w:p>
        </w:tc>
        <w:tc>
          <w:tcPr>
            <w:tcW w:w="1311" w:type="pct"/>
            <w:vMerge/>
            <w:tcMar>
              <w:left w:w="57" w:type="dxa"/>
              <w:right w:w="57" w:type="dxa"/>
            </w:tcMar>
            <w:vAlign w:val="center"/>
          </w:tcPr>
          <w:p w14:paraId="20522B48" w14:textId="77777777" w:rsidR="00F82B4A" w:rsidRPr="000157E2" w:rsidRDefault="00F82B4A" w:rsidP="005F2129">
            <w:pPr>
              <w:jc w:val="center"/>
              <w:rPr>
                <w:rFonts w:ascii="Arial" w:hAnsi="Arial" w:cs="Arial"/>
                <w:b/>
                <w:bCs/>
                <w:sz w:val="20"/>
                <w:szCs w:val="20"/>
              </w:rPr>
            </w:pPr>
          </w:p>
        </w:tc>
        <w:tc>
          <w:tcPr>
            <w:tcW w:w="699" w:type="pct"/>
            <w:gridSpan w:val="2"/>
            <w:vAlign w:val="center"/>
          </w:tcPr>
          <w:p w14:paraId="0B531C56" w14:textId="77777777" w:rsidR="00F82B4A" w:rsidRPr="000157E2" w:rsidRDefault="00F82B4A" w:rsidP="005F2129">
            <w:pPr>
              <w:jc w:val="center"/>
              <w:rPr>
                <w:rFonts w:ascii="Arial" w:hAnsi="Arial" w:cs="Arial"/>
                <w:b/>
                <w:sz w:val="20"/>
                <w:szCs w:val="20"/>
                <w:lang w:val="de-DE"/>
              </w:rPr>
            </w:pPr>
            <w:r w:rsidRPr="000157E2">
              <w:rPr>
                <w:rFonts w:ascii="Arial" w:hAnsi="Arial" w:cs="Arial"/>
                <w:b/>
                <w:bCs/>
                <w:sz w:val="20"/>
                <w:szCs w:val="20"/>
              </w:rPr>
              <w:t>XL.3.1</w:t>
            </w:r>
          </w:p>
        </w:tc>
        <w:tc>
          <w:tcPr>
            <w:tcW w:w="700" w:type="pct"/>
            <w:gridSpan w:val="2"/>
            <w:vAlign w:val="center"/>
          </w:tcPr>
          <w:p w14:paraId="0E72C50B" w14:textId="77777777" w:rsidR="00F82B4A" w:rsidRPr="000157E2" w:rsidRDefault="00F82B4A" w:rsidP="005F2129">
            <w:pPr>
              <w:jc w:val="center"/>
              <w:rPr>
                <w:rFonts w:ascii="Arial" w:hAnsi="Arial" w:cs="Arial"/>
                <w:b/>
                <w:sz w:val="20"/>
                <w:szCs w:val="20"/>
                <w:lang w:val="de-DE"/>
              </w:rPr>
            </w:pPr>
            <w:r w:rsidRPr="000157E2">
              <w:rPr>
                <w:rFonts w:ascii="Arial" w:hAnsi="Arial" w:cs="Arial"/>
                <w:b/>
                <w:bCs/>
                <w:sz w:val="20"/>
                <w:szCs w:val="20"/>
              </w:rPr>
              <w:t>XL.3.2</w:t>
            </w:r>
          </w:p>
        </w:tc>
        <w:tc>
          <w:tcPr>
            <w:tcW w:w="700" w:type="pct"/>
            <w:gridSpan w:val="2"/>
            <w:vAlign w:val="center"/>
          </w:tcPr>
          <w:p w14:paraId="63FDFA81" w14:textId="77777777" w:rsidR="00F82B4A" w:rsidRPr="000157E2" w:rsidRDefault="00F82B4A" w:rsidP="005F2129">
            <w:pPr>
              <w:jc w:val="center"/>
              <w:rPr>
                <w:rFonts w:ascii="Arial" w:hAnsi="Arial" w:cs="Arial"/>
                <w:b/>
                <w:sz w:val="20"/>
                <w:szCs w:val="20"/>
                <w:lang w:val="de-DE"/>
              </w:rPr>
            </w:pPr>
            <w:r w:rsidRPr="000157E2">
              <w:rPr>
                <w:rFonts w:ascii="Arial" w:hAnsi="Arial" w:cs="Arial"/>
                <w:b/>
                <w:bCs/>
                <w:sz w:val="20"/>
                <w:szCs w:val="20"/>
              </w:rPr>
              <w:t>XL.3.3</w:t>
            </w:r>
          </w:p>
        </w:tc>
        <w:tc>
          <w:tcPr>
            <w:tcW w:w="699" w:type="pct"/>
            <w:gridSpan w:val="2"/>
            <w:vAlign w:val="center"/>
          </w:tcPr>
          <w:p w14:paraId="218019F5" w14:textId="77777777" w:rsidR="00F82B4A" w:rsidRPr="000157E2" w:rsidRDefault="00F82B4A" w:rsidP="005F2129">
            <w:pPr>
              <w:jc w:val="center"/>
              <w:rPr>
                <w:rFonts w:ascii="Arial" w:hAnsi="Arial" w:cs="Arial"/>
                <w:b/>
                <w:sz w:val="20"/>
                <w:szCs w:val="20"/>
                <w:lang w:val="de-DE"/>
              </w:rPr>
            </w:pPr>
            <w:r w:rsidRPr="000157E2">
              <w:rPr>
                <w:rFonts w:ascii="Arial" w:hAnsi="Arial" w:cs="Arial"/>
                <w:b/>
                <w:bCs/>
                <w:sz w:val="20"/>
                <w:szCs w:val="20"/>
              </w:rPr>
              <w:t>XL.3.4</w:t>
            </w:r>
          </w:p>
        </w:tc>
        <w:tc>
          <w:tcPr>
            <w:tcW w:w="699" w:type="pct"/>
            <w:gridSpan w:val="2"/>
            <w:vAlign w:val="center"/>
          </w:tcPr>
          <w:p w14:paraId="4A707F7B" w14:textId="77777777" w:rsidR="00F82B4A" w:rsidRPr="000157E2" w:rsidRDefault="00F82B4A" w:rsidP="005F2129">
            <w:pPr>
              <w:jc w:val="center"/>
              <w:rPr>
                <w:rFonts w:ascii="Arial" w:hAnsi="Arial" w:cs="Arial"/>
                <w:b/>
                <w:sz w:val="20"/>
                <w:szCs w:val="20"/>
                <w:lang w:val="de-DE"/>
              </w:rPr>
            </w:pPr>
            <w:r w:rsidRPr="000157E2">
              <w:rPr>
                <w:rFonts w:ascii="Arial" w:hAnsi="Arial" w:cs="Arial"/>
                <w:b/>
                <w:bCs/>
                <w:sz w:val="20"/>
                <w:szCs w:val="20"/>
              </w:rPr>
              <w:t>XL.3.5</w:t>
            </w:r>
          </w:p>
        </w:tc>
      </w:tr>
      <w:tr w:rsidR="00F82B4A" w:rsidRPr="000157E2" w14:paraId="4A9D9429" w14:textId="77777777" w:rsidTr="005F2129">
        <w:trPr>
          <w:trHeight w:val="300"/>
          <w:tblHeader/>
        </w:trPr>
        <w:tc>
          <w:tcPr>
            <w:tcW w:w="192" w:type="pct"/>
            <w:vMerge/>
            <w:vAlign w:val="center"/>
          </w:tcPr>
          <w:p w14:paraId="5A0B7372" w14:textId="77777777" w:rsidR="00F82B4A" w:rsidRPr="000157E2" w:rsidRDefault="00F82B4A" w:rsidP="005F2129">
            <w:pPr>
              <w:jc w:val="center"/>
              <w:rPr>
                <w:rFonts w:ascii="Arial" w:hAnsi="Arial" w:cs="Arial"/>
                <w:b/>
                <w:bCs/>
                <w:sz w:val="20"/>
                <w:szCs w:val="20"/>
              </w:rPr>
            </w:pPr>
          </w:p>
        </w:tc>
        <w:tc>
          <w:tcPr>
            <w:tcW w:w="1311" w:type="pct"/>
            <w:vMerge/>
            <w:tcMar>
              <w:left w:w="57" w:type="dxa"/>
              <w:right w:w="57" w:type="dxa"/>
            </w:tcMar>
            <w:vAlign w:val="center"/>
          </w:tcPr>
          <w:p w14:paraId="0458D102" w14:textId="77777777" w:rsidR="00F82B4A" w:rsidRPr="000157E2" w:rsidRDefault="00F82B4A" w:rsidP="005F2129">
            <w:pPr>
              <w:jc w:val="center"/>
              <w:rPr>
                <w:rFonts w:ascii="Arial" w:hAnsi="Arial" w:cs="Arial"/>
                <w:b/>
                <w:bCs/>
                <w:sz w:val="20"/>
                <w:szCs w:val="20"/>
              </w:rPr>
            </w:pPr>
          </w:p>
        </w:tc>
        <w:tc>
          <w:tcPr>
            <w:tcW w:w="349" w:type="pct"/>
            <w:vAlign w:val="center"/>
          </w:tcPr>
          <w:p w14:paraId="5E56DF1D" w14:textId="77777777" w:rsidR="00F82B4A" w:rsidRPr="000157E2" w:rsidRDefault="00F82B4A" w:rsidP="005F2129">
            <w:pPr>
              <w:jc w:val="center"/>
              <w:rPr>
                <w:rFonts w:ascii="Arial" w:hAnsi="Arial" w:cs="Arial"/>
                <w:b/>
                <w:sz w:val="20"/>
                <w:szCs w:val="20"/>
                <w:lang w:val="de-DE"/>
              </w:rPr>
            </w:pPr>
            <w:r w:rsidRPr="000157E2">
              <w:rPr>
                <w:rFonts w:ascii="Arial" w:hAnsi="Arial" w:cs="Arial"/>
                <w:b/>
                <w:sz w:val="20"/>
                <w:szCs w:val="20"/>
                <w:lang w:val="de-DE"/>
              </w:rPr>
              <w:t>Định biên</w:t>
            </w:r>
          </w:p>
        </w:tc>
        <w:tc>
          <w:tcPr>
            <w:tcW w:w="350" w:type="pct"/>
            <w:vAlign w:val="center"/>
          </w:tcPr>
          <w:p w14:paraId="45BA4DE0" w14:textId="77777777" w:rsidR="00F82B4A" w:rsidRPr="000157E2" w:rsidRDefault="00F82B4A" w:rsidP="005F2129">
            <w:pPr>
              <w:jc w:val="center"/>
              <w:rPr>
                <w:rFonts w:ascii="Arial" w:hAnsi="Arial" w:cs="Arial"/>
                <w:b/>
                <w:sz w:val="20"/>
                <w:szCs w:val="20"/>
                <w:lang w:val="de-DE"/>
              </w:rPr>
            </w:pPr>
            <w:r w:rsidRPr="000157E2">
              <w:rPr>
                <w:rFonts w:ascii="Arial" w:hAnsi="Arial" w:cs="Arial"/>
                <w:b/>
                <w:sz w:val="20"/>
                <w:szCs w:val="20"/>
                <w:lang w:val="de-DE"/>
              </w:rPr>
              <w:t>Định mức</w:t>
            </w:r>
          </w:p>
        </w:tc>
        <w:tc>
          <w:tcPr>
            <w:tcW w:w="349" w:type="pct"/>
            <w:vAlign w:val="center"/>
          </w:tcPr>
          <w:p w14:paraId="174A6B43" w14:textId="77777777" w:rsidR="00F82B4A" w:rsidRPr="000157E2" w:rsidRDefault="00F82B4A" w:rsidP="005F2129">
            <w:pPr>
              <w:jc w:val="center"/>
              <w:rPr>
                <w:rFonts w:ascii="Arial" w:hAnsi="Arial" w:cs="Arial"/>
                <w:b/>
                <w:sz w:val="20"/>
                <w:szCs w:val="20"/>
                <w:lang w:val="de-DE"/>
              </w:rPr>
            </w:pPr>
            <w:r w:rsidRPr="000157E2">
              <w:rPr>
                <w:rFonts w:ascii="Arial" w:hAnsi="Arial" w:cs="Arial"/>
                <w:b/>
                <w:sz w:val="20"/>
                <w:szCs w:val="20"/>
                <w:lang w:val="de-DE"/>
              </w:rPr>
              <w:t>Định biên</w:t>
            </w:r>
          </w:p>
        </w:tc>
        <w:tc>
          <w:tcPr>
            <w:tcW w:w="351" w:type="pct"/>
            <w:vAlign w:val="center"/>
          </w:tcPr>
          <w:p w14:paraId="1D019780" w14:textId="77777777" w:rsidR="00F82B4A" w:rsidRPr="000157E2" w:rsidRDefault="00F82B4A" w:rsidP="005F2129">
            <w:pPr>
              <w:jc w:val="center"/>
              <w:rPr>
                <w:rFonts w:ascii="Arial" w:hAnsi="Arial" w:cs="Arial"/>
                <w:b/>
                <w:sz w:val="20"/>
                <w:szCs w:val="20"/>
                <w:lang w:val="de-DE"/>
              </w:rPr>
            </w:pPr>
            <w:r w:rsidRPr="000157E2">
              <w:rPr>
                <w:rFonts w:ascii="Arial" w:hAnsi="Arial" w:cs="Arial"/>
                <w:b/>
                <w:sz w:val="20"/>
                <w:szCs w:val="20"/>
                <w:lang w:val="de-DE"/>
              </w:rPr>
              <w:t>Định mức</w:t>
            </w:r>
          </w:p>
        </w:tc>
        <w:tc>
          <w:tcPr>
            <w:tcW w:w="349" w:type="pct"/>
            <w:vAlign w:val="center"/>
          </w:tcPr>
          <w:p w14:paraId="611DB8C7" w14:textId="77777777" w:rsidR="00F82B4A" w:rsidRPr="000157E2" w:rsidRDefault="00F82B4A" w:rsidP="005F2129">
            <w:pPr>
              <w:jc w:val="center"/>
              <w:rPr>
                <w:rFonts w:ascii="Arial" w:hAnsi="Arial" w:cs="Arial"/>
                <w:b/>
                <w:sz w:val="20"/>
                <w:szCs w:val="20"/>
                <w:lang w:val="de-DE"/>
              </w:rPr>
            </w:pPr>
            <w:r w:rsidRPr="000157E2">
              <w:rPr>
                <w:rFonts w:ascii="Arial" w:hAnsi="Arial" w:cs="Arial"/>
                <w:b/>
                <w:sz w:val="20"/>
                <w:szCs w:val="20"/>
                <w:lang w:val="de-DE"/>
              </w:rPr>
              <w:t>Định biên</w:t>
            </w:r>
          </w:p>
        </w:tc>
        <w:tc>
          <w:tcPr>
            <w:tcW w:w="351" w:type="pct"/>
            <w:tcMar>
              <w:left w:w="57" w:type="dxa"/>
              <w:right w:w="57" w:type="dxa"/>
            </w:tcMar>
            <w:vAlign w:val="center"/>
          </w:tcPr>
          <w:p w14:paraId="4C469BBC" w14:textId="77777777" w:rsidR="00F82B4A" w:rsidRPr="000157E2" w:rsidRDefault="00F82B4A" w:rsidP="005F2129">
            <w:pPr>
              <w:jc w:val="center"/>
              <w:rPr>
                <w:rFonts w:ascii="Arial" w:hAnsi="Arial" w:cs="Arial"/>
                <w:b/>
                <w:bCs/>
                <w:sz w:val="20"/>
                <w:szCs w:val="20"/>
                <w:lang w:val="de-DE"/>
              </w:rPr>
            </w:pPr>
            <w:r w:rsidRPr="000157E2">
              <w:rPr>
                <w:rFonts w:ascii="Arial" w:hAnsi="Arial" w:cs="Arial"/>
                <w:b/>
                <w:sz w:val="20"/>
                <w:szCs w:val="20"/>
                <w:lang w:val="de-DE"/>
              </w:rPr>
              <w:t>Định mức</w:t>
            </w:r>
          </w:p>
        </w:tc>
        <w:tc>
          <w:tcPr>
            <w:tcW w:w="350" w:type="pct"/>
            <w:vAlign w:val="center"/>
          </w:tcPr>
          <w:p w14:paraId="4BD15549" w14:textId="77777777" w:rsidR="00F82B4A" w:rsidRPr="000157E2" w:rsidRDefault="00F82B4A" w:rsidP="005F2129">
            <w:pPr>
              <w:jc w:val="center"/>
              <w:rPr>
                <w:rFonts w:ascii="Arial" w:hAnsi="Arial" w:cs="Arial"/>
                <w:b/>
                <w:bCs/>
                <w:sz w:val="20"/>
                <w:szCs w:val="20"/>
                <w:lang w:val="vi"/>
              </w:rPr>
            </w:pPr>
            <w:r w:rsidRPr="000157E2">
              <w:rPr>
                <w:rFonts w:ascii="Arial" w:hAnsi="Arial" w:cs="Arial"/>
                <w:b/>
                <w:sz w:val="20"/>
                <w:szCs w:val="20"/>
                <w:lang w:val="de-DE"/>
              </w:rPr>
              <w:t>Định biên</w:t>
            </w:r>
          </w:p>
        </w:tc>
        <w:tc>
          <w:tcPr>
            <w:tcW w:w="349" w:type="pct"/>
            <w:vAlign w:val="center"/>
          </w:tcPr>
          <w:p w14:paraId="38C1B121" w14:textId="77777777" w:rsidR="00F82B4A" w:rsidRPr="000157E2" w:rsidRDefault="00F82B4A" w:rsidP="005F2129">
            <w:pPr>
              <w:jc w:val="center"/>
              <w:rPr>
                <w:rFonts w:ascii="Arial" w:hAnsi="Arial" w:cs="Arial"/>
                <w:b/>
                <w:bCs/>
                <w:sz w:val="20"/>
                <w:szCs w:val="20"/>
                <w:lang w:val="vi"/>
              </w:rPr>
            </w:pPr>
            <w:r w:rsidRPr="000157E2">
              <w:rPr>
                <w:rFonts w:ascii="Arial" w:hAnsi="Arial" w:cs="Arial"/>
                <w:b/>
                <w:sz w:val="20"/>
                <w:szCs w:val="20"/>
                <w:lang w:val="de-DE"/>
              </w:rPr>
              <w:t>Định mức</w:t>
            </w:r>
          </w:p>
        </w:tc>
        <w:tc>
          <w:tcPr>
            <w:tcW w:w="349" w:type="pct"/>
            <w:vAlign w:val="center"/>
          </w:tcPr>
          <w:p w14:paraId="79B51022" w14:textId="77777777" w:rsidR="00F82B4A" w:rsidRPr="000157E2" w:rsidRDefault="00F82B4A" w:rsidP="005F2129">
            <w:pPr>
              <w:jc w:val="center"/>
              <w:rPr>
                <w:rFonts w:ascii="Arial" w:hAnsi="Arial" w:cs="Arial"/>
                <w:b/>
                <w:bCs/>
                <w:sz w:val="20"/>
                <w:szCs w:val="20"/>
                <w:lang w:val="vi"/>
              </w:rPr>
            </w:pPr>
            <w:r w:rsidRPr="000157E2">
              <w:rPr>
                <w:rFonts w:ascii="Arial" w:hAnsi="Arial" w:cs="Arial"/>
                <w:b/>
                <w:sz w:val="20"/>
                <w:szCs w:val="20"/>
                <w:lang w:val="de-DE"/>
              </w:rPr>
              <w:t>Định biên</w:t>
            </w:r>
          </w:p>
        </w:tc>
        <w:tc>
          <w:tcPr>
            <w:tcW w:w="350" w:type="pct"/>
            <w:vAlign w:val="center"/>
          </w:tcPr>
          <w:p w14:paraId="3238DDB1" w14:textId="77777777" w:rsidR="00F82B4A" w:rsidRPr="000157E2" w:rsidRDefault="00F82B4A" w:rsidP="005F2129">
            <w:pPr>
              <w:jc w:val="center"/>
              <w:rPr>
                <w:rFonts w:ascii="Arial" w:hAnsi="Arial" w:cs="Arial"/>
                <w:b/>
                <w:bCs/>
                <w:sz w:val="20"/>
                <w:szCs w:val="20"/>
                <w:lang w:val="vi"/>
              </w:rPr>
            </w:pPr>
            <w:r w:rsidRPr="000157E2">
              <w:rPr>
                <w:rFonts w:ascii="Arial" w:hAnsi="Arial" w:cs="Arial"/>
                <w:b/>
                <w:sz w:val="20"/>
                <w:szCs w:val="20"/>
                <w:lang w:val="de-DE"/>
              </w:rPr>
              <w:t>Định mức</w:t>
            </w:r>
          </w:p>
        </w:tc>
      </w:tr>
      <w:tr w:rsidR="00F82B4A" w:rsidRPr="000157E2" w14:paraId="5D45B181" w14:textId="77777777" w:rsidTr="005F2129">
        <w:trPr>
          <w:trHeight w:val="300"/>
        </w:trPr>
        <w:tc>
          <w:tcPr>
            <w:tcW w:w="192" w:type="pct"/>
            <w:vAlign w:val="center"/>
          </w:tcPr>
          <w:p w14:paraId="1A49BFF7" w14:textId="77777777" w:rsidR="00F82B4A" w:rsidRPr="000157E2" w:rsidRDefault="00F82B4A" w:rsidP="005F2129">
            <w:pPr>
              <w:jc w:val="center"/>
              <w:rPr>
                <w:rFonts w:ascii="Arial" w:hAnsi="Arial" w:cs="Arial"/>
                <w:b/>
                <w:bCs/>
                <w:sz w:val="20"/>
                <w:szCs w:val="20"/>
                <w:lang w:val="vi"/>
              </w:rPr>
            </w:pPr>
            <w:r w:rsidRPr="000157E2">
              <w:rPr>
                <w:rFonts w:ascii="Arial" w:hAnsi="Arial" w:cs="Arial"/>
                <w:b/>
                <w:bCs/>
                <w:sz w:val="20"/>
                <w:szCs w:val="20"/>
              </w:rPr>
              <w:t>I</w:t>
            </w:r>
          </w:p>
        </w:tc>
        <w:tc>
          <w:tcPr>
            <w:tcW w:w="1311" w:type="pct"/>
            <w:tcMar>
              <w:left w:w="57" w:type="dxa"/>
              <w:right w:w="57" w:type="dxa"/>
            </w:tcMar>
            <w:vAlign w:val="center"/>
          </w:tcPr>
          <w:p w14:paraId="1A561CC2" w14:textId="77777777" w:rsidR="00F82B4A" w:rsidRPr="000157E2" w:rsidRDefault="00F82B4A" w:rsidP="005F2129">
            <w:pPr>
              <w:rPr>
                <w:rFonts w:ascii="Arial" w:hAnsi="Arial" w:cs="Arial"/>
                <w:b/>
                <w:bCs/>
                <w:sz w:val="20"/>
                <w:szCs w:val="20"/>
                <w:lang w:val="vi"/>
              </w:rPr>
            </w:pPr>
            <w:r w:rsidRPr="000157E2">
              <w:rPr>
                <w:rFonts w:ascii="Arial" w:hAnsi="Arial" w:cs="Arial"/>
                <w:b/>
                <w:bCs/>
                <w:sz w:val="20"/>
                <w:szCs w:val="20"/>
              </w:rPr>
              <w:t>Tiếp nhận và sơ chế chất thải rắn sinh hoạt</w:t>
            </w:r>
          </w:p>
        </w:tc>
        <w:tc>
          <w:tcPr>
            <w:tcW w:w="349" w:type="pct"/>
            <w:vAlign w:val="center"/>
          </w:tcPr>
          <w:p w14:paraId="7499F087" w14:textId="2AE22952" w:rsidR="00F82B4A" w:rsidRPr="000157E2" w:rsidRDefault="00F82B4A" w:rsidP="005F2129">
            <w:pPr>
              <w:jc w:val="center"/>
              <w:rPr>
                <w:rFonts w:ascii="Arial" w:hAnsi="Arial" w:cs="Arial"/>
                <w:b/>
                <w:bCs/>
                <w:sz w:val="20"/>
                <w:szCs w:val="20"/>
              </w:rPr>
            </w:pPr>
          </w:p>
        </w:tc>
        <w:tc>
          <w:tcPr>
            <w:tcW w:w="350" w:type="pct"/>
            <w:vAlign w:val="center"/>
          </w:tcPr>
          <w:p w14:paraId="50AD51C5" w14:textId="41580269" w:rsidR="00F82B4A" w:rsidRPr="000157E2" w:rsidRDefault="00F82B4A" w:rsidP="005F2129">
            <w:pPr>
              <w:jc w:val="center"/>
              <w:rPr>
                <w:rFonts w:ascii="Arial" w:hAnsi="Arial" w:cs="Arial"/>
                <w:b/>
                <w:bCs/>
                <w:sz w:val="20"/>
                <w:szCs w:val="20"/>
              </w:rPr>
            </w:pPr>
          </w:p>
        </w:tc>
        <w:tc>
          <w:tcPr>
            <w:tcW w:w="349" w:type="pct"/>
            <w:vAlign w:val="center"/>
          </w:tcPr>
          <w:p w14:paraId="2426CD9B" w14:textId="686144E4" w:rsidR="00F82B4A" w:rsidRPr="000157E2" w:rsidRDefault="00F82B4A" w:rsidP="005F2129">
            <w:pPr>
              <w:jc w:val="center"/>
              <w:rPr>
                <w:rFonts w:ascii="Arial" w:hAnsi="Arial" w:cs="Arial"/>
                <w:b/>
                <w:bCs/>
                <w:sz w:val="20"/>
                <w:szCs w:val="20"/>
              </w:rPr>
            </w:pPr>
          </w:p>
        </w:tc>
        <w:tc>
          <w:tcPr>
            <w:tcW w:w="351" w:type="pct"/>
            <w:vAlign w:val="center"/>
          </w:tcPr>
          <w:p w14:paraId="7FAA8161" w14:textId="769CDB5B" w:rsidR="00F82B4A" w:rsidRPr="000157E2" w:rsidRDefault="00F82B4A" w:rsidP="005F2129">
            <w:pPr>
              <w:jc w:val="center"/>
              <w:rPr>
                <w:rFonts w:ascii="Arial" w:hAnsi="Arial" w:cs="Arial"/>
                <w:b/>
                <w:bCs/>
                <w:sz w:val="20"/>
                <w:szCs w:val="20"/>
              </w:rPr>
            </w:pPr>
          </w:p>
        </w:tc>
        <w:tc>
          <w:tcPr>
            <w:tcW w:w="349" w:type="pct"/>
            <w:vAlign w:val="center"/>
          </w:tcPr>
          <w:p w14:paraId="4B3270C8" w14:textId="7A982DE9" w:rsidR="00F82B4A" w:rsidRPr="000157E2" w:rsidRDefault="00F82B4A" w:rsidP="005F2129">
            <w:pPr>
              <w:jc w:val="center"/>
              <w:rPr>
                <w:rFonts w:ascii="Arial" w:hAnsi="Arial" w:cs="Arial"/>
                <w:b/>
                <w:bCs/>
                <w:sz w:val="20"/>
                <w:szCs w:val="20"/>
              </w:rPr>
            </w:pPr>
          </w:p>
        </w:tc>
        <w:tc>
          <w:tcPr>
            <w:tcW w:w="351" w:type="pct"/>
            <w:tcMar>
              <w:left w:w="57" w:type="dxa"/>
              <w:right w:w="57" w:type="dxa"/>
            </w:tcMar>
            <w:vAlign w:val="center"/>
          </w:tcPr>
          <w:p w14:paraId="691D7CF3" w14:textId="3B264D97" w:rsidR="00F82B4A" w:rsidRPr="000157E2" w:rsidRDefault="00F82B4A" w:rsidP="005F2129">
            <w:pPr>
              <w:jc w:val="center"/>
              <w:rPr>
                <w:rFonts w:ascii="Arial" w:hAnsi="Arial" w:cs="Arial"/>
                <w:b/>
                <w:bCs/>
                <w:sz w:val="20"/>
                <w:szCs w:val="20"/>
              </w:rPr>
            </w:pPr>
          </w:p>
        </w:tc>
        <w:tc>
          <w:tcPr>
            <w:tcW w:w="350" w:type="pct"/>
            <w:vAlign w:val="center"/>
          </w:tcPr>
          <w:p w14:paraId="2B4F5D61" w14:textId="477B5CC4" w:rsidR="00F82B4A" w:rsidRPr="000157E2" w:rsidRDefault="00F82B4A" w:rsidP="005F2129">
            <w:pPr>
              <w:jc w:val="center"/>
              <w:rPr>
                <w:rFonts w:ascii="Arial" w:hAnsi="Arial" w:cs="Arial"/>
                <w:b/>
                <w:bCs/>
                <w:sz w:val="20"/>
                <w:szCs w:val="20"/>
              </w:rPr>
            </w:pPr>
          </w:p>
        </w:tc>
        <w:tc>
          <w:tcPr>
            <w:tcW w:w="349" w:type="pct"/>
            <w:vAlign w:val="center"/>
          </w:tcPr>
          <w:p w14:paraId="1EBE29AF" w14:textId="62A2ACE8" w:rsidR="00F82B4A" w:rsidRPr="000157E2" w:rsidRDefault="00F82B4A" w:rsidP="005F2129">
            <w:pPr>
              <w:jc w:val="center"/>
              <w:rPr>
                <w:rFonts w:ascii="Arial" w:hAnsi="Arial" w:cs="Arial"/>
                <w:b/>
                <w:bCs/>
                <w:sz w:val="20"/>
                <w:szCs w:val="20"/>
              </w:rPr>
            </w:pPr>
          </w:p>
        </w:tc>
        <w:tc>
          <w:tcPr>
            <w:tcW w:w="349" w:type="pct"/>
            <w:vAlign w:val="center"/>
          </w:tcPr>
          <w:p w14:paraId="0051D115" w14:textId="15D03B17" w:rsidR="00F82B4A" w:rsidRPr="000157E2" w:rsidRDefault="00F82B4A" w:rsidP="005F2129">
            <w:pPr>
              <w:jc w:val="center"/>
              <w:rPr>
                <w:rFonts w:ascii="Arial" w:hAnsi="Arial" w:cs="Arial"/>
                <w:b/>
                <w:bCs/>
                <w:sz w:val="20"/>
                <w:szCs w:val="20"/>
              </w:rPr>
            </w:pPr>
          </w:p>
        </w:tc>
        <w:tc>
          <w:tcPr>
            <w:tcW w:w="350" w:type="pct"/>
            <w:vAlign w:val="center"/>
          </w:tcPr>
          <w:p w14:paraId="5DCEB013" w14:textId="7077B007" w:rsidR="00F82B4A" w:rsidRPr="000157E2" w:rsidRDefault="00F82B4A" w:rsidP="005F2129">
            <w:pPr>
              <w:jc w:val="center"/>
              <w:rPr>
                <w:rFonts w:ascii="Arial" w:hAnsi="Arial" w:cs="Arial"/>
                <w:b/>
                <w:bCs/>
                <w:sz w:val="20"/>
                <w:szCs w:val="20"/>
              </w:rPr>
            </w:pPr>
          </w:p>
        </w:tc>
      </w:tr>
      <w:tr w:rsidR="00F82B4A" w:rsidRPr="000157E2" w14:paraId="25F8B562" w14:textId="77777777" w:rsidTr="005F2129">
        <w:trPr>
          <w:trHeight w:val="300"/>
        </w:trPr>
        <w:tc>
          <w:tcPr>
            <w:tcW w:w="192" w:type="pct"/>
            <w:vAlign w:val="center"/>
          </w:tcPr>
          <w:p w14:paraId="55B7799A" w14:textId="77777777" w:rsidR="00F82B4A" w:rsidRPr="000157E2" w:rsidRDefault="00F82B4A" w:rsidP="005F2129">
            <w:pPr>
              <w:jc w:val="center"/>
              <w:rPr>
                <w:rFonts w:ascii="Arial" w:hAnsi="Arial" w:cs="Arial"/>
                <w:sz w:val="20"/>
                <w:szCs w:val="20"/>
                <w:lang w:val="vi"/>
              </w:rPr>
            </w:pPr>
            <w:r w:rsidRPr="000157E2">
              <w:rPr>
                <w:rFonts w:ascii="Arial" w:hAnsi="Arial" w:cs="Arial"/>
                <w:sz w:val="20"/>
                <w:szCs w:val="20"/>
              </w:rPr>
              <w:t>1</w:t>
            </w:r>
          </w:p>
        </w:tc>
        <w:tc>
          <w:tcPr>
            <w:tcW w:w="1311" w:type="pct"/>
            <w:tcMar>
              <w:left w:w="57" w:type="dxa"/>
              <w:right w:w="57" w:type="dxa"/>
            </w:tcMar>
            <w:vAlign w:val="center"/>
          </w:tcPr>
          <w:p w14:paraId="7AC0FDAE" w14:textId="77777777" w:rsidR="00F82B4A" w:rsidRPr="000157E2" w:rsidRDefault="00F82B4A" w:rsidP="005F2129">
            <w:pPr>
              <w:rPr>
                <w:rFonts w:ascii="Arial" w:hAnsi="Arial" w:cs="Arial"/>
                <w:sz w:val="20"/>
                <w:szCs w:val="20"/>
                <w:lang w:val="vi"/>
              </w:rPr>
            </w:pPr>
            <w:r w:rsidRPr="000157E2">
              <w:rPr>
                <w:rFonts w:ascii="Arial" w:hAnsi="Arial" w:cs="Arial"/>
                <w:sz w:val="20"/>
                <w:szCs w:val="20"/>
              </w:rPr>
              <w:t>Vận hành trạm cân</w:t>
            </w:r>
          </w:p>
        </w:tc>
        <w:tc>
          <w:tcPr>
            <w:tcW w:w="349" w:type="pct"/>
            <w:vAlign w:val="center"/>
          </w:tcPr>
          <w:p w14:paraId="58D0FC4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646A808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0,00600</w:t>
            </w:r>
          </w:p>
        </w:tc>
        <w:tc>
          <w:tcPr>
            <w:tcW w:w="349" w:type="pct"/>
            <w:vAlign w:val="center"/>
          </w:tcPr>
          <w:p w14:paraId="64D10A3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vAlign w:val="center"/>
          </w:tcPr>
          <w:p w14:paraId="4280C32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0,00400</w:t>
            </w:r>
          </w:p>
        </w:tc>
        <w:tc>
          <w:tcPr>
            <w:tcW w:w="349" w:type="pct"/>
            <w:vAlign w:val="center"/>
          </w:tcPr>
          <w:p w14:paraId="60CBA8B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tcMar>
              <w:left w:w="57" w:type="dxa"/>
              <w:right w:w="57" w:type="dxa"/>
            </w:tcMar>
            <w:vAlign w:val="center"/>
          </w:tcPr>
          <w:p w14:paraId="0013CCB3"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0,00300</w:t>
            </w:r>
          </w:p>
        </w:tc>
        <w:tc>
          <w:tcPr>
            <w:tcW w:w="350" w:type="pct"/>
            <w:vAlign w:val="center"/>
          </w:tcPr>
          <w:p w14:paraId="12A09133"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 xml:space="preserve">01 </w:t>
            </w:r>
            <w:r w:rsidRPr="000157E2">
              <w:rPr>
                <w:rFonts w:ascii="Arial" w:hAnsi="Arial" w:cs="Arial"/>
                <w:sz w:val="20"/>
                <w:szCs w:val="20"/>
              </w:rPr>
              <w:br/>
              <w:t>NC III.IV</w:t>
            </w:r>
          </w:p>
        </w:tc>
        <w:tc>
          <w:tcPr>
            <w:tcW w:w="349" w:type="pct"/>
            <w:vAlign w:val="center"/>
          </w:tcPr>
          <w:p w14:paraId="34EEFE69"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0,00200</w:t>
            </w:r>
          </w:p>
        </w:tc>
        <w:tc>
          <w:tcPr>
            <w:tcW w:w="349" w:type="pct"/>
            <w:vAlign w:val="center"/>
          </w:tcPr>
          <w:p w14:paraId="4FA2E21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350" w:type="pct"/>
            <w:vAlign w:val="center"/>
          </w:tcPr>
          <w:p w14:paraId="36C7B1B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0,00150</w:t>
            </w:r>
          </w:p>
        </w:tc>
      </w:tr>
      <w:tr w:rsidR="00F82B4A" w:rsidRPr="000157E2" w14:paraId="475C5755" w14:textId="77777777" w:rsidTr="005F2129">
        <w:trPr>
          <w:trHeight w:val="300"/>
        </w:trPr>
        <w:tc>
          <w:tcPr>
            <w:tcW w:w="192" w:type="pct"/>
            <w:vAlign w:val="center"/>
          </w:tcPr>
          <w:p w14:paraId="51534186" w14:textId="77777777" w:rsidR="00F82B4A" w:rsidRPr="000157E2" w:rsidRDefault="00F82B4A" w:rsidP="005F2129">
            <w:pPr>
              <w:jc w:val="center"/>
              <w:rPr>
                <w:rFonts w:ascii="Arial" w:hAnsi="Arial" w:cs="Arial"/>
                <w:sz w:val="20"/>
                <w:szCs w:val="20"/>
                <w:lang w:val="vi"/>
              </w:rPr>
            </w:pPr>
            <w:r w:rsidRPr="000157E2">
              <w:rPr>
                <w:rFonts w:ascii="Arial" w:hAnsi="Arial" w:cs="Arial"/>
                <w:sz w:val="20"/>
                <w:szCs w:val="20"/>
              </w:rPr>
              <w:t>2</w:t>
            </w:r>
          </w:p>
        </w:tc>
        <w:tc>
          <w:tcPr>
            <w:tcW w:w="1311" w:type="pct"/>
            <w:tcMar>
              <w:left w:w="57" w:type="dxa"/>
              <w:right w:w="57" w:type="dxa"/>
            </w:tcMar>
            <w:vAlign w:val="center"/>
          </w:tcPr>
          <w:p w14:paraId="0205921E" w14:textId="77777777" w:rsidR="00F82B4A" w:rsidRPr="000157E2" w:rsidRDefault="00F82B4A" w:rsidP="005F2129">
            <w:pPr>
              <w:rPr>
                <w:rFonts w:ascii="Arial" w:hAnsi="Arial" w:cs="Arial"/>
                <w:sz w:val="20"/>
                <w:szCs w:val="20"/>
                <w:lang w:val="vi"/>
              </w:rPr>
            </w:pPr>
            <w:r w:rsidRPr="000157E2">
              <w:rPr>
                <w:rFonts w:ascii="Arial" w:hAnsi="Arial" w:cs="Arial"/>
                <w:sz w:val="20"/>
                <w:szCs w:val="20"/>
              </w:rPr>
              <w:t>Tiếp nhận chất thải rắn sinh hoạt</w:t>
            </w:r>
          </w:p>
        </w:tc>
        <w:tc>
          <w:tcPr>
            <w:tcW w:w="349" w:type="pct"/>
            <w:vAlign w:val="center"/>
          </w:tcPr>
          <w:p w14:paraId="2AC3339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1D9FAFA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0,00600</w:t>
            </w:r>
          </w:p>
        </w:tc>
        <w:tc>
          <w:tcPr>
            <w:tcW w:w="349" w:type="pct"/>
            <w:vAlign w:val="center"/>
          </w:tcPr>
          <w:p w14:paraId="1223860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vAlign w:val="center"/>
          </w:tcPr>
          <w:p w14:paraId="77DA3A0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0,00400</w:t>
            </w:r>
          </w:p>
        </w:tc>
        <w:tc>
          <w:tcPr>
            <w:tcW w:w="349" w:type="pct"/>
            <w:vAlign w:val="center"/>
          </w:tcPr>
          <w:p w14:paraId="09F1C75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351" w:type="pct"/>
            <w:tcMar>
              <w:left w:w="57" w:type="dxa"/>
              <w:right w:w="57" w:type="dxa"/>
            </w:tcMar>
            <w:vAlign w:val="center"/>
          </w:tcPr>
          <w:p w14:paraId="1B78F427"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0,00300</w:t>
            </w:r>
          </w:p>
        </w:tc>
        <w:tc>
          <w:tcPr>
            <w:tcW w:w="350" w:type="pct"/>
            <w:vAlign w:val="center"/>
          </w:tcPr>
          <w:p w14:paraId="0A3B41B4"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03</w:t>
            </w:r>
            <w:r w:rsidRPr="000157E2">
              <w:rPr>
                <w:rFonts w:ascii="Arial" w:hAnsi="Arial" w:cs="Arial"/>
                <w:sz w:val="20"/>
                <w:szCs w:val="20"/>
              </w:rPr>
              <w:br/>
              <w:t>NC III.IV</w:t>
            </w:r>
          </w:p>
        </w:tc>
        <w:tc>
          <w:tcPr>
            <w:tcW w:w="349" w:type="pct"/>
            <w:vAlign w:val="center"/>
          </w:tcPr>
          <w:p w14:paraId="1E545F73"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0,00200</w:t>
            </w:r>
          </w:p>
        </w:tc>
        <w:tc>
          <w:tcPr>
            <w:tcW w:w="349" w:type="pct"/>
            <w:vAlign w:val="center"/>
          </w:tcPr>
          <w:p w14:paraId="25DE761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NC III.IV</w:t>
            </w:r>
          </w:p>
        </w:tc>
        <w:tc>
          <w:tcPr>
            <w:tcW w:w="350" w:type="pct"/>
            <w:vAlign w:val="center"/>
          </w:tcPr>
          <w:p w14:paraId="626492B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0,00150</w:t>
            </w:r>
          </w:p>
        </w:tc>
      </w:tr>
      <w:tr w:rsidR="00F82B4A" w:rsidRPr="000157E2" w14:paraId="63E3E442" w14:textId="77777777" w:rsidTr="005F2129">
        <w:trPr>
          <w:trHeight w:val="300"/>
        </w:trPr>
        <w:tc>
          <w:tcPr>
            <w:tcW w:w="192" w:type="pct"/>
            <w:vAlign w:val="center"/>
          </w:tcPr>
          <w:p w14:paraId="3C8F3936" w14:textId="77777777" w:rsidR="00F82B4A" w:rsidRPr="000157E2" w:rsidRDefault="00F82B4A" w:rsidP="005F2129">
            <w:pPr>
              <w:jc w:val="center"/>
              <w:rPr>
                <w:rFonts w:ascii="Arial" w:hAnsi="Arial" w:cs="Arial"/>
                <w:sz w:val="20"/>
                <w:szCs w:val="20"/>
                <w:lang w:val="vi"/>
              </w:rPr>
            </w:pPr>
            <w:r w:rsidRPr="000157E2">
              <w:rPr>
                <w:rFonts w:ascii="Arial" w:hAnsi="Arial" w:cs="Arial"/>
                <w:sz w:val="20"/>
                <w:szCs w:val="20"/>
              </w:rPr>
              <w:t>3</w:t>
            </w:r>
          </w:p>
        </w:tc>
        <w:tc>
          <w:tcPr>
            <w:tcW w:w="1311" w:type="pct"/>
            <w:tcMar>
              <w:left w:w="57" w:type="dxa"/>
              <w:right w:w="57" w:type="dxa"/>
            </w:tcMar>
            <w:vAlign w:val="center"/>
          </w:tcPr>
          <w:p w14:paraId="5D92A495" w14:textId="3AA8F21B" w:rsidR="00F82B4A" w:rsidRPr="000157E2" w:rsidRDefault="00F82B4A" w:rsidP="005F2129">
            <w:pPr>
              <w:rPr>
                <w:rFonts w:ascii="Arial" w:hAnsi="Arial" w:cs="Arial"/>
                <w:sz w:val="20"/>
                <w:szCs w:val="20"/>
                <w:lang w:val="vi"/>
              </w:rPr>
            </w:pPr>
            <w:r w:rsidRPr="000157E2">
              <w:rPr>
                <w:rFonts w:ascii="Arial" w:hAnsi="Arial" w:cs="Arial"/>
                <w:sz w:val="20"/>
                <w:szCs w:val="20"/>
              </w:rPr>
              <w:t>Gầu ngoạm và hệ thống kiểm soát mùi hôi</w:t>
            </w:r>
          </w:p>
        </w:tc>
        <w:tc>
          <w:tcPr>
            <w:tcW w:w="349" w:type="pct"/>
            <w:vAlign w:val="center"/>
          </w:tcPr>
          <w:p w14:paraId="5DC0CB6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4848487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0,00600</w:t>
            </w:r>
          </w:p>
        </w:tc>
        <w:tc>
          <w:tcPr>
            <w:tcW w:w="349" w:type="pct"/>
            <w:vAlign w:val="center"/>
          </w:tcPr>
          <w:p w14:paraId="18110ED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vAlign w:val="center"/>
          </w:tcPr>
          <w:p w14:paraId="61723EF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0,00400</w:t>
            </w:r>
          </w:p>
        </w:tc>
        <w:tc>
          <w:tcPr>
            <w:tcW w:w="349" w:type="pct"/>
            <w:vAlign w:val="center"/>
          </w:tcPr>
          <w:p w14:paraId="76E772A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NC III.IV</w:t>
            </w:r>
          </w:p>
        </w:tc>
        <w:tc>
          <w:tcPr>
            <w:tcW w:w="351" w:type="pct"/>
            <w:tcMar>
              <w:left w:w="57" w:type="dxa"/>
              <w:right w:w="57" w:type="dxa"/>
            </w:tcMar>
            <w:vAlign w:val="center"/>
          </w:tcPr>
          <w:p w14:paraId="282695D0"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0,00300</w:t>
            </w:r>
          </w:p>
        </w:tc>
        <w:tc>
          <w:tcPr>
            <w:tcW w:w="350" w:type="pct"/>
            <w:vAlign w:val="center"/>
          </w:tcPr>
          <w:p w14:paraId="6B4E0CEC"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03</w:t>
            </w:r>
            <w:r w:rsidRPr="000157E2">
              <w:rPr>
                <w:rFonts w:ascii="Arial" w:hAnsi="Arial" w:cs="Arial"/>
                <w:sz w:val="20"/>
                <w:szCs w:val="20"/>
              </w:rPr>
              <w:br/>
              <w:t>NC III.IV</w:t>
            </w:r>
          </w:p>
        </w:tc>
        <w:tc>
          <w:tcPr>
            <w:tcW w:w="349" w:type="pct"/>
            <w:vAlign w:val="center"/>
          </w:tcPr>
          <w:p w14:paraId="2C52BB10"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0,00200</w:t>
            </w:r>
          </w:p>
        </w:tc>
        <w:tc>
          <w:tcPr>
            <w:tcW w:w="349" w:type="pct"/>
            <w:vAlign w:val="center"/>
          </w:tcPr>
          <w:p w14:paraId="7CDF1C1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NC III.IV</w:t>
            </w:r>
          </w:p>
        </w:tc>
        <w:tc>
          <w:tcPr>
            <w:tcW w:w="350" w:type="pct"/>
            <w:vAlign w:val="center"/>
          </w:tcPr>
          <w:p w14:paraId="1644AE6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0,00150</w:t>
            </w:r>
          </w:p>
        </w:tc>
      </w:tr>
      <w:tr w:rsidR="00F82B4A" w:rsidRPr="000157E2" w14:paraId="6712E9C3" w14:textId="77777777" w:rsidTr="005F2129">
        <w:trPr>
          <w:trHeight w:val="300"/>
        </w:trPr>
        <w:tc>
          <w:tcPr>
            <w:tcW w:w="192" w:type="pct"/>
            <w:vAlign w:val="center"/>
          </w:tcPr>
          <w:p w14:paraId="38B8AA51" w14:textId="77777777" w:rsidR="00F82B4A" w:rsidRPr="000157E2" w:rsidRDefault="00F82B4A" w:rsidP="005F2129">
            <w:pPr>
              <w:jc w:val="center"/>
              <w:rPr>
                <w:rFonts w:ascii="Arial" w:hAnsi="Arial" w:cs="Arial"/>
                <w:iCs/>
                <w:sz w:val="20"/>
                <w:szCs w:val="20"/>
                <w:lang w:val="vi"/>
              </w:rPr>
            </w:pPr>
            <w:r w:rsidRPr="000157E2">
              <w:rPr>
                <w:rFonts w:ascii="Arial" w:hAnsi="Arial" w:cs="Arial"/>
                <w:b/>
                <w:bCs/>
                <w:sz w:val="20"/>
                <w:szCs w:val="20"/>
              </w:rPr>
              <w:t>II</w:t>
            </w:r>
          </w:p>
        </w:tc>
        <w:tc>
          <w:tcPr>
            <w:tcW w:w="1311" w:type="pct"/>
            <w:tcMar>
              <w:left w:w="57" w:type="dxa"/>
              <w:right w:w="57" w:type="dxa"/>
            </w:tcMar>
            <w:vAlign w:val="center"/>
          </w:tcPr>
          <w:p w14:paraId="1F6AC64F" w14:textId="77777777" w:rsidR="00F82B4A" w:rsidRPr="000157E2" w:rsidRDefault="00F82B4A" w:rsidP="005F2129">
            <w:pPr>
              <w:rPr>
                <w:rFonts w:ascii="Arial" w:hAnsi="Arial" w:cs="Arial"/>
                <w:iCs/>
                <w:sz w:val="20"/>
                <w:szCs w:val="20"/>
                <w:lang w:val="vi"/>
              </w:rPr>
            </w:pPr>
            <w:r w:rsidRPr="000157E2">
              <w:rPr>
                <w:rFonts w:ascii="Arial" w:hAnsi="Arial" w:cs="Arial"/>
                <w:b/>
                <w:bCs/>
                <w:sz w:val="20"/>
                <w:szCs w:val="20"/>
              </w:rPr>
              <w:t>Lò đốt, hệ thống xử lý khí thải, tro bay và thu gom xỉ đáy lò</w:t>
            </w:r>
          </w:p>
        </w:tc>
        <w:tc>
          <w:tcPr>
            <w:tcW w:w="349" w:type="pct"/>
            <w:vAlign w:val="center"/>
          </w:tcPr>
          <w:p w14:paraId="5E469938" w14:textId="7E5CCF7F" w:rsidR="00F82B4A" w:rsidRPr="000157E2" w:rsidRDefault="00F82B4A" w:rsidP="005F2129">
            <w:pPr>
              <w:jc w:val="center"/>
              <w:rPr>
                <w:rFonts w:ascii="Arial" w:hAnsi="Arial" w:cs="Arial"/>
                <w:sz w:val="20"/>
                <w:szCs w:val="20"/>
              </w:rPr>
            </w:pPr>
          </w:p>
        </w:tc>
        <w:tc>
          <w:tcPr>
            <w:tcW w:w="350" w:type="pct"/>
            <w:vAlign w:val="center"/>
          </w:tcPr>
          <w:p w14:paraId="5570CEFC" w14:textId="4991253C" w:rsidR="00F82B4A" w:rsidRPr="000157E2" w:rsidRDefault="00F82B4A" w:rsidP="005F2129">
            <w:pPr>
              <w:jc w:val="center"/>
              <w:rPr>
                <w:rFonts w:ascii="Arial" w:hAnsi="Arial" w:cs="Arial"/>
                <w:sz w:val="20"/>
                <w:szCs w:val="20"/>
              </w:rPr>
            </w:pPr>
          </w:p>
        </w:tc>
        <w:tc>
          <w:tcPr>
            <w:tcW w:w="349" w:type="pct"/>
            <w:vAlign w:val="center"/>
          </w:tcPr>
          <w:p w14:paraId="63C18AFD" w14:textId="604E506D" w:rsidR="00F82B4A" w:rsidRPr="000157E2" w:rsidRDefault="00F82B4A" w:rsidP="005F2129">
            <w:pPr>
              <w:jc w:val="center"/>
              <w:rPr>
                <w:rFonts w:ascii="Arial" w:hAnsi="Arial" w:cs="Arial"/>
                <w:sz w:val="20"/>
                <w:szCs w:val="20"/>
              </w:rPr>
            </w:pPr>
          </w:p>
        </w:tc>
        <w:tc>
          <w:tcPr>
            <w:tcW w:w="351" w:type="pct"/>
            <w:vAlign w:val="center"/>
          </w:tcPr>
          <w:p w14:paraId="12FDE5E7" w14:textId="37705970" w:rsidR="00F82B4A" w:rsidRPr="000157E2" w:rsidRDefault="00F82B4A" w:rsidP="005F2129">
            <w:pPr>
              <w:jc w:val="center"/>
              <w:rPr>
                <w:rFonts w:ascii="Arial" w:hAnsi="Arial" w:cs="Arial"/>
                <w:sz w:val="20"/>
                <w:szCs w:val="20"/>
              </w:rPr>
            </w:pPr>
          </w:p>
        </w:tc>
        <w:tc>
          <w:tcPr>
            <w:tcW w:w="349" w:type="pct"/>
            <w:vAlign w:val="center"/>
          </w:tcPr>
          <w:p w14:paraId="3169882A" w14:textId="6C23F07B" w:rsidR="00F82B4A" w:rsidRPr="000157E2" w:rsidRDefault="00F82B4A" w:rsidP="005F2129">
            <w:pPr>
              <w:jc w:val="center"/>
              <w:rPr>
                <w:rFonts w:ascii="Arial" w:hAnsi="Arial" w:cs="Arial"/>
                <w:sz w:val="20"/>
                <w:szCs w:val="20"/>
              </w:rPr>
            </w:pPr>
          </w:p>
        </w:tc>
        <w:tc>
          <w:tcPr>
            <w:tcW w:w="351" w:type="pct"/>
            <w:tcMar>
              <w:left w:w="57" w:type="dxa"/>
              <w:right w:w="57" w:type="dxa"/>
            </w:tcMar>
            <w:vAlign w:val="center"/>
          </w:tcPr>
          <w:p w14:paraId="38998468" w14:textId="39CD93DF" w:rsidR="00F82B4A" w:rsidRPr="000157E2" w:rsidRDefault="00F82B4A" w:rsidP="005F2129">
            <w:pPr>
              <w:jc w:val="center"/>
              <w:rPr>
                <w:rFonts w:ascii="Arial" w:hAnsi="Arial" w:cs="Arial"/>
                <w:i/>
                <w:iCs/>
                <w:sz w:val="20"/>
                <w:szCs w:val="20"/>
                <w:lang w:val="de-DE"/>
              </w:rPr>
            </w:pPr>
          </w:p>
        </w:tc>
        <w:tc>
          <w:tcPr>
            <w:tcW w:w="350" w:type="pct"/>
            <w:vAlign w:val="center"/>
          </w:tcPr>
          <w:p w14:paraId="747958C1" w14:textId="1EAEAF26" w:rsidR="00F82B4A" w:rsidRPr="000157E2" w:rsidRDefault="00F82B4A" w:rsidP="005F2129">
            <w:pPr>
              <w:jc w:val="center"/>
              <w:rPr>
                <w:rFonts w:ascii="Arial" w:hAnsi="Arial" w:cs="Arial"/>
                <w:i/>
                <w:iCs/>
                <w:sz w:val="20"/>
                <w:szCs w:val="20"/>
                <w:lang w:val="de-DE"/>
              </w:rPr>
            </w:pPr>
          </w:p>
        </w:tc>
        <w:tc>
          <w:tcPr>
            <w:tcW w:w="349" w:type="pct"/>
            <w:vAlign w:val="center"/>
          </w:tcPr>
          <w:p w14:paraId="6E4ECF2F" w14:textId="2E82162E" w:rsidR="00F82B4A" w:rsidRPr="000157E2" w:rsidRDefault="00F82B4A" w:rsidP="005F2129">
            <w:pPr>
              <w:jc w:val="center"/>
              <w:rPr>
                <w:rFonts w:ascii="Arial" w:hAnsi="Arial" w:cs="Arial"/>
                <w:i/>
                <w:iCs/>
                <w:sz w:val="20"/>
                <w:szCs w:val="20"/>
                <w:lang w:val="de-DE"/>
              </w:rPr>
            </w:pPr>
          </w:p>
        </w:tc>
        <w:tc>
          <w:tcPr>
            <w:tcW w:w="349" w:type="pct"/>
            <w:vAlign w:val="center"/>
          </w:tcPr>
          <w:p w14:paraId="606F2DA4" w14:textId="4F99A03A" w:rsidR="00F82B4A" w:rsidRPr="000157E2" w:rsidRDefault="00F82B4A" w:rsidP="005F2129">
            <w:pPr>
              <w:jc w:val="center"/>
              <w:rPr>
                <w:rFonts w:ascii="Arial" w:hAnsi="Arial" w:cs="Arial"/>
                <w:sz w:val="20"/>
                <w:szCs w:val="20"/>
              </w:rPr>
            </w:pPr>
          </w:p>
        </w:tc>
        <w:tc>
          <w:tcPr>
            <w:tcW w:w="350" w:type="pct"/>
            <w:vAlign w:val="center"/>
          </w:tcPr>
          <w:p w14:paraId="2436D841" w14:textId="53A4AFC7" w:rsidR="00F82B4A" w:rsidRPr="000157E2" w:rsidRDefault="00F82B4A" w:rsidP="005F2129">
            <w:pPr>
              <w:jc w:val="center"/>
              <w:rPr>
                <w:rFonts w:ascii="Arial" w:hAnsi="Arial" w:cs="Arial"/>
                <w:sz w:val="20"/>
                <w:szCs w:val="20"/>
              </w:rPr>
            </w:pPr>
          </w:p>
        </w:tc>
      </w:tr>
      <w:tr w:rsidR="00F82B4A" w:rsidRPr="000157E2" w14:paraId="162E44D2" w14:textId="77777777" w:rsidTr="005F2129">
        <w:trPr>
          <w:trHeight w:val="300"/>
        </w:trPr>
        <w:tc>
          <w:tcPr>
            <w:tcW w:w="192" w:type="pct"/>
            <w:vAlign w:val="center"/>
          </w:tcPr>
          <w:p w14:paraId="5B9EC7DD" w14:textId="77777777" w:rsidR="00F82B4A" w:rsidRPr="000157E2" w:rsidRDefault="00F82B4A" w:rsidP="005F2129">
            <w:pPr>
              <w:jc w:val="center"/>
              <w:rPr>
                <w:rFonts w:ascii="Arial" w:hAnsi="Arial" w:cs="Arial"/>
                <w:iCs/>
                <w:sz w:val="20"/>
                <w:szCs w:val="20"/>
              </w:rPr>
            </w:pPr>
            <w:r w:rsidRPr="000157E2">
              <w:rPr>
                <w:rFonts w:ascii="Arial" w:hAnsi="Arial" w:cs="Arial"/>
                <w:iCs/>
                <w:sz w:val="20"/>
                <w:szCs w:val="20"/>
              </w:rPr>
              <w:t>4</w:t>
            </w:r>
          </w:p>
        </w:tc>
        <w:tc>
          <w:tcPr>
            <w:tcW w:w="1311" w:type="pct"/>
            <w:tcMar>
              <w:left w:w="57" w:type="dxa"/>
              <w:right w:w="57" w:type="dxa"/>
            </w:tcMar>
            <w:vAlign w:val="center"/>
          </w:tcPr>
          <w:p w14:paraId="756643F2" w14:textId="77777777" w:rsidR="00F82B4A" w:rsidRPr="000157E2" w:rsidRDefault="00F82B4A" w:rsidP="005F2129">
            <w:pPr>
              <w:rPr>
                <w:rFonts w:ascii="Arial" w:hAnsi="Arial" w:cs="Arial"/>
                <w:iCs/>
                <w:sz w:val="20"/>
                <w:szCs w:val="20"/>
                <w:lang w:val="vi"/>
              </w:rPr>
            </w:pPr>
            <w:r w:rsidRPr="000157E2">
              <w:rPr>
                <w:rFonts w:ascii="Arial" w:hAnsi="Arial" w:cs="Arial"/>
                <w:sz w:val="20"/>
                <w:szCs w:val="20"/>
              </w:rPr>
              <w:t>Vận hành lò đốt, hệ thống xử lý khí thải</w:t>
            </w:r>
          </w:p>
        </w:tc>
        <w:tc>
          <w:tcPr>
            <w:tcW w:w="349" w:type="pct"/>
            <w:vAlign w:val="center"/>
          </w:tcPr>
          <w:p w14:paraId="6F4992D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02</w:t>
            </w:r>
            <w:r w:rsidRPr="000157E2">
              <w:rPr>
                <w:rFonts w:ascii="Arial" w:hAnsi="Arial" w:cs="Arial"/>
                <w:sz w:val="20"/>
                <w:szCs w:val="20"/>
              </w:rPr>
              <w:br/>
              <w:t>KS III</w:t>
            </w:r>
          </w:p>
        </w:tc>
        <w:tc>
          <w:tcPr>
            <w:tcW w:w="350" w:type="pct"/>
            <w:vAlign w:val="center"/>
          </w:tcPr>
          <w:p w14:paraId="74946DD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0,00600</w:t>
            </w:r>
          </w:p>
        </w:tc>
        <w:tc>
          <w:tcPr>
            <w:tcW w:w="349" w:type="pct"/>
            <w:vAlign w:val="center"/>
          </w:tcPr>
          <w:p w14:paraId="7D47DD6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KS III</w:t>
            </w:r>
          </w:p>
        </w:tc>
        <w:tc>
          <w:tcPr>
            <w:tcW w:w="351" w:type="pct"/>
            <w:vAlign w:val="center"/>
          </w:tcPr>
          <w:p w14:paraId="490586B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0,00400</w:t>
            </w:r>
          </w:p>
        </w:tc>
        <w:tc>
          <w:tcPr>
            <w:tcW w:w="349" w:type="pct"/>
            <w:vAlign w:val="center"/>
          </w:tcPr>
          <w:p w14:paraId="740E13A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06</w:t>
            </w:r>
            <w:r w:rsidRPr="000157E2">
              <w:rPr>
                <w:rFonts w:ascii="Arial" w:hAnsi="Arial" w:cs="Arial"/>
                <w:sz w:val="20"/>
                <w:szCs w:val="20"/>
              </w:rPr>
              <w:br/>
              <w:t>KS III</w:t>
            </w:r>
          </w:p>
        </w:tc>
        <w:tc>
          <w:tcPr>
            <w:tcW w:w="351" w:type="pct"/>
            <w:tcMar>
              <w:left w:w="57" w:type="dxa"/>
              <w:right w:w="57" w:type="dxa"/>
            </w:tcMar>
            <w:vAlign w:val="center"/>
          </w:tcPr>
          <w:p w14:paraId="5B144967"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0,00300</w:t>
            </w:r>
          </w:p>
        </w:tc>
        <w:tc>
          <w:tcPr>
            <w:tcW w:w="350" w:type="pct"/>
            <w:vAlign w:val="center"/>
          </w:tcPr>
          <w:p w14:paraId="3450D18E"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09</w:t>
            </w:r>
            <w:r w:rsidRPr="000157E2">
              <w:rPr>
                <w:rFonts w:ascii="Arial" w:hAnsi="Arial" w:cs="Arial"/>
                <w:sz w:val="20"/>
                <w:szCs w:val="20"/>
              </w:rPr>
              <w:br/>
              <w:t>KS III</w:t>
            </w:r>
          </w:p>
        </w:tc>
        <w:tc>
          <w:tcPr>
            <w:tcW w:w="349" w:type="pct"/>
            <w:vAlign w:val="center"/>
          </w:tcPr>
          <w:p w14:paraId="1B8405F6"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0,00200</w:t>
            </w:r>
          </w:p>
        </w:tc>
        <w:tc>
          <w:tcPr>
            <w:tcW w:w="349" w:type="pct"/>
            <w:vAlign w:val="center"/>
          </w:tcPr>
          <w:p w14:paraId="32E56BE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13</w:t>
            </w:r>
            <w:r w:rsidRPr="000157E2">
              <w:rPr>
                <w:rFonts w:ascii="Arial" w:hAnsi="Arial" w:cs="Arial"/>
                <w:sz w:val="20"/>
                <w:szCs w:val="20"/>
              </w:rPr>
              <w:br/>
              <w:t>KS III</w:t>
            </w:r>
          </w:p>
        </w:tc>
        <w:tc>
          <w:tcPr>
            <w:tcW w:w="350" w:type="pct"/>
            <w:vAlign w:val="center"/>
          </w:tcPr>
          <w:p w14:paraId="26689BD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0,00150</w:t>
            </w:r>
          </w:p>
        </w:tc>
      </w:tr>
      <w:tr w:rsidR="00F82B4A" w:rsidRPr="000157E2" w14:paraId="72C9ED70" w14:textId="77777777" w:rsidTr="005F2129">
        <w:trPr>
          <w:trHeight w:val="300"/>
        </w:trPr>
        <w:tc>
          <w:tcPr>
            <w:tcW w:w="192" w:type="pct"/>
            <w:vAlign w:val="center"/>
          </w:tcPr>
          <w:p w14:paraId="0812DFFE" w14:textId="77777777" w:rsidR="00F82B4A" w:rsidRPr="000157E2" w:rsidRDefault="00F82B4A" w:rsidP="005F2129">
            <w:pPr>
              <w:jc w:val="center"/>
              <w:rPr>
                <w:rFonts w:ascii="Arial" w:hAnsi="Arial" w:cs="Arial"/>
                <w:iCs/>
                <w:sz w:val="20"/>
                <w:szCs w:val="20"/>
              </w:rPr>
            </w:pPr>
            <w:r w:rsidRPr="000157E2">
              <w:rPr>
                <w:rFonts w:ascii="Arial" w:hAnsi="Arial" w:cs="Arial"/>
                <w:iCs/>
                <w:sz w:val="20"/>
                <w:szCs w:val="20"/>
              </w:rPr>
              <w:t>5</w:t>
            </w:r>
          </w:p>
        </w:tc>
        <w:tc>
          <w:tcPr>
            <w:tcW w:w="1311" w:type="pct"/>
            <w:tcMar>
              <w:left w:w="57" w:type="dxa"/>
              <w:right w:w="57" w:type="dxa"/>
            </w:tcMar>
            <w:vAlign w:val="center"/>
          </w:tcPr>
          <w:p w14:paraId="5727D37C" w14:textId="77777777" w:rsidR="00F82B4A" w:rsidRPr="000157E2" w:rsidRDefault="00F82B4A" w:rsidP="005F2129">
            <w:pPr>
              <w:rPr>
                <w:rFonts w:ascii="Arial" w:hAnsi="Arial" w:cs="Arial"/>
                <w:iCs/>
                <w:sz w:val="20"/>
                <w:szCs w:val="20"/>
                <w:lang w:val="vi"/>
              </w:rPr>
            </w:pPr>
            <w:r w:rsidRPr="000157E2">
              <w:rPr>
                <w:rFonts w:ascii="Arial" w:hAnsi="Arial" w:cs="Arial"/>
                <w:sz w:val="20"/>
                <w:szCs w:val="20"/>
              </w:rPr>
              <w:t>Vận hành xe nâng</w:t>
            </w:r>
          </w:p>
        </w:tc>
        <w:tc>
          <w:tcPr>
            <w:tcW w:w="349" w:type="pct"/>
            <w:vAlign w:val="center"/>
          </w:tcPr>
          <w:p w14:paraId="2DE92F7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65CDAB0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349" w:type="pct"/>
            <w:vAlign w:val="center"/>
          </w:tcPr>
          <w:p w14:paraId="1E275FD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vAlign w:val="center"/>
          </w:tcPr>
          <w:p w14:paraId="6793D62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0,00133</w:t>
            </w:r>
          </w:p>
        </w:tc>
        <w:tc>
          <w:tcPr>
            <w:tcW w:w="349" w:type="pct"/>
            <w:vAlign w:val="center"/>
          </w:tcPr>
          <w:p w14:paraId="2D8C62D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tcMar>
              <w:left w:w="57" w:type="dxa"/>
              <w:right w:w="57" w:type="dxa"/>
            </w:tcMar>
            <w:vAlign w:val="center"/>
          </w:tcPr>
          <w:p w14:paraId="7DB90B40"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0,00100</w:t>
            </w:r>
          </w:p>
        </w:tc>
        <w:tc>
          <w:tcPr>
            <w:tcW w:w="350" w:type="pct"/>
            <w:vAlign w:val="center"/>
          </w:tcPr>
          <w:p w14:paraId="3EF19015"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 xml:space="preserve">01 </w:t>
            </w:r>
            <w:r w:rsidRPr="000157E2">
              <w:rPr>
                <w:rFonts w:ascii="Arial" w:hAnsi="Arial" w:cs="Arial"/>
                <w:sz w:val="20"/>
                <w:szCs w:val="20"/>
              </w:rPr>
              <w:br/>
              <w:t>NC III.IV</w:t>
            </w:r>
          </w:p>
        </w:tc>
        <w:tc>
          <w:tcPr>
            <w:tcW w:w="349" w:type="pct"/>
            <w:vAlign w:val="center"/>
          </w:tcPr>
          <w:p w14:paraId="54315CF4" w14:textId="77777777" w:rsidR="00F82B4A" w:rsidRPr="000157E2" w:rsidRDefault="00F82B4A" w:rsidP="005F2129">
            <w:pPr>
              <w:jc w:val="center"/>
              <w:rPr>
                <w:rFonts w:ascii="Arial" w:hAnsi="Arial" w:cs="Arial"/>
                <w:sz w:val="20"/>
                <w:szCs w:val="20"/>
                <w:lang w:val="de-DE"/>
              </w:rPr>
            </w:pPr>
            <w:r w:rsidRPr="000157E2">
              <w:rPr>
                <w:rFonts w:ascii="Arial" w:hAnsi="Arial" w:cs="Arial"/>
                <w:sz w:val="20"/>
                <w:szCs w:val="20"/>
              </w:rPr>
              <w:t>0,00067</w:t>
            </w:r>
          </w:p>
        </w:tc>
        <w:tc>
          <w:tcPr>
            <w:tcW w:w="349" w:type="pct"/>
            <w:vAlign w:val="center"/>
          </w:tcPr>
          <w:p w14:paraId="04C7E8F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0441FE6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0,00050</w:t>
            </w:r>
          </w:p>
        </w:tc>
      </w:tr>
      <w:tr w:rsidR="00F82B4A" w:rsidRPr="000157E2" w14:paraId="42C8240A" w14:textId="77777777" w:rsidTr="005F2129">
        <w:trPr>
          <w:trHeight w:val="300"/>
        </w:trPr>
        <w:tc>
          <w:tcPr>
            <w:tcW w:w="192" w:type="pct"/>
            <w:vAlign w:val="center"/>
          </w:tcPr>
          <w:p w14:paraId="47A6E616" w14:textId="77777777" w:rsidR="00F82B4A" w:rsidRPr="000157E2" w:rsidRDefault="00F82B4A" w:rsidP="005F2129">
            <w:pPr>
              <w:jc w:val="center"/>
              <w:rPr>
                <w:rFonts w:ascii="Arial" w:hAnsi="Arial" w:cs="Arial"/>
                <w:bCs/>
                <w:iCs/>
                <w:sz w:val="20"/>
                <w:szCs w:val="20"/>
              </w:rPr>
            </w:pPr>
            <w:r w:rsidRPr="000157E2">
              <w:rPr>
                <w:rFonts w:ascii="Arial" w:hAnsi="Arial" w:cs="Arial"/>
                <w:bCs/>
                <w:iCs/>
                <w:sz w:val="20"/>
                <w:szCs w:val="20"/>
              </w:rPr>
              <w:t>6</w:t>
            </w:r>
          </w:p>
        </w:tc>
        <w:tc>
          <w:tcPr>
            <w:tcW w:w="1311" w:type="pct"/>
            <w:tcMar>
              <w:left w:w="57" w:type="dxa"/>
              <w:right w:w="57" w:type="dxa"/>
            </w:tcMar>
            <w:vAlign w:val="center"/>
          </w:tcPr>
          <w:p w14:paraId="68D5B255" w14:textId="77777777" w:rsidR="00F82B4A" w:rsidRPr="000157E2" w:rsidRDefault="00F82B4A" w:rsidP="005F2129">
            <w:pPr>
              <w:rPr>
                <w:rFonts w:ascii="Arial" w:hAnsi="Arial" w:cs="Arial"/>
                <w:bCs/>
                <w:iCs/>
                <w:sz w:val="20"/>
                <w:szCs w:val="20"/>
              </w:rPr>
            </w:pPr>
            <w:r w:rsidRPr="000157E2">
              <w:rPr>
                <w:rFonts w:ascii="Arial" w:hAnsi="Arial" w:cs="Arial"/>
                <w:sz w:val="20"/>
                <w:szCs w:val="20"/>
              </w:rPr>
              <w:t>Vận hành xe xúc xỉ đáy lò</w:t>
            </w:r>
          </w:p>
        </w:tc>
        <w:tc>
          <w:tcPr>
            <w:tcW w:w="349" w:type="pct"/>
            <w:vAlign w:val="center"/>
          </w:tcPr>
          <w:p w14:paraId="692746A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0" w:type="pct"/>
            <w:vAlign w:val="center"/>
          </w:tcPr>
          <w:p w14:paraId="22CDBA4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349" w:type="pct"/>
            <w:vAlign w:val="center"/>
          </w:tcPr>
          <w:p w14:paraId="4970E2B4"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1" w:type="pct"/>
            <w:vAlign w:val="center"/>
          </w:tcPr>
          <w:p w14:paraId="0AB5FF3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0,00133</w:t>
            </w:r>
          </w:p>
        </w:tc>
        <w:tc>
          <w:tcPr>
            <w:tcW w:w="349" w:type="pct"/>
            <w:vAlign w:val="center"/>
          </w:tcPr>
          <w:p w14:paraId="030CA31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1" w:type="pct"/>
            <w:tcMar>
              <w:left w:w="57" w:type="dxa"/>
              <w:right w:w="57" w:type="dxa"/>
            </w:tcMar>
            <w:vAlign w:val="center"/>
          </w:tcPr>
          <w:p w14:paraId="16D8A4F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350" w:type="pct"/>
            <w:vAlign w:val="center"/>
          </w:tcPr>
          <w:p w14:paraId="103D266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49" w:type="pct"/>
            <w:vAlign w:val="center"/>
          </w:tcPr>
          <w:p w14:paraId="14F7B86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0,00067</w:t>
            </w:r>
          </w:p>
        </w:tc>
        <w:tc>
          <w:tcPr>
            <w:tcW w:w="349" w:type="pct"/>
            <w:vAlign w:val="center"/>
          </w:tcPr>
          <w:p w14:paraId="7E6B1A7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0" w:type="pct"/>
            <w:vAlign w:val="center"/>
          </w:tcPr>
          <w:p w14:paraId="6DE3448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0,00050</w:t>
            </w:r>
          </w:p>
        </w:tc>
      </w:tr>
      <w:tr w:rsidR="00F82B4A" w:rsidRPr="000157E2" w14:paraId="6682DB52" w14:textId="77777777" w:rsidTr="005F2129">
        <w:trPr>
          <w:trHeight w:val="300"/>
        </w:trPr>
        <w:tc>
          <w:tcPr>
            <w:tcW w:w="192" w:type="pct"/>
            <w:vAlign w:val="center"/>
          </w:tcPr>
          <w:p w14:paraId="131B745E" w14:textId="77777777" w:rsidR="00F82B4A" w:rsidRPr="000157E2" w:rsidRDefault="00F82B4A" w:rsidP="005F2129">
            <w:pPr>
              <w:jc w:val="center"/>
              <w:rPr>
                <w:rFonts w:ascii="Arial" w:hAnsi="Arial" w:cs="Arial"/>
                <w:bCs/>
                <w:iCs/>
                <w:sz w:val="20"/>
                <w:szCs w:val="20"/>
              </w:rPr>
            </w:pPr>
            <w:r w:rsidRPr="000157E2">
              <w:rPr>
                <w:rFonts w:ascii="Arial" w:hAnsi="Arial" w:cs="Arial"/>
                <w:bCs/>
                <w:iCs/>
                <w:sz w:val="20"/>
                <w:szCs w:val="20"/>
              </w:rPr>
              <w:t>7</w:t>
            </w:r>
          </w:p>
        </w:tc>
        <w:tc>
          <w:tcPr>
            <w:tcW w:w="1311" w:type="pct"/>
            <w:tcMar>
              <w:left w:w="57" w:type="dxa"/>
              <w:right w:w="57" w:type="dxa"/>
            </w:tcMar>
            <w:vAlign w:val="center"/>
          </w:tcPr>
          <w:p w14:paraId="1F4C00BC" w14:textId="77777777" w:rsidR="00F82B4A" w:rsidRPr="000157E2" w:rsidRDefault="00F82B4A" w:rsidP="005F2129">
            <w:pPr>
              <w:rPr>
                <w:rFonts w:ascii="Arial" w:hAnsi="Arial" w:cs="Arial"/>
                <w:bCs/>
                <w:iCs/>
                <w:sz w:val="20"/>
                <w:szCs w:val="20"/>
              </w:rPr>
            </w:pPr>
            <w:r w:rsidRPr="000157E2">
              <w:rPr>
                <w:rFonts w:ascii="Arial" w:hAnsi="Arial" w:cs="Arial"/>
                <w:sz w:val="20"/>
                <w:szCs w:val="20"/>
              </w:rPr>
              <w:t>Vận hành xe ô tô tải thùng</w:t>
            </w:r>
          </w:p>
        </w:tc>
        <w:tc>
          <w:tcPr>
            <w:tcW w:w="349" w:type="pct"/>
            <w:vAlign w:val="center"/>
          </w:tcPr>
          <w:p w14:paraId="41C4E3D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3964B99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349" w:type="pct"/>
            <w:vAlign w:val="center"/>
          </w:tcPr>
          <w:p w14:paraId="6831C36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vAlign w:val="center"/>
          </w:tcPr>
          <w:p w14:paraId="5823356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0,00133</w:t>
            </w:r>
          </w:p>
        </w:tc>
        <w:tc>
          <w:tcPr>
            <w:tcW w:w="349" w:type="pct"/>
            <w:vAlign w:val="center"/>
          </w:tcPr>
          <w:p w14:paraId="59C5174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tcMar>
              <w:left w:w="57" w:type="dxa"/>
              <w:right w:w="57" w:type="dxa"/>
            </w:tcMar>
            <w:vAlign w:val="center"/>
          </w:tcPr>
          <w:p w14:paraId="791AA44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0,00100</w:t>
            </w:r>
          </w:p>
        </w:tc>
        <w:tc>
          <w:tcPr>
            <w:tcW w:w="350" w:type="pct"/>
            <w:vAlign w:val="center"/>
          </w:tcPr>
          <w:p w14:paraId="0E1C4AE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49" w:type="pct"/>
            <w:vAlign w:val="center"/>
          </w:tcPr>
          <w:p w14:paraId="6E731C9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0,00067</w:t>
            </w:r>
          </w:p>
        </w:tc>
        <w:tc>
          <w:tcPr>
            <w:tcW w:w="349" w:type="pct"/>
            <w:vAlign w:val="center"/>
          </w:tcPr>
          <w:p w14:paraId="511BE8E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36C2B41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0,00050</w:t>
            </w:r>
          </w:p>
        </w:tc>
      </w:tr>
      <w:tr w:rsidR="00F82B4A" w:rsidRPr="000157E2" w14:paraId="0CD7CC0D" w14:textId="77777777" w:rsidTr="005F2129">
        <w:trPr>
          <w:trHeight w:val="300"/>
        </w:trPr>
        <w:tc>
          <w:tcPr>
            <w:tcW w:w="192" w:type="pct"/>
            <w:vAlign w:val="center"/>
          </w:tcPr>
          <w:p w14:paraId="4524CF40" w14:textId="77777777" w:rsidR="00F82B4A" w:rsidRPr="000157E2" w:rsidRDefault="00F82B4A" w:rsidP="005F2129">
            <w:pPr>
              <w:jc w:val="center"/>
              <w:rPr>
                <w:rFonts w:ascii="Arial" w:hAnsi="Arial" w:cs="Arial"/>
                <w:bCs/>
                <w:iCs/>
                <w:sz w:val="20"/>
                <w:szCs w:val="20"/>
              </w:rPr>
            </w:pPr>
            <w:r w:rsidRPr="000157E2">
              <w:rPr>
                <w:rFonts w:ascii="Arial" w:hAnsi="Arial" w:cs="Arial"/>
                <w:b/>
                <w:bCs/>
                <w:sz w:val="20"/>
                <w:szCs w:val="20"/>
              </w:rPr>
              <w:t>III</w:t>
            </w:r>
          </w:p>
        </w:tc>
        <w:tc>
          <w:tcPr>
            <w:tcW w:w="1311" w:type="pct"/>
            <w:tcMar>
              <w:left w:w="57" w:type="dxa"/>
              <w:right w:w="57" w:type="dxa"/>
            </w:tcMar>
            <w:vAlign w:val="center"/>
          </w:tcPr>
          <w:p w14:paraId="302FAAC2" w14:textId="77777777" w:rsidR="00F82B4A" w:rsidRPr="000157E2" w:rsidRDefault="00F82B4A" w:rsidP="005F2129">
            <w:pPr>
              <w:rPr>
                <w:rFonts w:ascii="Arial" w:hAnsi="Arial" w:cs="Arial"/>
                <w:bCs/>
                <w:iCs/>
                <w:sz w:val="20"/>
                <w:szCs w:val="20"/>
              </w:rPr>
            </w:pPr>
            <w:r w:rsidRPr="000157E2">
              <w:rPr>
                <w:rFonts w:ascii="Arial" w:hAnsi="Arial" w:cs="Arial"/>
                <w:b/>
                <w:bCs/>
                <w:sz w:val="20"/>
                <w:szCs w:val="20"/>
              </w:rPr>
              <w:t>Hệ thống phát điện</w:t>
            </w:r>
          </w:p>
        </w:tc>
        <w:tc>
          <w:tcPr>
            <w:tcW w:w="349" w:type="pct"/>
            <w:vAlign w:val="center"/>
          </w:tcPr>
          <w:p w14:paraId="2FB6AC85" w14:textId="6FF855E8" w:rsidR="00F82B4A" w:rsidRPr="000157E2" w:rsidRDefault="00F82B4A" w:rsidP="005F2129">
            <w:pPr>
              <w:jc w:val="center"/>
              <w:rPr>
                <w:rFonts w:ascii="Arial" w:hAnsi="Arial" w:cs="Arial"/>
                <w:sz w:val="20"/>
                <w:szCs w:val="20"/>
              </w:rPr>
            </w:pPr>
          </w:p>
        </w:tc>
        <w:tc>
          <w:tcPr>
            <w:tcW w:w="350" w:type="pct"/>
            <w:vAlign w:val="center"/>
          </w:tcPr>
          <w:p w14:paraId="0E052E34" w14:textId="2504A5B6" w:rsidR="00F82B4A" w:rsidRPr="000157E2" w:rsidRDefault="00F82B4A" w:rsidP="005F2129">
            <w:pPr>
              <w:jc w:val="center"/>
              <w:rPr>
                <w:rFonts w:ascii="Arial" w:hAnsi="Arial" w:cs="Arial"/>
                <w:sz w:val="20"/>
                <w:szCs w:val="20"/>
              </w:rPr>
            </w:pPr>
          </w:p>
        </w:tc>
        <w:tc>
          <w:tcPr>
            <w:tcW w:w="349" w:type="pct"/>
            <w:vAlign w:val="center"/>
          </w:tcPr>
          <w:p w14:paraId="77CA4A18" w14:textId="3E55F77B" w:rsidR="00F82B4A" w:rsidRPr="000157E2" w:rsidRDefault="00F82B4A" w:rsidP="005F2129">
            <w:pPr>
              <w:jc w:val="center"/>
              <w:rPr>
                <w:rFonts w:ascii="Arial" w:hAnsi="Arial" w:cs="Arial"/>
                <w:sz w:val="20"/>
                <w:szCs w:val="20"/>
              </w:rPr>
            </w:pPr>
          </w:p>
        </w:tc>
        <w:tc>
          <w:tcPr>
            <w:tcW w:w="351" w:type="pct"/>
            <w:vAlign w:val="center"/>
          </w:tcPr>
          <w:p w14:paraId="26896651" w14:textId="030404A7" w:rsidR="00F82B4A" w:rsidRPr="000157E2" w:rsidRDefault="00F82B4A" w:rsidP="005F2129">
            <w:pPr>
              <w:jc w:val="center"/>
              <w:rPr>
                <w:rFonts w:ascii="Arial" w:hAnsi="Arial" w:cs="Arial"/>
                <w:sz w:val="20"/>
                <w:szCs w:val="20"/>
              </w:rPr>
            </w:pPr>
          </w:p>
        </w:tc>
        <w:tc>
          <w:tcPr>
            <w:tcW w:w="349" w:type="pct"/>
            <w:vAlign w:val="center"/>
          </w:tcPr>
          <w:p w14:paraId="002704FA" w14:textId="4C331B69" w:rsidR="00F82B4A" w:rsidRPr="000157E2" w:rsidRDefault="00F82B4A" w:rsidP="005F2129">
            <w:pPr>
              <w:jc w:val="center"/>
              <w:rPr>
                <w:rFonts w:ascii="Arial" w:hAnsi="Arial" w:cs="Arial"/>
                <w:sz w:val="20"/>
                <w:szCs w:val="20"/>
              </w:rPr>
            </w:pPr>
          </w:p>
        </w:tc>
        <w:tc>
          <w:tcPr>
            <w:tcW w:w="351" w:type="pct"/>
            <w:tcMar>
              <w:left w:w="57" w:type="dxa"/>
              <w:right w:w="57" w:type="dxa"/>
            </w:tcMar>
            <w:vAlign w:val="center"/>
          </w:tcPr>
          <w:p w14:paraId="73F68C3C" w14:textId="5FAF7372" w:rsidR="00F82B4A" w:rsidRPr="000157E2" w:rsidRDefault="00F82B4A" w:rsidP="005F2129">
            <w:pPr>
              <w:jc w:val="center"/>
              <w:rPr>
                <w:rFonts w:ascii="Arial" w:hAnsi="Arial" w:cs="Arial"/>
                <w:sz w:val="20"/>
                <w:szCs w:val="20"/>
              </w:rPr>
            </w:pPr>
          </w:p>
        </w:tc>
        <w:tc>
          <w:tcPr>
            <w:tcW w:w="350" w:type="pct"/>
            <w:vAlign w:val="center"/>
          </w:tcPr>
          <w:p w14:paraId="546EDA73" w14:textId="68ECC742" w:rsidR="00F82B4A" w:rsidRPr="000157E2" w:rsidRDefault="00F82B4A" w:rsidP="005F2129">
            <w:pPr>
              <w:jc w:val="center"/>
              <w:rPr>
                <w:rFonts w:ascii="Arial" w:hAnsi="Arial" w:cs="Arial"/>
                <w:sz w:val="20"/>
                <w:szCs w:val="20"/>
              </w:rPr>
            </w:pPr>
          </w:p>
        </w:tc>
        <w:tc>
          <w:tcPr>
            <w:tcW w:w="349" w:type="pct"/>
            <w:vAlign w:val="center"/>
          </w:tcPr>
          <w:p w14:paraId="3BBF515C" w14:textId="5EA52FED" w:rsidR="00F82B4A" w:rsidRPr="000157E2" w:rsidRDefault="00F82B4A" w:rsidP="005F2129">
            <w:pPr>
              <w:jc w:val="center"/>
              <w:rPr>
                <w:rFonts w:ascii="Arial" w:hAnsi="Arial" w:cs="Arial"/>
                <w:sz w:val="20"/>
                <w:szCs w:val="20"/>
              </w:rPr>
            </w:pPr>
          </w:p>
        </w:tc>
        <w:tc>
          <w:tcPr>
            <w:tcW w:w="349" w:type="pct"/>
            <w:vAlign w:val="center"/>
          </w:tcPr>
          <w:p w14:paraId="35A0F942" w14:textId="022C8818" w:rsidR="00F82B4A" w:rsidRPr="000157E2" w:rsidRDefault="00F82B4A" w:rsidP="005F2129">
            <w:pPr>
              <w:jc w:val="center"/>
              <w:rPr>
                <w:rFonts w:ascii="Arial" w:hAnsi="Arial" w:cs="Arial"/>
                <w:sz w:val="20"/>
                <w:szCs w:val="20"/>
              </w:rPr>
            </w:pPr>
          </w:p>
        </w:tc>
        <w:tc>
          <w:tcPr>
            <w:tcW w:w="350" w:type="pct"/>
            <w:vAlign w:val="center"/>
          </w:tcPr>
          <w:p w14:paraId="7B8733B6" w14:textId="016DB0E7" w:rsidR="00F82B4A" w:rsidRPr="000157E2" w:rsidRDefault="00F82B4A" w:rsidP="005F2129">
            <w:pPr>
              <w:jc w:val="center"/>
              <w:rPr>
                <w:rFonts w:ascii="Arial" w:hAnsi="Arial" w:cs="Arial"/>
                <w:sz w:val="20"/>
                <w:szCs w:val="20"/>
              </w:rPr>
            </w:pPr>
          </w:p>
        </w:tc>
      </w:tr>
      <w:tr w:rsidR="00F82B4A" w:rsidRPr="000157E2" w14:paraId="25B9FF9A" w14:textId="77777777" w:rsidTr="005F2129">
        <w:trPr>
          <w:trHeight w:val="300"/>
        </w:trPr>
        <w:tc>
          <w:tcPr>
            <w:tcW w:w="192" w:type="pct"/>
            <w:vAlign w:val="center"/>
          </w:tcPr>
          <w:p w14:paraId="4DBBB6C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8</w:t>
            </w:r>
          </w:p>
        </w:tc>
        <w:tc>
          <w:tcPr>
            <w:tcW w:w="1311" w:type="pct"/>
            <w:tcMar>
              <w:left w:w="57" w:type="dxa"/>
              <w:right w:w="57" w:type="dxa"/>
            </w:tcMar>
            <w:vAlign w:val="center"/>
          </w:tcPr>
          <w:p w14:paraId="356103DC" w14:textId="77777777" w:rsidR="00F82B4A" w:rsidRPr="000157E2" w:rsidRDefault="00F82B4A" w:rsidP="005F2129">
            <w:pPr>
              <w:rPr>
                <w:rFonts w:ascii="Arial" w:hAnsi="Arial" w:cs="Arial"/>
                <w:sz w:val="20"/>
                <w:szCs w:val="20"/>
              </w:rPr>
            </w:pPr>
            <w:r w:rsidRPr="000157E2">
              <w:rPr>
                <w:rFonts w:ascii="Arial" w:hAnsi="Arial" w:cs="Arial"/>
                <w:sz w:val="20"/>
                <w:szCs w:val="20"/>
              </w:rPr>
              <w:t>Vận hành hệ thống phát điện</w:t>
            </w:r>
          </w:p>
        </w:tc>
        <w:tc>
          <w:tcPr>
            <w:tcW w:w="349" w:type="pct"/>
            <w:vAlign w:val="center"/>
          </w:tcPr>
          <w:p w14:paraId="65DDCE8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09493FC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0,00600</w:t>
            </w:r>
          </w:p>
        </w:tc>
        <w:tc>
          <w:tcPr>
            <w:tcW w:w="349" w:type="pct"/>
            <w:vAlign w:val="center"/>
          </w:tcPr>
          <w:p w14:paraId="5A207F3F"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vAlign w:val="center"/>
          </w:tcPr>
          <w:p w14:paraId="2BBE787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0,00400</w:t>
            </w:r>
          </w:p>
        </w:tc>
        <w:tc>
          <w:tcPr>
            <w:tcW w:w="349" w:type="pct"/>
            <w:vAlign w:val="center"/>
          </w:tcPr>
          <w:p w14:paraId="451F57C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1" w:type="pct"/>
            <w:tcMar>
              <w:left w:w="57" w:type="dxa"/>
              <w:right w:w="57" w:type="dxa"/>
            </w:tcMar>
            <w:vAlign w:val="center"/>
          </w:tcPr>
          <w:p w14:paraId="5E762C4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0,00300</w:t>
            </w:r>
          </w:p>
        </w:tc>
        <w:tc>
          <w:tcPr>
            <w:tcW w:w="350" w:type="pct"/>
            <w:vAlign w:val="center"/>
          </w:tcPr>
          <w:p w14:paraId="768D7D3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49" w:type="pct"/>
            <w:vAlign w:val="center"/>
          </w:tcPr>
          <w:p w14:paraId="2D0A0751"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349" w:type="pct"/>
            <w:vAlign w:val="center"/>
          </w:tcPr>
          <w:p w14:paraId="74C781F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01 </w:t>
            </w:r>
            <w:r w:rsidRPr="000157E2">
              <w:rPr>
                <w:rFonts w:ascii="Arial" w:hAnsi="Arial" w:cs="Arial"/>
                <w:sz w:val="20"/>
                <w:szCs w:val="20"/>
              </w:rPr>
              <w:br/>
              <w:t>NC III.IV</w:t>
            </w:r>
          </w:p>
        </w:tc>
        <w:tc>
          <w:tcPr>
            <w:tcW w:w="350" w:type="pct"/>
            <w:vAlign w:val="center"/>
          </w:tcPr>
          <w:p w14:paraId="24D1F53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0,00150</w:t>
            </w:r>
          </w:p>
        </w:tc>
      </w:tr>
      <w:tr w:rsidR="00F82B4A" w:rsidRPr="000157E2" w14:paraId="1AB5A1CC" w14:textId="77777777" w:rsidTr="005F2129">
        <w:trPr>
          <w:trHeight w:val="300"/>
        </w:trPr>
        <w:tc>
          <w:tcPr>
            <w:tcW w:w="192" w:type="pct"/>
            <w:vAlign w:val="center"/>
          </w:tcPr>
          <w:p w14:paraId="6B8F73A3" w14:textId="77777777" w:rsidR="00F82B4A" w:rsidRPr="000157E2" w:rsidRDefault="00F82B4A" w:rsidP="005F2129">
            <w:pPr>
              <w:jc w:val="center"/>
              <w:rPr>
                <w:rFonts w:ascii="Arial" w:hAnsi="Arial" w:cs="Arial"/>
                <w:sz w:val="20"/>
                <w:szCs w:val="20"/>
              </w:rPr>
            </w:pPr>
            <w:r w:rsidRPr="000157E2">
              <w:rPr>
                <w:rFonts w:ascii="Arial" w:hAnsi="Arial" w:cs="Arial"/>
                <w:b/>
                <w:bCs/>
                <w:sz w:val="20"/>
                <w:szCs w:val="20"/>
              </w:rPr>
              <w:t>IV</w:t>
            </w:r>
          </w:p>
        </w:tc>
        <w:tc>
          <w:tcPr>
            <w:tcW w:w="1311" w:type="pct"/>
            <w:tcMar>
              <w:left w:w="57" w:type="dxa"/>
              <w:right w:w="57" w:type="dxa"/>
            </w:tcMar>
            <w:vAlign w:val="center"/>
          </w:tcPr>
          <w:p w14:paraId="795412FF" w14:textId="77777777" w:rsidR="00F82B4A" w:rsidRPr="000157E2" w:rsidRDefault="00F82B4A" w:rsidP="005F2129">
            <w:pPr>
              <w:rPr>
                <w:rFonts w:ascii="Arial" w:hAnsi="Arial" w:cs="Arial"/>
                <w:sz w:val="20"/>
                <w:szCs w:val="20"/>
              </w:rPr>
            </w:pPr>
            <w:r w:rsidRPr="000157E2">
              <w:rPr>
                <w:rFonts w:ascii="Arial" w:hAnsi="Arial" w:cs="Arial"/>
                <w:b/>
                <w:bCs/>
                <w:sz w:val="20"/>
                <w:szCs w:val="20"/>
              </w:rPr>
              <w:t>Hệ thống xử lý nước cấp</w:t>
            </w:r>
          </w:p>
        </w:tc>
        <w:tc>
          <w:tcPr>
            <w:tcW w:w="349" w:type="pct"/>
            <w:vAlign w:val="center"/>
          </w:tcPr>
          <w:p w14:paraId="2969B84D" w14:textId="68283987" w:rsidR="00F82B4A" w:rsidRPr="000157E2" w:rsidRDefault="00F82B4A" w:rsidP="005F2129">
            <w:pPr>
              <w:jc w:val="center"/>
              <w:rPr>
                <w:rFonts w:ascii="Arial" w:hAnsi="Arial" w:cs="Arial"/>
                <w:sz w:val="20"/>
                <w:szCs w:val="20"/>
              </w:rPr>
            </w:pPr>
          </w:p>
        </w:tc>
        <w:tc>
          <w:tcPr>
            <w:tcW w:w="350" w:type="pct"/>
            <w:vAlign w:val="center"/>
          </w:tcPr>
          <w:p w14:paraId="57D01898" w14:textId="6A33D5F0" w:rsidR="00F82B4A" w:rsidRPr="000157E2" w:rsidRDefault="00F82B4A" w:rsidP="005F2129">
            <w:pPr>
              <w:jc w:val="center"/>
              <w:rPr>
                <w:rFonts w:ascii="Arial" w:hAnsi="Arial" w:cs="Arial"/>
                <w:sz w:val="20"/>
                <w:szCs w:val="20"/>
              </w:rPr>
            </w:pPr>
          </w:p>
        </w:tc>
        <w:tc>
          <w:tcPr>
            <w:tcW w:w="349" w:type="pct"/>
            <w:vAlign w:val="center"/>
          </w:tcPr>
          <w:p w14:paraId="654C6904" w14:textId="61A3467B" w:rsidR="00F82B4A" w:rsidRPr="000157E2" w:rsidRDefault="00F82B4A" w:rsidP="005F2129">
            <w:pPr>
              <w:jc w:val="center"/>
              <w:rPr>
                <w:rFonts w:ascii="Arial" w:hAnsi="Arial" w:cs="Arial"/>
                <w:sz w:val="20"/>
                <w:szCs w:val="20"/>
              </w:rPr>
            </w:pPr>
          </w:p>
        </w:tc>
        <w:tc>
          <w:tcPr>
            <w:tcW w:w="351" w:type="pct"/>
            <w:vAlign w:val="center"/>
          </w:tcPr>
          <w:p w14:paraId="3F65AA93" w14:textId="4FD3C4E9" w:rsidR="00F82B4A" w:rsidRPr="000157E2" w:rsidRDefault="00F82B4A" w:rsidP="005F2129">
            <w:pPr>
              <w:jc w:val="center"/>
              <w:rPr>
                <w:rFonts w:ascii="Arial" w:hAnsi="Arial" w:cs="Arial"/>
                <w:sz w:val="20"/>
                <w:szCs w:val="20"/>
              </w:rPr>
            </w:pPr>
          </w:p>
        </w:tc>
        <w:tc>
          <w:tcPr>
            <w:tcW w:w="349" w:type="pct"/>
            <w:vAlign w:val="center"/>
          </w:tcPr>
          <w:p w14:paraId="3A4DA75D" w14:textId="0A35EB86" w:rsidR="00F82B4A" w:rsidRPr="000157E2" w:rsidRDefault="00F82B4A" w:rsidP="005F2129">
            <w:pPr>
              <w:jc w:val="center"/>
              <w:rPr>
                <w:rFonts w:ascii="Arial" w:hAnsi="Arial" w:cs="Arial"/>
                <w:sz w:val="20"/>
                <w:szCs w:val="20"/>
              </w:rPr>
            </w:pPr>
          </w:p>
        </w:tc>
        <w:tc>
          <w:tcPr>
            <w:tcW w:w="351" w:type="pct"/>
            <w:tcMar>
              <w:left w:w="57" w:type="dxa"/>
              <w:right w:w="57" w:type="dxa"/>
            </w:tcMar>
            <w:vAlign w:val="center"/>
          </w:tcPr>
          <w:p w14:paraId="501A6C15" w14:textId="51993517" w:rsidR="00F82B4A" w:rsidRPr="000157E2" w:rsidRDefault="00F82B4A" w:rsidP="005F2129">
            <w:pPr>
              <w:jc w:val="center"/>
              <w:rPr>
                <w:rFonts w:ascii="Arial" w:hAnsi="Arial" w:cs="Arial"/>
                <w:sz w:val="20"/>
                <w:szCs w:val="20"/>
              </w:rPr>
            </w:pPr>
          </w:p>
        </w:tc>
        <w:tc>
          <w:tcPr>
            <w:tcW w:w="350" w:type="pct"/>
            <w:vAlign w:val="center"/>
          </w:tcPr>
          <w:p w14:paraId="20B13E8B" w14:textId="7D96A325" w:rsidR="00F82B4A" w:rsidRPr="000157E2" w:rsidRDefault="00F82B4A" w:rsidP="005F2129">
            <w:pPr>
              <w:jc w:val="center"/>
              <w:rPr>
                <w:rFonts w:ascii="Arial" w:hAnsi="Arial" w:cs="Arial"/>
                <w:sz w:val="20"/>
                <w:szCs w:val="20"/>
              </w:rPr>
            </w:pPr>
          </w:p>
        </w:tc>
        <w:tc>
          <w:tcPr>
            <w:tcW w:w="349" w:type="pct"/>
            <w:vAlign w:val="center"/>
          </w:tcPr>
          <w:p w14:paraId="4AB916F7" w14:textId="16FDC2F2" w:rsidR="00F82B4A" w:rsidRPr="000157E2" w:rsidRDefault="00F82B4A" w:rsidP="005F2129">
            <w:pPr>
              <w:jc w:val="center"/>
              <w:rPr>
                <w:rFonts w:ascii="Arial" w:hAnsi="Arial" w:cs="Arial"/>
                <w:sz w:val="20"/>
                <w:szCs w:val="20"/>
              </w:rPr>
            </w:pPr>
          </w:p>
        </w:tc>
        <w:tc>
          <w:tcPr>
            <w:tcW w:w="349" w:type="pct"/>
            <w:vAlign w:val="center"/>
          </w:tcPr>
          <w:p w14:paraId="39B2CB9C" w14:textId="202C852C" w:rsidR="00F82B4A" w:rsidRPr="000157E2" w:rsidRDefault="00F82B4A" w:rsidP="005F2129">
            <w:pPr>
              <w:jc w:val="center"/>
              <w:rPr>
                <w:rFonts w:ascii="Arial" w:hAnsi="Arial" w:cs="Arial"/>
                <w:sz w:val="20"/>
                <w:szCs w:val="20"/>
              </w:rPr>
            </w:pPr>
          </w:p>
        </w:tc>
        <w:tc>
          <w:tcPr>
            <w:tcW w:w="350" w:type="pct"/>
            <w:vAlign w:val="center"/>
          </w:tcPr>
          <w:p w14:paraId="1B39FD43" w14:textId="66FDB8DB" w:rsidR="00F82B4A" w:rsidRPr="000157E2" w:rsidRDefault="00F82B4A" w:rsidP="005F2129">
            <w:pPr>
              <w:jc w:val="center"/>
              <w:rPr>
                <w:rFonts w:ascii="Arial" w:hAnsi="Arial" w:cs="Arial"/>
                <w:sz w:val="20"/>
                <w:szCs w:val="20"/>
              </w:rPr>
            </w:pPr>
          </w:p>
        </w:tc>
      </w:tr>
      <w:tr w:rsidR="00F82B4A" w:rsidRPr="000157E2" w14:paraId="2AC14FBA" w14:textId="77777777" w:rsidTr="005F2129">
        <w:trPr>
          <w:trHeight w:val="300"/>
        </w:trPr>
        <w:tc>
          <w:tcPr>
            <w:tcW w:w="192" w:type="pct"/>
            <w:vAlign w:val="center"/>
          </w:tcPr>
          <w:p w14:paraId="450CDA43"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9</w:t>
            </w:r>
          </w:p>
        </w:tc>
        <w:tc>
          <w:tcPr>
            <w:tcW w:w="1311" w:type="pct"/>
            <w:tcMar>
              <w:left w:w="57" w:type="dxa"/>
              <w:right w:w="57" w:type="dxa"/>
            </w:tcMar>
            <w:vAlign w:val="center"/>
          </w:tcPr>
          <w:p w14:paraId="191E1D4D" w14:textId="77777777" w:rsidR="00F82B4A" w:rsidRPr="000157E2" w:rsidRDefault="00F82B4A" w:rsidP="005F2129">
            <w:pPr>
              <w:rPr>
                <w:rFonts w:ascii="Arial" w:hAnsi="Arial" w:cs="Arial"/>
                <w:sz w:val="20"/>
                <w:szCs w:val="20"/>
              </w:rPr>
            </w:pPr>
            <w:r w:rsidRPr="000157E2">
              <w:rPr>
                <w:rFonts w:ascii="Arial" w:hAnsi="Arial" w:cs="Arial"/>
                <w:sz w:val="20"/>
                <w:szCs w:val="20"/>
              </w:rPr>
              <w:t>Vận hành hệ thống xử lý nước cấp</w:t>
            </w:r>
          </w:p>
        </w:tc>
        <w:tc>
          <w:tcPr>
            <w:tcW w:w="349" w:type="pct"/>
            <w:vAlign w:val="center"/>
          </w:tcPr>
          <w:p w14:paraId="3356C81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0" w:type="pct"/>
            <w:vAlign w:val="center"/>
          </w:tcPr>
          <w:p w14:paraId="2347389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0,00600</w:t>
            </w:r>
          </w:p>
        </w:tc>
        <w:tc>
          <w:tcPr>
            <w:tcW w:w="349" w:type="pct"/>
            <w:vAlign w:val="center"/>
          </w:tcPr>
          <w:p w14:paraId="7E535DC2"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1" w:type="pct"/>
            <w:vAlign w:val="center"/>
          </w:tcPr>
          <w:p w14:paraId="5F40D84E"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0,00400</w:t>
            </w:r>
          </w:p>
        </w:tc>
        <w:tc>
          <w:tcPr>
            <w:tcW w:w="349" w:type="pct"/>
            <w:vAlign w:val="center"/>
          </w:tcPr>
          <w:p w14:paraId="55B719DA"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1" w:type="pct"/>
            <w:tcMar>
              <w:left w:w="57" w:type="dxa"/>
              <w:right w:w="57" w:type="dxa"/>
            </w:tcMar>
            <w:vAlign w:val="center"/>
          </w:tcPr>
          <w:p w14:paraId="6C67A12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0,00300</w:t>
            </w:r>
          </w:p>
        </w:tc>
        <w:tc>
          <w:tcPr>
            <w:tcW w:w="350" w:type="pct"/>
            <w:vAlign w:val="center"/>
          </w:tcPr>
          <w:p w14:paraId="5E9E30A7"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NC III.IV</w:t>
            </w:r>
          </w:p>
        </w:tc>
        <w:tc>
          <w:tcPr>
            <w:tcW w:w="349" w:type="pct"/>
            <w:vAlign w:val="center"/>
          </w:tcPr>
          <w:p w14:paraId="75BD6EA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349" w:type="pct"/>
            <w:vAlign w:val="center"/>
          </w:tcPr>
          <w:p w14:paraId="7F49E8E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350" w:type="pct"/>
            <w:vAlign w:val="center"/>
          </w:tcPr>
          <w:p w14:paraId="517904FD"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0,00150</w:t>
            </w:r>
          </w:p>
        </w:tc>
      </w:tr>
      <w:tr w:rsidR="00F82B4A" w:rsidRPr="000157E2" w14:paraId="17019B45" w14:textId="77777777" w:rsidTr="005F2129">
        <w:trPr>
          <w:trHeight w:val="300"/>
        </w:trPr>
        <w:tc>
          <w:tcPr>
            <w:tcW w:w="192" w:type="pct"/>
            <w:vAlign w:val="center"/>
          </w:tcPr>
          <w:p w14:paraId="551C6909" w14:textId="77777777" w:rsidR="00F82B4A" w:rsidRPr="000157E2" w:rsidRDefault="00F82B4A" w:rsidP="005F2129">
            <w:pPr>
              <w:jc w:val="center"/>
              <w:rPr>
                <w:rFonts w:ascii="Arial" w:hAnsi="Arial" w:cs="Arial"/>
                <w:sz w:val="20"/>
                <w:szCs w:val="20"/>
              </w:rPr>
            </w:pPr>
            <w:r w:rsidRPr="000157E2">
              <w:rPr>
                <w:rFonts w:ascii="Arial" w:hAnsi="Arial" w:cs="Arial"/>
                <w:b/>
                <w:bCs/>
                <w:sz w:val="20"/>
                <w:szCs w:val="20"/>
              </w:rPr>
              <w:t>V</w:t>
            </w:r>
          </w:p>
        </w:tc>
        <w:tc>
          <w:tcPr>
            <w:tcW w:w="1311" w:type="pct"/>
            <w:tcMar>
              <w:left w:w="57" w:type="dxa"/>
              <w:right w:w="57" w:type="dxa"/>
            </w:tcMar>
            <w:vAlign w:val="center"/>
          </w:tcPr>
          <w:p w14:paraId="3DF66FA3" w14:textId="77777777" w:rsidR="00F82B4A" w:rsidRPr="000157E2" w:rsidRDefault="00F82B4A" w:rsidP="005F2129">
            <w:pPr>
              <w:rPr>
                <w:rFonts w:ascii="Arial" w:hAnsi="Arial" w:cs="Arial"/>
                <w:sz w:val="20"/>
                <w:szCs w:val="20"/>
              </w:rPr>
            </w:pPr>
            <w:r w:rsidRPr="000157E2">
              <w:rPr>
                <w:rFonts w:ascii="Arial" w:hAnsi="Arial" w:cs="Arial"/>
                <w:b/>
                <w:bCs/>
                <w:sz w:val="20"/>
                <w:szCs w:val="20"/>
              </w:rPr>
              <w:t>Hệ thống xử lý nước thải</w:t>
            </w:r>
          </w:p>
        </w:tc>
        <w:tc>
          <w:tcPr>
            <w:tcW w:w="349" w:type="pct"/>
            <w:vAlign w:val="center"/>
          </w:tcPr>
          <w:p w14:paraId="3225933D" w14:textId="2EA99B87" w:rsidR="00F82B4A" w:rsidRPr="000157E2" w:rsidRDefault="00F82B4A" w:rsidP="005F2129">
            <w:pPr>
              <w:jc w:val="center"/>
              <w:rPr>
                <w:rFonts w:ascii="Arial" w:hAnsi="Arial" w:cs="Arial"/>
                <w:sz w:val="20"/>
                <w:szCs w:val="20"/>
              </w:rPr>
            </w:pPr>
          </w:p>
        </w:tc>
        <w:tc>
          <w:tcPr>
            <w:tcW w:w="350" w:type="pct"/>
            <w:vAlign w:val="center"/>
          </w:tcPr>
          <w:p w14:paraId="668E4886" w14:textId="3BC04816" w:rsidR="00F82B4A" w:rsidRPr="000157E2" w:rsidRDefault="00F82B4A" w:rsidP="005F2129">
            <w:pPr>
              <w:jc w:val="center"/>
              <w:rPr>
                <w:rFonts w:ascii="Arial" w:hAnsi="Arial" w:cs="Arial"/>
                <w:sz w:val="20"/>
                <w:szCs w:val="20"/>
              </w:rPr>
            </w:pPr>
          </w:p>
        </w:tc>
        <w:tc>
          <w:tcPr>
            <w:tcW w:w="349" w:type="pct"/>
            <w:vAlign w:val="center"/>
          </w:tcPr>
          <w:p w14:paraId="7B8133D0" w14:textId="5A9A36C1" w:rsidR="00F82B4A" w:rsidRPr="000157E2" w:rsidRDefault="00F82B4A" w:rsidP="005F2129">
            <w:pPr>
              <w:jc w:val="center"/>
              <w:rPr>
                <w:rFonts w:ascii="Arial" w:hAnsi="Arial" w:cs="Arial"/>
                <w:sz w:val="20"/>
                <w:szCs w:val="20"/>
              </w:rPr>
            </w:pPr>
          </w:p>
        </w:tc>
        <w:tc>
          <w:tcPr>
            <w:tcW w:w="351" w:type="pct"/>
            <w:vAlign w:val="center"/>
          </w:tcPr>
          <w:p w14:paraId="26ADAB6C" w14:textId="69335DE2" w:rsidR="00F82B4A" w:rsidRPr="000157E2" w:rsidRDefault="00F82B4A" w:rsidP="005F2129">
            <w:pPr>
              <w:jc w:val="center"/>
              <w:rPr>
                <w:rFonts w:ascii="Arial" w:hAnsi="Arial" w:cs="Arial"/>
                <w:sz w:val="20"/>
                <w:szCs w:val="20"/>
              </w:rPr>
            </w:pPr>
          </w:p>
        </w:tc>
        <w:tc>
          <w:tcPr>
            <w:tcW w:w="349" w:type="pct"/>
            <w:vAlign w:val="center"/>
          </w:tcPr>
          <w:p w14:paraId="6F96279F" w14:textId="72A583C9" w:rsidR="00F82B4A" w:rsidRPr="000157E2" w:rsidRDefault="00F82B4A" w:rsidP="005F2129">
            <w:pPr>
              <w:jc w:val="center"/>
              <w:rPr>
                <w:rFonts w:ascii="Arial" w:hAnsi="Arial" w:cs="Arial"/>
                <w:sz w:val="20"/>
                <w:szCs w:val="20"/>
              </w:rPr>
            </w:pPr>
          </w:p>
        </w:tc>
        <w:tc>
          <w:tcPr>
            <w:tcW w:w="351" w:type="pct"/>
            <w:tcMar>
              <w:left w:w="57" w:type="dxa"/>
              <w:right w:w="57" w:type="dxa"/>
            </w:tcMar>
            <w:vAlign w:val="center"/>
          </w:tcPr>
          <w:p w14:paraId="6E7AF359" w14:textId="52BDAA4F" w:rsidR="00F82B4A" w:rsidRPr="000157E2" w:rsidRDefault="00F82B4A" w:rsidP="005F2129">
            <w:pPr>
              <w:jc w:val="center"/>
              <w:rPr>
                <w:rFonts w:ascii="Arial" w:hAnsi="Arial" w:cs="Arial"/>
                <w:sz w:val="20"/>
                <w:szCs w:val="20"/>
              </w:rPr>
            </w:pPr>
          </w:p>
        </w:tc>
        <w:tc>
          <w:tcPr>
            <w:tcW w:w="350" w:type="pct"/>
            <w:vAlign w:val="center"/>
          </w:tcPr>
          <w:p w14:paraId="7DD68F72" w14:textId="513B6EF1" w:rsidR="00F82B4A" w:rsidRPr="000157E2" w:rsidRDefault="00F82B4A" w:rsidP="005F2129">
            <w:pPr>
              <w:jc w:val="center"/>
              <w:rPr>
                <w:rFonts w:ascii="Arial" w:hAnsi="Arial" w:cs="Arial"/>
                <w:sz w:val="20"/>
                <w:szCs w:val="20"/>
              </w:rPr>
            </w:pPr>
          </w:p>
        </w:tc>
        <w:tc>
          <w:tcPr>
            <w:tcW w:w="349" w:type="pct"/>
            <w:vAlign w:val="center"/>
          </w:tcPr>
          <w:p w14:paraId="2B49FAD5" w14:textId="701BF002" w:rsidR="00F82B4A" w:rsidRPr="000157E2" w:rsidRDefault="00F82B4A" w:rsidP="005F2129">
            <w:pPr>
              <w:jc w:val="center"/>
              <w:rPr>
                <w:rFonts w:ascii="Arial" w:hAnsi="Arial" w:cs="Arial"/>
                <w:sz w:val="20"/>
                <w:szCs w:val="20"/>
              </w:rPr>
            </w:pPr>
          </w:p>
        </w:tc>
        <w:tc>
          <w:tcPr>
            <w:tcW w:w="349" w:type="pct"/>
            <w:vAlign w:val="center"/>
          </w:tcPr>
          <w:p w14:paraId="50287EF1" w14:textId="7AD38278" w:rsidR="00F82B4A" w:rsidRPr="000157E2" w:rsidRDefault="00F82B4A" w:rsidP="005F2129">
            <w:pPr>
              <w:jc w:val="center"/>
              <w:rPr>
                <w:rFonts w:ascii="Arial" w:hAnsi="Arial" w:cs="Arial"/>
                <w:sz w:val="20"/>
                <w:szCs w:val="20"/>
              </w:rPr>
            </w:pPr>
          </w:p>
        </w:tc>
        <w:tc>
          <w:tcPr>
            <w:tcW w:w="350" w:type="pct"/>
            <w:vAlign w:val="center"/>
          </w:tcPr>
          <w:p w14:paraId="3C9ABAEB" w14:textId="1F413EA4" w:rsidR="00F82B4A" w:rsidRPr="000157E2" w:rsidRDefault="00F82B4A" w:rsidP="005F2129">
            <w:pPr>
              <w:jc w:val="center"/>
              <w:rPr>
                <w:rFonts w:ascii="Arial" w:hAnsi="Arial" w:cs="Arial"/>
                <w:sz w:val="20"/>
                <w:szCs w:val="20"/>
              </w:rPr>
            </w:pPr>
          </w:p>
        </w:tc>
      </w:tr>
      <w:tr w:rsidR="00F82B4A" w:rsidRPr="000157E2" w14:paraId="613A4E5C" w14:textId="77777777" w:rsidTr="005F2129">
        <w:trPr>
          <w:trHeight w:val="300"/>
        </w:trPr>
        <w:tc>
          <w:tcPr>
            <w:tcW w:w="192" w:type="pct"/>
            <w:vAlign w:val="center"/>
          </w:tcPr>
          <w:p w14:paraId="33AE6E0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10</w:t>
            </w:r>
          </w:p>
        </w:tc>
        <w:tc>
          <w:tcPr>
            <w:tcW w:w="1311" w:type="pct"/>
            <w:tcMar>
              <w:left w:w="57" w:type="dxa"/>
              <w:right w:w="57" w:type="dxa"/>
            </w:tcMar>
            <w:vAlign w:val="center"/>
          </w:tcPr>
          <w:p w14:paraId="45BEB7DD" w14:textId="77777777" w:rsidR="00F82B4A" w:rsidRPr="000157E2" w:rsidRDefault="00F82B4A" w:rsidP="005F2129">
            <w:pPr>
              <w:rPr>
                <w:rFonts w:ascii="Arial" w:hAnsi="Arial" w:cs="Arial"/>
                <w:sz w:val="20"/>
                <w:szCs w:val="20"/>
              </w:rPr>
            </w:pPr>
            <w:r w:rsidRPr="000157E2">
              <w:rPr>
                <w:rFonts w:ascii="Arial" w:hAnsi="Arial" w:cs="Arial"/>
                <w:sz w:val="20"/>
                <w:szCs w:val="20"/>
              </w:rPr>
              <w:t>Vận hành hệ thống xử lý nước thải</w:t>
            </w:r>
          </w:p>
        </w:tc>
        <w:tc>
          <w:tcPr>
            <w:tcW w:w="349" w:type="pct"/>
            <w:vAlign w:val="center"/>
          </w:tcPr>
          <w:p w14:paraId="40A0662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0" w:type="pct"/>
            <w:vAlign w:val="center"/>
          </w:tcPr>
          <w:p w14:paraId="647C1AA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0,00600</w:t>
            </w:r>
          </w:p>
        </w:tc>
        <w:tc>
          <w:tcPr>
            <w:tcW w:w="349" w:type="pct"/>
            <w:vAlign w:val="center"/>
          </w:tcPr>
          <w:p w14:paraId="081801EB"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1" w:type="pct"/>
            <w:vAlign w:val="center"/>
          </w:tcPr>
          <w:p w14:paraId="1C0E4826"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0,00400</w:t>
            </w:r>
          </w:p>
        </w:tc>
        <w:tc>
          <w:tcPr>
            <w:tcW w:w="349" w:type="pct"/>
            <w:vAlign w:val="center"/>
          </w:tcPr>
          <w:p w14:paraId="6AF2A0F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 xml:space="preserve">02 </w:t>
            </w:r>
            <w:r w:rsidRPr="000157E2">
              <w:rPr>
                <w:rFonts w:ascii="Arial" w:hAnsi="Arial" w:cs="Arial"/>
                <w:sz w:val="20"/>
                <w:szCs w:val="20"/>
              </w:rPr>
              <w:br/>
              <w:t>NC III.IV</w:t>
            </w:r>
          </w:p>
        </w:tc>
        <w:tc>
          <w:tcPr>
            <w:tcW w:w="351" w:type="pct"/>
            <w:tcMar>
              <w:left w:w="57" w:type="dxa"/>
              <w:right w:w="57" w:type="dxa"/>
            </w:tcMar>
            <w:vAlign w:val="center"/>
          </w:tcPr>
          <w:p w14:paraId="7916D2D0"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0,00300</w:t>
            </w:r>
          </w:p>
        </w:tc>
        <w:tc>
          <w:tcPr>
            <w:tcW w:w="350" w:type="pct"/>
            <w:vAlign w:val="center"/>
          </w:tcPr>
          <w:p w14:paraId="7BA26BB9"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NC III.IV</w:t>
            </w:r>
          </w:p>
        </w:tc>
        <w:tc>
          <w:tcPr>
            <w:tcW w:w="349" w:type="pct"/>
            <w:vAlign w:val="center"/>
          </w:tcPr>
          <w:p w14:paraId="210B8348"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0,00200</w:t>
            </w:r>
          </w:p>
        </w:tc>
        <w:tc>
          <w:tcPr>
            <w:tcW w:w="349" w:type="pct"/>
            <w:vAlign w:val="center"/>
          </w:tcPr>
          <w:p w14:paraId="51B82A5C"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350" w:type="pct"/>
            <w:vAlign w:val="center"/>
          </w:tcPr>
          <w:p w14:paraId="213DF705" w14:textId="77777777" w:rsidR="00F82B4A" w:rsidRPr="000157E2" w:rsidRDefault="00F82B4A" w:rsidP="005F2129">
            <w:pPr>
              <w:jc w:val="center"/>
              <w:rPr>
                <w:rFonts w:ascii="Arial" w:hAnsi="Arial" w:cs="Arial"/>
                <w:sz w:val="20"/>
                <w:szCs w:val="20"/>
              </w:rPr>
            </w:pPr>
            <w:r w:rsidRPr="000157E2">
              <w:rPr>
                <w:rFonts w:ascii="Arial" w:hAnsi="Arial" w:cs="Arial"/>
                <w:sz w:val="20"/>
                <w:szCs w:val="20"/>
              </w:rPr>
              <w:t>0,00150</w:t>
            </w:r>
          </w:p>
        </w:tc>
      </w:tr>
    </w:tbl>
    <w:p w14:paraId="14DD0D92" w14:textId="77777777" w:rsidR="00F82B4A" w:rsidRPr="000157E2" w:rsidRDefault="00F82B4A" w:rsidP="002C324F">
      <w:pPr>
        <w:jc w:val="both"/>
        <w:rPr>
          <w:rFonts w:ascii="Arial" w:hAnsi="Arial" w:cs="Arial"/>
          <w:b/>
          <w:sz w:val="20"/>
          <w:szCs w:val="20"/>
        </w:rPr>
        <w:sectPr w:rsidR="00F82B4A" w:rsidRPr="000157E2" w:rsidSect="005F2129">
          <w:pgSz w:w="16840" w:h="11907" w:orient="landscape" w:code="9"/>
          <w:pgMar w:top="1440" w:right="1440" w:bottom="1440" w:left="1440" w:header="0" w:footer="0" w:gutter="0"/>
          <w:cols w:space="720"/>
          <w:docGrid w:linePitch="326"/>
        </w:sectPr>
      </w:pPr>
    </w:p>
    <w:p w14:paraId="7F5E4DF6" w14:textId="5CD413C0" w:rsidR="00F82B4A" w:rsidRPr="000157E2" w:rsidRDefault="00F82B4A" w:rsidP="005F2129">
      <w:pPr>
        <w:spacing w:after="120"/>
        <w:ind w:firstLine="720"/>
        <w:jc w:val="both"/>
        <w:rPr>
          <w:rFonts w:ascii="Arial" w:hAnsi="Arial" w:cs="Arial"/>
          <w:b/>
          <w:bCs/>
          <w:i/>
          <w:iCs/>
          <w:sz w:val="20"/>
          <w:szCs w:val="20"/>
        </w:rPr>
      </w:pPr>
      <w:r w:rsidRPr="000157E2">
        <w:rPr>
          <w:rFonts w:ascii="Arial" w:hAnsi="Arial" w:cs="Arial"/>
          <w:b/>
          <w:bCs/>
          <w:i/>
          <w:iCs/>
          <w:sz w:val="20"/>
          <w:szCs w:val="20"/>
        </w:rPr>
        <w:lastRenderedPageBreak/>
        <w:t>2. Định mức sử dụng máy móc, thiết bị</w:t>
      </w:r>
    </w:p>
    <w:p w14:paraId="5FE1D1D9" w14:textId="5A5BC77E" w:rsidR="00F82B4A" w:rsidRPr="000157E2" w:rsidRDefault="00F82B4A" w:rsidP="005F2129">
      <w:pPr>
        <w:spacing w:after="120"/>
        <w:ind w:firstLine="720"/>
        <w:jc w:val="both"/>
        <w:rPr>
          <w:rFonts w:ascii="Arial" w:hAnsi="Arial" w:cs="Arial"/>
          <w:sz w:val="20"/>
          <w:szCs w:val="20"/>
        </w:rPr>
      </w:pPr>
      <w:r w:rsidRPr="000157E2">
        <w:rPr>
          <w:rFonts w:ascii="Arial" w:hAnsi="Arial" w:cs="Arial"/>
          <w:sz w:val="20"/>
          <w:szCs w:val="20"/>
        </w:rPr>
        <w:t>Bảng số 53</w:t>
      </w:r>
    </w:p>
    <w:tbl>
      <w:tblPr>
        <w:tblStyle w:val="TableGrid"/>
        <w:tblW w:w="5000" w:type="pct"/>
        <w:tblLook w:val="04A0" w:firstRow="1" w:lastRow="0" w:firstColumn="1" w:lastColumn="0" w:noHBand="0" w:noVBand="1"/>
      </w:tblPr>
      <w:tblGrid>
        <w:gridCol w:w="513"/>
        <w:gridCol w:w="2762"/>
        <w:gridCol w:w="1131"/>
        <w:gridCol w:w="855"/>
        <w:gridCol w:w="939"/>
        <w:gridCol w:w="939"/>
        <w:gridCol w:w="939"/>
        <w:gridCol w:w="939"/>
      </w:tblGrid>
      <w:tr w:rsidR="00F82B4A" w:rsidRPr="000157E2" w14:paraId="6FA12ED7" w14:textId="77777777" w:rsidTr="007576C8">
        <w:trPr>
          <w:trHeight w:val="20"/>
          <w:tblHeader/>
        </w:trPr>
        <w:tc>
          <w:tcPr>
            <w:tcW w:w="308" w:type="pct"/>
            <w:vMerge w:val="restart"/>
            <w:vAlign w:val="center"/>
          </w:tcPr>
          <w:p w14:paraId="753C58DB" w14:textId="77777777" w:rsidR="00F82B4A" w:rsidRPr="000157E2" w:rsidRDefault="00F82B4A" w:rsidP="007576C8">
            <w:pPr>
              <w:jc w:val="center"/>
              <w:rPr>
                <w:rFonts w:ascii="Arial" w:hAnsi="Arial" w:cs="Arial"/>
                <w:b/>
                <w:bCs/>
                <w:sz w:val="20"/>
                <w:szCs w:val="20"/>
              </w:rPr>
            </w:pPr>
            <w:r w:rsidRPr="000157E2">
              <w:rPr>
                <w:rFonts w:ascii="Arial" w:hAnsi="Arial" w:cs="Arial"/>
                <w:b/>
                <w:bCs/>
                <w:sz w:val="20"/>
                <w:szCs w:val="20"/>
              </w:rPr>
              <w:t>TT</w:t>
            </w:r>
          </w:p>
        </w:tc>
        <w:tc>
          <w:tcPr>
            <w:tcW w:w="1555" w:type="pct"/>
            <w:vMerge w:val="restart"/>
            <w:tcMar>
              <w:left w:w="57" w:type="dxa"/>
              <w:right w:w="57" w:type="dxa"/>
            </w:tcMar>
            <w:vAlign w:val="center"/>
          </w:tcPr>
          <w:p w14:paraId="2729C066" w14:textId="77777777" w:rsidR="00F82B4A" w:rsidRPr="000157E2" w:rsidRDefault="00F82B4A" w:rsidP="007576C8">
            <w:pPr>
              <w:jc w:val="center"/>
              <w:rPr>
                <w:rFonts w:ascii="Arial" w:hAnsi="Arial" w:cs="Arial"/>
                <w:b/>
                <w:bCs/>
                <w:i/>
                <w:iCs/>
                <w:sz w:val="20"/>
                <w:szCs w:val="20"/>
              </w:rPr>
            </w:pPr>
            <w:r w:rsidRPr="000157E2">
              <w:rPr>
                <w:rFonts w:ascii="Arial" w:hAnsi="Arial" w:cs="Arial"/>
                <w:b/>
                <w:bCs/>
                <w:sz w:val="20"/>
                <w:szCs w:val="20"/>
              </w:rPr>
              <w:t>Danh mục thiết bị</w:t>
            </w:r>
          </w:p>
        </w:tc>
        <w:tc>
          <w:tcPr>
            <w:tcW w:w="650" w:type="pct"/>
            <w:vMerge w:val="restart"/>
            <w:tcMar>
              <w:left w:w="57" w:type="dxa"/>
              <w:right w:w="57" w:type="dxa"/>
            </w:tcMar>
            <w:vAlign w:val="center"/>
          </w:tcPr>
          <w:p w14:paraId="07C6BFD5" w14:textId="77777777" w:rsidR="00F82B4A" w:rsidRPr="000157E2" w:rsidRDefault="00F82B4A" w:rsidP="007576C8">
            <w:pPr>
              <w:jc w:val="center"/>
              <w:rPr>
                <w:rFonts w:ascii="Arial" w:hAnsi="Arial" w:cs="Arial"/>
                <w:b/>
                <w:bCs/>
                <w:sz w:val="20"/>
                <w:szCs w:val="20"/>
                <w:lang w:val="de-DE"/>
              </w:rPr>
            </w:pPr>
            <w:r w:rsidRPr="000157E2">
              <w:rPr>
                <w:rFonts w:ascii="Arial" w:hAnsi="Arial" w:cs="Arial"/>
                <w:b/>
                <w:bCs/>
                <w:sz w:val="20"/>
                <w:szCs w:val="20"/>
                <w:lang w:val="de-DE"/>
              </w:rPr>
              <w:t>Công suất</w:t>
            </w:r>
          </w:p>
        </w:tc>
        <w:tc>
          <w:tcPr>
            <w:tcW w:w="2487" w:type="pct"/>
            <w:gridSpan w:val="5"/>
            <w:tcMar>
              <w:left w:w="57" w:type="dxa"/>
              <w:right w:w="57" w:type="dxa"/>
            </w:tcMar>
            <w:vAlign w:val="center"/>
          </w:tcPr>
          <w:p w14:paraId="6EB9F963" w14:textId="77777777" w:rsidR="00F82B4A" w:rsidRPr="000157E2" w:rsidRDefault="00F82B4A" w:rsidP="007576C8">
            <w:pPr>
              <w:jc w:val="center"/>
              <w:rPr>
                <w:rFonts w:ascii="Arial" w:hAnsi="Arial" w:cs="Arial"/>
                <w:b/>
                <w:sz w:val="20"/>
                <w:szCs w:val="20"/>
                <w:lang w:val="de-DE"/>
              </w:rPr>
            </w:pPr>
            <w:r w:rsidRPr="000157E2">
              <w:rPr>
                <w:rFonts w:ascii="Arial" w:hAnsi="Arial" w:cs="Arial"/>
                <w:b/>
                <w:sz w:val="20"/>
                <w:szCs w:val="20"/>
                <w:lang w:val="de-DE"/>
              </w:rPr>
              <w:t>Mức tiêu hao (ca/tấn)</w:t>
            </w:r>
          </w:p>
        </w:tc>
      </w:tr>
      <w:tr w:rsidR="00F82B4A" w:rsidRPr="000157E2" w14:paraId="137B37B1" w14:textId="77777777" w:rsidTr="007576C8">
        <w:trPr>
          <w:trHeight w:val="20"/>
          <w:tblHeader/>
        </w:trPr>
        <w:tc>
          <w:tcPr>
            <w:tcW w:w="308" w:type="pct"/>
            <w:vMerge/>
            <w:vAlign w:val="center"/>
          </w:tcPr>
          <w:p w14:paraId="158EF342" w14:textId="77777777" w:rsidR="00F82B4A" w:rsidRPr="000157E2" w:rsidRDefault="00F82B4A" w:rsidP="007576C8">
            <w:pPr>
              <w:jc w:val="center"/>
              <w:rPr>
                <w:rFonts w:ascii="Arial" w:hAnsi="Arial" w:cs="Arial"/>
                <w:b/>
                <w:bCs/>
                <w:sz w:val="20"/>
                <w:szCs w:val="20"/>
              </w:rPr>
            </w:pPr>
          </w:p>
        </w:tc>
        <w:tc>
          <w:tcPr>
            <w:tcW w:w="1555" w:type="pct"/>
            <w:vMerge/>
            <w:tcMar>
              <w:left w:w="57" w:type="dxa"/>
              <w:right w:w="57" w:type="dxa"/>
            </w:tcMar>
            <w:vAlign w:val="center"/>
          </w:tcPr>
          <w:p w14:paraId="2816D5EA" w14:textId="77777777" w:rsidR="00F82B4A" w:rsidRPr="000157E2" w:rsidRDefault="00F82B4A" w:rsidP="007576C8">
            <w:pPr>
              <w:jc w:val="center"/>
              <w:rPr>
                <w:rFonts w:ascii="Arial" w:hAnsi="Arial" w:cs="Arial"/>
                <w:b/>
                <w:bCs/>
                <w:sz w:val="20"/>
                <w:szCs w:val="20"/>
              </w:rPr>
            </w:pPr>
          </w:p>
        </w:tc>
        <w:tc>
          <w:tcPr>
            <w:tcW w:w="650" w:type="pct"/>
            <w:vMerge/>
            <w:tcMar>
              <w:left w:w="57" w:type="dxa"/>
              <w:right w:w="57" w:type="dxa"/>
            </w:tcMar>
            <w:vAlign w:val="center"/>
          </w:tcPr>
          <w:p w14:paraId="0F19288F" w14:textId="77777777" w:rsidR="00F82B4A" w:rsidRPr="000157E2" w:rsidRDefault="00F82B4A" w:rsidP="007576C8">
            <w:pPr>
              <w:jc w:val="center"/>
              <w:rPr>
                <w:rFonts w:ascii="Arial" w:hAnsi="Arial" w:cs="Arial"/>
                <w:b/>
                <w:bCs/>
                <w:sz w:val="20"/>
                <w:szCs w:val="20"/>
                <w:lang w:val="de-DE"/>
              </w:rPr>
            </w:pPr>
          </w:p>
        </w:tc>
        <w:tc>
          <w:tcPr>
            <w:tcW w:w="497" w:type="pct"/>
            <w:tcMar>
              <w:left w:w="57" w:type="dxa"/>
              <w:right w:w="57" w:type="dxa"/>
            </w:tcMar>
            <w:vAlign w:val="center"/>
          </w:tcPr>
          <w:p w14:paraId="5335B26A" w14:textId="77777777" w:rsidR="00F82B4A" w:rsidRPr="000157E2" w:rsidRDefault="00F82B4A" w:rsidP="007576C8">
            <w:pPr>
              <w:jc w:val="center"/>
              <w:rPr>
                <w:rFonts w:ascii="Arial" w:hAnsi="Arial" w:cs="Arial"/>
                <w:b/>
                <w:bCs/>
                <w:sz w:val="20"/>
                <w:szCs w:val="20"/>
                <w:lang w:val="de-DE"/>
              </w:rPr>
            </w:pPr>
            <w:r w:rsidRPr="000157E2">
              <w:rPr>
                <w:rFonts w:ascii="Arial" w:hAnsi="Arial" w:cs="Arial"/>
                <w:b/>
                <w:bCs/>
                <w:sz w:val="20"/>
                <w:szCs w:val="20"/>
              </w:rPr>
              <w:t>XL.3.1</w:t>
            </w:r>
          </w:p>
        </w:tc>
        <w:tc>
          <w:tcPr>
            <w:tcW w:w="497" w:type="pct"/>
            <w:vAlign w:val="center"/>
          </w:tcPr>
          <w:p w14:paraId="4E0A7CC0" w14:textId="77777777" w:rsidR="00F82B4A" w:rsidRPr="000157E2" w:rsidRDefault="00F82B4A" w:rsidP="007576C8">
            <w:pPr>
              <w:jc w:val="center"/>
              <w:rPr>
                <w:rFonts w:ascii="Arial" w:hAnsi="Arial" w:cs="Arial"/>
                <w:b/>
                <w:bCs/>
                <w:sz w:val="20"/>
                <w:szCs w:val="20"/>
                <w:lang w:val="vi"/>
              </w:rPr>
            </w:pPr>
            <w:r w:rsidRPr="000157E2">
              <w:rPr>
                <w:rFonts w:ascii="Arial" w:hAnsi="Arial" w:cs="Arial"/>
                <w:b/>
                <w:bCs/>
                <w:sz w:val="20"/>
                <w:szCs w:val="20"/>
              </w:rPr>
              <w:t>XL.3.2</w:t>
            </w:r>
          </w:p>
        </w:tc>
        <w:tc>
          <w:tcPr>
            <w:tcW w:w="497" w:type="pct"/>
            <w:vAlign w:val="center"/>
          </w:tcPr>
          <w:p w14:paraId="0360AF57" w14:textId="77777777" w:rsidR="00F82B4A" w:rsidRPr="000157E2" w:rsidRDefault="00F82B4A" w:rsidP="007576C8">
            <w:pPr>
              <w:jc w:val="center"/>
              <w:rPr>
                <w:rFonts w:ascii="Arial" w:hAnsi="Arial" w:cs="Arial"/>
                <w:b/>
                <w:bCs/>
                <w:sz w:val="20"/>
                <w:szCs w:val="20"/>
                <w:lang w:val="vi"/>
              </w:rPr>
            </w:pPr>
            <w:r w:rsidRPr="000157E2">
              <w:rPr>
                <w:rFonts w:ascii="Arial" w:hAnsi="Arial" w:cs="Arial"/>
                <w:b/>
                <w:bCs/>
                <w:sz w:val="20"/>
                <w:szCs w:val="20"/>
              </w:rPr>
              <w:t>XL.3.3</w:t>
            </w:r>
          </w:p>
        </w:tc>
        <w:tc>
          <w:tcPr>
            <w:tcW w:w="497" w:type="pct"/>
            <w:vAlign w:val="center"/>
          </w:tcPr>
          <w:p w14:paraId="2F334B10" w14:textId="77777777" w:rsidR="00F82B4A" w:rsidRPr="000157E2" w:rsidRDefault="00F82B4A" w:rsidP="007576C8">
            <w:pPr>
              <w:jc w:val="center"/>
              <w:rPr>
                <w:rFonts w:ascii="Arial" w:hAnsi="Arial" w:cs="Arial"/>
                <w:b/>
                <w:bCs/>
                <w:sz w:val="20"/>
                <w:szCs w:val="20"/>
                <w:lang w:val="vi"/>
              </w:rPr>
            </w:pPr>
            <w:r w:rsidRPr="000157E2">
              <w:rPr>
                <w:rFonts w:ascii="Arial" w:hAnsi="Arial" w:cs="Arial"/>
                <w:b/>
                <w:bCs/>
                <w:sz w:val="20"/>
                <w:szCs w:val="20"/>
              </w:rPr>
              <w:t>XL.3.4</w:t>
            </w:r>
          </w:p>
        </w:tc>
        <w:tc>
          <w:tcPr>
            <w:tcW w:w="498" w:type="pct"/>
            <w:vAlign w:val="center"/>
          </w:tcPr>
          <w:p w14:paraId="5DD36FF7" w14:textId="77777777" w:rsidR="00F82B4A" w:rsidRPr="000157E2" w:rsidRDefault="00F82B4A" w:rsidP="007576C8">
            <w:pPr>
              <w:jc w:val="center"/>
              <w:rPr>
                <w:rFonts w:ascii="Arial" w:hAnsi="Arial" w:cs="Arial"/>
                <w:b/>
                <w:bCs/>
                <w:sz w:val="20"/>
                <w:szCs w:val="20"/>
                <w:lang w:val="vi"/>
              </w:rPr>
            </w:pPr>
            <w:r w:rsidRPr="000157E2">
              <w:rPr>
                <w:rFonts w:ascii="Arial" w:hAnsi="Arial" w:cs="Arial"/>
                <w:b/>
                <w:bCs/>
                <w:sz w:val="20"/>
                <w:szCs w:val="20"/>
              </w:rPr>
              <w:t>XL.3.5</w:t>
            </w:r>
          </w:p>
        </w:tc>
      </w:tr>
      <w:tr w:rsidR="00F82B4A" w:rsidRPr="000157E2" w14:paraId="2A757D13" w14:textId="77777777" w:rsidTr="007576C8">
        <w:trPr>
          <w:trHeight w:val="20"/>
        </w:trPr>
        <w:tc>
          <w:tcPr>
            <w:tcW w:w="308" w:type="pct"/>
            <w:vAlign w:val="center"/>
          </w:tcPr>
          <w:p w14:paraId="7914366C" w14:textId="77777777" w:rsidR="00F82B4A" w:rsidRPr="000157E2" w:rsidRDefault="00F82B4A" w:rsidP="007576C8">
            <w:pPr>
              <w:jc w:val="center"/>
              <w:rPr>
                <w:rFonts w:ascii="Arial" w:hAnsi="Arial" w:cs="Arial"/>
                <w:b/>
                <w:bCs/>
                <w:sz w:val="20"/>
                <w:szCs w:val="20"/>
              </w:rPr>
            </w:pPr>
            <w:r w:rsidRPr="000157E2">
              <w:rPr>
                <w:rFonts w:ascii="Arial" w:hAnsi="Arial" w:cs="Arial"/>
                <w:b/>
                <w:bCs/>
                <w:sz w:val="20"/>
                <w:szCs w:val="20"/>
              </w:rPr>
              <w:t>I</w:t>
            </w:r>
          </w:p>
        </w:tc>
        <w:tc>
          <w:tcPr>
            <w:tcW w:w="1555" w:type="pct"/>
            <w:tcMar>
              <w:left w:w="57" w:type="dxa"/>
              <w:right w:w="57" w:type="dxa"/>
            </w:tcMar>
            <w:vAlign w:val="center"/>
          </w:tcPr>
          <w:p w14:paraId="1778C51F" w14:textId="77777777" w:rsidR="00F82B4A" w:rsidRPr="000157E2" w:rsidRDefault="00F82B4A" w:rsidP="007576C8">
            <w:pPr>
              <w:rPr>
                <w:rFonts w:ascii="Arial" w:hAnsi="Arial" w:cs="Arial"/>
                <w:b/>
                <w:bCs/>
                <w:sz w:val="20"/>
                <w:szCs w:val="20"/>
              </w:rPr>
            </w:pPr>
            <w:r w:rsidRPr="000157E2">
              <w:rPr>
                <w:rFonts w:ascii="Arial" w:hAnsi="Arial" w:cs="Arial"/>
                <w:b/>
                <w:bCs/>
                <w:sz w:val="20"/>
                <w:szCs w:val="20"/>
              </w:rPr>
              <w:t>Tiếp nhận và sơ chế chất thải rắn sinh hoạt</w:t>
            </w:r>
          </w:p>
        </w:tc>
        <w:tc>
          <w:tcPr>
            <w:tcW w:w="650" w:type="pct"/>
            <w:tcMar>
              <w:left w:w="57" w:type="dxa"/>
              <w:right w:w="57" w:type="dxa"/>
            </w:tcMar>
            <w:vAlign w:val="center"/>
          </w:tcPr>
          <w:p w14:paraId="0F2F01B8" w14:textId="265170F0" w:rsidR="00F82B4A" w:rsidRPr="000157E2" w:rsidRDefault="00F82B4A" w:rsidP="007576C8">
            <w:pPr>
              <w:jc w:val="center"/>
              <w:rPr>
                <w:rFonts w:ascii="Arial" w:hAnsi="Arial" w:cs="Arial"/>
                <w:sz w:val="20"/>
                <w:szCs w:val="20"/>
                <w:lang w:val="de-DE"/>
              </w:rPr>
            </w:pPr>
          </w:p>
        </w:tc>
        <w:tc>
          <w:tcPr>
            <w:tcW w:w="497" w:type="pct"/>
            <w:tcMar>
              <w:left w:w="57" w:type="dxa"/>
              <w:right w:w="57" w:type="dxa"/>
            </w:tcMar>
            <w:vAlign w:val="center"/>
          </w:tcPr>
          <w:p w14:paraId="19619FF3" w14:textId="1D66659B" w:rsidR="00F82B4A" w:rsidRPr="000157E2" w:rsidRDefault="00F82B4A" w:rsidP="007576C8">
            <w:pPr>
              <w:jc w:val="center"/>
              <w:rPr>
                <w:rFonts w:ascii="Arial" w:hAnsi="Arial" w:cs="Arial"/>
                <w:sz w:val="20"/>
                <w:szCs w:val="20"/>
              </w:rPr>
            </w:pPr>
          </w:p>
        </w:tc>
        <w:tc>
          <w:tcPr>
            <w:tcW w:w="497" w:type="pct"/>
            <w:vAlign w:val="center"/>
          </w:tcPr>
          <w:p w14:paraId="5141F848" w14:textId="7C54AA8B" w:rsidR="00F82B4A" w:rsidRPr="000157E2" w:rsidRDefault="00F82B4A" w:rsidP="007576C8">
            <w:pPr>
              <w:jc w:val="center"/>
              <w:rPr>
                <w:rFonts w:ascii="Arial" w:hAnsi="Arial" w:cs="Arial"/>
                <w:sz w:val="20"/>
                <w:szCs w:val="20"/>
              </w:rPr>
            </w:pPr>
          </w:p>
        </w:tc>
        <w:tc>
          <w:tcPr>
            <w:tcW w:w="497" w:type="pct"/>
            <w:vAlign w:val="center"/>
          </w:tcPr>
          <w:p w14:paraId="6ADEB52D" w14:textId="571FA263" w:rsidR="00F82B4A" w:rsidRPr="000157E2" w:rsidRDefault="00F82B4A" w:rsidP="007576C8">
            <w:pPr>
              <w:jc w:val="center"/>
              <w:rPr>
                <w:rFonts w:ascii="Arial" w:hAnsi="Arial" w:cs="Arial"/>
                <w:sz w:val="20"/>
                <w:szCs w:val="20"/>
              </w:rPr>
            </w:pPr>
          </w:p>
        </w:tc>
        <w:tc>
          <w:tcPr>
            <w:tcW w:w="497" w:type="pct"/>
            <w:vAlign w:val="center"/>
          </w:tcPr>
          <w:p w14:paraId="7CD96313" w14:textId="73A58E99" w:rsidR="00F82B4A" w:rsidRPr="000157E2" w:rsidRDefault="00F82B4A" w:rsidP="007576C8">
            <w:pPr>
              <w:jc w:val="center"/>
              <w:rPr>
                <w:rFonts w:ascii="Arial" w:hAnsi="Arial" w:cs="Arial"/>
                <w:sz w:val="20"/>
                <w:szCs w:val="20"/>
              </w:rPr>
            </w:pPr>
          </w:p>
        </w:tc>
        <w:tc>
          <w:tcPr>
            <w:tcW w:w="498" w:type="pct"/>
            <w:vAlign w:val="center"/>
          </w:tcPr>
          <w:p w14:paraId="3ABAC71D" w14:textId="315C6D3B" w:rsidR="00F82B4A" w:rsidRPr="000157E2" w:rsidRDefault="00F82B4A" w:rsidP="007576C8">
            <w:pPr>
              <w:jc w:val="center"/>
              <w:rPr>
                <w:rFonts w:ascii="Arial" w:hAnsi="Arial" w:cs="Arial"/>
                <w:sz w:val="20"/>
                <w:szCs w:val="20"/>
              </w:rPr>
            </w:pPr>
          </w:p>
        </w:tc>
      </w:tr>
      <w:tr w:rsidR="00F82B4A" w:rsidRPr="000157E2" w14:paraId="62B3264D" w14:textId="77777777" w:rsidTr="007576C8">
        <w:trPr>
          <w:trHeight w:val="20"/>
        </w:trPr>
        <w:tc>
          <w:tcPr>
            <w:tcW w:w="308" w:type="pct"/>
            <w:vAlign w:val="center"/>
          </w:tcPr>
          <w:p w14:paraId="784C1E10" w14:textId="77777777" w:rsidR="00F82B4A" w:rsidRPr="000157E2" w:rsidRDefault="00F82B4A" w:rsidP="007576C8">
            <w:pPr>
              <w:jc w:val="center"/>
              <w:rPr>
                <w:rFonts w:ascii="Arial" w:hAnsi="Arial" w:cs="Arial"/>
                <w:b/>
                <w:bCs/>
                <w:i/>
                <w:iCs/>
                <w:sz w:val="20"/>
                <w:szCs w:val="20"/>
              </w:rPr>
            </w:pPr>
            <w:r w:rsidRPr="000157E2">
              <w:rPr>
                <w:rFonts w:ascii="Arial" w:hAnsi="Arial" w:cs="Arial"/>
                <w:sz w:val="20"/>
                <w:szCs w:val="20"/>
              </w:rPr>
              <w:t>1</w:t>
            </w:r>
          </w:p>
        </w:tc>
        <w:tc>
          <w:tcPr>
            <w:tcW w:w="1555" w:type="pct"/>
            <w:tcMar>
              <w:left w:w="57" w:type="dxa"/>
              <w:right w:w="57" w:type="dxa"/>
            </w:tcMar>
            <w:vAlign w:val="center"/>
          </w:tcPr>
          <w:p w14:paraId="1B2A35B0" w14:textId="77777777" w:rsidR="00F82B4A" w:rsidRPr="000157E2" w:rsidRDefault="00F82B4A" w:rsidP="007576C8">
            <w:pPr>
              <w:rPr>
                <w:rFonts w:ascii="Arial" w:hAnsi="Arial" w:cs="Arial"/>
                <w:b/>
                <w:bCs/>
                <w:i/>
                <w:iCs/>
                <w:sz w:val="20"/>
                <w:szCs w:val="20"/>
              </w:rPr>
            </w:pPr>
            <w:r w:rsidRPr="000157E2">
              <w:rPr>
                <w:rFonts w:ascii="Arial" w:hAnsi="Arial" w:cs="Arial"/>
                <w:sz w:val="20"/>
                <w:szCs w:val="20"/>
              </w:rPr>
              <w:t>Trạm cân</w:t>
            </w:r>
          </w:p>
        </w:tc>
        <w:tc>
          <w:tcPr>
            <w:tcW w:w="650" w:type="pct"/>
            <w:tcMar>
              <w:left w:w="57" w:type="dxa"/>
              <w:right w:w="57" w:type="dxa"/>
            </w:tcMar>
            <w:vAlign w:val="center"/>
          </w:tcPr>
          <w:p w14:paraId="3D5A6DBD" w14:textId="77777777" w:rsidR="00F82B4A" w:rsidRPr="000157E2" w:rsidRDefault="00F82B4A" w:rsidP="007576C8">
            <w:pPr>
              <w:jc w:val="center"/>
              <w:rPr>
                <w:rFonts w:ascii="Arial" w:hAnsi="Arial" w:cs="Arial"/>
                <w:b/>
                <w:bCs/>
                <w:i/>
                <w:iCs/>
                <w:sz w:val="20"/>
                <w:szCs w:val="20"/>
                <w:lang w:val="de-DE"/>
              </w:rPr>
            </w:pPr>
            <w:r w:rsidRPr="000157E2">
              <w:rPr>
                <w:rFonts w:ascii="Arial" w:hAnsi="Arial" w:cs="Arial"/>
                <w:sz w:val="20"/>
                <w:szCs w:val="20"/>
              </w:rPr>
              <w:t>0,003 kW</w:t>
            </w:r>
          </w:p>
        </w:tc>
        <w:tc>
          <w:tcPr>
            <w:tcW w:w="497" w:type="pct"/>
            <w:tcMar>
              <w:left w:w="57" w:type="dxa"/>
              <w:right w:w="57" w:type="dxa"/>
            </w:tcMar>
            <w:vAlign w:val="center"/>
          </w:tcPr>
          <w:p w14:paraId="5130CC77" w14:textId="77777777" w:rsidR="00F82B4A" w:rsidRPr="000157E2" w:rsidRDefault="00F82B4A" w:rsidP="007576C8">
            <w:pPr>
              <w:jc w:val="center"/>
              <w:rPr>
                <w:rFonts w:ascii="Arial" w:hAnsi="Arial" w:cs="Arial"/>
                <w:b/>
                <w:bCs/>
                <w:i/>
                <w:iCs/>
                <w:sz w:val="20"/>
                <w:szCs w:val="20"/>
              </w:rPr>
            </w:pPr>
            <w:r w:rsidRPr="000157E2">
              <w:rPr>
                <w:rFonts w:ascii="Arial" w:hAnsi="Arial" w:cs="Arial"/>
                <w:sz w:val="20"/>
                <w:szCs w:val="20"/>
              </w:rPr>
              <w:t>0,00600</w:t>
            </w:r>
          </w:p>
        </w:tc>
        <w:tc>
          <w:tcPr>
            <w:tcW w:w="497" w:type="pct"/>
            <w:vAlign w:val="center"/>
          </w:tcPr>
          <w:p w14:paraId="5820E525" w14:textId="77777777" w:rsidR="00F82B4A" w:rsidRPr="000157E2" w:rsidRDefault="00F82B4A" w:rsidP="007576C8">
            <w:pPr>
              <w:jc w:val="center"/>
              <w:rPr>
                <w:rFonts w:ascii="Arial" w:hAnsi="Arial" w:cs="Arial"/>
                <w:b/>
                <w:bCs/>
                <w:i/>
                <w:iCs/>
                <w:sz w:val="20"/>
                <w:szCs w:val="20"/>
              </w:rPr>
            </w:pPr>
            <w:r w:rsidRPr="000157E2">
              <w:rPr>
                <w:rFonts w:ascii="Arial" w:hAnsi="Arial" w:cs="Arial"/>
                <w:sz w:val="20"/>
                <w:szCs w:val="20"/>
              </w:rPr>
              <w:t>0,00400</w:t>
            </w:r>
          </w:p>
        </w:tc>
        <w:tc>
          <w:tcPr>
            <w:tcW w:w="497" w:type="pct"/>
            <w:vAlign w:val="center"/>
          </w:tcPr>
          <w:p w14:paraId="01039636" w14:textId="77777777" w:rsidR="00F82B4A" w:rsidRPr="000157E2" w:rsidRDefault="00F82B4A" w:rsidP="007576C8">
            <w:pPr>
              <w:jc w:val="center"/>
              <w:rPr>
                <w:rFonts w:ascii="Arial" w:hAnsi="Arial" w:cs="Arial"/>
                <w:b/>
                <w:bCs/>
                <w:i/>
                <w:iCs/>
                <w:sz w:val="20"/>
                <w:szCs w:val="20"/>
              </w:rPr>
            </w:pPr>
            <w:r w:rsidRPr="000157E2">
              <w:rPr>
                <w:rFonts w:ascii="Arial" w:hAnsi="Arial" w:cs="Arial"/>
                <w:sz w:val="20"/>
                <w:szCs w:val="20"/>
              </w:rPr>
              <w:t>0,00300</w:t>
            </w:r>
          </w:p>
        </w:tc>
        <w:tc>
          <w:tcPr>
            <w:tcW w:w="497" w:type="pct"/>
            <w:vAlign w:val="center"/>
          </w:tcPr>
          <w:p w14:paraId="01A639F6" w14:textId="77777777" w:rsidR="00F82B4A" w:rsidRPr="000157E2" w:rsidRDefault="00F82B4A" w:rsidP="007576C8">
            <w:pPr>
              <w:jc w:val="center"/>
              <w:rPr>
                <w:rFonts w:ascii="Arial" w:hAnsi="Arial" w:cs="Arial"/>
                <w:b/>
                <w:bCs/>
                <w:i/>
                <w:iCs/>
                <w:sz w:val="20"/>
                <w:szCs w:val="20"/>
              </w:rPr>
            </w:pPr>
            <w:r w:rsidRPr="000157E2">
              <w:rPr>
                <w:rFonts w:ascii="Arial" w:hAnsi="Arial" w:cs="Arial"/>
                <w:sz w:val="20"/>
                <w:szCs w:val="20"/>
              </w:rPr>
              <w:t>0,00200</w:t>
            </w:r>
          </w:p>
        </w:tc>
        <w:tc>
          <w:tcPr>
            <w:tcW w:w="498" w:type="pct"/>
            <w:vAlign w:val="center"/>
          </w:tcPr>
          <w:p w14:paraId="610A4984" w14:textId="77777777" w:rsidR="00F82B4A" w:rsidRPr="000157E2" w:rsidRDefault="00F82B4A" w:rsidP="007576C8">
            <w:pPr>
              <w:jc w:val="center"/>
              <w:rPr>
                <w:rFonts w:ascii="Arial" w:hAnsi="Arial" w:cs="Arial"/>
                <w:b/>
                <w:bCs/>
                <w:i/>
                <w:iCs/>
                <w:sz w:val="20"/>
                <w:szCs w:val="20"/>
              </w:rPr>
            </w:pPr>
            <w:r w:rsidRPr="000157E2">
              <w:rPr>
                <w:rFonts w:ascii="Arial" w:hAnsi="Arial" w:cs="Arial"/>
                <w:sz w:val="20"/>
                <w:szCs w:val="20"/>
              </w:rPr>
              <w:t>0,00150</w:t>
            </w:r>
          </w:p>
        </w:tc>
      </w:tr>
      <w:tr w:rsidR="00F82B4A" w:rsidRPr="000157E2" w14:paraId="3CDBAF53" w14:textId="77777777" w:rsidTr="007576C8">
        <w:trPr>
          <w:trHeight w:val="20"/>
        </w:trPr>
        <w:tc>
          <w:tcPr>
            <w:tcW w:w="308" w:type="pct"/>
            <w:vAlign w:val="center"/>
          </w:tcPr>
          <w:p w14:paraId="0DD1454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w:t>
            </w:r>
          </w:p>
        </w:tc>
        <w:tc>
          <w:tcPr>
            <w:tcW w:w="1555" w:type="pct"/>
            <w:tcMar>
              <w:left w:w="57" w:type="dxa"/>
              <w:right w:w="57" w:type="dxa"/>
            </w:tcMar>
            <w:vAlign w:val="center"/>
          </w:tcPr>
          <w:p w14:paraId="305C289C" w14:textId="77777777" w:rsidR="00F82B4A" w:rsidRPr="000157E2" w:rsidRDefault="00F82B4A" w:rsidP="007576C8">
            <w:pPr>
              <w:rPr>
                <w:rFonts w:ascii="Arial" w:hAnsi="Arial" w:cs="Arial"/>
                <w:b/>
                <w:bCs/>
                <w:sz w:val="20"/>
                <w:szCs w:val="20"/>
                <w:lang w:val="vi"/>
              </w:rPr>
            </w:pPr>
            <w:r w:rsidRPr="000157E2">
              <w:rPr>
                <w:rFonts w:ascii="Arial" w:hAnsi="Arial" w:cs="Arial"/>
                <w:sz w:val="20"/>
                <w:szCs w:val="20"/>
              </w:rPr>
              <w:t>Hệ thống kiểm soát mùi hôi</w:t>
            </w:r>
          </w:p>
        </w:tc>
        <w:tc>
          <w:tcPr>
            <w:tcW w:w="650" w:type="pct"/>
            <w:tcMar>
              <w:left w:w="57" w:type="dxa"/>
              <w:right w:w="57" w:type="dxa"/>
            </w:tcMar>
            <w:vAlign w:val="center"/>
          </w:tcPr>
          <w:p w14:paraId="5A8EC4C2" w14:textId="77777777" w:rsidR="00F82B4A" w:rsidRPr="000157E2" w:rsidRDefault="00F82B4A" w:rsidP="007576C8">
            <w:pPr>
              <w:jc w:val="center"/>
              <w:rPr>
                <w:rFonts w:ascii="Arial" w:hAnsi="Arial" w:cs="Arial"/>
                <w:sz w:val="20"/>
                <w:szCs w:val="20"/>
                <w:lang w:val="de-DE"/>
              </w:rPr>
            </w:pPr>
            <w:r w:rsidRPr="000157E2">
              <w:rPr>
                <w:rFonts w:ascii="Arial" w:hAnsi="Arial" w:cs="Arial"/>
                <w:sz w:val="20"/>
                <w:szCs w:val="20"/>
              </w:rPr>
              <w:t>03 kW</w:t>
            </w:r>
          </w:p>
        </w:tc>
        <w:tc>
          <w:tcPr>
            <w:tcW w:w="497" w:type="pct"/>
            <w:tcMar>
              <w:left w:w="57" w:type="dxa"/>
              <w:right w:w="57" w:type="dxa"/>
            </w:tcMar>
            <w:vAlign w:val="center"/>
          </w:tcPr>
          <w:p w14:paraId="321F296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0,00600</w:t>
            </w:r>
          </w:p>
        </w:tc>
        <w:tc>
          <w:tcPr>
            <w:tcW w:w="497" w:type="pct"/>
            <w:vAlign w:val="center"/>
          </w:tcPr>
          <w:p w14:paraId="7083657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0,00400</w:t>
            </w:r>
          </w:p>
        </w:tc>
        <w:tc>
          <w:tcPr>
            <w:tcW w:w="497" w:type="pct"/>
            <w:vAlign w:val="center"/>
          </w:tcPr>
          <w:p w14:paraId="7BD7C63D"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0,00300</w:t>
            </w:r>
          </w:p>
        </w:tc>
        <w:tc>
          <w:tcPr>
            <w:tcW w:w="497" w:type="pct"/>
            <w:vAlign w:val="center"/>
          </w:tcPr>
          <w:p w14:paraId="1FDD0DD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8" w:type="pct"/>
            <w:vAlign w:val="center"/>
          </w:tcPr>
          <w:p w14:paraId="7E69D34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0,00150</w:t>
            </w:r>
          </w:p>
        </w:tc>
      </w:tr>
      <w:tr w:rsidR="00F82B4A" w:rsidRPr="000157E2" w14:paraId="184EA75C" w14:textId="77777777" w:rsidTr="007576C8">
        <w:trPr>
          <w:trHeight w:val="20"/>
        </w:trPr>
        <w:tc>
          <w:tcPr>
            <w:tcW w:w="308" w:type="pct"/>
            <w:vAlign w:val="center"/>
          </w:tcPr>
          <w:p w14:paraId="52E1DD4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3</w:t>
            </w:r>
          </w:p>
        </w:tc>
        <w:tc>
          <w:tcPr>
            <w:tcW w:w="1555" w:type="pct"/>
            <w:tcMar>
              <w:left w:w="57" w:type="dxa"/>
              <w:right w:w="57" w:type="dxa"/>
            </w:tcMar>
            <w:vAlign w:val="center"/>
          </w:tcPr>
          <w:p w14:paraId="3DF34D6E" w14:textId="41D74EC5" w:rsidR="00F82B4A" w:rsidRPr="000157E2" w:rsidRDefault="00F82B4A" w:rsidP="007576C8">
            <w:pPr>
              <w:rPr>
                <w:rFonts w:ascii="Arial" w:hAnsi="Arial" w:cs="Arial"/>
                <w:sz w:val="20"/>
                <w:szCs w:val="20"/>
              </w:rPr>
            </w:pPr>
            <w:r w:rsidRPr="000157E2">
              <w:rPr>
                <w:rFonts w:ascii="Arial" w:hAnsi="Arial" w:cs="Arial"/>
                <w:sz w:val="20"/>
                <w:szCs w:val="20"/>
              </w:rPr>
              <w:t>Gầu ngoạm</w:t>
            </w:r>
          </w:p>
        </w:tc>
        <w:tc>
          <w:tcPr>
            <w:tcW w:w="650" w:type="pct"/>
            <w:tcMar>
              <w:left w:w="57" w:type="dxa"/>
              <w:right w:w="57" w:type="dxa"/>
            </w:tcMar>
            <w:vAlign w:val="center"/>
          </w:tcPr>
          <w:p w14:paraId="39EE3DD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08 kW</w:t>
            </w:r>
          </w:p>
        </w:tc>
        <w:tc>
          <w:tcPr>
            <w:tcW w:w="497" w:type="pct"/>
            <w:tcMar>
              <w:left w:w="57" w:type="dxa"/>
              <w:right w:w="57" w:type="dxa"/>
            </w:tcMar>
            <w:vAlign w:val="center"/>
          </w:tcPr>
          <w:p w14:paraId="03C83D6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0,00600</w:t>
            </w:r>
          </w:p>
        </w:tc>
        <w:tc>
          <w:tcPr>
            <w:tcW w:w="497" w:type="pct"/>
            <w:vAlign w:val="center"/>
          </w:tcPr>
          <w:p w14:paraId="33E7498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0,00400</w:t>
            </w:r>
          </w:p>
        </w:tc>
        <w:tc>
          <w:tcPr>
            <w:tcW w:w="497" w:type="pct"/>
            <w:vAlign w:val="center"/>
          </w:tcPr>
          <w:p w14:paraId="4AFD1FC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0,00300</w:t>
            </w:r>
          </w:p>
        </w:tc>
        <w:tc>
          <w:tcPr>
            <w:tcW w:w="497" w:type="pct"/>
            <w:vAlign w:val="center"/>
          </w:tcPr>
          <w:p w14:paraId="6BB8FDA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8" w:type="pct"/>
            <w:vAlign w:val="center"/>
          </w:tcPr>
          <w:p w14:paraId="32E863EF"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0,00150</w:t>
            </w:r>
          </w:p>
        </w:tc>
      </w:tr>
      <w:tr w:rsidR="00F82B4A" w:rsidRPr="000157E2" w14:paraId="7432A00D" w14:textId="77777777" w:rsidTr="007576C8">
        <w:trPr>
          <w:trHeight w:val="20"/>
        </w:trPr>
        <w:tc>
          <w:tcPr>
            <w:tcW w:w="308" w:type="pct"/>
            <w:vAlign w:val="center"/>
          </w:tcPr>
          <w:p w14:paraId="1C773E9A" w14:textId="77777777" w:rsidR="00F82B4A" w:rsidRPr="000157E2" w:rsidRDefault="00F82B4A" w:rsidP="007576C8">
            <w:pPr>
              <w:jc w:val="center"/>
              <w:rPr>
                <w:rFonts w:ascii="Arial" w:hAnsi="Arial" w:cs="Arial"/>
                <w:sz w:val="20"/>
                <w:szCs w:val="20"/>
              </w:rPr>
            </w:pPr>
            <w:r w:rsidRPr="000157E2">
              <w:rPr>
                <w:rFonts w:ascii="Arial" w:hAnsi="Arial" w:cs="Arial"/>
                <w:b/>
                <w:bCs/>
                <w:sz w:val="20"/>
                <w:szCs w:val="20"/>
              </w:rPr>
              <w:t>II</w:t>
            </w:r>
          </w:p>
        </w:tc>
        <w:tc>
          <w:tcPr>
            <w:tcW w:w="1555" w:type="pct"/>
            <w:tcMar>
              <w:left w:w="57" w:type="dxa"/>
              <w:right w:w="57" w:type="dxa"/>
            </w:tcMar>
            <w:vAlign w:val="center"/>
          </w:tcPr>
          <w:p w14:paraId="25A96D0B" w14:textId="77777777" w:rsidR="00F82B4A" w:rsidRPr="000157E2" w:rsidRDefault="00F82B4A" w:rsidP="007576C8">
            <w:pPr>
              <w:rPr>
                <w:rFonts w:ascii="Arial" w:hAnsi="Arial" w:cs="Arial"/>
                <w:sz w:val="20"/>
                <w:szCs w:val="20"/>
              </w:rPr>
            </w:pPr>
            <w:r w:rsidRPr="000157E2">
              <w:rPr>
                <w:rFonts w:ascii="Arial" w:hAnsi="Arial" w:cs="Arial"/>
                <w:b/>
                <w:bCs/>
                <w:sz w:val="20"/>
                <w:szCs w:val="20"/>
              </w:rPr>
              <w:t>Lò đốt, hệ thống xử lý khí thải, tro bay và thu gom xỉ đáy lò</w:t>
            </w:r>
          </w:p>
        </w:tc>
        <w:tc>
          <w:tcPr>
            <w:tcW w:w="650" w:type="pct"/>
            <w:tcMar>
              <w:left w:w="57" w:type="dxa"/>
              <w:right w:w="57" w:type="dxa"/>
            </w:tcMar>
            <w:vAlign w:val="center"/>
          </w:tcPr>
          <w:p w14:paraId="6FC90354" w14:textId="7BF5A957" w:rsidR="00F82B4A" w:rsidRPr="000157E2" w:rsidRDefault="00F82B4A" w:rsidP="007576C8">
            <w:pPr>
              <w:jc w:val="center"/>
              <w:rPr>
                <w:rFonts w:ascii="Arial" w:hAnsi="Arial" w:cs="Arial"/>
                <w:sz w:val="20"/>
                <w:szCs w:val="20"/>
              </w:rPr>
            </w:pPr>
          </w:p>
        </w:tc>
        <w:tc>
          <w:tcPr>
            <w:tcW w:w="497" w:type="pct"/>
            <w:tcMar>
              <w:left w:w="57" w:type="dxa"/>
              <w:right w:w="57" w:type="dxa"/>
            </w:tcMar>
            <w:vAlign w:val="center"/>
          </w:tcPr>
          <w:p w14:paraId="0D91A089" w14:textId="1A6E5D47" w:rsidR="00F82B4A" w:rsidRPr="000157E2" w:rsidRDefault="00F82B4A" w:rsidP="007576C8">
            <w:pPr>
              <w:jc w:val="center"/>
              <w:rPr>
                <w:rFonts w:ascii="Arial" w:hAnsi="Arial" w:cs="Arial"/>
                <w:sz w:val="20"/>
                <w:szCs w:val="20"/>
              </w:rPr>
            </w:pPr>
          </w:p>
        </w:tc>
        <w:tc>
          <w:tcPr>
            <w:tcW w:w="497" w:type="pct"/>
            <w:vAlign w:val="center"/>
          </w:tcPr>
          <w:p w14:paraId="26C8545B" w14:textId="16FD2B36" w:rsidR="00F82B4A" w:rsidRPr="000157E2" w:rsidRDefault="00F82B4A" w:rsidP="007576C8">
            <w:pPr>
              <w:jc w:val="center"/>
              <w:rPr>
                <w:rFonts w:ascii="Arial" w:hAnsi="Arial" w:cs="Arial"/>
                <w:sz w:val="20"/>
                <w:szCs w:val="20"/>
              </w:rPr>
            </w:pPr>
          </w:p>
        </w:tc>
        <w:tc>
          <w:tcPr>
            <w:tcW w:w="497" w:type="pct"/>
            <w:vAlign w:val="center"/>
          </w:tcPr>
          <w:p w14:paraId="6E58DD74" w14:textId="096F75DC" w:rsidR="00F82B4A" w:rsidRPr="000157E2" w:rsidRDefault="00F82B4A" w:rsidP="007576C8">
            <w:pPr>
              <w:jc w:val="center"/>
              <w:rPr>
                <w:rFonts w:ascii="Arial" w:hAnsi="Arial" w:cs="Arial"/>
                <w:sz w:val="20"/>
                <w:szCs w:val="20"/>
              </w:rPr>
            </w:pPr>
          </w:p>
        </w:tc>
        <w:tc>
          <w:tcPr>
            <w:tcW w:w="497" w:type="pct"/>
            <w:vAlign w:val="center"/>
          </w:tcPr>
          <w:p w14:paraId="6234A665" w14:textId="14093817" w:rsidR="00F82B4A" w:rsidRPr="000157E2" w:rsidRDefault="00F82B4A" w:rsidP="007576C8">
            <w:pPr>
              <w:jc w:val="center"/>
              <w:rPr>
                <w:rFonts w:ascii="Arial" w:hAnsi="Arial" w:cs="Arial"/>
                <w:sz w:val="20"/>
                <w:szCs w:val="20"/>
              </w:rPr>
            </w:pPr>
          </w:p>
        </w:tc>
        <w:tc>
          <w:tcPr>
            <w:tcW w:w="498" w:type="pct"/>
            <w:vAlign w:val="center"/>
          </w:tcPr>
          <w:p w14:paraId="18E06941" w14:textId="40B9828D" w:rsidR="00F82B4A" w:rsidRPr="000157E2" w:rsidRDefault="00F82B4A" w:rsidP="007576C8">
            <w:pPr>
              <w:jc w:val="center"/>
              <w:rPr>
                <w:rFonts w:ascii="Arial" w:hAnsi="Arial" w:cs="Arial"/>
                <w:sz w:val="20"/>
                <w:szCs w:val="20"/>
              </w:rPr>
            </w:pPr>
          </w:p>
        </w:tc>
      </w:tr>
      <w:tr w:rsidR="00F82B4A" w:rsidRPr="000157E2" w14:paraId="036D2E10" w14:textId="77777777" w:rsidTr="007576C8">
        <w:trPr>
          <w:trHeight w:val="20"/>
        </w:trPr>
        <w:tc>
          <w:tcPr>
            <w:tcW w:w="308" w:type="pct"/>
            <w:vAlign w:val="center"/>
          </w:tcPr>
          <w:p w14:paraId="553310D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4</w:t>
            </w:r>
          </w:p>
        </w:tc>
        <w:tc>
          <w:tcPr>
            <w:tcW w:w="1555" w:type="pct"/>
            <w:tcMar>
              <w:left w:w="57" w:type="dxa"/>
              <w:right w:w="57" w:type="dxa"/>
            </w:tcMar>
            <w:vAlign w:val="center"/>
          </w:tcPr>
          <w:p w14:paraId="23196378" w14:textId="27D23DE8" w:rsidR="00F82B4A" w:rsidRPr="000157E2" w:rsidRDefault="00F82B4A" w:rsidP="007576C8">
            <w:pPr>
              <w:rPr>
                <w:rFonts w:ascii="Arial" w:hAnsi="Arial" w:cs="Arial"/>
                <w:sz w:val="20"/>
                <w:szCs w:val="20"/>
              </w:rPr>
            </w:pPr>
            <w:r w:rsidRPr="000157E2">
              <w:rPr>
                <w:rFonts w:ascii="Arial" w:hAnsi="Arial" w:cs="Arial"/>
                <w:sz w:val="20"/>
                <w:szCs w:val="20"/>
              </w:rPr>
              <w:t>Lò đốt, xử lý khí thải</w:t>
            </w:r>
          </w:p>
        </w:tc>
        <w:tc>
          <w:tcPr>
            <w:tcW w:w="650" w:type="pct"/>
            <w:tcMar>
              <w:left w:w="57" w:type="dxa"/>
              <w:right w:w="57" w:type="dxa"/>
            </w:tcMar>
            <w:vAlign w:val="center"/>
          </w:tcPr>
          <w:p w14:paraId="2009ACE4" w14:textId="479DA939" w:rsidR="00F82B4A" w:rsidRPr="000157E2" w:rsidRDefault="00F82B4A" w:rsidP="007576C8">
            <w:pPr>
              <w:jc w:val="center"/>
              <w:rPr>
                <w:rFonts w:ascii="Arial" w:hAnsi="Arial" w:cs="Arial"/>
                <w:sz w:val="20"/>
                <w:szCs w:val="20"/>
              </w:rPr>
            </w:pPr>
          </w:p>
        </w:tc>
        <w:tc>
          <w:tcPr>
            <w:tcW w:w="497" w:type="pct"/>
            <w:tcMar>
              <w:left w:w="57" w:type="dxa"/>
              <w:right w:w="57" w:type="dxa"/>
            </w:tcMar>
            <w:vAlign w:val="center"/>
          </w:tcPr>
          <w:p w14:paraId="2E3A667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0,00600</w:t>
            </w:r>
          </w:p>
        </w:tc>
        <w:tc>
          <w:tcPr>
            <w:tcW w:w="497" w:type="pct"/>
            <w:vAlign w:val="center"/>
          </w:tcPr>
          <w:p w14:paraId="1178DF0F"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0,00400</w:t>
            </w:r>
          </w:p>
        </w:tc>
        <w:tc>
          <w:tcPr>
            <w:tcW w:w="497" w:type="pct"/>
            <w:vAlign w:val="center"/>
          </w:tcPr>
          <w:p w14:paraId="65120C6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0,00300</w:t>
            </w:r>
          </w:p>
        </w:tc>
        <w:tc>
          <w:tcPr>
            <w:tcW w:w="497" w:type="pct"/>
            <w:vAlign w:val="center"/>
          </w:tcPr>
          <w:p w14:paraId="0072AFF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8" w:type="pct"/>
            <w:vAlign w:val="center"/>
          </w:tcPr>
          <w:p w14:paraId="4AD5B42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0,00150</w:t>
            </w:r>
          </w:p>
        </w:tc>
      </w:tr>
      <w:tr w:rsidR="00F82B4A" w:rsidRPr="000157E2" w14:paraId="6535075D" w14:textId="77777777" w:rsidTr="007576C8">
        <w:trPr>
          <w:trHeight w:val="20"/>
        </w:trPr>
        <w:tc>
          <w:tcPr>
            <w:tcW w:w="308" w:type="pct"/>
            <w:vAlign w:val="center"/>
          </w:tcPr>
          <w:p w14:paraId="0E8CDE5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5</w:t>
            </w:r>
          </w:p>
        </w:tc>
        <w:tc>
          <w:tcPr>
            <w:tcW w:w="1555" w:type="pct"/>
            <w:tcMar>
              <w:left w:w="57" w:type="dxa"/>
              <w:right w:w="57" w:type="dxa"/>
            </w:tcMar>
            <w:vAlign w:val="center"/>
          </w:tcPr>
          <w:p w14:paraId="4D3AE18F" w14:textId="0671D58A" w:rsidR="00F82B4A" w:rsidRPr="000157E2" w:rsidRDefault="00F82B4A" w:rsidP="007576C8">
            <w:pPr>
              <w:rPr>
                <w:rFonts w:ascii="Arial" w:hAnsi="Arial" w:cs="Arial"/>
                <w:b/>
                <w:bCs/>
                <w:sz w:val="20"/>
                <w:szCs w:val="20"/>
              </w:rPr>
            </w:pPr>
            <w:r w:rsidRPr="000157E2">
              <w:rPr>
                <w:rFonts w:ascii="Arial" w:hAnsi="Arial" w:cs="Arial"/>
                <w:sz w:val="20"/>
                <w:szCs w:val="20"/>
              </w:rPr>
              <w:t>Xe nâng</w:t>
            </w:r>
          </w:p>
        </w:tc>
        <w:tc>
          <w:tcPr>
            <w:tcW w:w="650" w:type="pct"/>
            <w:tcMar>
              <w:left w:w="57" w:type="dxa"/>
              <w:right w:w="57" w:type="dxa"/>
            </w:tcMar>
            <w:vAlign w:val="center"/>
          </w:tcPr>
          <w:p w14:paraId="66EC13FF" w14:textId="5819BCD7" w:rsidR="00F82B4A" w:rsidRPr="000157E2" w:rsidRDefault="00F82B4A" w:rsidP="007576C8">
            <w:pPr>
              <w:jc w:val="center"/>
              <w:rPr>
                <w:rFonts w:ascii="Arial" w:hAnsi="Arial" w:cs="Arial"/>
                <w:sz w:val="20"/>
                <w:szCs w:val="20"/>
              </w:rPr>
            </w:pPr>
            <w:r w:rsidRPr="000157E2">
              <w:rPr>
                <w:rFonts w:ascii="Arial" w:hAnsi="Arial" w:cs="Arial"/>
                <w:sz w:val="20"/>
                <w:szCs w:val="20"/>
              </w:rPr>
              <w:t>tải trọng</w:t>
            </w:r>
          </w:p>
          <w:p w14:paraId="09C810CE" w14:textId="77777777" w:rsidR="00F82B4A" w:rsidRPr="000157E2" w:rsidRDefault="00F82B4A" w:rsidP="007576C8">
            <w:pPr>
              <w:jc w:val="center"/>
              <w:rPr>
                <w:rFonts w:ascii="Arial" w:hAnsi="Arial" w:cs="Arial"/>
                <w:b/>
                <w:bCs/>
                <w:sz w:val="20"/>
                <w:szCs w:val="20"/>
              </w:rPr>
            </w:pPr>
            <w:r w:rsidRPr="000157E2">
              <w:rPr>
                <w:rFonts w:ascii="Arial" w:hAnsi="Arial" w:cs="Arial"/>
                <w:sz w:val="20"/>
                <w:szCs w:val="20"/>
              </w:rPr>
              <w:t>05 tấn</w:t>
            </w:r>
          </w:p>
        </w:tc>
        <w:tc>
          <w:tcPr>
            <w:tcW w:w="497" w:type="pct"/>
            <w:tcMar>
              <w:left w:w="57" w:type="dxa"/>
              <w:right w:w="57" w:type="dxa"/>
            </w:tcMar>
            <w:vAlign w:val="center"/>
          </w:tcPr>
          <w:p w14:paraId="5B396947" w14:textId="77777777" w:rsidR="00F82B4A" w:rsidRPr="000157E2" w:rsidRDefault="00F82B4A" w:rsidP="007576C8">
            <w:pPr>
              <w:jc w:val="center"/>
              <w:rPr>
                <w:rFonts w:ascii="Arial" w:hAnsi="Arial" w:cs="Arial"/>
                <w:b/>
                <w:bCs/>
                <w:sz w:val="20"/>
                <w:szCs w:val="20"/>
              </w:rPr>
            </w:pPr>
            <w:r w:rsidRPr="000157E2">
              <w:rPr>
                <w:rFonts w:ascii="Arial" w:hAnsi="Arial" w:cs="Arial"/>
                <w:sz w:val="20"/>
                <w:szCs w:val="20"/>
              </w:rPr>
              <w:t>0,00200</w:t>
            </w:r>
          </w:p>
        </w:tc>
        <w:tc>
          <w:tcPr>
            <w:tcW w:w="497" w:type="pct"/>
            <w:vAlign w:val="center"/>
          </w:tcPr>
          <w:p w14:paraId="4488BCB5" w14:textId="77777777" w:rsidR="00F82B4A" w:rsidRPr="000157E2" w:rsidRDefault="00F82B4A" w:rsidP="007576C8">
            <w:pPr>
              <w:jc w:val="center"/>
              <w:rPr>
                <w:rFonts w:ascii="Arial" w:hAnsi="Arial" w:cs="Arial"/>
                <w:b/>
                <w:bCs/>
                <w:sz w:val="20"/>
                <w:szCs w:val="20"/>
              </w:rPr>
            </w:pPr>
            <w:r w:rsidRPr="000157E2">
              <w:rPr>
                <w:rFonts w:ascii="Arial" w:hAnsi="Arial" w:cs="Arial"/>
                <w:sz w:val="20"/>
                <w:szCs w:val="20"/>
              </w:rPr>
              <w:t>0,00133</w:t>
            </w:r>
          </w:p>
        </w:tc>
        <w:tc>
          <w:tcPr>
            <w:tcW w:w="497" w:type="pct"/>
            <w:vAlign w:val="center"/>
          </w:tcPr>
          <w:p w14:paraId="4CBC4584" w14:textId="77777777" w:rsidR="00F82B4A" w:rsidRPr="000157E2" w:rsidRDefault="00F82B4A" w:rsidP="007576C8">
            <w:pPr>
              <w:jc w:val="center"/>
              <w:rPr>
                <w:rFonts w:ascii="Arial" w:hAnsi="Arial" w:cs="Arial"/>
                <w:b/>
                <w:bCs/>
                <w:sz w:val="20"/>
                <w:szCs w:val="20"/>
              </w:rPr>
            </w:pPr>
            <w:r w:rsidRPr="000157E2">
              <w:rPr>
                <w:rFonts w:ascii="Arial" w:hAnsi="Arial" w:cs="Arial"/>
                <w:sz w:val="20"/>
                <w:szCs w:val="20"/>
              </w:rPr>
              <w:t>0,00100</w:t>
            </w:r>
          </w:p>
        </w:tc>
        <w:tc>
          <w:tcPr>
            <w:tcW w:w="497" w:type="pct"/>
            <w:vAlign w:val="center"/>
          </w:tcPr>
          <w:p w14:paraId="6DC3CA04" w14:textId="77777777" w:rsidR="00F82B4A" w:rsidRPr="000157E2" w:rsidRDefault="00F82B4A" w:rsidP="007576C8">
            <w:pPr>
              <w:jc w:val="center"/>
              <w:rPr>
                <w:rFonts w:ascii="Arial" w:hAnsi="Arial" w:cs="Arial"/>
                <w:b/>
                <w:bCs/>
                <w:sz w:val="20"/>
                <w:szCs w:val="20"/>
              </w:rPr>
            </w:pPr>
            <w:r w:rsidRPr="000157E2">
              <w:rPr>
                <w:rFonts w:ascii="Arial" w:hAnsi="Arial" w:cs="Arial"/>
                <w:sz w:val="20"/>
                <w:szCs w:val="20"/>
              </w:rPr>
              <w:t>0,00067</w:t>
            </w:r>
          </w:p>
        </w:tc>
        <w:tc>
          <w:tcPr>
            <w:tcW w:w="498" w:type="pct"/>
            <w:vAlign w:val="center"/>
          </w:tcPr>
          <w:p w14:paraId="0B29FF55" w14:textId="77777777" w:rsidR="00F82B4A" w:rsidRPr="000157E2" w:rsidRDefault="00F82B4A" w:rsidP="007576C8">
            <w:pPr>
              <w:jc w:val="center"/>
              <w:rPr>
                <w:rFonts w:ascii="Arial" w:hAnsi="Arial" w:cs="Arial"/>
                <w:b/>
                <w:bCs/>
                <w:sz w:val="20"/>
                <w:szCs w:val="20"/>
              </w:rPr>
            </w:pPr>
            <w:r w:rsidRPr="000157E2">
              <w:rPr>
                <w:rFonts w:ascii="Arial" w:hAnsi="Arial" w:cs="Arial"/>
                <w:sz w:val="20"/>
                <w:szCs w:val="20"/>
              </w:rPr>
              <w:t>0,00050</w:t>
            </w:r>
          </w:p>
        </w:tc>
      </w:tr>
      <w:tr w:rsidR="00F82B4A" w:rsidRPr="000157E2" w14:paraId="141E3E16" w14:textId="77777777" w:rsidTr="007576C8">
        <w:trPr>
          <w:trHeight w:val="20"/>
        </w:trPr>
        <w:tc>
          <w:tcPr>
            <w:tcW w:w="308" w:type="pct"/>
            <w:vAlign w:val="center"/>
          </w:tcPr>
          <w:p w14:paraId="3E68706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6</w:t>
            </w:r>
          </w:p>
        </w:tc>
        <w:tc>
          <w:tcPr>
            <w:tcW w:w="1555" w:type="pct"/>
            <w:tcMar>
              <w:left w:w="57" w:type="dxa"/>
              <w:right w:w="57" w:type="dxa"/>
            </w:tcMar>
            <w:vAlign w:val="center"/>
          </w:tcPr>
          <w:p w14:paraId="47ADBFD1" w14:textId="6E6E564D" w:rsidR="00F82B4A" w:rsidRPr="000157E2" w:rsidRDefault="00F82B4A" w:rsidP="007576C8">
            <w:pPr>
              <w:rPr>
                <w:rFonts w:ascii="Arial" w:hAnsi="Arial" w:cs="Arial"/>
                <w:sz w:val="20"/>
                <w:szCs w:val="20"/>
              </w:rPr>
            </w:pPr>
            <w:r w:rsidRPr="000157E2">
              <w:rPr>
                <w:rFonts w:ascii="Arial" w:hAnsi="Arial" w:cs="Arial"/>
                <w:sz w:val="20"/>
                <w:szCs w:val="20"/>
              </w:rPr>
              <w:t>Xe ô tô tải thùng</w:t>
            </w:r>
          </w:p>
        </w:tc>
        <w:tc>
          <w:tcPr>
            <w:tcW w:w="650" w:type="pct"/>
            <w:tcMar>
              <w:left w:w="57" w:type="dxa"/>
              <w:right w:w="57" w:type="dxa"/>
            </w:tcMar>
            <w:vAlign w:val="center"/>
          </w:tcPr>
          <w:p w14:paraId="6FA493EF" w14:textId="19F1ABC8" w:rsidR="00F82B4A" w:rsidRPr="000157E2" w:rsidRDefault="00F82B4A" w:rsidP="007576C8">
            <w:pPr>
              <w:jc w:val="center"/>
              <w:rPr>
                <w:rFonts w:ascii="Arial" w:hAnsi="Arial" w:cs="Arial"/>
                <w:sz w:val="20"/>
                <w:szCs w:val="20"/>
              </w:rPr>
            </w:pPr>
            <w:r w:rsidRPr="000157E2">
              <w:rPr>
                <w:rFonts w:ascii="Arial" w:hAnsi="Arial" w:cs="Arial"/>
                <w:sz w:val="20"/>
                <w:szCs w:val="20"/>
              </w:rPr>
              <w:t>tải trọng</w:t>
            </w:r>
          </w:p>
          <w:p w14:paraId="17CC1DF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17 tấn</w:t>
            </w:r>
          </w:p>
        </w:tc>
        <w:tc>
          <w:tcPr>
            <w:tcW w:w="497" w:type="pct"/>
            <w:tcMar>
              <w:left w:w="57" w:type="dxa"/>
              <w:right w:w="57" w:type="dxa"/>
            </w:tcMar>
            <w:vAlign w:val="center"/>
          </w:tcPr>
          <w:p w14:paraId="0CA5E34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7" w:type="pct"/>
            <w:vAlign w:val="center"/>
          </w:tcPr>
          <w:p w14:paraId="530DA34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0,00133</w:t>
            </w:r>
          </w:p>
        </w:tc>
        <w:tc>
          <w:tcPr>
            <w:tcW w:w="497" w:type="pct"/>
            <w:vAlign w:val="center"/>
          </w:tcPr>
          <w:p w14:paraId="4D3E2F1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0,00100</w:t>
            </w:r>
          </w:p>
        </w:tc>
        <w:tc>
          <w:tcPr>
            <w:tcW w:w="497" w:type="pct"/>
            <w:vAlign w:val="center"/>
          </w:tcPr>
          <w:p w14:paraId="65A0693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0,00067</w:t>
            </w:r>
          </w:p>
        </w:tc>
        <w:tc>
          <w:tcPr>
            <w:tcW w:w="498" w:type="pct"/>
            <w:vAlign w:val="center"/>
          </w:tcPr>
          <w:p w14:paraId="55F0DB69"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0,00050</w:t>
            </w:r>
          </w:p>
        </w:tc>
      </w:tr>
      <w:tr w:rsidR="00F82B4A" w:rsidRPr="000157E2" w14:paraId="434096FC" w14:textId="77777777" w:rsidTr="007576C8">
        <w:trPr>
          <w:trHeight w:val="20"/>
        </w:trPr>
        <w:tc>
          <w:tcPr>
            <w:tcW w:w="308" w:type="pct"/>
            <w:vAlign w:val="center"/>
          </w:tcPr>
          <w:p w14:paraId="67409DE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7</w:t>
            </w:r>
          </w:p>
        </w:tc>
        <w:tc>
          <w:tcPr>
            <w:tcW w:w="1555" w:type="pct"/>
            <w:tcMar>
              <w:left w:w="57" w:type="dxa"/>
              <w:right w:w="57" w:type="dxa"/>
            </w:tcMar>
            <w:vAlign w:val="center"/>
          </w:tcPr>
          <w:p w14:paraId="34F6341B" w14:textId="77777777" w:rsidR="00F82B4A" w:rsidRPr="000157E2" w:rsidRDefault="00F82B4A" w:rsidP="007576C8">
            <w:pPr>
              <w:rPr>
                <w:rFonts w:ascii="Arial" w:hAnsi="Arial" w:cs="Arial"/>
                <w:sz w:val="20"/>
                <w:szCs w:val="20"/>
              </w:rPr>
            </w:pPr>
            <w:r w:rsidRPr="000157E2">
              <w:rPr>
                <w:rFonts w:ascii="Arial" w:hAnsi="Arial" w:cs="Arial"/>
                <w:sz w:val="20"/>
                <w:szCs w:val="20"/>
              </w:rPr>
              <w:t>Xe xúc xỉ đáy lò</w:t>
            </w:r>
          </w:p>
        </w:tc>
        <w:tc>
          <w:tcPr>
            <w:tcW w:w="650" w:type="pct"/>
            <w:tcMar>
              <w:left w:w="57" w:type="dxa"/>
              <w:right w:w="57" w:type="dxa"/>
            </w:tcMar>
            <w:vAlign w:val="center"/>
          </w:tcPr>
          <w:p w14:paraId="6439C87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dung tích gầu 3,2 m</w:t>
            </w:r>
            <w:r w:rsidRPr="000157E2">
              <w:rPr>
                <w:rFonts w:ascii="Arial" w:hAnsi="Arial" w:cs="Arial"/>
                <w:sz w:val="20"/>
                <w:szCs w:val="20"/>
                <w:vertAlign w:val="superscript"/>
              </w:rPr>
              <w:t>3</w:t>
            </w:r>
          </w:p>
        </w:tc>
        <w:tc>
          <w:tcPr>
            <w:tcW w:w="497" w:type="pct"/>
            <w:tcMar>
              <w:left w:w="57" w:type="dxa"/>
              <w:right w:w="57" w:type="dxa"/>
            </w:tcMar>
            <w:vAlign w:val="center"/>
          </w:tcPr>
          <w:p w14:paraId="17CBB90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7" w:type="pct"/>
            <w:vAlign w:val="center"/>
          </w:tcPr>
          <w:p w14:paraId="7D86CFF5"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0,00133</w:t>
            </w:r>
          </w:p>
        </w:tc>
        <w:tc>
          <w:tcPr>
            <w:tcW w:w="497" w:type="pct"/>
            <w:vAlign w:val="center"/>
          </w:tcPr>
          <w:p w14:paraId="37E4D899"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0,00100</w:t>
            </w:r>
          </w:p>
        </w:tc>
        <w:tc>
          <w:tcPr>
            <w:tcW w:w="497" w:type="pct"/>
            <w:vAlign w:val="center"/>
          </w:tcPr>
          <w:p w14:paraId="61564351"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0,00067</w:t>
            </w:r>
          </w:p>
        </w:tc>
        <w:tc>
          <w:tcPr>
            <w:tcW w:w="498" w:type="pct"/>
            <w:vAlign w:val="center"/>
          </w:tcPr>
          <w:p w14:paraId="45615D2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0,00050</w:t>
            </w:r>
          </w:p>
        </w:tc>
      </w:tr>
      <w:tr w:rsidR="00F82B4A" w:rsidRPr="000157E2" w14:paraId="11CF8634" w14:textId="77777777" w:rsidTr="007576C8">
        <w:trPr>
          <w:trHeight w:val="20"/>
        </w:trPr>
        <w:tc>
          <w:tcPr>
            <w:tcW w:w="308" w:type="pct"/>
            <w:vAlign w:val="center"/>
          </w:tcPr>
          <w:p w14:paraId="1FED2341" w14:textId="77777777" w:rsidR="00F82B4A" w:rsidRPr="000157E2" w:rsidRDefault="00F82B4A" w:rsidP="007576C8">
            <w:pPr>
              <w:jc w:val="center"/>
              <w:rPr>
                <w:rFonts w:ascii="Arial" w:hAnsi="Arial" w:cs="Arial"/>
                <w:b/>
                <w:i/>
                <w:sz w:val="20"/>
                <w:szCs w:val="20"/>
              </w:rPr>
            </w:pPr>
            <w:r w:rsidRPr="000157E2">
              <w:rPr>
                <w:rFonts w:ascii="Arial" w:hAnsi="Arial" w:cs="Arial"/>
                <w:b/>
                <w:bCs/>
                <w:sz w:val="20"/>
                <w:szCs w:val="20"/>
              </w:rPr>
              <w:t>III</w:t>
            </w:r>
          </w:p>
        </w:tc>
        <w:tc>
          <w:tcPr>
            <w:tcW w:w="1555" w:type="pct"/>
            <w:tcMar>
              <w:left w:w="57" w:type="dxa"/>
              <w:right w:w="57" w:type="dxa"/>
            </w:tcMar>
            <w:vAlign w:val="center"/>
          </w:tcPr>
          <w:p w14:paraId="676E490E" w14:textId="77777777" w:rsidR="00F82B4A" w:rsidRPr="000157E2" w:rsidRDefault="00F82B4A" w:rsidP="007576C8">
            <w:pPr>
              <w:rPr>
                <w:rFonts w:ascii="Arial" w:hAnsi="Arial" w:cs="Arial"/>
                <w:b/>
                <w:i/>
                <w:sz w:val="20"/>
                <w:szCs w:val="20"/>
              </w:rPr>
            </w:pPr>
            <w:r w:rsidRPr="000157E2">
              <w:rPr>
                <w:rFonts w:ascii="Arial" w:hAnsi="Arial" w:cs="Arial"/>
                <w:b/>
                <w:bCs/>
                <w:sz w:val="20"/>
                <w:szCs w:val="20"/>
              </w:rPr>
              <w:t>Hệ thống phát điện</w:t>
            </w:r>
          </w:p>
        </w:tc>
        <w:tc>
          <w:tcPr>
            <w:tcW w:w="650" w:type="pct"/>
            <w:tcMar>
              <w:left w:w="57" w:type="dxa"/>
              <w:right w:w="57" w:type="dxa"/>
            </w:tcMar>
            <w:vAlign w:val="center"/>
          </w:tcPr>
          <w:p w14:paraId="0CF59321" w14:textId="6757C908" w:rsidR="00F82B4A" w:rsidRPr="000157E2" w:rsidRDefault="00F82B4A" w:rsidP="007576C8">
            <w:pPr>
              <w:jc w:val="center"/>
              <w:rPr>
                <w:rFonts w:ascii="Arial" w:hAnsi="Arial" w:cs="Arial"/>
                <w:b/>
                <w:sz w:val="20"/>
                <w:szCs w:val="20"/>
              </w:rPr>
            </w:pPr>
          </w:p>
        </w:tc>
        <w:tc>
          <w:tcPr>
            <w:tcW w:w="497" w:type="pct"/>
            <w:tcMar>
              <w:left w:w="57" w:type="dxa"/>
              <w:right w:w="57" w:type="dxa"/>
            </w:tcMar>
            <w:vAlign w:val="center"/>
          </w:tcPr>
          <w:p w14:paraId="441A01D3" w14:textId="2DC82CA5" w:rsidR="00F82B4A" w:rsidRPr="000157E2" w:rsidRDefault="00F82B4A" w:rsidP="007576C8">
            <w:pPr>
              <w:jc w:val="center"/>
              <w:rPr>
                <w:rFonts w:ascii="Arial" w:hAnsi="Arial" w:cs="Arial"/>
                <w:b/>
                <w:sz w:val="20"/>
                <w:szCs w:val="20"/>
              </w:rPr>
            </w:pPr>
          </w:p>
        </w:tc>
        <w:tc>
          <w:tcPr>
            <w:tcW w:w="497" w:type="pct"/>
            <w:vAlign w:val="center"/>
          </w:tcPr>
          <w:p w14:paraId="34C4D545" w14:textId="73658FA1" w:rsidR="00F82B4A" w:rsidRPr="000157E2" w:rsidRDefault="00F82B4A" w:rsidP="007576C8">
            <w:pPr>
              <w:jc w:val="center"/>
              <w:rPr>
                <w:rFonts w:ascii="Arial" w:hAnsi="Arial" w:cs="Arial"/>
                <w:b/>
                <w:sz w:val="20"/>
                <w:szCs w:val="20"/>
              </w:rPr>
            </w:pPr>
          </w:p>
        </w:tc>
        <w:tc>
          <w:tcPr>
            <w:tcW w:w="497" w:type="pct"/>
            <w:vAlign w:val="center"/>
          </w:tcPr>
          <w:p w14:paraId="7E3674D4" w14:textId="1A43FD97" w:rsidR="00F82B4A" w:rsidRPr="000157E2" w:rsidRDefault="00F82B4A" w:rsidP="007576C8">
            <w:pPr>
              <w:jc w:val="center"/>
              <w:rPr>
                <w:rFonts w:ascii="Arial" w:hAnsi="Arial" w:cs="Arial"/>
                <w:b/>
                <w:sz w:val="20"/>
                <w:szCs w:val="20"/>
              </w:rPr>
            </w:pPr>
          </w:p>
        </w:tc>
        <w:tc>
          <w:tcPr>
            <w:tcW w:w="497" w:type="pct"/>
            <w:vAlign w:val="center"/>
          </w:tcPr>
          <w:p w14:paraId="0A2CF523" w14:textId="3D644520" w:rsidR="00F82B4A" w:rsidRPr="000157E2" w:rsidRDefault="00F82B4A" w:rsidP="007576C8">
            <w:pPr>
              <w:jc w:val="center"/>
              <w:rPr>
                <w:rFonts w:ascii="Arial" w:hAnsi="Arial" w:cs="Arial"/>
                <w:b/>
                <w:sz w:val="20"/>
                <w:szCs w:val="20"/>
              </w:rPr>
            </w:pPr>
          </w:p>
        </w:tc>
        <w:tc>
          <w:tcPr>
            <w:tcW w:w="498" w:type="pct"/>
            <w:vAlign w:val="center"/>
          </w:tcPr>
          <w:p w14:paraId="79C4E699" w14:textId="4ABCAA1A" w:rsidR="00F82B4A" w:rsidRPr="000157E2" w:rsidRDefault="00F82B4A" w:rsidP="007576C8">
            <w:pPr>
              <w:jc w:val="center"/>
              <w:rPr>
                <w:rFonts w:ascii="Arial" w:hAnsi="Arial" w:cs="Arial"/>
                <w:b/>
                <w:sz w:val="20"/>
                <w:szCs w:val="20"/>
              </w:rPr>
            </w:pPr>
          </w:p>
        </w:tc>
      </w:tr>
      <w:tr w:rsidR="00F82B4A" w:rsidRPr="000157E2" w14:paraId="27AE3FB4" w14:textId="77777777" w:rsidTr="007576C8">
        <w:trPr>
          <w:trHeight w:val="20"/>
        </w:trPr>
        <w:tc>
          <w:tcPr>
            <w:tcW w:w="308" w:type="pct"/>
            <w:vAlign w:val="center"/>
          </w:tcPr>
          <w:p w14:paraId="615C2DDD" w14:textId="77777777" w:rsidR="00F82B4A" w:rsidRPr="000157E2" w:rsidRDefault="00F82B4A" w:rsidP="007576C8">
            <w:pPr>
              <w:jc w:val="center"/>
              <w:rPr>
                <w:rFonts w:ascii="Arial" w:hAnsi="Arial" w:cs="Arial"/>
                <w:i/>
                <w:sz w:val="20"/>
                <w:szCs w:val="20"/>
              </w:rPr>
            </w:pPr>
            <w:r w:rsidRPr="000157E2">
              <w:rPr>
                <w:rFonts w:ascii="Arial" w:hAnsi="Arial" w:cs="Arial"/>
                <w:sz w:val="20"/>
                <w:szCs w:val="20"/>
              </w:rPr>
              <w:t>8</w:t>
            </w:r>
          </w:p>
        </w:tc>
        <w:tc>
          <w:tcPr>
            <w:tcW w:w="1555" w:type="pct"/>
            <w:tcMar>
              <w:left w:w="57" w:type="dxa"/>
              <w:right w:w="57" w:type="dxa"/>
            </w:tcMar>
            <w:vAlign w:val="center"/>
          </w:tcPr>
          <w:p w14:paraId="2858613C" w14:textId="77777777" w:rsidR="00F82B4A" w:rsidRPr="000157E2" w:rsidRDefault="00F82B4A" w:rsidP="007576C8">
            <w:pPr>
              <w:rPr>
                <w:rFonts w:ascii="Arial" w:hAnsi="Arial" w:cs="Arial"/>
                <w:bCs/>
                <w:i/>
                <w:sz w:val="20"/>
                <w:szCs w:val="20"/>
                <w:lang w:val="vi-VN"/>
              </w:rPr>
            </w:pPr>
            <w:r w:rsidRPr="000157E2">
              <w:rPr>
                <w:rFonts w:ascii="Arial" w:hAnsi="Arial" w:cs="Arial"/>
                <w:sz w:val="20"/>
                <w:szCs w:val="20"/>
              </w:rPr>
              <w:t>Hệ thống phát điện</w:t>
            </w:r>
          </w:p>
        </w:tc>
        <w:tc>
          <w:tcPr>
            <w:tcW w:w="650" w:type="pct"/>
            <w:tcMar>
              <w:left w:w="57" w:type="dxa"/>
              <w:right w:w="57" w:type="dxa"/>
            </w:tcMar>
            <w:vAlign w:val="center"/>
          </w:tcPr>
          <w:p w14:paraId="61970E7D"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92 kW</w:t>
            </w:r>
          </w:p>
        </w:tc>
        <w:tc>
          <w:tcPr>
            <w:tcW w:w="497" w:type="pct"/>
            <w:tcMar>
              <w:left w:w="57" w:type="dxa"/>
              <w:right w:w="57" w:type="dxa"/>
            </w:tcMar>
            <w:vAlign w:val="center"/>
          </w:tcPr>
          <w:p w14:paraId="7B13CD7D"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0,00600</w:t>
            </w:r>
          </w:p>
        </w:tc>
        <w:tc>
          <w:tcPr>
            <w:tcW w:w="497" w:type="pct"/>
            <w:vAlign w:val="center"/>
          </w:tcPr>
          <w:p w14:paraId="41BF2CD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5E274A3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457A06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50B0BF7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0CFF5BFF" w14:textId="77777777" w:rsidTr="007576C8">
        <w:trPr>
          <w:trHeight w:val="20"/>
        </w:trPr>
        <w:tc>
          <w:tcPr>
            <w:tcW w:w="308" w:type="pct"/>
            <w:vAlign w:val="center"/>
          </w:tcPr>
          <w:p w14:paraId="62CE9F7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9</w:t>
            </w:r>
          </w:p>
        </w:tc>
        <w:tc>
          <w:tcPr>
            <w:tcW w:w="1555" w:type="pct"/>
            <w:tcMar>
              <w:left w:w="57" w:type="dxa"/>
              <w:right w:w="57" w:type="dxa"/>
            </w:tcMar>
            <w:vAlign w:val="center"/>
          </w:tcPr>
          <w:p w14:paraId="2BC7EE6C"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phát điện</w:t>
            </w:r>
          </w:p>
        </w:tc>
        <w:tc>
          <w:tcPr>
            <w:tcW w:w="650" w:type="pct"/>
            <w:tcMar>
              <w:left w:w="57" w:type="dxa"/>
              <w:right w:w="57" w:type="dxa"/>
            </w:tcMar>
            <w:vAlign w:val="center"/>
          </w:tcPr>
          <w:p w14:paraId="3012717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125 kW</w:t>
            </w:r>
          </w:p>
        </w:tc>
        <w:tc>
          <w:tcPr>
            <w:tcW w:w="497" w:type="pct"/>
            <w:tcMar>
              <w:left w:w="57" w:type="dxa"/>
              <w:right w:w="57" w:type="dxa"/>
            </w:tcMar>
            <w:vAlign w:val="center"/>
          </w:tcPr>
          <w:p w14:paraId="4E96A51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044911B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0,00400</w:t>
            </w:r>
          </w:p>
        </w:tc>
        <w:tc>
          <w:tcPr>
            <w:tcW w:w="497" w:type="pct"/>
            <w:vAlign w:val="center"/>
          </w:tcPr>
          <w:p w14:paraId="02388A1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4E15950D"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2D03FCA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53268315" w14:textId="77777777" w:rsidTr="007576C8">
        <w:trPr>
          <w:trHeight w:val="20"/>
        </w:trPr>
        <w:tc>
          <w:tcPr>
            <w:tcW w:w="308" w:type="pct"/>
            <w:vAlign w:val="center"/>
          </w:tcPr>
          <w:p w14:paraId="3B78FF4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10</w:t>
            </w:r>
          </w:p>
        </w:tc>
        <w:tc>
          <w:tcPr>
            <w:tcW w:w="1555" w:type="pct"/>
            <w:tcMar>
              <w:left w:w="57" w:type="dxa"/>
              <w:right w:w="57" w:type="dxa"/>
            </w:tcMar>
            <w:vAlign w:val="center"/>
          </w:tcPr>
          <w:p w14:paraId="2BE5549B"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phát điện</w:t>
            </w:r>
          </w:p>
        </w:tc>
        <w:tc>
          <w:tcPr>
            <w:tcW w:w="650" w:type="pct"/>
            <w:tcMar>
              <w:left w:w="57" w:type="dxa"/>
              <w:right w:w="57" w:type="dxa"/>
            </w:tcMar>
            <w:vAlign w:val="center"/>
          </w:tcPr>
          <w:p w14:paraId="17EB78A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158 kW</w:t>
            </w:r>
          </w:p>
        </w:tc>
        <w:tc>
          <w:tcPr>
            <w:tcW w:w="497" w:type="pct"/>
            <w:tcMar>
              <w:left w:w="57" w:type="dxa"/>
              <w:right w:w="57" w:type="dxa"/>
            </w:tcMar>
            <w:vAlign w:val="center"/>
          </w:tcPr>
          <w:p w14:paraId="3F8171C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63F756A1"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2C34F2F"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0,00300</w:t>
            </w:r>
          </w:p>
        </w:tc>
        <w:tc>
          <w:tcPr>
            <w:tcW w:w="497" w:type="pct"/>
            <w:vAlign w:val="center"/>
          </w:tcPr>
          <w:p w14:paraId="39C178B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4E41F37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11E56231" w14:textId="77777777" w:rsidTr="007576C8">
        <w:trPr>
          <w:trHeight w:val="20"/>
        </w:trPr>
        <w:tc>
          <w:tcPr>
            <w:tcW w:w="308" w:type="pct"/>
            <w:vAlign w:val="center"/>
          </w:tcPr>
          <w:p w14:paraId="077FAED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11</w:t>
            </w:r>
          </w:p>
        </w:tc>
        <w:tc>
          <w:tcPr>
            <w:tcW w:w="1555" w:type="pct"/>
            <w:tcMar>
              <w:left w:w="57" w:type="dxa"/>
              <w:right w:w="57" w:type="dxa"/>
            </w:tcMar>
            <w:vAlign w:val="center"/>
          </w:tcPr>
          <w:p w14:paraId="4862813C"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phát điện</w:t>
            </w:r>
          </w:p>
        </w:tc>
        <w:tc>
          <w:tcPr>
            <w:tcW w:w="650" w:type="pct"/>
            <w:tcMar>
              <w:left w:w="57" w:type="dxa"/>
              <w:right w:w="57" w:type="dxa"/>
            </w:tcMar>
            <w:vAlign w:val="center"/>
          </w:tcPr>
          <w:p w14:paraId="0604B79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225 kW</w:t>
            </w:r>
          </w:p>
        </w:tc>
        <w:tc>
          <w:tcPr>
            <w:tcW w:w="497" w:type="pct"/>
            <w:tcMar>
              <w:left w:w="57" w:type="dxa"/>
              <w:right w:w="57" w:type="dxa"/>
            </w:tcMar>
            <w:vAlign w:val="center"/>
          </w:tcPr>
          <w:p w14:paraId="7E02BDD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4A39D99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85D52B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1F3A2C2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8" w:type="pct"/>
            <w:vAlign w:val="center"/>
          </w:tcPr>
          <w:p w14:paraId="15BD154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6A2DED06" w14:textId="77777777" w:rsidTr="007576C8">
        <w:trPr>
          <w:trHeight w:val="20"/>
        </w:trPr>
        <w:tc>
          <w:tcPr>
            <w:tcW w:w="308" w:type="pct"/>
            <w:vAlign w:val="center"/>
          </w:tcPr>
          <w:p w14:paraId="27F4A3C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12</w:t>
            </w:r>
          </w:p>
        </w:tc>
        <w:tc>
          <w:tcPr>
            <w:tcW w:w="1555" w:type="pct"/>
            <w:tcMar>
              <w:left w:w="57" w:type="dxa"/>
              <w:right w:w="57" w:type="dxa"/>
            </w:tcMar>
            <w:vAlign w:val="center"/>
          </w:tcPr>
          <w:p w14:paraId="6F3BE90C"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phát điện</w:t>
            </w:r>
          </w:p>
        </w:tc>
        <w:tc>
          <w:tcPr>
            <w:tcW w:w="650" w:type="pct"/>
            <w:tcMar>
              <w:left w:w="57" w:type="dxa"/>
              <w:right w:w="57" w:type="dxa"/>
            </w:tcMar>
            <w:vAlign w:val="center"/>
          </w:tcPr>
          <w:p w14:paraId="686876C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292 kW</w:t>
            </w:r>
          </w:p>
        </w:tc>
        <w:tc>
          <w:tcPr>
            <w:tcW w:w="497" w:type="pct"/>
            <w:tcMar>
              <w:left w:w="57" w:type="dxa"/>
              <w:right w:w="57" w:type="dxa"/>
            </w:tcMar>
            <w:vAlign w:val="center"/>
          </w:tcPr>
          <w:p w14:paraId="0AA2AA0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1D60DB2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7C44B8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3091294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4BE9FA23" w14:textId="42D67A3E" w:rsidR="00F82B4A" w:rsidRPr="000157E2" w:rsidRDefault="00F82B4A" w:rsidP="007576C8">
            <w:pPr>
              <w:jc w:val="center"/>
              <w:rPr>
                <w:rFonts w:ascii="Arial" w:hAnsi="Arial" w:cs="Arial"/>
                <w:sz w:val="20"/>
                <w:szCs w:val="20"/>
              </w:rPr>
            </w:pPr>
            <w:r w:rsidRPr="000157E2">
              <w:rPr>
                <w:rFonts w:ascii="Arial" w:hAnsi="Arial" w:cs="Arial"/>
                <w:sz w:val="20"/>
                <w:szCs w:val="20"/>
              </w:rPr>
              <w:t>0,00150</w:t>
            </w:r>
          </w:p>
        </w:tc>
      </w:tr>
      <w:tr w:rsidR="00F82B4A" w:rsidRPr="000157E2" w14:paraId="7BE70828" w14:textId="77777777" w:rsidTr="007576C8">
        <w:trPr>
          <w:trHeight w:val="20"/>
        </w:trPr>
        <w:tc>
          <w:tcPr>
            <w:tcW w:w="308" w:type="pct"/>
            <w:vAlign w:val="center"/>
          </w:tcPr>
          <w:p w14:paraId="7EEAF6FD" w14:textId="77777777" w:rsidR="00F82B4A" w:rsidRPr="000157E2" w:rsidRDefault="00F82B4A" w:rsidP="007576C8">
            <w:pPr>
              <w:jc w:val="center"/>
              <w:rPr>
                <w:rFonts w:ascii="Arial" w:hAnsi="Arial" w:cs="Arial"/>
                <w:b/>
                <w:bCs/>
                <w:iCs/>
                <w:sz w:val="20"/>
                <w:szCs w:val="20"/>
              </w:rPr>
            </w:pPr>
            <w:r w:rsidRPr="000157E2">
              <w:rPr>
                <w:rFonts w:ascii="Arial" w:hAnsi="Arial" w:cs="Arial"/>
                <w:b/>
                <w:bCs/>
                <w:sz w:val="20"/>
                <w:szCs w:val="20"/>
              </w:rPr>
              <w:t>IV</w:t>
            </w:r>
          </w:p>
        </w:tc>
        <w:tc>
          <w:tcPr>
            <w:tcW w:w="1555" w:type="pct"/>
            <w:tcMar>
              <w:left w:w="57" w:type="dxa"/>
              <w:right w:w="57" w:type="dxa"/>
            </w:tcMar>
            <w:vAlign w:val="center"/>
          </w:tcPr>
          <w:p w14:paraId="171232C3" w14:textId="77777777" w:rsidR="00F82B4A" w:rsidRPr="000157E2" w:rsidRDefault="00F82B4A" w:rsidP="007576C8">
            <w:pPr>
              <w:rPr>
                <w:rFonts w:ascii="Arial" w:hAnsi="Arial" w:cs="Arial"/>
                <w:bCs/>
                <w:iCs/>
                <w:sz w:val="20"/>
                <w:szCs w:val="20"/>
                <w:lang w:val="vi-VN"/>
              </w:rPr>
            </w:pPr>
            <w:r w:rsidRPr="000157E2">
              <w:rPr>
                <w:rFonts w:ascii="Arial" w:hAnsi="Arial" w:cs="Arial"/>
                <w:b/>
                <w:bCs/>
                <w:sz w:val="20"/>
                <w:szCs w:val="20"/>
              </w:rPr>
              <w:t>Hệ thống xử lý nước cấp</w:t>
            </w:r>
          </w:p>
        </w:tc>
        <w:tc>
          <w:tcPr>
            <w:tcW w:w="650" w:type="pct"/>
            <w:tcMar>
              <w:left w:w="57" w:type="dxa"/>
              <w:right w:w="57" w:type="dxa"/>
            </w:tcMar>
            <w:vAlign w:val="center"/>
          </w:tcPr>
          <w:p w14:paraId="30321737" w14:textId="391C6B59" w:rsidR="00F82B4A" w:rsidRPr="000157E2" w:rsidRDefault="00F82B4A" w:rsidP="007576C8">
            <w:pPr>
              <w:jc w:val="center"/>
              <w:rPr>
                <w:rFonts w:ascii="Arial" w:hAnsi="Arial" w:cs="Arial"/>
                <w:sz w:val="20"/>
                <w:szCs w:val="20"/>
              </w:rPr>
            </w:pPr>
          </w:p>
        </w:tc>
        <w:tc>
          <w:tcPr>
            <w:tcW w:w="497" w:type="pct"/>
            <w:tcMar>
              <w:left w:w="57" w:type="dxa"/>
              <w:right w:w="57" w:type="dxa"/>
            </w:tcMar>
            <w:vAlign w:val="center"/>
          </w:tcPr>
          <w:p w14:paraId="0CB1718D" w14:textId="124F1279" w:rsidR="00F82B4A" w:rsidRPr="000157E2" w:rsidRDefault="00F82B4A" w:rsidP="007576C8">
            <w:pPr>
              <w:jc w:val="center"/>
              <w:rPr>
                <w:rFonts w:ascii="Arial" w:hAnsi="Arial" w:cs="Arial"/>
                <w:sz w:val="20"/>
                <w:szCs w:val="20"/>
              </w:rPr>
            </w:pPr>
          </w:p>
        </w:tc>
        <w:tc>
          <w:tcPr>
            <w:tcW w:w="497" w:type="pct"/>
            <w:vAlign w:val="center"/>
          </w:tcPr>
          <w:p w14:paraId="0E5DD62A" w14:textId="7E8456F6" w:rsidR="00F82B4A" w:rsidRPr="000157E2" w:rsidRDefault="00F82B4A" w:rsidP="007576C8">
            <w:pPr>
              <w:jc w:val="center"/>
              <w:rPr>
                <w:rFonts w:ascii="Arial" w:hAnsi="Arial" w:cs="Arial"/>
                <w:sz w:val="20"/>
                <w:szCs w:val="20"/>
              </w:rPr>
            </w:pPr>
          </w:p>
        </w:tc>
        <w:tc>
          <w:tcPr>
            <w:tcW w:w="497" w:type="pct"/>
            <w:vAlign w:val="center"/>
          </w:tcPr>
          <w:p w14:paraId="40EDB59E" w14:textId="77777777" w:rsidR="00F82B4A" w:rsidRPr="000157E2" w:rsidRDefault="00F82B4A" w:rsidP="007576C8">
            <w:pPr>
              <w:jc w:val="center"/>
              <w:rPr>
                <w:rFonts w:ascii="Arial" w:hAnsi="Arial" w:cs="Arial"/>
                <w:sz w:val="20"/>
                <w:szCs w:val="20"/>
              </w:rPr>
            </w:pPr>
          </w:p>
        </w:tc>
        <w:tc>
          <w:tcPr>
            <w:tcW w:w="497" w:type="pct"/>
            <w:vAlign w:val="center"/>
          </w:tcPr>
          <w:p w14:paraId="7A5D3640" w14:textId="77777777" w:rsidR="00F82B4A" w:rsidRPr="000157E2" w:rsidRDefault="00F82B4A" w:rsidP="007576C8">
            <w:pPr>
              <w:jc w:val="center"/>
              <w:rPr>
                <w:rFonts w:ascii="Arial" w:hAnsi="Arial" w:cs="Arial"/>
                <w:sz w:val="20"/>
                <w:szCs w:val="20"/>
              </w:rPr>
            </w:pPr>
          </w:p>
        </w:tc>
        <w:tc>
          <w:tcPr>
            <w:tcW w:w="498" w:type="pct"/>
            <w:vAlign w:val="center"/>
          </w:tcPr>
          <w:p w14:paraId="64F73CDE" w14:textId="77777777" w:rsidR="00F82B4A" w:rsidRPr="000157E2" w:rsidRDefault="00F82B4A" w:rsidP="007576C8">
            <w:pPr>
              <w:jc w:val="center"/>
              <w:rPr>
                <w:rFonts w:ascii="Arial" w:hAnsi="Arial" w:cs="Arial"/>
                <w:sz w:val="20"/>
                <w:szCs w:val="20"/>
              </w:rPr>
            </w:pPr>
          </w:p>
        </w:tc>
      </w:tr>
      <w:tr w:rsidR="00F82B4A" w:rsidRPr="000157E2" w14:paraId="1D57B1D2" w14:textId="77777777" w:rsidTr="007576C8">
        <w:trPr>
          <w:trHeight w:val="20"/>
        </w:trPr>
        <w:tc>
          <w:tcPr>
            <w:tcW w:w="308" w:type="pct"/>
            <w:vAlign w:val="center"/>
          </w:tcPr>
          <w:p w14:paraId="6930DBD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13</w:t>
            </w:r>
          </w:p>
        </w:tc>
        <w:tc>
          <w:tcPr>
            <w:tcW w:w="1555" w:type="pct"/>
            <w:tcMar>
              <w:left w:w="57" w:type="dxa"/>
              <w:right w:w="57" w:type="dxa"/>
            </w:tcMar>
            <w:vAlign w:val="center"/>
          </w:tcPr>
          <w:p w14:paraId="126FBEE0" w14:textId="77777777" w:rsidR="00F82B4A" w:rsidRPr="000157E2" w:rsidRDefault="00F82B4A" w:rsidP="007576C8">
            <w:pPr>
              <w:rPr>
                <w:rFonts w:ascii="Arial" w:hAnsi="Arial" w:cs="Arial"/>
                <w:b/>
                <w:i/>
                <w:sz w:val="20"/>
                <w:szCs w:val="20"/>
              </w:rPr>
            </w:pPr>
            <w:r w:rsidRPr="000157E2">
              <w:rPr>
                <w:rFonts w:ascii="Arial" w:hAnsi="Arial" w:cs="Arial"/>
                <w:sz w:val="20"/>
                <w:szCs w:val="20"/>
              </w:rPr>
              <w:t>Hệ thống xử lý nước cấp</w:t>
            </w:r>
          </w:p>
        </w:tc>
        <w:tc>
          <w:tcPr>
            <w:tcW w:w="650" w:type="pct"/>
            <w:tcMar>
              <w:left w:w="57" w:type="dxa"/>
              <w:right w:w="57" w:type="dxa"/>
            </w:tcMar>
            <w:vAlign w:val="center"/>
          </w:tcPr>
          <w:p w14:paraId="63FA4814" w14:textId="77777777" w:rsidR="00F82B4A" w:rsidRPr="000157E2" w:rsidRDefault="00F82B4A" w:rsidP="007576C8">
            <w:pPr>
              <w:jc w:val="center"/>
              <w:rPr>
                <w:rFonts w:ascii="Arial" w:hAnsi="Arial" w:cs="Arial"/>
                <w:b/>
                <w:i/>
                <w:sz w:val="20"/>
                <w:szCs w:val="20"/>
              </w:rPr>
            </w:pPr>
            <w:r w:rsidRPr="000157E2">
              <w:rPr>
                <w:rFonts w:ascii="Arial" w:hAnsi="Arial" w:cs="Arial"/>
                <w:sz w:val="20"/>
                <w:szCs w:val="20"/>
              </w:rPr>
              <w:t>83 kW</w:t>
            </w:r>
          </w:p>
        </w:tc>
        <w:tc>
          <w:tcPr>
            <w:tcW w:w="497" w:type="pct"/>
            <w:tcMar>
              <w:left w:w="57" w:type="dxa"/>
              <w:right w:w="57" w:type="dxa"/>
            </w:tcMar>
            <w:vAlign w:val="center"/>
          </w:tcPr>
          <w:p w14:paraId="13AC03A8" w14:textId="77777777" w:rsidR="00F82B4A" w:rsidRPr="000157E2" w:rsidRDefault="00F82B4A" w:rsidP="007576C8">
            <w:pPr>
              <w:jc w:val="center"/>
              <w:rPr>
                <w:rFonts w:ascii="Arial" w:hAnsi="Arial" w:cs="Arial"/>
                <w:b/>
                <w:i/>
                <w:sz w:val="20"/>
                <w:szCs w:val="20"/>
              </w:rPr>
            </w:pPr>
            <w:r w:rsidRPr="000157E2">
              <w:rPr>
                <w:rFonts w:ascii="Arial" w:hAnsi="Arial" w:cs="Arial"/>
                <w:sz w:val="20"/>
                <w:szCs w:val="20"/>
              </w:rPr>
              <w:t>0,00600</w:t>
            </w:r>
          </w:p>
        </w:tc>
        <w:tc>
          <w:tcPr>
            <w:tcW w:w="497" w:type="pct"/>
            <w:vAlign w:val="center"/>
          </w:tcPr>
          <w:p w14:paraId="4914F615" w14:textId="77777777" w:rsidR="00F82B4A" w:rsidRPr="000157E2" w:rsidRDefault="00F82B4A" w:rsidP="007576C8">
            <w:pPr>
              <w:jc w:val="center"/>
              <w:rPr>
                <w:rFonts w:ascii="Arial" w:hAnsi="Arial" w:cs="Arial"/>
                <w:b/>
                <w:i/>
                <w:sz w:val="20"/>
                <w:szCs w:val="20"/>
              </w:rPr>
            </w:pPr>
            <w:r w:rsidRPr="000157E2">
              <w:rPr>
                <w:rFonts w:ascii="Arial" w:hAnsi="Arial" w:cs="Arial"/>
                <w:sz w:val="20"/>
                <w:szCs w:val="20"/>
              </w:rPr>
              <w:t>-</w:t>
            </w:r>
          </w:p>
        </w:tc>
        <w:tc>
          <w:tcPr>
            <w:tcW w:w="497" w:type="pct"/>
            <w:vAlign w:val="center"/>
          </w:tcPr>
          <w:p w14:paraId="44316A5B" w14:textId="77777777" w:rsidR="00F82B4A" w:rsidRPr="000157E2" w:rsidRDefault="00F82B4A" w:rsidP="007576C8">
            <w:pPr>
              <w:jc w:val="center"/>
              <w:rPr>
                <w:rFonts w:ascii="Arial" w:hAnsi="Arial" w:cs="Arial"/>
                <w:b/>
                <w:i/>
                <w:sz w:val="20"/>
                <w:szCs w:val="20"/>
              </w:rPr>
            </w:pPr>
            <w:r w:rsidRPr="000157E2">
              <w:rPr>
                <w:rFonts w:ascii="Arial" w:hAnsi="Arial" w:cs="Arial"/>
                <w:sz w:val="20"/>
                <w:szCs w:val="20"/>
              </w:rPr>
              <w:t>-</w:t>
            </w:r>
          </w:p>
        </w:tc>
        <w:tc>
          <w:tcPr>
            <w:tcW w:w="497" w:type="pct"/>
            <w:vAlign w:val="center"/>
          </w:tcPr>
          <w:p w14:paraId="36CA0006" w14:textId="77777777" w:rsidR="00F82B4A" w:rsidRPr="000157E2" w:rsidRDefault="00F82B4A" w:rsidP="007576C8">
            <w:pPr>
              <w:jc w:val="center"/>
              <w:rPr>
                <w:rFonts w:ascii="Arial" w:hAnsi="Arial" w:cs="Arial"/>
                <w:b/>
                <w:i/>
                <w:sz w:val="20"/>
                <w:szCs w:val="20"/>
              </w:rPr>
            </w:pPr>
            <w:r w:rsidRPr="000157E2">
              <w:rPr>
                <w:rFonts w:ascii="Arial" w:hAnsi="Arial" w:cs="Arial"/>
                <w:sz w:val="20"/>
                <w:szCs w:val="20"/>
              </w:rPr>
              <w:t>-</w:t>
            </w:r>
          </w:p>
        </w:tc>
        <w:tc>
          <w:tcPr>
            <w:tcW w:w="498" w:type="pct"/>
            <w:vAlign w:val="center"/>
          </w:tcPr>
          <w:p w14:paraId="7E6FAD48" w14:textId="77777777" w:rsidR="00F82B4A" w:rsidRPr="000157E2" w:rsidRDefault="00F82B4A" w:rsidP="007576C8">
            <w:pPr>
              <w:jc w:val="center"/>
              <w:rPr>
                <w:rFonts w:ascii="Arial" w:hAnsi="Arial" w:cs="Arial"/>
                <w:b/>
                <w:i/>
                <w:sz w:val="20"/>
                <w:szCs w:val="20"/>
              </w:rPr>
            </w:pPr>
            <w:r w:rsidRPr="000157E2">
              <w:rPr>
                <w:rFonts w:ascii="Arial" w:hAnsi="Arial" w:cs="Arial"/>
                <w:sz w:val="20"/>
                <w:szCs w:val="20"/>
              </w:rPr>
              <w:t>-</w:t>
            </w:r>
          </w:p>
        </w:tc>
      </w:tr>
      <w:tr w:rsidR="00F82B4A" w:rsidRPr="000157E2" w14:paraId="1990E05B" w14:textId="77777777" w:rsidTr="007576C8">
        <w:trPr>
          <w:trHeight w:val="20"/>
        </w:trPr>
        <w:tc>
          <w:tcPr>
            <w:tcW w:w="308" w:type="pct"/>
            <w:vAlign w:val="center"/>
          </w:tcPr>
          <w:p w14:paraId="484D992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14</w:t>
            </w:r>
          </w:p>
        </w:tc>
        <w:tc>
          <w:tcPr>
            <w:tcW w:w="1555" w:type="pct"/>
            <w:tcMar>
              <w:left w:w="57" w:type="dxa"/>
              <w:right w:w="57" w:type="dxa"/>
            </w:tcMar>
            <w:vAlign w:val="center"/>
          </w:tcPr>
          <w:p w14:paraId="63F89101"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cấp</w:t>
            </w:r>
          </w:p>
        </w:tc>
        <w:tc>
          <w:tcPr>
            <w:tcW w:w="650" w:type="pct"/>
            <w:tcMar>
              <w:left w:w="57" w:type="dxa"/>
              <w:right w:w="57" w:type="dxa"/>
            </w:tcMar>
            <w:vAlign w:val="center"/>
          </w:tcPr>
          <w:p w14:paraId="51DFC38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100 kW</w:t>
            </w:r>
          </w:p>
        </w:tc>
        <w:tc>
          <w:tcPr>
            <w:tcW w:w="497" w:type="pct"/>
            <w:tcMar>
              <w:left w:w="57" w:type="dxa"/>
              <w:right w:w="57" w:type="dxa"/>
            </w:tcMar>
            <w:vAlign w:val="center"/>
          </w:tcPr>
          <w:p w14:paraId="105D0F0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5D16321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0,00400</w:t>
            </w:r>
          </w:p>
        </w:tc>
        <w:tc>
          <w:tcPr>
            <w:tcW w:w="497" w:type="pct"/>
            <w:vAlign w:val="center"/>
          </w:tcPr>
          <w:p w14:paraId="378D9A0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4E5B561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2103604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1797C1E5" w14:textId="77777777" w:rsidTr="007576C8">
        <w:trPr>
          <w:trHeight w:val="20"/>
        </w:trPr>
        <w:tc>
          <w:tcPr>
            <w:tcW w:w="308" w:type="pct"/>
            <w:vAlign w:val="center"/>
          </w:tcPr>
          <w:p w14:paraId="65FBB9C1"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15</w:t>
            </w:r>
          </w:p>
        </w:tc>
        <w:tc>
          <w:tcPr>
            <w:tcW w:w="1555" w:type="pct"/>
            <w:tcMar>
              <w:left w:w="57" w:type="dxa"/>
              <w:right w:w="57" w:type="dxa"/>
            </w:tcMar>
            <w:vAlign w:val="center"/>
          </w:tcPr>
          <w:p w14:paraId="051211E2"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cấp</w:t>
            </w:r>
          </w:p>
        </w:tc>
        <w:tc>
          <w:tcPr>
            <w:tcW w:w="650" w:type="pct"/>
            <w:tcMar>
              <w:left w:w="57" w:type="dxa"/>
              <w:right w:w="57" w:type="dxa"/>
            </w:tcMar>
            <w:vAlign w:val="center"/>
          </w:tcPr>
          <w:p w14:paraId="2144CCB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117 kW</w:t>
            </w:r>
          </w:p>
        </w:tc>
        <w:tc>
          <w:tcPr>
            <w:tcW w:w="497" w:type="pct"/>
            <w:tcMar>
              <w:left w:w="57" w:type="dxa"/>
              <w:right w:w="57" w:type="dxa"/>
            </w:tcMar>
            <w:vAlign w:val="center"/>
          </w:tcPr>
          <w:p w14:paraId="676F4CF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33E9A06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4BBCAD1"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0,00300</w:t>
            </w:r>
          </w:p>
        </w:tc>
        <w:tc>
          <w:tcPr>
            <w:tcW w:w="497" w:type="pct"/>
            <w:vAlign w:val="center"/>
          </w:tcPr>
          <w:p w14:paraId="5360724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360C795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36C0291D" w14:textId="77777777" w:rsidTr="007576C8">
        <w:trPr>
          <w:trHeight w:val="20"/>
        </w:trPr>
        <w:tc>
          <w:tcPr>
            <w:tcW w:w="308" w:type="pct"/>
            <w:vAlign w:val="center"/>
          </w:tcPr>
          <w:p w14:paraId="33F6260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16</w:t>
            </w:r>
          </w:p>
        </w:tc>
        <w:tc>
          <w:tcPr>
            <w:tcW w:w="1555" w:type="pct"/>
            <w:tcMar>
              <w:left w:w="57" w:type="dxa"/>
              <w:right w:w="57" w:type="dxa"/>
            </w:tcMar>
            <w:vAlign w:val="center"/>
          </w:tcPr>
          <w:p w14:paraId="051D274C"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cấp</w:t>
            </w:r>
          </w:p>
        </w:tc>
        <w:tc>
          <w:tcPr>
            <w:tcW w:w="650" w:type="pct"/>
            <w:tcMar>
              <w:left w:w="57" w:type="dxa"/>
              <w:right w:w="57" w:type="dxa"/>
            </w:tcMar>
            <w:vAlign w:val="center"/>
          </w:tcPr>
          <w:p w14:paraId="4A7938C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150 kW</w:t>
            </w:r>
          </w:p>
        </w:tc>
        <w:tc>
          <w:tcPr>
            <w:tcW w:w="497" w:type="pct"/>
            <w:tcMar>
              <w:left w:w="57" w:type="dxa"/>
              <w:right w:w="57" w:type="dxa"/>
            </w:tcMar>
            <w:vAlign w:val="center"/>
          </w:tcPr>
          <w:p w14:paraId="2784A7B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72263B5"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6D57DCE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5EC1CAE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8" w:type="pct"/>
            <w:vAlign w:val="center"/>
          </w:tcPr>
          <w:p w14:paraId="4B91E30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04DA4803" w14:textId="77777777" w:rsidTr="007576C8">
        <w:trPr>
          <w:trHeight w:val="20"/>
        </w:trPr>
        <w:tc>
          <w:tcPr>
            <w:tcW w:w="308" w:type="pct"/>
            <w:vAlign w:val="center"/>
          </w:tcPr>
          <w:p w14:paraId="04F60AA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17</w:t>
            </w:r>
          </w:p>
        </w:tc>
        <w:tc>
          <w:tcPr>
            <w:tcW w:w="1555" w:type="pct"/>
            <w:tcMar>
              <w:left w:w="57" w:type="dxa"/>
              <w:right w:w="57" w:type="dxa"/>
            </w:tcMar>
            <w:vAlign w:val="center"/>
          </w:tcPr>
          <w:p w14:paraId="6E02E588"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cấp</w:t>
            </w:r>
          </w:p>
        </w:tc>
        <w:tc>
          <w:tcPr>
            <w:tcW w:w="650" w:type="pct"/>
            <w:tcMar>
              <w:left w:w="57" w:type="dxa"/>
              <w:right w:w="57" w:type="dxa"/>
            </w:tcMar>
            <w:vAlign w:val="center"/>
          </w:tcPr>
          <w:p w14:paraId="002C75D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183 kW</w:t>
            </w:r>
          </w:p>
        </w:tc>
        <w:tc>
          <w:tcPr>
            <w:tcW w:w="497" w:type="pct"/>
            <w:tcMar>
              <w:left w:w="57" w:type="dxa"/>
              <w:right w:w="57" w:type="dxa"/>
            </w:tcMar>
            <w:vAlign w:val="center"/>
          </w:tcPr>
          <w:p w14:paraId="44B16E1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65D8DF3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4BF8231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0965EDBD"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265E25BB" w14:textId="3609259C" w:rsidR="00F82B4A" w:rsidRPr="000157E2" w:rsidRDefault="00F82B4A" w:rsidP="007576C8">
            <w:pPr>
              <w:jc w:val="center"/>
              <w:rPr>
                <w:rFonts w:ascii="Arial" w:hAnsi="Arial" w:cs="Arial"/>
                <w:sz w:val="20"/>
                <w:szCs w:val="20"/>
              </w:rPr>
            </w:pPr>
            <w:r w:rsidRPr="000157E2">
              <w:rPr>
                <w:rFonts w:ascii="Arial" w:hAnsi="Arial" w:cs="Arial"/>
                <w:sz w:val="20"/>
                <w:szCs w:val="20"/>
              </w:rPr>
              <w:t>0,00150</w:t>
            </w:r>
          </w:p>
        </w:tc>
      </w:tr>
      <w:tr w:rsidR="00F82B4A" w:rsidRPr="000157E2" w14:paraId="6F8731EF" w14:textId="77777777" w:rsidTr="007576C8">
        <w:trPr>
          <w:trHeight w:val="20"/>
        </w:trPr>
        <w:tc>
          <w:tcPr>
            <w:tcW w:w="308" w:type="pct"/>
            <w:vAlign w:val="center"/>
          </w:tcPr>
          <w:p w14:paraId="45093CBC" w14:textId="77777777" w:rsidR="00F82B4A" w:rsidRPr="000157E2" w:rsidRDefault="00F82B4A" w:rsidP="007576C8">
            <w:pPr>
              <w:jc w:val="center"/>
              <w:rPr>
                <w:rFonts w:ascii="Arial" w:hAnsi="Arial" w:cs="Arial"/>
                <w:b/>
                <w:bCs/>
                <w:iCs/>
                <w:sz w:val="20"/>
                <w:szCs w:val="20"/>
              </w:rPr>
            </w:pPr>
            <w:r w:rsidRPr="000157E2">
              <w:rPr>
                <w:rFonts w:ascii="Arial" w:hAnsi="Arial" w:cs="Arial"/>
                <w:b/>
                <w:bCs/>
                <w:sz w:val="20"/>
                <w:szCs w:val="20"/>
              </w:rPr>
              <w:t>V</w:t>
            </w:r>
          </w:p>
        </w:tc>
        <w:tc>
          <w:tcPr>
            <w:tcW w:w="1555" w:type="pct"/>
            <w:tcMar>
              <w:left w:w="57" w:type="dxa"/>
              <w:right w:w="57" w:type="dxa"/>
            </w:tcMar>
            <w:vAlign w:val="center"/>
          </w:tcPr>
          <w:p w14:paraId="0E6BC121" w14:textId="77777777" w:rsidR="00F82B4A" w:rsidRPr="000157E2" w:rsidRDefault="00F82B4A" w:rsidP="007576C8">
            <w:pPr>
              <w:rPr>
                <w:rFonts w:ascii="Arial" w:hAnsi="Arial" w:cs="Arial"/>
                <w:sz w:val="20"/>
                <w:szCs w:val="20"/>
              </w:rPr>
            </w:pPr>
            <w:r w:rsidRPr="000157E2">
              <w:rPr>
                <w:rFonts w:ascii="Arial" w:hAnsi="Arial" w:cs="Arial"/>
                <w:b/>
                <w:bCs/>
                <w:sz w:val="20"/>
                <w:szCs w:val="20"/>
              </w:rPr>
              <w:t>Hệ thống xử lý nước thải</w:t>
            </w:r>
          </w:p>
        </w:tc>
        <w:tc>
          <w:tcPr>
            <w:tcW w:w="650" w:type="pct"/>
            <w:tcMar>
              <w:left w:w="57" w:type="dxa"/>
              <w:right w:w="57" w:type="dxa"/>
            </w:tcMar>
            <w:vAlign w:val="center"/>
          </w:tcPr>
          <w:p w14:paraId="56DCD7BE" w14:textId="17F4B075" w:rsidR="00F82B4A" w:rsidRPr="000157E2" w:rsidRDefault="00F82B4A" w:rsidP="007576C8">
            <w:pPr>
              <w:jc w:val="center"/>
              <w:rPr>
                <w:rFonts w:ascii="Arial" w:hAnsi="Arial" w:cs="Arial"/>
                <w:sz w:val="20"/>
                <w:szCs w:val="20"/>
              </w:rPr>
            </w:pPr>
          </w:p>
        </w:tc>
        <w:tc>
          <w:tcPr>
            <w:tcW w:w="497" w:type="pct"/>
            <w:tcMar>
              <w:left w:w="57" w:type="dxa"/>
              <w:right w:w="57" w:type="dxa"/>
            </w:tcMar>
            <w:vAlign w:val="center"/>
          </w:tcPr>
          <w:p w14:paraId="714D7C2C" w14:textId="212249BA" w:rsidR="00F82B4A" w:rsidRPr="000157E2" w:rsidRDefault="00F82B4A" w:rsidP="007576C8">
            <w:pPr>
              <w:jc w:val="center"/>
              <w:rPr>
                <w:rFonts w:ascii="Arial" w:hAnsi="Arial" w:cs="Arial"/>
                <w:sz w:val="20"/>
                <w:szCs w:val="20"/>
              </w:rPr>
            </w:pPr>
          </w:p>
        </w:tc>
        <w:tc>
          <w:tcPr>
            <w:tcW w:w="497" w:type="pct"/>
            <w:vAlign w:val="center"/>
          </w:tcPr>
          <w:p w14:paraId="44A19041" w14:textId="77777777" w:rsidR="00F82B4A" w:rsidRPr="000157E2" w:rsidRDefault="00F82B4A" w:rsidP="007576C8">
            <w:pPr>
              <w:jc w:val="center"/>
              <w:rPr>
                <w:rFonts w:ascii="Arial" w:hAnsi="Arial" w:cs="Arial"/>
                <w:sz w:val="20"/>
                <w:szCs w:val="20"/>
              </w:rPr>
            </w:pPr>
          </w:p>
        </w:tc>
        <w:tc>
          <w:tcPr>
            <w:tcW w:w="497" w:type="pct"/>
            <w:vAlign w:val="center"/>
          </w:tcPr>
          <w:p w14:paraId="0527F997" w14:textId="77777777" w:rsidR="00F82B4A" w:rsidRPr="000157E2" w:rsidRDefault="00F82B4A" w:rsidP="007576C8">
            <w:pPr>
              <w:jc w:val="center"/>
              <w:rPr>
                <w:rFonts w:ascii="Arial" w:hAnsi="Arial" w:cs="Arial"/>
                <w:sz w:val="20"/>
                <w:szCs w:val="20"/>
              </w:rPr>
            </w:pPr>
          </w:p>
        </w:tc>
        <w:tc>
          <w:tcPr>
            <w:tcW w:w="497" w:type="pct"/>
            <w:vAlign w:val="center"/>
          </w:tcPr>
          <w:p w14:paraId="699EBF83" w14:textId="77777777" w:rsidR="00F82B4A" w:rsidRPr="000157E2" w:rsidRDefault="00F82B4A" w:rsidP="007576C8">
            <w:pPr>
              <w:jc w:val="center"/>
              <w:rPr>
                <w:rFonts w:ascii="Arial" w:hAnsi="Arial" w:cs="Arial"/>
                <w:sz w:val="20"/>
                <w:szCs w:val="20"/>
              </w:rPr>
            </w:pPr>
          </w:p>
        </w:tc>
        <w:tc>
          <w:tcPr>
            <w:tcW w:w="498" w:type="pct"/>
            <w:vAlign w:val="center"/>
          </w:tcPr>
          <w:p w14:paraId="0A26047F" w14:textId="77777777" w:rsidR="00F82B4A" w:rsidRPr="000157E2" w:rsidRDefault="00F82B4A" w:rsidP="007576C8">
            <w:pPr>
              <w:jc w:val="center"/>
              <w:rPr>
                <w:rFonts w:ascii="Arial" w:hAnsi="Arial" w:cs="Arial"/>
                <w:sz w:val="20"/>
                <w:szCs w:val="20"/>
              </w:rPr>
            </w:pPr>
          </w:p>
        </w:tc>
      </w:tr>
      <w:tr w:rsidR="00F82B4A" w:rsidRPr="000157E2" w14:paraId="40923BFF" w14:textId="77777777" w:rsidTr="007576C8">
        <w:trPr>
          <w:trHeight w:val="20"/>
        </w:trPr>
        <w:tc>
          <w:tcPr>
            <w:tcW w:w="308" w:type="pct"/>
            <w:vAlign w:val="center"/>
          </w:tcPr>
          <w:p w14:paraId="309387B3" w14:textId="77777777" w:rsidR="00F82B4A" w:rsidRPr="000157E2" w:rsidRDefault="00F82B4A" w:rsidP="007576C8">
            <w:pPr>
              <w:jc w:val="center"/>
              <w:rPr>
                <w:rFonts w:ascii="Arial" w:hAnsi="Arial" w:cs="Arial"/>
                <w:iCs/>
                <w:sz w:val="20"/>
                <w:szCs w:val="20"/>
              </w:rPr>
            </w:pPr>
            <w:r w:rsidRPr="000157E2">
              <w:rPr>
                <w:rFonts w:ascii="Arial" w:hAnsi="Arial" w:cs="Arial"/>
                <w:iCs/>
                <w:sz w:val="20"/>
                <w:szCs w:val="20"/>
              </w:rPr>
              <w:t>18</w:t>
            </w:r>
          </w:p>
        </w:tc>
        <w:tc>
          <w:tcPr>
            <w:tcW w:w="1555" w:type="pct"/>
            <w:tcMar>
              <w:left w:w="57" w:type="dxa"/>
              <w:right w:w="57" w:type="dxa"/>
            </w:tcMar>
            <w:vAlign w:val="center"/>
          </w:tcPr>
          <w:p w14:paraId="26C9AAD5" w14:textId="77777777" w:rsidR="00F82B4A" w:rsidRPr="000157E2" w:rsidRDefault="00F82B4A" w:rsidP="007576C8">
            <w:pPr>
              <w:rPr>
                <w:rFonts w:ascii="Arial" w:hAnsi="Arial" w:cs="Arial"/>
                <w:sz w:val="20"/>
                <w:szCs w:val="20"/>
              </w:rPr>
            </w:pPr>
            <w:r w:rsidRPr="000157E2">
              <w:rPr>
                <w:rFonts w:ascii="Arial" w:hAnsi="Arial" w:cs="Arial"/>
                <w:sz w:val="20"/>
                <w:szCs w:val="20"/>
              </w:rPr>
              <w:t>Hệ thống xử lý nước thải</w:t>
            </w:r>
          </w:p>
        </w:tc>
        <w:tc>
          <w:tcPr>
            <w:tcW w:w="650" w:type="pct"/>
            <w:tcMar>
              <w:left w:w="57" w:type="dxa"/>
              <w:right w:w="57" w:type="dxa"/>
            </w:tcMar>
            <w:vAlign w:val="center"/>
          </w:tcPr>
          <w:p w14:paraId="21AB67D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92 kW</w:t>
            </w:r>
          </w:p>
        </w:tc>
        <w:tc>
          <w:tcPr>
            <w:tcW w:w="497" w:type="pct"/>
            <w:tcMar>
              <w:left w:w="57" w:type="dxa"/>
              <w:right w:w="57" w:type="dxa"/>
            </w:tcMar>
            <w:vAlign w:val="center"/>
          </w:tcPr>
          <w:p w14:paraId="47BAD734"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0,00600</w:t>
            </w:r>
          </w:p>
        </w:tc>
        <w:tc>
          <w:tcPr>
            <w:tcW w:w="497" w:type="pct"/>
            <w:vAlign w:val="center"/>
          </w:tcPr>
          <w:p w14:paraId="65DEBFA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D6B5AB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0A84BBD0"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2125C20D"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60D53890" w14:textId="77777777" w:rsidTr="007576C8">
        <w:trPr>
          <w:trHeight w:val="20"/>
        </w:trPr>
        <w:tc>
          <w:tcPr>
            <w:tcW w:w="308" w:type="pct"/>
            <w:vAlign w:val="center"/>
          </w:tcPr>
          <w:p w14:paraId="4514863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19</w:t>
            </w:r>
          </w:p>
        </w:tc>
        <w:tc>
          <w:tcPr>
            <w:tcW w:w="1555" w:type="pct"/>
            <w:tcMar>
              <w:left w:w="57" w:type="dxa"/>
              <w:right w:w="57" w:type="dxa"/>
            </w:tcMar>
            <w:vAlign w:val="center"/>
          </w:tcPr>
          <w:p w14:paraId="3F6DF15A"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thải</w:t>
            </w:r>
          </w:p>
        </w:tc>
        <w:tc>
          <w:tcPr>
            <w:tcW w:w="650" w:type="pct"/>
            <w:tcMar>
              <w:left w:w="57" w:type="dxa"/>
              <w:right w:w="57" w:type="dxa"/>
            </w:tcMar>
            <w:vAlign w:val="center"/>
          </w:tcPr>
          <w:p w14:paraId="77D0EFD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125 kW</w:t>
            </w:r>
          </w:p>
        </w:tc>
        <w:tc>
          <w:tcPr>
            <w:tcW w:w="497" w:type="pct"/>
            <w:tcMar>
              <w:left w:w="57" w:type="dxa"/>
              <w:right w:w="57" w:type="dxa"/>
            </w:tcMar>
            <w:vAlign w:val="center"/>
          </w:tcPr>
          <w:p w14:paraId="258D3B3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36262EA9"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0,00400</w:t>
            </w:r>
          </w:p>
        </w:tc>
        <w:tc>
          <w:tcPr>
            <w:tcW w:w="497" w:type="pct"/>
            <w:vAlign w:val="center"/>
          </w:tcPr>
          <w:p w14:paraId="71D8D645"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6A0FCD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0910B3FA"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1B328136" w14:textId="77777777" w:rsidTr="007576C8">
        <w:trPr>
          <w:trHeight w:val="20"/>
        </w:trPr>
        <w:tc>
          <w:tcPr>
            <w:tcW w:w="308" w:type="pct"/>
            <w:vAlign w:val="center"/>
          </w:tcPr>
          <w:p w14:paraId="6EE7D5B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20</w:t>
            </w:r>
          </w:p>
        </w:tc>
        <w:tc>
          <w:tcPr>
            <w:tcW w:w="1555" w:type="pct"/>
            <w:tcMar>
              <w:left w:w="57" w:type="dxa"/>
              <w:right w:w="57" w:type="dxa"/>
            </w:tcMar>
            <w:vAlign w:val="center"/>
          </w:tcPr>
          <w:p w14:paraId="4EFF7CF1"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thải</w:t>
            </w:r>
          </w:p>
        </w:tc>
        <w:tc>
          <w:tcPr>
            <w:tcW w:w="650" w:type="pct"/>
            <w:tcMar>
              <w:left w:w="57" w:type="dxa"/>
              <w:right w:w="57" w:type="dxa"/>
            </w:tcMar>
            <w:vAlign w:val="center"/>
          </w:tcPr>
          <w:p w14:paraId="3A68F5E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158 kW</w:t>
            </w:r>
          </w:p>
        </w:tc>
        <w:tc>
          <w:tcPr>
            <w:tcW w:w="497" w:type="pct"/>
            <w:tcMar>
              <w:left w:w="57" w:type="dxa"/>
              <w:right w:w="57" w:type="dxa"/>
            </w:tcMar>
            <w:vAlign w:val="center"/>
          </w:tcPr>
          <w:p w14:paraId="67AE7C47"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BE2961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EA4080F"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0,00300</w:t>
            </w:r>
          </w:p>
        </w:tc>
        <w:tc>
          <w:tcPr>
            <w:tcW w:w="497" w:type="pct"/>
            <w:vAlign w:val="center"/>
          </w:tcPr>
          <w:p w14:paraId="65D5E0E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59227D6C"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3281C3C0" w14:textId="77777777" w:rsidTr="007576C8">
        <w:trPr>
          <w:trHeight w:val="20"/>
        </w:trPr>
        <w:tc>
          <w:tcPr>
            <w:tcW w:w="308" w:type="pct"/>
            <w:vAlign w:val="center"/>
          </w:tcPr>
          <w:p w14:paraId="7B93BA7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21</w:t>
            </w:r>
          </w:p>
        </w:tc>
        <w:tc>
          <w:tcPr>
            <w:tcW w:w="1555" w:type="pct"/>
            <w:tcMar>
              <w:left w:w="57" w:type="dxa"/>
              <w:right w:w="57" w:type="dxa"/>
            </w:tcMar>
            <w:vAlign w:val="center"/>
          </w:tcPr>
          <w:p w14:paraId="6D64B2B4"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thải</w:t>
            </w:r>
          </w:p>
        </w:tc>
        <w:tc>
          <w:tcPr>
            <w:tcW w:w="650" w:type="pct"/>
            <w:tcMar>
              <w:left w:w="57" w:type="dxa"/>
              <w:right w:w="57" w:type="dxa"/>
            </w:tcMar>
            <w:vAlign w:val="center"/>
          </w:tcPr>
          <w:p w14:paraId="4B289701"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225 kW</w:t>
            </w:r>
          </w:p>
        </w:tc>
        <w:tc>
          <w:tcPr>
            <w:tcW w:w="497" w:type="pct"/>
            <w:tcMar>
              <w:left w:w="57" w:type="dxa"/>
              <w:right w:w="57" w:type="dxa"/>
            </w:tcMar>
            <w:vAlign w:val="center"/>
          </w:tcPr>
          <w:p w14:paraId="6F35E5B1"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01B99976"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4840F58B"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7F18BFB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0,00200</w:t>
            </w:r>
          </w:p>
        </w:tc>
        <w:tc>
          <w:tcPr>
            <w:tcW w:w="498" w:type="pct"/>
            <w:vAlign w:val="center"/>
          </w:tcPr>
          <w:p w14:paraId="7380E298"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r>
      <w:tr w:rsidR="00F82B4A" w:rsidRPr="000157E2" w14:paraId="62621FF2" w14:textId="77777777" w:rsidTr="007576C8">
        <w:trPr>
          <w:trHeight w:val="20"/>
        </w:trPr>
        <w:tc>
          <w:tcPr>
            <w:tcW w:w="308" w:type="pct"/>
            <w:vAlign w:val="center"/>
          </w:tcPr>
          <w:p w14:paraId="373F7132"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22</w:t>
            </w:r>
          </w:p>
        </w:tc>
        <w:tc>
          <w:tcPr>
            <w:tcW w:w="1555" w:type="pct"/>
            <w:tcMar>
              <w:left w:w="57" w:type="dxa"/>
              <w:right w:w="57" w:type="dxa"/>
            </w:tcMar>
            <w:vAlign w:val="center"/>
          </w:tcPr>
          <w:p w14:paraId="17E659D7" w14:textId="77777777" w:rsidR="00F82B4A" w:rsidRPr="000157E2" w:rsidRDefault="00F82B4A" w:rsidP="007576C8">
            <w:pPr>
              <w:rPr>
                <w:rFonts w:ascii="Arial" w:hAnsi="Arial" w:cs="Arial"/>
                <w:b/>
                <w:bCs/>
                <w:sz w:val="20"/>
                <w:szCs w:val="20"/>
              </w:rPr>
            </w:pPr>
            <w:r w:rsidRPr="000157E2">
              <w:rPr>
                <w:rFonts w:ascii="Arial" w:hAnsi="Arial" w:cs="Arial"/>
                <w:sz w:val="20"/>
                <w:szCs w:val="20"/>
              </w:rPr>
              <w:t>Hệ thống xử lý nước thải</w:t>
            </w:r>
          </w:p>
        </w:tc>
        <w:tc>
          <w:tcPr>
            <w:tcW w:w="650" w:type="pct"/>
            <w:tcMar>
              <w:left w:w="57" w:type="dxa"/>
              <w:right w:w="57" w:type="dxa"/>
            </w:tcMar>
            <w:vAlign w:val="center"/>
          </w:tcPr>
          <w:p w14:paraId="7B115C4D"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292 kW</w:t>
            </w:r>
          </w:p>
        </w:tc>
        <w:tc>
          <w:tcPr>
            <w:tcW w:w="497" w:type="pct"/>
            <w:tcMar>
              <w:left w:w="57" w:type="dxa"/>
              <w:right w:w="57" w:type="dxa"/>
            </w:tcMar>
            <w:vAlign w:val="center"/>
          </w:tcPr>
          <w:p w14:paraId="640EF5F3"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2CFE4E69"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3312D189"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7" w:type="pct"/>
            <w:vAlign w:val="center"/>
          </w:tcPr>
          <w:p w14:paraId="73FD41DE" w14:textId="77777777" w:rsidR="00F82B4A" w:rsidRPr="000157E2" w:rsidRDefault="00F82B4A" w:rsidP="007576C8">
            <w:pPr>
              <w:jc w:val="center"/>
              <w:rPr>
                <w:rFonts w:ascii="Arial" w:hAnsi="Arial" w:cs="Arial"/>
                <w:sz w:val="20"/>
                <w:szCs w:val="20"/>
              </w:rPr>
            </w:pPr>
            <w:r w:rsidRPr="000157E2">
              <w:rPr>
                <w:rFonts w:ascii="Arial" w:hAnsi="Arial" w:cs="Arial"/>
                <w:sz w:val="20"/>
                <w:szCs w:val="20"/>
              </w:rPr>
              <w:t>-</w:t>
            </w:r>
          </w:p>
        </w:tc>
        <w:tc>
          <w:tcPr>
            <w:tcW w:w="498" w:type="pct"/>
            <w:vAlign w:val="center"/>
          </w:tcPr>
          <w:p w14:paraId="55D4DE54" w14:textId="3B733A83" w:rsidR="00F82B4A" w:rsidRPr="000157E2" w:rsidRDefault="00F82B4A" w:rsidP="007576C8">
            <w:pPr>
              <w:jc w:val="center"/>
              <w:rPr>
                <w:rFonts w:ascii="Arial" w:hAnsi="Arial" w:cs="Arial"/>
                <w:sz w:val="20"/>
                <w:szCs w:val="20"/>
              </w:rPr>
            </w:pPr>
            <w:r w:rsidRPr="000157E2">
              <w:rPr>
                <w:rFonts w:ascii="Arial" w:hAnsi="Arial" w:cs="Arial"/>
                <w:sz w:val="20"/>
                <w:szCs w:val="20"/>
              </w:rPr>
              <w:t>0,00150</w:t>
            </w:r>
          </w:p>
        </w:tc>
      </w:tr>
    </w:tbl>
    <w:p w14:paraId="6970622D" w14:textId="351F6878" w:rsidR="00F82B4A" w:rsidRPr="000157E2" w:rsidRDefault="00F82B4A" w:rsidP="007576C8">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p>
    <w:p w14:paraId="17733B55" w14:textId="04CFEEFA" w:rsidR="00F82B4A" w:rsidRPr="000157E2" w:rsidRDefault="00F82B4A" w:rsidP="007576C8">
      <w:pPr>
        <w:spacing w:after="120"/>
        <w:ind w:firstLine="720"/>
        <w:jc w:val="both"/>
        <w:rPr>
          <w:rFonts w:ascii="Arial" w:hAnsi="Arial" w:cs="Arial"/>
          <w:sz w:val="20"/>
          <w:szCs w:val="20"/>
        </w:rPr>
      </w:pPr>
      <w:r w:rsidRPr="000157E2">
        <w:rPr>
          <w:rFonts w:ascii="Arial" w:hAnsi="Arial" w:cs="Arial"/>
          <w:sz w:val="20"/>
          <w:szCs w:val="20"/>
        </w:rPr>
        <w:t>Bảng số 54</w:t>
      </w:r>
    </w:p>
    <w:tbl>
      <w:tblPr>
        <w:tblStyle w:val="TableGrid"/>
        <w:tblW w:w="5000" w:type="pct"/>
        <w:tblLook w:val="04A0" w:firstRow="1" w:lastRow="0" w:firstColumn="1" w:lastColumn="0" w:noHBand="0" w:noVBand="1"/>
      </w:tblPr>
      <w:tblGrid>
        <w:gridCol w:w="495"/>
        <w:gridCol w:w="2512"/>
        <w:gridCol w:w="523"/>
        <w:gridCol w:w="894"/>
        <w:gridCol w:w="837"/>
        <w:gridCol w:w="939"/>
        <w:gridCol w:w="939"/>
        <w:gridCol w:w="939"/>
        <w:gridCol w:w="939"/>
      </w:tblGrid>
      <w:tr w:rsidR="00F82B4A" w:rsidRPr="000157E2" w14:paraId="4E9EEDDA" w14:textId="77777777" w:rsidTr="00964860">
        <w:trPr>
          <w:cantSplit/>
          <w:trHeight w:val="20"/>
          <w:tblHeader/>
        </w:trPr>
        <w:tc>
          <w:tcPr>
            <w:tcW w:w="303" w:type="pct"/>
            <w:vMerge w:val="restart"/>
            <w:vAlign w:val="center"/>
          </w:tcPr>
          <w:p w14:paraId="3AB7DD55" w14:textId="77777777" w:rsidR="00F82B4A" w:rsidRPr="000157E2" w:rsidRDefault="00F82B4A" w:rsidP="00964860">
            <w:pPr>
              <w:jc w:val="center"/>
              <w:rPr>
                <w:rFonts w:ascii="Arial" w:hAnsi="Arial" w:cs="Arial"/>
                <w:b/>
                <w:bCs/>
                <w:sz w:val="20"/>
                <w:szCs w:val="20"/>
              </w:rPr>
            </w:pPr>
            <w:r w:rsidRPr="000157E2">
              <w:rPr>
                <w:rFonts w:ascii="Arial" w:hAnsi="Arial" w:cs="Arial"/>
                <w:b/>
                <w:bCs/>
                <w:sz w:val="20"/>
                <w:szCs w:val="20"/>
              </w:rPr>
              <w:lastRenderedPageBreak/>
              <w:t>TT</w:t>
            </w:r>
          </w:p>
        </w:tc>
        <w:tc>
          <w:tcPr>
            <w:tcW w:w="1607" w:type="pct"/>
            <w:vMerge w:val="restart"/>
            <w:tcMar>
              <w:left w:w="57" w:type="dxa"/>
              <w:right w:w="57" w:type="dxa"/>
            </w:tcMar>
            <w:vAlign w:val="center"/>
          </w:tcPr>
          <w:p w14:paraId="7A90EF46" w14:textId="0EA39664" w:rsidR="00F82B4A" w:rsidRPr="000157E2" w:rsidRDefault="00F82B4A" w:rsidP="00964860">
            <w:pPr>
              <w:jc w:val="center"/>
              <w:rPr>
                <w:rFonts w:ascii="Arial" w:hAnsi="Arial" w:cs="Arial"/>
                <w:b/>
                <w:bCs/>
                <w:sz w:val="20"/>
                <w:szCs w:val="20"/>
              </w:rPr>
            </w:pPr>
            <w:r w:rsidRPr="000157E2">
              <w:rPr>
                <w:rFonts w:ascii="Arial" w:hAnsi="Arial" w:cs="Arial"/>
                <w:b/>
                <w:bCs/>
                <w:sz w:val="20"/>
                <w:szCs w:val="20"/>
              </w:rPr>
              <w:t>Danh mục</w:t>
            </w:r>
            <w:r w:rsidR="00964860" w:rsidRPr="000157E2">
              <w:rPr>
                <w:rFonts w:ascii="Arial" w:hAnsi="Arial" w:cs="Arial"/>
                <w:b/>
                <w:bCs/>
                <w:sz w:val="20"/>
                <w:szCs w:val="20"/>
              </w:rPr>
              <w:t xml:space="preserve"> </w:t>
            </w:r>
            <w:r w:rsidRPr="000157E2">
              <w:rPr>
                <w:rFonts w:ascii="Arial" w:hAnsi="Arial" w:cs="Arial"/>
                <w:b/>
                <w:bCs/>
                <w:sz w:val="20"/>
                <w:szCs w:val="20"/>
              </w:rPr>
              <w:t>dụng cụ</w:t>
            </w:r>
          </w:p>
        </w:tc>
        <w:tc>
          <w:tcPr>
            <w:tcW w:w="306" w:type="pct"/>
            <w:vMerge w:val="restart"/>
            <w:tcMar>
              <w:left w:w="57" w:type="dxa"/>
              <w:right w:w="57" w:type="dxa"/>
            </w:tcMar>
            <w:vAlign w:val="center"/>
          </w:tcPr>
          <w:p w14:paraId="25383AE8" w14:textId="77777777" w:rsidR="00F82B4A" w:rsidRPr="000157E2" w:rsidRDefault="00F82B4A" w:rsidP="00964860">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487" w:type="pct"/>
            <w:vMerge w:val="restart"/>
            <w:vAlign w:val="center"/>
          </w:tcPr>
          <w:p w14:paraId="79388E1A" w14:textId="77777777" w:rsidR="00F82B4A" w:rsidRPr="000157E2" w:rsidRDefault="00F82B4A" w:rsidP="00964860">
            <w:pPr>
              <w:jc w:val="center"/>
              <w:rPr>
                <w:rFonts w:ascii="Arial" w:hAnsi="Arial" w:cs="Arial"/>
                <w:b/>
                <w:sz w:val="20"/>
                <w:szCs w:val="20"/>
                <w:lang w:val="de-DE"/>
              </w:rPr>
            </w:pPr>
            <w:r w:rsidRPr="000157E2">
              <w:rPr>
                <w:rFonts w:ascii="Arial" w:hAnsi="Arial" w:cs="Arial"/>
                <w:b/>
                <w:sz w:val="20"/>
                <w:szCs w:val="20"/>
                <w:lang w:val="de-DE"/>
              </w:rPr>
              <w:t>THSD (tháng)</w:t>
            </w:r>
          </w:p>
        </w:tc>
        <w:tc>
          <w:tcPr>
            <w:tcW w:w="2296" w:type="pct"/>
            <w:gridSpan w:val="5"/>
            <w:tcMar>
              <w:left w:w="57" w:type="dxa"/>
              <w:right w:w="57" w:type="dxa"/>
            </w:tcMar>
            <w:vAlign w:val="center"/>
          </w:tcPr>
          <w:p w14:paraId="09B061A7" w14:textId="77777777" w:rsidR="00F82B4A" w:rsidRPr="000157E2" w:rsidRDefault="00F82B4A" w:rsidP="00964860">
            <w:pPr>
              <w:jc w:val="center"/>
              <w:rPr>
                <w:rFonts w:ascii="Arial" w:hAnsi="Arial" w:cs="Arial"/>
                <w:b/>
                <w:sz w:val="20"/>
                <w:szCs w:val="20"/>
                <w:lang w:val="de-DE"/>
              </w:rPr>
            </w:pPr>
            <w:r w:rsidRPr="000157E2">
              <w:rPr>
                <w:rFonts w:ascii="Arial" w:hAnsi="Arial" w:cs="Arial"/>
                <w:b/>
                <w:sz w:val="20"/>
                <w:szCs w:val="20"/>
                <w:lang w:val="de-DE"/>
              </w:rPr>
              <w:t>Mức tiêu hao (ca/tấn)</w:t>
            </w:r>
          </w:p>
        </w:tc>
      </w:tr>
      <w:tr w:rsidR="00F82B4A" w:rsidRPr="000157E2" w14:paraId="41CC39EF" w14:textId="77777777" w:rsidTr="00964860">
        <w:trPr>
          <w:cantSplit/>
          <w:trHeight w:val="20"/>
          <w:tblHeader/>
        </w:trPr>
        <w:tc>
          <w:tcPr>
            <w:tcW w:w="303" w:type="pct"/>
            <w:vMerge/>
            <w:vAlign w:val="center"/>
          </w:tcPr>
          <w:p w14:paraId="4217A826" w14:textId="77777777" w:rsidR="00F82B4A" w:rsidRPr="000157E2" w:rsidRDefault="00F82B4A" w:rsidP="00964860">
            <w:pPr>
              <w:jc w:val="center"/>
              <w:rPr>
                <w:rFonts w:ascii="Arial" w:hAnsi="Arial" w:cs="Arial"/>
                <w:b/>
                <w:bCs/>
                <w:sz w:val="20"/>
                <w:szCs w:val="20"/>
              </w:rPr>
            </w:pPr>
          </w:p>
        </w:tc>
        <w:tc>
          <w:tcPr>
            <w:tcW w:w="1607" w:type="pct"/>
            <w:vMerge/>
            <w:tcMar>
              <w:left w:w="57" w:type="dxa"/>
              <w:right w:w="57" w:type="dxa"/>
            </w:tcMar>
            <w:vAlign w:val="center"/>
          </w:tcPr>
          <w:p w14:paraId="209A9F7C" w14:textId="77777777" w:rsidR="00F82B4A" w:rsidRPr="000157E2" w:rsidRDefault="00F82B4A" w:rsidP="00964860">
            <w:pPr>
              <w:rPr>
                <w:rFonts w:ascii="Arial" w:hAnsi="Arial" w:cs="Arial"/>
                <w:b/>
                <w:bCs/>
                <w:sz w:val="20"/>
                <w:szCs w:val="20"/>
              </w:rPr>
            </w:pPr>
          </w:p>
        </w:tc>
        <w:tc>
          <w:tcPr>
            <w:tcW w:w="306" w:type="pct"/>
            <w:vMerge/>
            <w:tcMar>
              <w:left w:w="57" w:type="dxa"/>
              <w:right w:w="57" w:type="dxa"/>
            </w:tcMar>
            <w:vAlign w:val="center"/>
          </w:tcPr>
          <w:p w14:paraId="66E51E2D" w14:textId="77777777" w:rsidR="00F82B4A" w:rsidRPr="000157E2" w:rsidRDefault="00F82B4A" w:rsidP="00964860">
            <w:pPr>
              <w:jc w:val="center"/>
              <w:rPr>
                <w:rFonts w:ascii="Arial" w:hAnsi="Arial" w:cs="Arial"/>
                <w:b/>
                <w:bCs/>
                <w:sz w:val="20"/>
                <w:szCs w:val="20"/>
                <w:lang w:val="de-DE"/>
              </w:rPr>
            </w:pPr>
          </w:p>
        </w:tc>
        <w:tc>
          <w:tcPr>
            <w:tcW w:w="487" w:type="pct"/>
            <w:vMerge/>
            <w:vAlign w:val="center"/>
          </w:tcPr>
          <w:p w14:paraId="7EC3A525" w14:textId="77777777" w:rsidR="00F82B4A" w:rsidRPr="000157E2" w:rsidRDefault="00F82B4A" w:rsidP="00964860">
            <w:pPr>
              <w:jc w:val="center"/>
              <w:rPr>
                <w:rFonts w:ascii="Arial" w:hAnsi="Arial" w:cs="Arial"/>
                <w:b/>
                <w:sz w:val="20"/>
                <w:szCs w:val="20"/>
                <w:lang w:val="de-DE"/>
              </w:rPr>
            </w:pPr>
          </w:p>
        </w:tc>
        <w:tc>
          <w:tcPr>
            <w:tcW w:w="459" w:type="pct"/>
            <w:tcMar>
              <w:left w:w="57" w:type="dxa"/>
              <w:right w:w="57" w:type="dxa"/>
            </w:tcMar>
            <w:vAlign w:val="center"/>
          </w:tcPr>
          <w:p w14:paraId="32A385DC" w14:textId="77777777" w:rsidR="00F82B4A" w:rsidRPr="000157E2" w:rsidRDefault="00F82B4A" w:rsidP="00964860">
            <w:pPr>
              <w:jc w:val="center"/>
              <w:rPr>
                <w:rFonts w:ascii="Arial" w:hAnsi="Arial" w:cs="Arial"/>
                <w:b/>
                <w:bCs/>
                <w:sz w:val="20"/>
                <w:szCs w:val="20"/>
                <w:lang w:val="de-DE"/>
              </w:rPr>
            </w:pPr>
            <w:r w:rsidRPr="000157E2">
              <w:rPr>
                <w:rFonts w:ascii="Arial" w:hAnsi="Arial" w:cs="Arial"/>
                <w:b/>
                <w:bCs/>
                <w:sz w:val="20"/>
                <w:szCs w:val="20"/>
              </w:rPr>
              <w:t>XL.3.1</w:t>
            </w:r>
          </w:p>
        </w:tc>
        <w:tc>
          <w:tcPr>
            <w:tcW w:w="459" w:type="pct"/>
            <w:vAlign w:val="center"/>
          </w:tcPr>
          <w:p w14:paraId="465327DB" w14:textId="77777777" w:rsidR="00F82B4A" w:rsidRPr="000157E2" w:rsidRDefault="00F82B4A" w:rsidP="00964860">
            <w:pPr>
              <w:jc w:val="center"/>
              <w:rPr>
                <w:rFonts w:ascii="Arial" w:hAnsi="Arial" w:cs="Arial"/>
                <w:b/>
                <w:bCs/>
                <w:sz w:val="20"/>
                <w:szCs w:val="20"/>
                <w:lang w:val="vi"/>
              </w:rPr>
            </w:pPr>
            <w:r w:rsidRPr="000157E2">
              <w:rPr>
                <w:rFonts w:ascii="Arial" w:hAnsi="Arial" w:cs="Arial"/>
                <w:b/>
                <w:bCs/>
                <w:sz w:val="20"/>
                <w:szCs w:val="20"/>
              </w:rPr>
              <w:t>XL.3.2</w:t>
            </w:r>
          </w:p>
        </w:tc>
        <w:tc>
          <w:tcPr>
            <w:tcW w:w="459" w:type="pct"/>
            <w:vAlign w:val="center"/>
          </w:tcPr>
          <w:p w14:paraId="7F2CDBB7" w14:textId="77777777" w:rsidR="00F82B4A" w:rsidRPr="000157E2" w:rsidRDefault="00F82B4A" w:rsidP="00964860">
            <w:pPr>
              <w:jc w:val="center"/>
              <w:rPr>
                <w:rFonts w:ascii="Arial" w:hAnsi="Arial" w:cs="Arial"/>
                <w:b/>
                <w:bCs/>
                <w:sz w:val="20"/>
                <w:szCs w:val="20"/>
                <w:lang w:val="vi"/>
              </w:rPr>
            </w:pPr>
            <w:r w:rsidRPr="000157E2">
              <w:rPr>
                <w:rFonts w:ascii="Arial" w:hAnsi="Arial" w:cs="Arial"/>
                <w:b/>
                <w:bCs/>
                <w:sz w:val="20"/>
                <w:szCs w:val="20"/>
              </w:rPr>
              <w:t>XL.3.3</w:t>
            </w:r>
          </w:p>
        </w:tc>
        <w:tc>
          <w:tcPr>
            <w:tcW w:w="459" w:type="pct"/>
            <w:vAlign w:val="center"/>
          </w:tcPr>
          <w:p w14:paraId="76F5EF8B" w14:textId="77777777" w:rsidR="00F82B4A" w:rsidRPr="000157E2" w:rsidRDefault="00F82B4A" w:rsidP="00964860">
            <w:pPr>
              <w:jc w:val="center"/>
              <w:rPr>
                <w:rFonts w:ascii="Arial" w:hAnsi="Arial" w:cs="Arial"/>
                <w:b/>
                <w:bCs/>
                <w:sz w:val="20"/>
                <w:szCs w:val="20"/>
                <w:lang w:val="vi"/>
              </w:rPr>
            </w:pPr>
            <w:r w:rsidRPr="000157E2">
              <w:rPr>
                <w:rFonts w:ascii="Arial" w:hAnsi="Arial" w:cs="Arial"/>
                <w:b/>
                <w:bCs/>
                <w:sz w:val="20"/>
                <w:szCs w:val="20"/>
              </w:rPr>
              <w:t>XL.3.4</w:t>
            </w:r>
          </w:p>
        </w:tc>
        <w:tc>
          <w:tcPr>
            <w:tcW w:w="461" w:type="pct"/>
            <w:vAlign w:val="center"/>
          </w:tcPr>
          <w:p w14:paraId="53F38F45" w14:textId="77777777" w:rsidR="00F82B4A" w:rsidRPr="000157E2" w:rsidRDefault="00F82B4A" w:rsidP="00964860">
            <w:pPr>
              <w:jc w:val="center"/>
              <w:rPr>
                <w:rFonts w:ascii="Arial" w:hAnsi="Arial" w:cs="Arial"/>
                <w:b/>
                <w:bCs/>
                <w:sz w:val="20"/>
                <w:szCs w:val="20"/>
                <w:lang w:val="vi"/>
              </w:rPr>
            </w:pPr>
            <w:r w:rsidRPr="000157E2">
              <w:rPr>
                <w:rFonts w:ascii="Arial" w:hAnsi="Arial" w:cs="Arial"/>
                <w:b/>
                <w:bCs/>
                <w:sz w:val="20"/>
                <w:szCs w:val="20"/>
              </w:rPr>
              <w:t>XL.3.5</w:t>
            </w:r>
          </w:p>
        </w:tc>
      </w:tr>
      <w:tr w:rsidR="00F82B4A" w:rsidRPr="000157E2" w14:paraId="4E2B74CC" w14:textId="77777777" w:rsidTr="00964860">
        <w:trPr>
          <w:cantSplit/>
          <w:trHeight w:val="20"/>
          <w:tblHeader/>
        </w:trPr>
        <w:tc>
          <w:tcPr>
            <w:tcW w:w="303" w:type="pct"/>
            <w:vAlign w:val="center"/>
          </w:tcPr>
          <w:p w14:paraId="52D766EE" w14:textId="77777777" w:rsidR="00F82B4A" w:rsidRPr="000157E2" w:rsidRDefault="00F82B4A" w:rsidP="00964860">
            <w:pPr>
              <w:jc w:val="center"/>
              <w:rPr>
                <w:rFonts w:ascii="Arial" w:hAnsi="Arial" w:cs="Arial"/>
                <w:b/>
                <w:bCs/>
                <w:sz w:val="20"/>
                <w:szCs w:val="20"/>
              </w:rPr>
            </w:pPr>
            <w:r w:rsidRPr="000157E2">
              <w:rPr>
                <w:rFonts w:ascii="Arial" w:hAnsi="Arial" w:cs="Arial"/>
                <w:b/>
                <w:bCs/>
                <w:sz w:val="20"/>
                <w:szCs w:val="20"/>
              </w:rPr>
              <w:t>I</w:t>
            </w:r>
          </w:p>
        </w:tc>
        <w:tc>
          <w:tcPr>
            <w:tcW w:w="1607" w:type="pct"/>
            <w:tcMar>
              <w:left w:w="57" w:type="dxa"/>
              <w:right w:w="57" w:type="dxa"/>
            </w:tcMar>
            <w:vAlign w:val="center"/>
          </w:tcPr>
          <w:p w14:paraId="2C94A1E3" w14:textId="77777777" w:rsidR="00F82B4A" w:rsidRPr="000157E2" w:rsidRDefault="00F82B4A" w:rsidP="00964860">
            <w:pPr>
              <w:rPr>
                <w:rFonts w:ascii="Arial" w:hAnsi="Arial" w:cs="Arial"/>
                <w:b/>
                <w:bCs/>
                <w:sz w:val="20"/>
                <w:szCs w:val="20"/>
                <w:lang w:val="vi"/>
              </w:rPr>
            </w:pPr>
            <w:r w:rsidRPr="000157E2">
              <w:rPr>
                <w:rFonts w:ascii="Arial" w:hAnsi="Arial" w:cs="Arial"/>
                <w:b/>
                <w:bCs/>
                <w:sz w:val="20"/>
                <w:szCs w:val="20"/>
              </w:rPr>
              <w:t>Tiếp nhận và sơ chế chất thải rắn sinh hoạt</w:t>
            </w:r>
          </w:p>
        </w:tc>
        <w:tc>
          <w:tcPr>
            <w:tcW w:w="306" w:type="pct"/>
            <w:tcMar>
              <w:left w:w="57" w:type="dxa"/>
              <w:right w:w="57" w:type="dxa"/>
            </w:tcMar>
            <w:vAlign w:val="center"/>
          </w:tcPr>
          <w:p w14:paraId="5D134ABE" w14:textId="36BF64B5" w:rsidR="00F82B4A" w:rsidRPr="000157E2" w:rsidRDefault="00F82B4A" w:rsidP="00964860">
            <w:pPr>
              <w:jc w:val="center"/>
              <w:rPr>
                <w:rFonts w:ascii="Arial" w:hAnsi="Arial" w:cs="Arial"/>
                <w:sz w:val="20"/>
                <w:szCs w:val="20"/>
                <w:lang w:val="de-DE"/>
              </w:rPr>
            </w:pPr>
          </w:p>
        </w:tc>
        <w:tc>
          <w:tcPr>
            <w:tcW w:w="487" w:type="pct"/>
            <w:vAlign w:val="center"/>
          </w:tcPr>
          <w:p w14:paraId="48274D97" w14:textId="678753A9" w:rsidR="00F82B4A" w:rsidRPr="000157E2" w:rsidRDefault="00F82B4A" w:rsidP="00964860">
            <w:pPr>
              <w:jc w:val="center"/>
              <w:rPr>
                <w:rFonts w:ascii="Arial" w:hAnsi="Arial" w:cs="Arial"/>
                <w:sz w:val="20"/>
                <w:szCs w:val="20"/>
                <w:lang w:val="de-DE"/>
              </w:rPr>
            </w:pPr>
          </w:p>
        </w:tc>
        <w:tc>
          <w:tcPr>
            <w:tcW w:w="459" w:type="pct"/>
            <w:tcMar>
              <w:left w:w="57" w:type="dxa"/>
              <w:right w:w="57" w:type="dxa"/>
            </w:tcMar>
            <w:vAlign w:val="center"/>
          </w:tcPr>
          <w:p w14:paraId="26D86948" w14:textId="4DA1676A" w:rsidR="00F82B4A" w:rsidRPr="000157E2" w:rsidRDefault="00F82B4A" w:rsidP="00964860">
            <w:pPr>
              <w:jc w:val="center"/>
              <w:rPr>
                <w:rFonts w:ascii="Arial" w:hAnsi="Arial" w:cs="Arial"/>
                <w:sz w:val="20"/>
                <w:szCs w:val="20"/>
                <w:lang w:val="de-DE"/>
              </w:rPr>
            </w:pPr>
          </w:p>
        </w:tc>
        <w:tc>
          <w:tcPr>
            <w:tcW w:w="459" w:type="pct"/>
            <w:vAlign w:val="center"/>
          </w:tcPr>
          <w:p w14:paraId="574BB750" w14:textId="4409325D" w:rsidR="00F82B4A" w:rsidRPr="000157E2" w:rsidRDefault="00F82B4A" w:rsidP="00964860">
            <w:pPr>
              <w:jc w:val="center"/>
              <w:rPr>
                <w:rFonts w:ascii="Arial" w:hAnsi="Arial" w:cs="Arial"/>
                <w:sz w:val="20"/>
                <w:szCs w:val="20"/>
                <w:lang w:val="de-DE"/>
              </w:rPr>
            </w:pPr>
          </w:p>
        </w:tc>
        <w:tc>
          <w:tcPr>
            <w:tcW w:w="459" w:type="pct"/>
            <w:vAlign w:val="center"/>
          </w:tcPr>
          <w:p w14:paraId="0EC44ED5" w14:textId="2FDDDFFF" w:rsidR="00F82B4A" w:rsidRPr="000157E2" w:rsidRDefault="00F82B4A" w:rsidP="00964860">
            <w:pPr>
              <w:jc w:val="center"/>
              <w:rPr>
                <w:rFonts w:ascii="Arial" w:hAnsi="Arial" w:cs="Arial"/>
                <w:sz w:val="20"/>
                <w:szCs w:val="20"/>
                <w:lang w:val="de-DE"/>
              </w:rPr>
            </w:pPr>
          </w:p>
        </w:tc>
        <w:tc>
          <w:tcPr>
            <w:tcW w:w="459" w:type="pct"/>
            <w:vAlign w:val="center"/>
          </w:tcPr>
          <w:p w14:paraId="1C1101E5" w14:textId="6DE6F4AE" w:rsidR="00F82B4A" w:rsidRPr="000157E2" w:rsidRDefault="00F82B4A" w:rsidP="00964860">
            <w:pPr>
              <w:jc w:val="center"/>
              <w:rPr>
                <w:rFonts w:ascii="Arial" w:hAnsi="Arial" w:cs="Arial"/>
                <w:sz w:val="20"/>
                <w:szCs w:val="20"/>
                <w:lang w:val="de-DE"/>
              </w:rPr>
            </w:pPr>
          </w:p>
        </w:tc>
        <w:tc>
          <w:tcPr>
            <w:tcW w:w="461" w:type="pct"/>
            <w:vAlign w:val="center"/>
          </w:tcPr>
          <w:p w14:paraId="538270BA" w14:textId="50459625" w:rsidR="00F82B4A" w:rsidRPr="000157E2" w:rsidRDefault="00F82B4A" w:rsidP="00964860">
            <w:pPr>
              <w:jc w:val="center"/>
              <w:rPr>
                <w:rFonts w:ascii="Arial" w:hAnsi="Arial" w:cs="Arial"/>
                <w:sz w:val="20"/>
                <w:szCs w:val="20"/>
                <w:lang w:val="de-DE"/>
              </w:rPr>
            </w:pPr>
          </w:p>
        </w:tc>
      </w:tr>
      <w:tr w:rsidR="00F82B4A" w:rsidRPr="000157E2" w14:paraId="537977EA" w14:textId="77777777" w:rsidTr="00964860">
        <w:trPr>
          <w:cantSplit/>
          <w:trHeight w:val="20"/>
          <w:tblHeader/>
        </w:trPr>
        <w:tc>
          <w:tcPr>
            <w:tcW w:w="303" w:type="pct"/>
            <w:vAlign w:val="center"/>
          </w:tcPr>
          <w:p w14:paraId="742C9F28" w14:textId="77777777" w:rsidR="00F82B4A" w:rsidRPr="000157E2" w:rsidRDefault="00F82B4A" w:rsidP="00964860">
            <w:pPr>
              <w:jc w:val="center"/>
              <w:rPr>
                <w:rFonts w:ascii="Arial" w:hAnsi="Arial" w:cs="Arial"/>
                <w:b/>
                <w:bCs/>
                <w:i/>
                <w:iCs/>
                <w:sz w:val="20"/>
                <w:szCs w:val="20"/>
                <w:lang w:val="vi"/>
              </w:rPr>
            </w:pPr>
            <w:r w:rsidRPr="000157E2">
              <w:rPr>
                <w:rFonts w:ascii="Arial" w:hAnsi="Arial" w:cs="Arial"/>
                <w:b/>
                <w:bCs/>
                <w:i/>
                <w:iCs/>
                <w:sz w:val="20"/>
                <w:szCs w:val="20"/>
              </w:rPr>
              <w:t>1.1</w:t>
            </w:r>
          </w:p>
        </w:tc>
        <w:tc>
          <w:tcPr>
            <w:tcW w:w="1607" w:type="pct"/>
            <w:tcMar>
              <w:left w:w="57" w:type="dxa"/>
              <w:right w:w="57" w:type="dxa"/>
            </w:tcMar>
            <w:vAlign w:val="center"/>
          </w:tcPr>
          <w:p w14:paraId="6EE2B4B2" w14:textId="77777777" w:rsidR="00F82B4A" w:rsidRPr="000157E2" w:rsidRDefault="00F82B4A" w:rsidP="00964860">
            <w:pPr>
              <w:rPr>
                <w:rFonts w:ascii="Arial" w:hAnsi="Arial" w:cs="Arial"/>
                <w:bCs/>
                <w:i/>
                <w:iCs/>
                <w:sz w:val="20"/>
                <w:szCs w:val="20"/>
              </w:rPr>
            </w:pPr>
            <w:r w:rsidRPr="000157E2">
              <w:rPr>
                <w:rFonts w:ascii="Arial" w:hAnsi="Arial" w:cs="Arial"/>
                <w:b/>
                <w:bCs/>
                <w:i/>
                <w:iCs/>
                <w:sz w:val="20"/>
                <w:szCs w:val="20"/>
              </w:rPr>
              <w:t>Vận hành trạm cân</w:t>
            </w:r>
          </w:p>
        </w:tc>
        <w:tc>
          <w:tcPr>
            <w:tcW w:w="306" w:type="pct"/>
            <w:tcMar>
              <w:left w:w="57" w:type="dxa"/>
              <w:right w:w="57" w:type="dxa"/>
            </w:tcMar>
            <w:vAlign w:val="center"/>
          </w:tcPr>
          <w:p w14:paraId="0A3AF18D" w14:textId="189DE8AE" w:rsidR="00F82B4A" w:rsidRPr="000157E2" w:rsidRDefault="00F82B4A" w:rsidP="00964860">
            <w:pPr>
              <w:jc w:val="center"/>
              <w:rPr>
                <w:rFonts w:ascii="Arial" w:hAnsi="Arial" w:cs="Arial"/>
                <w:i/>
                <w:iCs/>
                <w:sz w:val="20"/>
                <w:szCs w:val="20"/>
              </w:rPr>
            </w:pPr>
          </w:p>
        </w:tc>
        <w:tc>
          <w:tcPr>
            <w:tcW w:w="487" w:type="pct"/>
            <w:vAlign w:val="center"/>
          </w:tcPr>
          <w:p w14:paraId="12515C75" w14:textId="7CF40983" w:rsidR="00F82B4A" w:rsidRPr="000157E2" w:rsidRDefault="00F82B4A" w:rsidP="00964860">
            <w:pPr>
              <w:jc w:val="center"/>
              <w:rPr>
                <w:rFonts w:ascii="Arial" w:hAnsi="Arial" w:cs="Arial"/>
                <w:i/>
                <w:iCs/>
                <w:sz w:val="20"/>
                <w:szCs w:val="20"/>
              </w:rPr>
            </w:pPr>
          </w:p>
        </w:tc>
        <w:tc>
          <w:tcPr>
            <w:tcW w:w="459" w:type="pct"/>
            <w:tcMar>
              <w:left w:w="57" w:type="dxa"/>
              <w:right w:w="57" w:type="dxa"/>
            </w:tcMar>
            <w:vAlign w:val="center"/>
          </w:tcPr>
          <w:p w14:paraId="5654AAC0" w14:textId="391DF089" w:rsidR="00F82B4A" w:rsidRPr="000157E2" w:rsidRDefault="00F82B4A" w:rsidP="00964860">
            <w:pPr>
              <w:jc w:val="center"/>
              <w:rPr>
                <w:rFonts w:ascii="Arial" w:hAnsi="Arial" w:cs="Arial"/>
                <w:i/>
                <w:iCs/>
                <w:sz w:val="20"/>
                <w:szCs w:val="20"/>
              </w:rPr>
            </w:pPr>
          </w:p>
        </w:tc>
        <w:tc>
          <w:tcPr>
            <w:tcW w:w="459" w:type="pct"/>
            <w:vAlign w:val="center"/>
          </w:tcPr>
          <w:p w14:paraId="09277513" w14:textId="4CA17AAE" w:rsidR="00F82B4A" w:rsidRPr="000157E2" w:rsidRDefault="00F82B4A" w:rsidP="00964860">
            <w:pPr>
              <w:jc w:val="center"/>
              <w:rPr>
                <w:rFonts w:ascii="Arial" w:hAnsi="Arial" w:cs="Arial"/>
                <w:i/>
                <w:iCs/>
                <w:sz w:val="20"/>
                <w:szCs w:val="20"/>
              </w:rPr>
            </w:pPr>
          </w:p>
        </w:tc>
        <w:tc>
          <w:tcPr>
            <w:tcW w:w="459" w:type="pct"/>
            <w:vAlign w:val="center"/>
          </w:tcPr>
          <w:p w14:paraId="49C30DE7" w14:textId="69EC46EA" w:rsidR="00F82B4A" w:rsidRPr="000157E2" w:rsidRDefault="00F82B4A" w:rsidP="00964860">
            <w:pPr>
              <w:jc w:val="center"/>
              <w:rPr>
                <w:rFonts w:ascii="Arial" w:hAnsi="Arial" w:cs="Arial"/>
                <w:i/>
                <w:iCs/>
                <w:sz w:val="20"/>
                <w:szCs w:val="20"/>
              </w:rPr>
            </w:pPr>
          </w:p>
        </w:tc>
        <w:tc>
          <w:tcPr>
            <w:tcW w:w="459" w:type="pct"/>
            <w:vAlign w:val="center"/>
          </w:tcPr>
          <w:p w14:paraId="5AF93301" w14:textId="286979D1" w:rsidR="00F82B4A" w:rsidRPr="000157E2" w:rsidRDefault="00F82B4A" w:rsidP="00964860">
            <w:pPr>
              <w:jc w:val="center"/>
              <w:rPr>
                <w:rFonts w:ascii="Arial" w:hAnsi="Arial" w:cs="Arial"/>
                <w:i/>
                <w:iCs/>
                <w:sz w:val="20"/>
                <w:szCs w:val="20"/>
              </w:rPr>
            </w:pPr>
          </w:p>
        </w:tc>
        <w:tc>
          <w:tcPr>
            <w:tcW w:w="461" w:type="pct"/>
            <w:vAlign w:val="center"/>
          </w:tcPr>
          <w:p w14:paraId="25269045" w14:textId="71731599" w:rsidR="00F82B4A" w:rsidRPr="000157E2" w:rsidRDefault="00F82B4A" w:rsidP="00964860">
            <w:pPr>
              <w:jc w:val="center"/>
              <w:rPr>
                <w:rFonts w:ascii="Arial" w:hAnsi="Arial" w:cs="Arial"/>
                <w:i/>
                <w:iCs/>
                <w:sz w:val="20"/>
                <w:szCs w:val="20"/>
              </w:rPr>
            </w:pPr>
          </w:p>
        </w:tc>
      </w:tr>
      <w:tr w:rsidR="00F82B4A" w:rsidRPr="000157E2" w14:paraId="3B93562E" w14:textId="77777777" w:rsidTr="00964860">
        <w:trPr>
          <w:cantSplit/>
          <w:trHeight w:val="20"/>
          <w:tblHeader/>
        </w:trPr>
        <w:tc>
          <w:tcPr>
            <w:tcW w:w="303" w:type="pct"/>
            <w:vAlign w:val="center"/>
          </w:tcPr>
          <w:p w14:paraId="75FA2578"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1</w:t>
            </w:r>
          </w:p>
        </w:tc>
        <w:tc>
          <w:tcPr>
            <w:tcW w:w="1607" w:type="pct"/>
            <w:tcMar>
              <w:left w:w="57" w:type="dxa"/>
              <w:right w:w="57" w:type="dxa"/>
            </w:tcMar>
            <w:vAlign w:val="center"/>
          </w:tcPr>
          <w:p w14:paraId="187C6827"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77B467D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5F01CFB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6389B8E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35875C9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24F7210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37BB218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2100ED1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0E091D06" w14:textId="77777777" w:rsidTr="00964860">
        <w:trPr>
          <w:cantSplit/>
          <w:trHeight w:val="20"/>
          <w:tblHeader/>
        </w:trPr>
        <w:tc>
          <w:tcPr>
            <w:tcW w:w="303" w:type="pct"/>
            <w:vAlign w:val="center"/>
          </w:tcPr>
          <w:p w14:paraId="1E5DF49C"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2</w:t>
            </w:r>
          </w:p>
        </w:tc>
        <w:tc>
          <w:tcPr>
            <w:tcW w:w="1607" w:type="pct"/>
            <w:tcMar>
              <w:left w:w="57" w:type="dxa"/>
              <w:right w:w="57" w:type="dxa"/>
            </w:tcMar>
            <w:vAlign w:val="center"/>
          </w:tcPr>
          <w:p w14:paraId="157DCC9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161F182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41EF1CD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0D330BB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7A549B7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1ADCB1A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1F97CE3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1DCE4A6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17899FBE" w14:textId="77777777" w:rsidTr="00964860">
        <w:trPr>
          <w:cantSplit/>
          <w:trHeight w:val="20"/>
          <w:tblHeader/>
        </w:trPr>
        <w:tc>
          <w:tcPr>
            <w:tcW w:w="303" w:type="pct"/>
            <w:vAlign w:val="center"/>
          </w:tcPr>
          <w:p w14:paraId="0EAB2D39"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3</w:t>
            </w:r>
          </w:p>
        </w:tc>
        <w:tc>
          <w:tcPr>
            <w:tcW w:w="1607" w:type="pct"/>
            <w:tcMar>
              <w:left w:w="57" w:type="dxa"/>
              <w:right w:w="57" w:type="dxa"/>
            </w:tcMar>
            <w:vAlign w:val="center"/>
          </w:tcPr>
          <w:p w14:paraId="57F2A678"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12E91D5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1418557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0493D0E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35C1445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5267C06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714E1B5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5C7BE1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095EAF21" w14:textId="77777777" w:rsidTr="00964860">
        <w:trPr>
          <w:cantSplit/>
          <w:trHeight w:val="20"/>
          <w:tblHeader/>
        </w:trPr>
        <w:tc>
          <w:tcPr>
            <w:tcW w:w="303" w:type="pct"/>
            <w:vAlign w:val="center"/>
          </w:tcPr>
          <w:p w14:paraId="15C1FF9D"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4</w:t>
            </w:r>
          </w:p>
        </w:tc>
        <w:tc>
          <w:tcPr>
            <w:tcW w:w="1607" w:type="pct"/>
            <w:tcMar>
              <w:left w:w="57" w:type="dxa"/>
              <w:right w:w="57" w:type="dxa"/>
            </w:tcMar>
            <w:vAlign w:val="center"/>
          </w:tcPr>
          <w:p w14:paraId="4E77D75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668E06D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71AA44B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2C1A368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4AADF8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2A4E8CB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2278612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7F3402D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44FD3E99" w14:textId="77777777" w:rsidTr="00964860">
        <w:trPr>
          <w:cantSplit/>
          <w:trHeight w:val="20"/>
          <w:tblHeader/>
        </w:trPr>
        <w:tc>
          <w:tcPr>
            <w:tcW w:w="303" w:type="pct"/>
            <w:vAlign w:val="center"/>
          </w:tcPr>
          <w:p w14:paraId="10714C8C"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5</w:t>
            </w:r>
          </w:p>
        </w:tc>
        <w:tc>
          <w:tcPr>
            <w:tcW w:w="1607" w:type="pct"/>
            <w:tcMar>
              <w:left w:w="57" w:type="dxa"/>
              <w:right w:w="57" w:type="dxa"/>
            </w:tcMar>
            <w:vAlign w:val="center"/>
          </w:tcPr>
          <w:p w14:paraId="65925C3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cao su</w:t>
            </w:r>
          </w:p>
        </w:tc>
        <w:tc>
          <w:tcPr>
            <w:tcW w:w="306" w:type="pct"/>
            <w:tcMar>
              <w:left w:w="57" w:type="dxa"/>
              <w:right w:w="57" w:type="dxa"/>
            </w:tcMar>
            <w:vAlign w:val="center"/>
          </w:tcPr>
          <w:p w14:paraId="3AE9980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2E79444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D3CBFB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1E94AA1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484E656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c>
          <w:tcPr>
            <w:tcW w:w="459" w:type="pct"/>
            <w:vAlign w:val="center"/>
          </w:tcPr>
          <w:p w14:paraId="02954F4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61" w:type="pct"/>
            <w:vAlign w:val="center"/>
          </w:tcPr>
          <w:p w14:paraId="351014D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2D145365" w14:textId="77777777" w:rsidTr="00964860">
        <w:trPr>
          <w:cantSplit/>
          <w:trHeight w:val="20"/>
          <w:tblHeader/>
        </w:trPr>
        <w:tc>
          <w:tcPr>
            <w:tcW w:w="303" w:type="pct"/>
            <w:vAlign w:val="center"/>
          </w:tcPr>
          <w:p w14:paraId="42575C08"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6</w:t>
            </w:r>
          </w:p>
        </w:tc>
        <w:tc>
          <w:tcPr>
            <w:tcW w:w="1607" w:type="pct"/>
            <w:tcMar>
              <w:left w:w="57" w:type="dxa"/>
              <w:right w:w="57" w:type="dxa"/>
            </w:tcMar>
            <w:vAlign w:val="center"/>
          </w:tcPr>
          <w:p w14:paraId="2C7280B0"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3FBFBB5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3983364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79C504D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1656E8B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1F2BB5F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c>
          <w:tcPr>
            <w:tcW w:w="459" w:type="pct"/>
            <w:vAlign w:val="center"/>
          </w:tcPr>
          <w:p w14:paraId="6AF1732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61" w:type="pct"/>
            <w:vAlign w:val="center"/>
          </w:tcPr>
          <w:p w14:paraId="4BDB09D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6D808DD3" w14:textId="77777777" w:rsidTr="00964860">
        <w:trPr>
          <w:cantSplit/>
          <w:trHeight w:val="20"/>
          <w:tblHeader/>
        </w:trPr>
        <w:tc>
          <w:tcPr>
            <w:tcW w:w="303" w:type="pct"/>
            <w:vAlign w:val="center"/>
          </w:tcPr>
          <w:p w14:paraId="7FD01391"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7</w:t>
            </w:r>
          </w:p>
        </w:tc>
        <w:tc>
          <w:tcPr>
            <w:tcW w:w="1607" w:type="pct"/>
            <w:tcMar>
              <w:left w:w="57" w:type="dxa"/>
              <w:right w:w="57" w:type="dxa"/>
            </w:tcMar>
            <w:vAlign w:val="center"/>
          </w:tcPr>
          <w:p w14:paraId="6C8BA59F"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445DC00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5B9C520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170320E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6E11C8E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3B56473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c>
          <w:tcPr>
            <w:tcW w:w="459" w:type="pct"/>
            <w:vAlign w:val="center"/>
          </w:tcPr>
          <w:p w14:paraId="77F6495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61" w:type="pct"/>
            <w:vAlign w:val="center"/>
          </w:tcPr>
          <w:p w14:paraId="3E696CD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30C82584" w14:textId="77777777" w:rsidTr="00964860">
        <w:trPr>
          <w:cantSplit/>
          <w:trHeight w:val="20"/>
          <w:tblHeader/>
        </w:trPr>
        <w:tc>
          <w:tcPr>
            <w:tcW w:w="303" w:type="pct"/>
            <w:vAlign w:val="center"/>
          </w:tcPr>
          <w:p w14:paraId="77CDDA2D"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8</w:t>
            </w:r>
          </w:p>
        </w:tc>
        <w:tc>
          <w:tcPr>
            <w:tcW w:w="1607" w:type="pct"/>
            <w:tcMar>
              <w:left w:w="57" w:type="dxa"/>
              <w:right w:w="57" w:type="dxa"/>
            </w:tcMar>
            <w:vAlign w:val="center"/>
          </w:tcPr>
          <w:p w14:paraId="2F37DA5F"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0CC1494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6E23F4D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473C43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183BB7D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46098E8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77AE74F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7AC9F4F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383E9BFE" w14:textId="77777777" w:rsidTr="00964860">
        <w:trPr>
          <w:cantSplit/>
          <w:trHeight w:val="20"/>
          <w:tblHeader/>
        </w:trPr>
        <w:tc>
          <w:tcPr>
            <w:tcW w:w="303" w:type="pct"/>
            <w:vAlign w:val="center"/>
          </w:tcPr>
          <w:p w14:paraId="0953F4D3" w14:textId="77777777" w:rsidR="00F82B4A" w:rsidRPr="000157E2" w:rsidRDefault="00F82B4A" w:rsidP="00964860">
            <w:pPr>
              <w:jc w:val="center"/>
              <w:rPr>
                <w:rFonts w:ascii="Arial" w:hAnsi="Arial" w:cs="Arial"/>
                <w:b/>
                <w:bCs/>
                <w:i/>
                <w:iCs/>
                <w:sz w:val="20"/>
                <w:szCs w:val="20"/>
              </w:rPr>
            </w:pPr>
            <w:r w:rsidRPr="000157E2">
              <w:rPr>
                <w:rFonts w:ascii="Arial" w:hAnsi="Arial" w:cs="Arial"/>
                <w:b/>
                <w:bCs/>
                <w:i/>
                <w:iCs/>
                <w:sz w:val="20"/>
                <w:szCs w:val="20"/>
              </w:rPr>
              <w:t>1.2</w:t>
            </w:r>
          </w:p>
        </w:tc>
        <w:tc>
          <w:tcPr>
            <w:tcW w:w="1607" w:type="pct"/>
            <w:tcMar>
              <w:left w:w="57" w:type="dxa"/>
              <w:right w:w="57" w:type="dxa"/>
            </w:tcMar>
            <w:vAlign w:val="center"/>
          </w:tcPr>
          <w:p w14:paraId="74E3FB25" w14:textId="77777777" w:rsidR="00F82B4A" w:rsidRPr="000157E2" w:rsidRDefault="00F82B4A" w:rsidP="00964860">
            <w:pPr>
              <w:rPr>
                <w:rFonts w:ascii="Arial" w:hAnsi="Arial" w:cs="Arial"/>
                <w:b/>
                <w:bCs/>
                <w:i/>
                <w:iCs/>
                <w:sz w:val="20"/>
                <w:szCs w:val="20"/>
              </w:rPr>
            </w:pPr>
            <w:r w:rsidRPr="000157E2">
              <w:rPr>
                <w:rFonts w:ascii="Arial" w:hAnsi="Arial" w:cs="Arial"/>
                <w:b/>
                <w:bCs/>
                <w:i/>
                <w:iCs/>
                <w:sz w:val="20"/>
                <w:szCs w:val="20"/>
              </w:rPr>
              <w:t>Tiếp nhận và sơ chế chất thải rắn sinh hoạt</w:t>
            </w:r>
          </w:p>
        </w:tc>
        <w:tc>
          <w:tcPr>
            <w:tcW w:w="306" w:type="pct"/>
            <w:tcMar>
              <w:left w:w="57" w:type="dxa"/>
              <w:right w:w="57" w:type="dxa"/>
            </w:tcMar>
            <w:vAlign w:val="center"/>
          </w:tcPr>
          <w:p w14:paraId="6926B8FE" w14:textId="67108424" w:rsidR="00F82B4A" w:rsidRPr="000157E2" w:rsidRDefault="00F82B4A" w:rsidP="00964860">
            <w:pPr>
              <w:jc w:val="center"/>
              <w:rPr>
                <w:rFonts w:ascii="Arial" w:hAnsi="Arial" w:cs="Arial"/>
                <w:b/>
                <w:bCs/>
                <w:i/>
                <w:iCs/>
                <w:sz w:val="20"/>
                <w:szCs w:val="20"/>
              </w:rPr>
            </w:pPr>
          </w:p>
        </w:tc>
        <w:tc>
          <w:tcPr>
            <w:tcW w:w="487" w:type="pct"/>
            <w:vAlign w:val="center"/>
          </w:tcPr>
          <w:p w14:paraId="0D93E089" w14:textId="7FAA5921" w:rsidR="00F82B4A" w:rsidRPr="000157E2" w:rsidRDefault="00F82B4A" w:rsidP="00964860">
            <w:pPr>
              <w:jc w:val="center"/>
              <w:rPr>
                <w:rFonts w:ascii="Arial" w:hAnsi="Arial" w:cs="Arial"/>
                <w:b/>
                <w:bCs/>
                <w:i/>
                <w:iCs/>
                <w:sz w:val="20"/>
                <w:szCs w:val="20"/>
              </w:rPr>
            </w:pPr>
          </w:p>
        </w:tc>
        <w:tc>
          <w:tcPr>
            <w:tcW w:w="459" w:type="pct"/>
            <w:tcMar>
              <w:left w:w="57" w:type="dxa"/>
              <w:right w:w="57" w:type="dxa"/>
            </w:tcMar>
            <w:vAlign w:val="center"/>
          </w:tcPr>
          <w:p w14:paraId="7D19AFB3" w14:textId="452A3116" w:rsidR="00F82B4A" w:rsidRPr="000157E2" w:rsidRDefault="00F82B4A" w:rsidP="00964860">
            <w:pPr>
              <w:jc w:val="center"/>
              <w:rPr>
                <w:rFonts w:ascii="Arial" w:hAnsi="Arial" w:cs="Arial"/>
                <w:b/>
                <w:bCs/>
                <w:i/>
                <w:iCs/>
                <w:sz w:val="20"/>
                <w:szCs w:val="20"/>
              </w:rPr>
            </w:pPr>
          </w:p>
        </w:tc>
        <w:tc>
          <w:tcPr>
            <w:tcW w:w="459" w:type="pct"/>
            <w:vAlign w:val="center"/>
          </w:tcPr>
          <w:p w14:paraId="5D764E40" w14:textId="7EA9FA9F" w:rsidR="00F82B4A" w:rsidRPr="000157E2" w:rsidRDefault="00F82B4A" w:rsidP="00964860">
            <w:pPr>
              <w:jc w:val="center"/>
              <w:rPr>
                <w:rFonts w:ascii="Arial" w:hAnsi="Arial" w:cs="Arial"/>
                <w:b/>
                <w:bCs/>
                <w:i/>
                <w:iCs/>
                <w:sz w:val="20"/>
                <w:szCs w:val="20"/>
              </w:rPr>
            </w:pPr>
          </w:p>
        </w:tc>
        <w:tc>
          <w:tcPr>
            <w:tcW w:w="459" w:type="pct"/>
            <w:vAlign w:val="center"/>
          </w:tcPr>
          <w:p w14:paraId="1EA4E091" w14:textId="5A009999" w:rsidR="00F82B4A" w:rsidRPr="000157E2" w:rsidRDefault="00F82B4A" w:rsidP="00964860">
            <w:pPr>
              <w:jc w:val="center"/>
              <w:rPr>
                <w:rFonts w:ascii="Arial" w:hAnsi="Arial" w:cs="Arial"/>
                <w:b/>
                <w:bCs/>
                <w:i/>
                <w:iCs/>
                <w:sz w:val="20"/>
                <w:szCs w:val="20"/>
              </w:rPr>
            </w:pPr>
          </w:p>
        </w:tc>
        <w:tc>
          <w:tcPr>
            <w:tcW w:w="459" w:type="pct"/>
            <w:vAlign w:val="center"/>
          </w:tcPr>
          <w:p w14:paraId="3647E30F" w14:textId="64117BE4" w:rsidR="00F82B4A" w:rsidRPr="000157E2" w:rsidRDefault="00F82B4A" w:rsidP="00964860">
            <w:pPr>
              <w:jc w:val="center"/>
              <w:rPr>
                <w:rFonts w:ascii="Arial" w:hAnsi="Arial" w:cs="Arial"/>
                <w:b/>
                <w:bCs/>
                <w:i/>
                <w:iCs/>
                <w:sz w:val="20"/>
                <w:szCs w:val="20"/>
              </w:rPr>
            </w:pPr>
          </w:p>
        </w:tc>
        <w:tc>
          <w:tcPr>
            <w:tcW w:w="461" w:type="pct"/>
            <w:vAlign w:val="center"/>
          </w:tcPr>
          <w:p w14:paraId="7EDE7BC1" w14:textId="0DCAB698" w:rsidR="00F82B4A" w:rsidRPr="000157E2" w:rsidRDefault="00F82B4A" w:rsidP="00964860">
            <w:pPr>
              <w:jc w:val="center"/>
              <w:rPr>
                <w:rFonts w:ascii="Arial" w:hAnsi="Arial" w:cs="Arial"/>
                <w:b/>
                <w:bCs/>
                <w:i/>
                <w:iCs/>
                <w:sz w:val="20"/>
                <w:szCs w:val="20"/>
              </w:rPr>
            </w:pPr>
          </w:p>
        </w:tc>
      </w:tr>
      <w:tr w:rsidR="00F82B4A" w:rsidRPr="000157E2" w14:paraId="5BA5031D" w14:textId="77777777" w:rsidTr="00964860">
        <w:trPr>
          <w:cantSplit/>
          <w:trHeight w:val="20"/>
          <w:tblHeader/>
        </w:trPr>
        <w:tc>
          <w:tcPr>
            <w:tcW w:w="303" w:type="pct"/>
            <w:vAlign w:val="center"/>
          </w:tcPr>
          <w:p w14:paraId="54F322EF"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9</w:t>
            </w:r>
          </w:p>
        </w:tc>
        <w:tc>
          <w:tcPr>
            <w:tcW w:w="1607" w:type="pct"/>
            <w:tcMar>
              <w:left w:w="57" w:type="dxa"/>
              <w:right w:w="57" w:type="dxa"/>
            </w:tcMar>
            <w:vAlign w:val="center"/>
          </w:tcPr>
          <w:p w14:paraId="0E90057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462F5E0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2236452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1707952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18F1C48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0E0DFE5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9E3DE8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45DD738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0052E983" w14:textId="77777777" w:rsidTr="00964860">
        <w:trPr>
          <w:cantSplit/>
          <w:trHeight w:val="20"/>
          <w:tblHeader/>
        </w:trPr>
        <w:tc>
          <w:tcPr>
            <w:tcW w:w="303" w:type="pct"/>
            <w:vAlign w:val="center"/>
          </w:tcPr>
          <w:p w14:paraId="647554E9"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10</w:t>
            </w:r>
          </w:p>
        </w:tc>
        <w:tc>
          <w:tcPr>
            <w:tcW w:w="1607" w:type="pct"/>
            <w:tcMar>
              <w:left w:w="57" w:type="dxa"/>
              <w:right w:w="57" w:type="dxa"/>
            </w:tcMar>
            <w:vAlign w:val="center"/>
          </w:tcPr>
          <w:p w14:paraId="044765A2"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4212BC6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63D2E9B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2D5C64E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C97A27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7040CA6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0A1D87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5BF926D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5B86BCD1" w14:textId="77777777" w:rsidTr="00964860">
        <w:trPr>
          <w:cantSplit/>
          <w:trHeight w:val="20"/>
          <w:tblHeader/>
        </w:trPr>
        <w:tc>
          <w:tcPr>
            <w:tcW w:w="303" w:type="pct"/>
            <w:vAlign w:val="center"/>
          </w:tcPr>
          <w:p w14:paraId="07D4ED68" w14:textId="77777777" w:rsidR="00F82B4A" w:rsidRPr="000157E2" w:rsidRDefault="00F82B4A" w:rsidP="00964860">
            <w:pPr>
              <w:jc w:val="center"/>
              <w:rPr>
                <w:rFonts w:ascii="Arial" w:hAnsi="Arial" w:cs="Arial"/>
                <w:sz w:val="20"/>
                <w:szCs w:val="20"/>
                <w:lang w:val="vi"/>
              </w:rPr>
            </w:pPr>
            <w:r w:rsidRPr="000157E2">
              <w:rPr>
                <w:rFonts w:ascii="Arial" w:hAnsi="Arial" w:cs="Arial"/>
                <w:sz w:val="20"/>
                <w:szCs w:val="20"/>
              </w:rPr>
              <w:t>11</w:t>
            </w:r>
          </w:p>
        </w:tc>
        <w:tc>
          <w:tcPr>
            <w:tcW w:w="1607" w:type="pct"/>
            <w:tcMar>
              <w:left w:w="57" w:type="dxa"/>
              <w:right w:w="57" w:type="dxa"/>
            </w:tcMar>
            <w:vAlign w:val="center"/>
          </w:tcPr>
          <w:p w14:paraId="0EA465B5"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53DE981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1D7CFED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5F4A19E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38D1C1C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62032AC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2E8E204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1D798F9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3536F29E" w14:textId="77777777" w:rsidTr="00964860">
        <w:trPr>
          <w:cantSplit/>
          <w:trHeight w:val="20"/>
          <w:tblHeader/>
        </w:trPr>
        <w:tc>
          <w:tcPr>
            <w:tcW w:w="303" w:type="pct"/>
            <w:vAlign w:val="center"/>
          </w:tcPr>
          <w:p w14:paraId="5B068EC4"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12</w:t>
            </w:r>
          </w:p>
        </w:tc>
        <w:tc>
          <w:tcPr>
            <w:tcW w:w="1607" w:type="pct"/>
            <w:tcMar>
              <w:left w:w="57" w:type="dxa"/>
              <w:right w:w="57" w:type="dxa"/>
            </w:tcMar>
            <w:vAlign w:val="center"/>
          </w:tcPr>
          <w:p w14:paraId="259FE42D"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0201463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05EEE0A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382E380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602718B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56EC861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AE0F71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3375472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7469695D" w14:textId="77777777" w:rsidTr="00964860">
        <w:trPr>
          <w:cantSplit/>
          <w:trHeight w:val="20"/>
          <w:tblHeader/>
        </w:trPr>
        <w:tc>
          <w:tcPr>
            <w:tcW w:w="303" w:type="pct"/>
            <w:vAlign w:val="center"/>
          </w:tcPr>
          <w:p w14:paraId="18065644"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13</w:t>
            </w:r>
          </w:p>
        </w:tc>
        <w:tc>
          <w:tcPr>
            <w:tcW w:w="1607" w:type="pct"/>
            <w:tcMar>
              <w:left w:w="57" w:type="dxa"/>
              <w:right w:w="57" w:type="dxa"/>
            </w:tcMar>
            <w:vAlign w:val="center"/>
          </w:tcPr>
          <w:p w14:paraId="46283164"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cao su</w:t>
            </w:r>
          </w:p>
        </w:tc>
        <w:tc>
          <w:tcPr>
            <w:tcW w:w="306" w:type="pct"/>
            <w:tcMar>
              <w:left w:w="57" w:type="dxa"/>
              <w:right w:w="57" w:type="dxa"/>
            </w:tcMar>
            <w:vAlign w:val="center"/>
          </w:tcPr>
          <w:p w14:paraId="0EFB962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64BB50C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01176FA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7B23802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1BF86F9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24DE29B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79F2D88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0,00225</w:t>
            </w:r>
          </w:p>
        </w:tc>
      </w:tr>
      <w:tr w:rsidR="00F82B4A" w:rsidRPr="000157E2" w14:paraId="7AA0BB2B" w14:textId="77777777" w:rsidTr="00964860">
        <w:trPr>
          <w:cantSplit/>
          <w:trHeight w:val="20"/>
          <w:tblHeader/>
        </w:trPr>
        <w:tc>
          <w:tcPr>
            <w:tcW w:w="303" w:type="pct"/>
            <w:vAlign w:val="center"/>
          </w:tcPr>
          <w:p w14:paraId="0AFC0927"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14</w:t>
            </w:r>
          </w:p>
        </w:tc>
        <w:tc>
          <w:tcPr>
            <w:tcW w:w="1607" w:type="pct"/>
            <w:tcMar>
              <w:left w:w="57" w:type="dxa"/>
              <w:right w:w="57" w:type="dxa"/>
            </w:tcMar>
            <w:vAlign w:val="center"/>
          </w:tcPr>
          <w:p w14:paraId="01F7D418"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1B9055A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0B33366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46BAB72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041133A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22F84BE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2A842DB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2BDA8EB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0,00225</w:t>
            </w:r>
          </w:p>
        </w:tc>
      </w:tr>
      <w:tr w:rsidR="00F82B4A" w:rsidRPr="000157E2" w14:paraId="09A9C165" w14:textId="77777777" w:rsidTr="00964860">
        <w:trPr>
          <w:cantSplit/>
          <w:trHeight w:val="20"/>
          <w:tblHeader/>
        </w:trPr>
        <w:tc>
          <w:tcPr>
            <w:tcW w:w="303" w:type="pct"/>
            <w:vAlign w:val="center"/>
          </w:tcPr>
          <w:p w14:paraId="03395A89"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15</w:t>
            </w:r>
          </w:p>
        </w:tc>
        <w:tc>
          <w:tcPr>
            <w:tcW w:w="1607" w:type="pct"/>
            <w:tcMar>
              <w:left w:w="57" w:type="dxa"/>
              <w:right w:w="57" w:type="dxa"/>
            </w:tcMar>
            <w:vAlign w:val="center"/>
          </w:tcPr>
          <w:p w14:paraId="4A52DB43"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67B27A9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4516279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DF95D7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62836C0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66D3512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53DE445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10F1071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0,00225</w:t>
            </w:r>
          </w:p>
        </w:tc>
      </w:tr>
      <w:tr w:rsidR="00F82B4A" w:rsidRPr="000157E2" w14:paraId="79F797B6" w14:textId="77777777" w:rsidTr="00964860">
        <w:trPr>
          <w:cantSplit/>
          <w:trHeight w:val="20"/>
          <w:tblHeader/>
        </w:trPr>
        <w:tc>
          <w:tcPr>
            <w:tcW w:w="303" w:type="pct"/>
            <w:vAlign w:val="center"/>
          </w:tcPr>
          <w:p w14:paraId="506CF078"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16</w:t>
            </w:r>
          </w:p>
        </w:tc>
        <w:tc>
          <w:tcPr>
            <w:tcW w:w="1607" w:type="pct"/>
            <w:tcMar>
              <w:left w:w="57" w:type="dxa"/>
              <w:right w:w="57" w:type="dxa"/>
            </w:tcMar>
            <w:vAlign w:val="center"/>
          </w:tcPr>
          <w:p w14:paraId="7E520EF2"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2D1454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7FFD4C3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3361B86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6EBA91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59C2021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2D6EB1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0A04ECA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36706DC8" w14:textId="77777777" w:rsidTr="00964860">
        <w:trPr>
          <w:cantSplit/>
          <w:trHeight w:val="20"/>
          <w:tblHeader/>
        </w:trPr>
        <w:tc>
          <w:tcPr>
            <w:tcW w:w="303" w:type="pct"/>
            <w:vAlign w:val="center"/>
          </w:tcPr>
          <w:p w14:paraId="2A84182C" w14:textId="77777777" w:rsidR="00F82B4A" w:rsidRPr="000157E2" w:rsidRDefault="00F82B4A" w:rsidP="00964860">
            <w:pPr>
              <w:jc w:val="center"/>
              <w:rPr>
                <w:rFonts w:ascii="Arial" w:hAnsi="Arial" w:cs="Arial"/>
                <w:b/>
                <w:bCs/>
                <w:i/>
                <w:iCs/>
                <w:sz w:val="20"/>
                <w:szCs w:val="20"/>
              </w:rPr>
            </w:pPr>
            <w:r w:rsidRPr="000157E2">
              <w:rPr>
                <w:rFonts w:ascii="Arial" w:hAnsi="Arial" w:cs="Arial"/>
                <w:b/>
                <w:bCs/>
                <w:i/>
                <w:iCs/>
                <w:sz w:val="20"/>
                <w:szCs w:val="20"/>
              </w:rPr>
              <w:t>1.3</w:t>
            </w:r>
          </w:p>
        </w:tc>
        <w:tc>
          <w:tcPr>
            <w:tcW w:w="1607" w:type="pct"/>
            <w:tcMar>
              <w:left w:w="57" w:type="dxa"/>
              <w:right w:w="57" w:type="dxa"/>
            </w:tcMar>
            <w:vAlign w:val="center"/>
          </w:tcPr>
          <w:p w14:paraId="28A00C4E" w14:textId="34CB93C0" w:rsidR="00F82B4A" w:rsidRPr="000157E2" w:rsidRDefault="00F82B4A" w:rsidP="00964860">
            <w:pPr>
              <w:rPr>
                <w:rFonts w:ascii="Arial" w:hAnsi="Arial" w:cs="Arial"/>
                <w:b/>
                <w:bCs/>
                <w:i/>
                <w:iCs/>
                <w:sz w:val="20"/>
                <w:szCs w:val="20"/>
              </w:rPr>
            </w:pPr>
            <w:r w:rsidRPr="000157E2">
              <w:rPr>
                <w:rFonts w:ascii="Arial" w:hAnsi="Arial" w:cs="Arial"/>
                <w:b/>
                <w:bCs/>
                <w:i/>
                <w:iCs/>
                <w:sz w:val="20"/>
                <w:szCs w:val="20"/>
              </w:rPr>
              <w:t>Vận hành gầu ngoạm và hệ thống kiểm soát mùi hôi</w:t>
            </w:r>
          </w:p>
        </w:tc>
        <w:tc>
          <w:tcPr>
            <w:tcW w:w="306" w:type="pct"/>
            <w:tcMar>
              <w:left w:w="57" w:type="dxa"/>
              <w:right w:w="57" w:type="dxa"/>
            </w:tcMar>
            <w:vAlign w:val="center"/>
          </w:tcPr>
          <w:p w14:paraId="1F04C848" w14:textId="00EFFEE0" w:rsidR="00F82B4A" w:rsidRPr="000157E2" w:rsidRDefault="00F82B4A" w:rsidP="00964860">
            <w:pPr>
              <w:jc w:val="center"/>
              <w:rPr>
                <w:rFonts w:ascii="Arial" w:hAnsi="Arial" w:cs="Arial"/>
                <w:b/>
                <w:bCs/>
                <w:i/>
                <w:iCs/>
                <w:sz w:val="20"/>
                <w:szCs w:val="20"/>
              </w:rPr>
            </w:pPr>
          </w:p>
        </w:tc>
        <w:tc>
          <w:tcPr>
            <w:tcW w:w="487" w:type="pct"/>
            <w:vAlign w:val="center"/>
          </w:tcPr>
          <w:p w14:paraId="158431A0" w14:textId="12118DDA" w:rsidR="00F82B4A" w:rsidRPr="000157E2" w:rsidRDefault="00F82B4A" w:rsidP="00964860">
            <w:pPr>
              <w:jc w:val="center"/>
              <w:rPr>
                <w:rFonts w:ascii="Arial" w:hAnsi="Arial" w:cs="Arial"/>
                <w:b/>
                <w:bCs/>
                <w:i/>
                <w:iCs/>
                <w:sz w:val="20"/>
                <w:szCs w:val="20"/>
              </w:rPr>
            </w:pPr>
          </w:p>
        </w:tc>
        <w:tc>
          <w:tcPr>
            <w:tcW w:w="459" w:type="pct"/>
            <w:tcMar>
              <w:left w:w="57" w:type="dxa"/>
              <w:right w:w="57" w:type="dxa"/>
            </w:tcMar>
            <w:vAlign w:val="center"/>
          </w:tcPr>
          <w:p w14:paraId="0B7074D6" w14:textId="467B99B2" w:rsidR="00F82B4A" w:rsidRPr="000157E2" w:rsidRDefault="00F82B4A" w:rsidP="00964860">
            <w:pPr>
              <w:jc w:val="center"/>
              <w:rPr>
                <w:rFonts w:ascii="Arial" w:hAnsi="Arial" w:cs="Arial"/>
                <w:b/>
                <w:bCs/>
                <w:i/>
                <w:iCs/>
                <w:sz w:val="20"/>
                <w:szCs w:val="20"/>
              </w:rPr>
            </w:pPr>
          </w:p>
        </w:tc>
        <w:tc>
          <w:tcPr>
            <w:tcW w:w="459" w:type="pct"/>
            <w:vAlign w:val="center"/>
          </w:tcPr>
          <w:p w14:paraId="743EE193" w14:textId="0EC41B2B" w:rsidR="00F82B4A" w:rsidRPr="000157E2" w:rsidRDefault="00F82B4A" w:rsidP="00964860">
            <w:pPr>
              <w:jc w:val="center"/>
              <w:rPr>
                <w:rFonts w:ascii="Arial" w:hAnsi="Arial" w:cs="Arial"/>
                <w:b/>
                <w:bCs/>
                <w:i/>
                <w:iCs/>
                <w:sz w:val="20"/>
                <w:szCs w:val="20"/>
              </w:rPr>
            </w:pPr>
          </w:p>
        </w:tc>
        <w:tc>
          <w:tcPr>
            <w:tcW w:w="459" w:type="pct"/>
            <w:vAlign w:val="center"/>
          </w:tcPr>
          <w:p w14:paraId="2B60A835" w14:textId="14530628" w:rsidR="00F82B4A" w:rsidRPr="000157E2" w:rsidRDefault="00F82B4A" w:rsidP="00964860">
            <w:pPr>
              <w:jc w:val="center"/>
              <w:rPr>
                <w:rFonts w:ascii="Arial" w:hAnsi="Arial" w:cs="Arial"/>
                <w:b/>
                <w:bCs/>
                <w:i/>
                <w:iCs/>
                <w:sz w:val="20"/>
                <w:szCs w:val="20"/>
              </w:rPr>
            </w:pPr>
          </w:p>
        </w:tc>
        <w:tc>
          <w:tcPr>
            <w:tcW w:w="459" w:type="pct"/>
            <w:vAlign w:val="center"/>
          </w:tcPr>
          <w:p w14:paraId="3621D0FF" w14:textId="501FF596" w:rsidR="00F82B4A" w:rsidRPr="000157E2" w:rsidRDefault="00F82B4A" w:rsidP="00964860">
            <w:pPr>
              <w:jc w:val="center"/>
              <w:rPr>
                <w:rFonts w:ascii="Arial" w:hAnsi="Arial" w:cs="Arial"/>
                <w:b/>
                <w:bCs/>
                <w:i/>
                <w:iCs/>
                <w:sz w:val="20"/>
                <w:szCs w:val="20"/>
              </w:rPr>
            </w:pPr>
          </w:p>
        </w:tc>
        <w:tc>
          <w:tcPr>
            <w:tcW w:w="461" w:type="pct"/>
            <w:vAlign w:val="center"/>
          </w:tcPr>
          <w:p w14:paraId="4A5B9503" w14:textId="751D5926" w:rsidR="00F82B4A" w:rsidRPr="000157E2" w:rsidRDefault="00F82B4A" w:rsidP="00964860">
            <w:pPr>
              <w:jc w:val="center"/>
              <w:rPr>
                <w:rFonts w:ascii="Arial" w:hAnsi="Arial" w:cs="Arial"/>
                <w:b/>
                <w:bCs/>
                <w:i/>
                <w:iCs/>
                <w:sz w:val="20"/>
                <w:szCs w:val="20"/>
              </w:rPr>
            </w:pPr>
          </w:p>
        </w:tc>
      </w:tr>
      <w:tr w:rsidR="00F82B4A" w:rsidRPr="000157E2" w14:paraId="4A6E9C17" w14:textId="77777777" w:rsidTr="00964860">
        <w:trPr>
          <w:cantSplit/>
          <w:trHeight w:val="20"/>
          <w:tblHeader/>
        </w:trPr>
        <w:tc>
          <w:tcPr>
            <w:tcW w:w="303" w:type="pct"/>
            <w:vAlign w:val="center"/>
          </w:tcPr>
          <w:p w14:paraId="12305565"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17</w:t>
            </w:r>
          </w:p>
        </w:tc>
        <w:tc>
          <w:tcPr>
            <w:tcW w:w="1607" w:type="pct"/>
            <w:tcMar>
              <w:left w:w="57" w:type="dxa"/>
              <w:right w:w="57" w:type="dxa"/>
            </w:tcMar>
            <w:vAlign w:val="center"/>
          </w:tcPr>
          <w:p w14:paraId="6348BEF5"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78D2B0D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45D7214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6923FC9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249E840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703CB3F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63D13BB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6CEC907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73E6FA34" w14:textId="77777777" w:rsidTr="00964860">
        <w:trPr>
          <w:cantSplit/>
          <w:trHeight w:val="20"/>
          <w:tblHeader/>
        </w:trPr>
        <w:tc>
          <w:tcPr>
            <w:tcW w:w="303" w:type="pct"/>
            <w:vAlign w:val="center"/>
          </w:tcPr>
          <w:p w14:paraId="1066F234"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18</w:t>
            </w:r>
          </w:p>
        </w:tc>
        <w:tc>
          <w:tcPr>
            <w:tcW w:w="1607" w:type="pct"/>
            <w:tcMar>
              <w:left w:w="57" w:type="dxa"/>
              <w:right w:w="57" w:type="dxa"/>
            </w:tcMar>
            <w:vAlign w:val="center"/>
          </w:tcPr>
          <w:p w14:paraId="5866722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6D373EE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7B74145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2F3DC00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6EFB8AD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430AB8A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D5A57B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5DE34BF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6CD28D2D" w14:textId="77777777" w:rsidTr="00964860">
        <w:trPr>
          <w:cantSplit/>
          <w:trHeight w:val="20"/>
          <w:tblHeader/>
        </w:trPr>
        <w:tc>
          <w:tcPr>
            <w:tcW w:w="303" w:type="pct"/>
            <w:vAlign w:val="center"/>
          </w:tcPr>
          <w:p w14:paraId="7F19A029"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19</w:t>
            </w:r>
          </w:p>
        </w:tc>
        <w:tc>
          <w:tcPr>
            <w:tcW w:w="1607" w:type="pct"/>
            <w:tcMar>
              <w:left w:w="57" w:type="dxa"/>
              <w:right w:w="57" w:type="dxa"/>
            </w:tcMar>
            <w:vAlign w:val="center"/>
          </w:tcPr>
          <w:p w14:paraId="15224E17"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601A924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766BC54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1F7B1F5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516D0BA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5F655D2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EB3D70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644CAE9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4DF3B026" w14:textId="77777777" w:rsidTr="00964860">
        <w:trPr>
          <w:cantSplit/>
          <w:trHeight w:val="20"/>
          <w:tblHeader/>
        </w:trPr>
        <w:tc>
          <w:tcPr>
            <w:tcW w:w="303" w:type="pct"/>
            <w:vAlign w:val="center"/>
          </w:tcPr>
          <w:p w14:paraId="647EEBA2"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20</w:t>
            </w:r>
          </w:p>
        </w:tc>
        <w:tc>
          <w:tcPr>
            <w:tcW w:w="1607" w:type="pct"/>
            <w:tcMar>
              <w:left w:w="57" w:type="dxa"/>
              <w:right w:w="57" w:type="dxa"/>
            </w:tcMar>
            <w:vAlign w:val="center"/>
          </w:tcPr>
          <w:p w14:paraId="7422A274"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6FBF3EF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16DF694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13D61FF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1894D41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209876C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1410972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5B830F6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20F5DAFA" w14:textId="77777777" w:rsidTr="00964860">
        <w:trPr>
          <w:cantSplit/>
          <w:trHeight w:val="20"/>
          <w:tblHeader/>
        </w:trPr>
        <w:tc>
          <w:tcPr>
            <w:tcW w:w="303" w:type="pct"/>
            <w:vAlign w:val="center"/>
          </w:tcPr>
          <w:p w14:paraId="18B97CB2"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21</w:t>
            </w:r>
          </w:p>
        </w:tc>
        <w:tc>
          <w:tcPr>
            <w:tcW w:w="1607" w:type="pct"/>
            <w:tcMar>
              <w:left w:w="57" w:type="dxa"/>
              <w:right w:w="57" w:type="dxa"/>
            </w:tcMar>
            <w:vAlign w:val="center"/>
          </w:tcPr>
          <w:p w14:paraId="1EF178C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cao su</w:t>
            </w:r>
          </w:p>
        </w:tc>
        <w:tc>
          <w:tcPr>
            <w:tcW w:w="306" w:type="pct"/>
            <w:tcMar>
              <w:left w:w="57" w:type="dxa"/>
              <w:right w:w="57" w:type="dxa"/>
            </w:tcMar>
            <w:vAlign w:val="center"/>
          </w:tcPr>
          <w:p w14:paraId="30B43CE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0D90F0A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0C6D6A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5C9E417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3E41AD8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78AAB1D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4776505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0,00225</w:t>
            </w:r>
          </w:p>
        </w:tc>
      </w:tr>
      <w:tr w:rsidR="00F82B4A" w:rsidRPr="000157E2" w14:paraId="1B13DE9F" w14:textId="77777777" w:rsidTr="00964860">
        <w:trPr>
          <w:cantSplit/>
          <w:trHeight w:val="20"/>
          <w:tblHeader/>
        </w:trPr>
        <w:tc>
          <w:tcPr>
            <w:tcW w:w="303" w:type="pct"/>
            <w:vAlign w:val="center"/>
          </w:tcPr>
          <w:p w14:paraId="12DE5E79"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22</w:t>
            </w:r>
          </w:p>
        </w:tc>
        <w:tc>
          <w:tcPr>
            <w:tcW w:w="1607" w:type="pct"/>
            <w:tcMar>
              <w:left w:w="57" w:type="dxa"/>
              <w:right w:w="57" w:type="dxa"/>
            </w:tcMar>
            <w:vAlign w:val="center"/>
          </w:tcPr>
          <w:p w14:paraId="77DAFD87"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273D1F6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6EE97F1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0EBE623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38C99F9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29FBF04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413E4CE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0E1A1E9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0,00225</w:t>
            </w:r>
          </w:p>
        </w:tc>
      </w:tr>
      <w:tr w:rsidR="00F82B4A" w:rsidRPr="000157E2" w14:paraId="6BAA9A16" w14:textId="77777777" w:rsidTr="00964860">
        <w:trPr>
          <w:cantSplit/>
          <w:trHeight w:val="20"/>
          <w:tblHeader/>
        </w:trPr>
        <w:tc>
          <w:tcPr>
            <w:tcW w:w="303" w:type="pct"/>
            <w:vAlign w:val="center"/>
          </w:tcPr>
          <w:p w14:paraId="64503ED8"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23</w:t>
            </w:r>
          </w:p>
        </w:tc>
        <w:tc>
          <w:tcPr>
            <w:tcW w:w="1607" w:type="pct"/>
            <w:tcMar>
              <w:left w:w="57" w:type="dxa"/>
              <w:right w:w="57" w:type="dxa"/>
            </w:tcMar>
            <w:vAlign w:val="center"/>
          </w:tcPr>
          <w:p w14:paraId="7587D070"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76544F1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1B6A657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BC27C4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4F26ED5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236CD16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20A9C38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2BBF79A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0,00225</w:t>
            </w:r>
          </w:p>
        </w:tc>
      </w:tr>
      <w:tr w:rsidR="00F82B4A" w:rsidRPr="000157E2" w14:paraId="0BDD7316" w14:textId="77777777" w:rsidTr="00964860">
        <w:trPr>
          <w:cantSplit/>
          <w:trHeight w:val="20"/>
          <w:tblHeader/>
        </w:trPr>
        <w:tc>
          <w:tcPr>
            <w:tcW w:w="303" w:type="pct"/>
            <w:vAlign w:val="center"/>
          </w:tcPr>
          <w:p w14:paraId="0AE63475"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24</w:t>
            </w:r>
          </w:p>
        </w:tc>
        <w:tc>
          <w:tcPr>
            <w:tcW w:w="1607" w:type="pct"/>
            <w:tcMar>
              <w:left w:w="57" w:type="dxa"/>
              <w:right w:w="57" w:type="dxa"/>
            </w:tcMar>
            <w:vAlign w:val="center"/>
          </w:tcPr>
          <w:p w14:paraId="3C7726B9"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4215663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49FF321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E3225C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4DF1ED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3EAE69F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423A5A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26970D1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0,00450</w:t>
            </w:r>
          </w:p>
        </w:tc>
      </w:tr>
      <w:tr w:rsidR="00F82B4A" w:rsidRPr="000157E2" w14:paraId="2A5B68AE" w14:textId="77777777" w:rsidTr="00964860">
        <w:trPr>
          <w:cantSplit/>
          <w:trHeight w:val="20"/>
          <w:tblHeader/>
        </w:trPr>
        <w:tc>
          <w:tcPr>
            <w:tcW w:w="303" w:type="pct"/>
            <w:vAlign w:val="center"/>
          </w:tcPr>
          <w:p w14:paraId="4994DD05" w14:textId="77777777" w:rsidR="00F82B4A" w:rsidRPr="000157E2" w:rsidRDefault="00F82B4A" w:rsidP="00964860">
            <w:pPr>
              <w:jc w:val="center"/>
              <w:rPr>
                <w:rFonts w:ascii="Arial" w:hAnsi="Arial" w:cs="Arial"/>
                <w:b/>
                <w:bCs/>
                <w:sz w:val="20"/>
                <w:szCs w:val="20"/>
                <w:lang w:val="en-GB"/>
              </w:rPr>
            </w:pPr>
            <w:r w:rsidRPr="000157E2">
              <w:rPr>
                <w:rFonts w:ascii="Arial" w:hAnsi="Arial" w:cs="Arial"/>
                <w:b/>
                <w:bCs/>
                <w:sz w:val="20"/>
                <w:szCs w:val="20"/>
              </w:rPr>
              <w:t>II</w:t>
            </w:r>
          </w:p>
        </w:tc>
        <w:tc>
          <w:tcPr>
            <w:tcW w:w="1607" w:type="pct"/>
            <w:tcMar>
              <w:left w:w="57" w:type="dxa"/>
              <w:right w:w="57" w:type="dxa"/>
            </w:tcMar>
            <w:vAlign w:val="center"/>
          </w:tcPr>
          <w:p w14:paraId="6EEFF456" w14:textId="77777777" w:rsidR="00F82B4A" w:rsidRPr="000157E2" w:rsidRDefault="00F82B4A" w:rsidP="00964860">
            <w:pPr>
              <w:rPr>
                <w:rFonts w:ascii="Arial" w:hAnsi="Arial" w:cs="Arial"/>
                <w:bCs/>
                <w:iCs/>
                <w:sz w:val="20"/>
                <w:szCs w:val="20"/>
              </w:rPr>
            </w:pPr>
            <w:r w:rsidRPr="000157E2">
              <w:rPr>
                <w:rFonts w:ascii="Arial" w:hAnsi="Arial" w:cs="Arial"/>
                <w:b/>
                <w:bCs/>
                <w:sz w:val="20"/>
                <w:szCs w:val="20"/>
              </w:rPr>
              <w:t>Lò đốt, hệ thống xử lý khí thải, tro bay và thu gom xỉ đáy lò</w:t>
            </w:r>
          </w:p>
        </w:tc>
        <w:tc>
          <w:tcPr>
            <w:tcW w:w="306" w:type="pct"/>
            <w:tcMar>
              <w:left w:w="57" w:type="dxa"/>
              <w:right w:w="57" w:type="dxa"/>
            </w:tcMar>
            <w:vAlign w:val="center"/>
          </w:tcPr>
          <w:p w14:paraId="067D7A30" w14:textId="01F208F6" w:rsidR="00F82B4A" w:rsidRPr="000157E2" w:rsidRDefault="00F82B4A" w:rsidP="00964860">
            <w:pPr>
              <w:jc w:val="center"/>
              <w:rPr>
                <w:rFonts w:ascii="Arial" w:hAnsi="Arial" w:cs="Arial"/>
                <w:sz w:val="20"/>
                <w:szCs w:val="20"/>
              </w:rPr>
            </w:pPr>
          </w:p>
        </w:tc>
        <w:tc>
          <w:tcPr>
            <w:tcW w:w="487" w:type="pct"/>
            <w:vAlign w:val="center"/>
          </w:tcPr>
          <w:p w14:paraId="16C52921" w14:textId="3D4E661D" w:rsidR="00F82B4A" w:rsidRPr="000157E2" w:rsidRDefault="00F82B4A" w:rsidP="00964860">
            <w:pPr>
              <w:jc w:val="center"/>
              <w:rPr>
                <w:rFonts w:ascii="Arial" w:hAnsi="Arial" w:cs="Arial"/>
                <w:sz w:val="20"/>
                <w:szCs w:val="20"/>
              </w:rPr>
            </w:pPr>
          </w:p>
        </w:tc>
        <w:tc>
          <w:tcPr>
            <w:tcW w:w="459" w:type="pct"/>
            <w:tcMar>
              <w:left w:w="57" w:type="dxa"/>
              <w:right w:w="57" w:type="dxa"/>
            </w:tcMar>
            <w:vAlign w:val="center"/>
          </w:tcPr>
          <w:p w14:paraId="24C7987A" w14:textId="03B0287A" w:rsidR="00F82B4A" w:rsidRPr="000157E2" w:rsidRDefault="00F82B4A" w:rsidP="00964860">
            <w:pPr>
              <w:jc w:val="center"/>
              <w:rPr>
                <w:rFonts w:ascii="Arial" w:hAnsi="Arial" w:cs="Arial"/>
                <w:sz w:val="20"/>
                <w:szCs w:val="20"/>
              </w:rPr>
            </w:pPr>
          </w:p>
        </w:tc>
        <w:tc>
          <w:tcPr>
            <w:tcW w:w="459" w:type="pct"/>
            <w:vAlign w:val="center"/>
          </w:tcPr>
          <w:p w14:paraId="183150B9" w14:textId="180D94CF" w:rsidR="00F82B4A" w:rsidRPr="000157E2" w:rsidRDefault="00F82B4A" w:rsidP="00964860">
            <w:pPr>
              <w:jc w:val="center"/>
              <w:rPr>
                <w:rFonts w:ascii="Arial" w:hAnsi="Arial" w:cs="Arial"/>
                <w:sz w:val="20"/>
                <w:szCs w:val="20"/>
              </w:rPr>
            </w:pPr>
          </w:p>
        </w:tc>
        <w:tc>
          <w:tcPr>
            <w:tcW w:w="459" w:type="pct"/>
            <w:vAlign w:val="center"/>
          </w:tcPr>
          <w:p w14:paraId="36F278DD" w14:textId="5C127D6C" w:rsidR="00F82B4A" w:rsidRPr="000157E2" w:rsidRDefault="00F82B4A" w:rsidP="00964860">
            <w:pPr>
              <w:jc w:val="center"/>
              <w:rPr>
                <w:rFonts w:ascii="Arial" w:hAnsi="Arial" w:cs="Arial"/>
                <w:sz w:val="20"/>
                <w:szCs w:val="20"/>
              </w:rPr>
            </w:pPr>
          </w:p>
        </w:tc>
        <w:tc>
          <w:tcPr>
            <w:tcW w:w="459" w:type="pct"/>
            <w:vAlign w:val="center"/>
          </w:tcPr>
          <w:p w14:paraId="0F137DD8" w14:textId="4C62893A" w:rsidR="00F82B4A" w:rsidRPr="000157E2" w:rsidRDefault="00F82B4A" w:rsidP="00964860">
            <w:pPr>
              <w:jc w:val="center"/>
              <w:rPr>
                <w:rFonts w:ascii="Arial" w:hAnsi="Arial" w:cs="Arial"/>
                <w:sz w:val="20"/>
                <w:szCs w:val="20"/>
              </w:rPr>
            </w:pPr>
          </w:p>
        </w:tc>
        <w:tc>
          <w:tcPr>
            <w:tcW w:w="461" w:type="pct"/>
            <w:vAlign w:val="center"/>
          </w:tcPr>
          <w:p w14:paraId="79CF8CD9" w14:textId="7B374C9C" w:rsidR="00F82B4A" w:rsidRPr="000157E2" w:rsidRDefault="00F82B4A" w:rsidP="00964860">
            <w:pPr>
              <w:jc w:val="center"/>
              <w:rPr>
                <w:rFonts w:ascii="Arial" w:hAnsi="Arial" w:cs="Arial"/>
                <w:sz w:val="20"/>
                <w:szCs w:val="20"/>
              </w:rPr>
            </w:pPr>
          </w:p>
        </w:tc>
      </w:tr>
      <w:tr w:rsidR="00F82B4A" w:rsidRPr="000157E2" w14:paraId="36294FAC" w14:textId="77777777" w:rsidTr="00964860">
        <w:trPr>
          <w:cantSplit/>
          <w:trHeight w:val="20"/>
          <w:tblHeader/>
        </w:trPr>
        <w:tc>
          <w:tcPr>
            <w:tcW w:w="303" w:type="pct"/>
            <w:vAlign w:val="center"/>
          </w:tcPr>
          <w:p w14:paraId="0FCB9AD4" w14:textId="77777777" w:rsidR="00F82B4A" w:rsidRPr="000157E2" w:rsidRDefault="00F82B4A" w:rsidP="00964860">
            <w:pPr>
              <w:jc w:val="center"/>
              <w:rPr>
                <w:rFonts w:ascii="Arial" w:hAnsi="Arial" w:cs="Arial"/>
                <w:b/>
                <w:bCs/>
                <w:i/>
                <w:iCs/>
                <w:sz w:val="20"/>
                <w:szCs w:val="20"/>
              </w:rPr>
            </w:pPr>
            <w:r w:rsidRPr="000157E2">
              <w:rPr>
                <w:rFonts w:ascii="Arial" w:hAnsi="Arial" w:cs="Arial"/>
                <w:b/>
                <w:bCs/>
                <w:i/>
                <w:iCs/>
                <w:sz w:val="20"/>
                <w:szCs w:val="20"/>
              </w:rPr>
              <w:t>2.1</w:t>
            </w:r>
          </w:p>
        </w:tc>
        <w:tc>
          <w:tcPr>
            <w:tcW w:w="1607" w:type="pct"/>
            <w:tcMar>
              <w:left w:w="57" w:type="dxa"/>
              <w:right w:w="57" w:type="dxa"/>
            </w:tcMar>
            <w:vAlign w:val="center"/>
          </w:tcPr>
          <w:p w14:paraId="10FF72A9" w14:textId="77777777" w:rsidR="00F82B4A" w:rsidRPr="000157E2" w:rsidRDefault="00F82B4A" w:rsidP="00964860">
            <w:pPr>
              <w:rPr>
                <w:rFonts w:ascii="Arial" w:hAnsi="Arial" w:cs="Arial"/>
                <w:b/>
                <w:bCs/>
                <w:i/>
                <w:iCs/>
                <w:sz w:val="20"/>
                <w:szCs w:val="20"/>
              </w:rPr>
            </w:pPr>
            <w:r w:rsidRPr="000157E2">
              <w:rPr>
                <w:rFonts w:ascii="Arial" w:hAnsi="Arial" w:cs="Arial"/>
                <w:b/>
                <w:bCs/>
                <w:i/>
                <w:iCs/>
                <w:sz w:val="20"/>
                <w:szCs w:val="20"/>
              </w:rPr>
              <w:t>Vận hành lò đốt, hệ thống xử lý khí thải</w:t>
            </w:r>
          </w:p>
        </w:tc>
        <w:tc>
          <w:tcPr>
            <w:tcW w:w="306" w:type="pct"/>
            <w:tcMar>
              <w:left w:w="57" w:type="dxa"/>
              <w:right w:w="57" w:type="dxa"/>
            </w:tcMar>
            <w:vAlign w:val="center"/>
          </w:tcPr>
          <w:p w14:paraId="32DE875A" w14:textId="1382F502" w:rsidR="00F82B4A" w:rsidRPr="000157E2" w:rsidRDefault="00F82B4A" w:rsidP="00964860">
            <w:pPr>
              <w:jc w:val="center"/>
              <w:rPr>
                <w:rFonts w:ascii="Arial" w:hAnsi="Arial" w:cs="Arial"/>
                <w:b/>
                <w:bCs/>
                <w:i/>
                <w:iCs/>
                <w:sz w:val="20"/>
                <w:szCs w:val="20"/>
              </w:rPr>
            </w:pPr>
          </w:p>
        </w:tc>
        <w:tc>
          <w:tcPr>
            <w:tcW w:w="487" w:type="pct"/>
            <w:vAlign w:val="center"/>
          </w:tcPr>
          <w:p w14:paraId="1DFB45E3" w14:textId="21FE1CC7" w:rsidR="00F82B4A" w:rsidRPr="000157E2" w:rsidRDefault="00F82B4A" w:rsidP="00964860">
            <w:pPr>
              <w:jc w:val="center"/>
              <w:rPr>
                <w:rFonts w:ascii="Arial" w:hAnsi="Arial" w:cs="Arial"/>
                <w:b/>
                <w:bCs/>
                <w:i/>
                <w:iCs/>
                <w:sz w:val="20"/>
                <w:szCs w:val="20"/>
              </w:rPr>
            </w:pPr>
          </w:p>
        </w:tc>
        <w:tc>
          <w:tcPr>
            <w:tcW w:w="459" w:type="pct"/>
            <w:tcMar>
              <w:left w:w="57" w:type="dxa"/>
              <w:right w:w="57" w:type="dxa"/>
            </w:tcMar>
            <w:vAlign w:val="center"/>
          </w:tcPr>
          <w:p w14:paraId="4BB4E62A" w14:textId="2CA2C9F9" w:rsidR="00F82B4A" w:rsidRPr="000157E2" w:rsidRDefault="00F82B4A" w:rsidP="00964860">
            <w:pPr>
              <w:jc w:val="center"/>
              <w:rPr>
                <w:rFonts w:ascii="Arial" w:hAnsi="Arial" w:cs="Arial"/>
                <w:b/>
                <w:bCs/>
                <w:i/>
                <w:iCs/>
                <w:sz w:val="20"/>
                <w:szCs w:val="20"/>
              </w:rPr>
            </w:pPr>
          </w:p>
        </w:tc>
        <w:tc>
          <w:tcPr>
            <w:tcW w:w="459" w:type="pct"/>
            <w:vAlign w:val="center"/>
          </w:tcPr>
          <w:p w14:paraId="75EEA4C8" w14:textId="7C2B1A76" w:rsidR="00F82B4A" w:rsidRPr="000157E2" w:rsidRDefault="00F82B4A" w:rsidP="00964860">
            <w:pPr>
              <w:jc w:val="center"/>
              <w:rPr>
                <w:rFonts w:ascii="Arial" w:hAnsi="Arial" w:cs="Arial"/>
                <w:b/>
                <w:bCs/>
                <w:i/>
                <w:iCs/>
                <w:sz w:val="20"/>
                <w:szCs w:val="20"/>
              </w:rPr>
            </w:pPr>
          </w:p>
        </w:tc>
        <w:tc>
          <w:tcPr>
            <w:tcW w:w="459" w:type="pct"/>
            <w:vAlign w:val="center"/>
          </w:tcPr>
          <w:p w14:paraId="5F349074" w14:textId="1CA32C3C" w:rsidR="00F82B4A" w:rsidRPr="000157E2" w:rsidRDefault="00F82B4A" w:rsidP="00964860">
            <w:pPr>
              <w:jc w:val="center"/>
              <w:rPr>
                <w:rFonts w:ascii="Arial" w:hAnsi="Arial" w:cs="Arial"/>
                <w:b/>
                <w:bCs/>
                <w:i/>
                <w:iCs/>
                <w:sz w:val="20"/>
                <w:szCs w:val="20"/>
              </w:rPr>
            </w:pPr>
          </w:p>
        </w:tc>
        <w:tc>
          <w:tcPr>
            <w:tcW w:w="459" w:type="pct"/>
            <w:vAlign w:val="center"/>
          </w:tcPr>
          <w:p w14:paraId="7E969F75" w14:textId="3AE4CDF1" w:rsidR="00F82B4A" w:rsidRPr="000157E2" w:rsidRDefault="00F82B4A" w:rsidP="00964860">
            <w:pPr>
              <w:jc w:val="center"/>
              <w:rPr>
                <w:rFonts w:ascii="Arial" w:hAnsi="Arial" w:cs="Arial"/>
                <w:b/>
                <w:bCs/>
                <w:i/>
                <w:iCs/>
                <w:sz w:val="20"/>
                <w:szCs w:val="20"/>
              </w:rPr>
            </w:pPr>
          </w:p>
        </w:tc>
        <w:tc>
          <w:tcPr>
            <w:tcW w:w="461" w:type="pct"/>
            <w:vAlign w:val="center"/>
          </w:tcPr>
          <w:p w14:paraId="73704C3A" w14:textId="76BD6FB6" w:rsidR="00F82B4A" w:rsidRPr="000157E2" w:rsidRDefault="00F82B4A" w:rsidP="00964860">
            <w:pPr>
              <w:jc w:val="center"/>
              <w:rPr>
                <w:rFonts w:ascii="Arial" w:hAnsi="Arial" w:cs="Arial"/>
                <w:b/>
                <w:bCs/>
                <w:i/>
                <w:iCs/>
                <w:sz w:val="20"/>
                <w:szCs w:val="20"/>
              </w:rPr>
            </w:pPr>
          </w:p>
        </w:tc>
      </w:tr>
      <w:tr w:rsidR="00F82B4A" w:rsidRPr="000157E2" w14:paraId="3DC45B38" w14:textId="77777777" w:rsidTr="00964860">
        <w:trPr>
          <w:cantSplit/>
          <w:trHeight w:val="20"/>
          <w:tblHeader/>
        </w:trPr>
        <w:tc>
          <w:tcPr>
            <w:tcW w:w="303" w:type="pct"/>
            <w:vAlign w:val="center"/>
          </w:tcPr>
          <w:p w14:paraId="69E24409"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25</w:t>
            </w:r>
          </w:p>
        </w:tc>
        <w:tc>
          <w:tcPr>
            <w:tcW w:w="1607" w:type="pct"/>
            <w:tcMar>
              <w:left w:w="57" w:type="dxa"/>
              <w:right w:w="57" w:type="dxa"/>
            </w:tcMar>
            <w:vAlign w:val="center"/>
          </w:tcPr>
          <w:p w14:paraId="28590335"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79DCDE5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294ACAD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35551B2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1D00BBE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40367BD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0539D3E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168314D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11845DAB" w14:textId="77777777" w:rsidTr="00964860">
        <w:trPr>
          <w:cantSplit/>
          <w:trHeight w:val="20"/>
          <w:tblHeader/>
        </w:trPr>
        <w:tc>
          <w:tcPr>
            <w:tcW w:w="303" w:type="pct"/>
            <w:vAlign w:val="center"/>
          </w:tcPr>
          <w:p w14:paraId="30EC53A1"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26</w:t>
            </w:r>
          </w:p>
        </w:tc>
        <w:tc>
          <w:tcPr>
            <w:tcW w:w="1607" w:type="pct"/>
            <w:tcMar>
              <w:left w:w="57" w:type="dxa"/>
              <w:right w:w="57" w:type="dxa"/>
            </w:tcMar>
            <w:vAlign w:val="center"/>
          </w:tcPr>
          <w:p w14:paraId="75510A9F"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41116C6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477670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03B874A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660D15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B4C9F5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2588F20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11B96C8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1F356B9A" w14:textId="77777777" w:rsidTr="00964860">
        <w:trPr>
          <w:cantSplit/>
          <w:trHeight w:val="20"/>
          <w:tblHeader/>
        </w:trPr>
        <w:tc>
          <w:tcPr>
            <w:tcW w:w="303" w:type="pct"/>
            <w:vAlign w:val="center"/>
          </w:tcPr>
          <w:p w14:paraId="1E0A2391"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27</w:t>
            </w:r>
          </w:p>
        </w:tc>
        <w:tc>
          <w:tcPr>
            <w:tcW w:w="1607" w:type="pct"/>
            <w:tcMar>
              <w:left w:w="57" w:type="dxa"/>
              <w:right w:w="57" w:type="dxa"/>
            </w:tcMar>
            <w:vAlign w:val="center"/>
          </w:tcPr>
          <w:p w14:paraId="06033F3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459D6DD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438B757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582573E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2FDD18F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012F18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01C98EC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2C7853D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00629A34" w14:textId="77777777" w:rsidTr="00964860">
        <w:trPr>
          <w:cantSplit/>
          <w:trHeight w:val="20"/>
          <w:tblHeader/>
        </w:trPr>
        <w:tc>
          <w:tcPr>
            <w:tcW w:w="303" w:type="pct"/>
            <w:vAlign w:val="center"/>
          </w:tcPr>
          <w:p w14:paraId="5F6DAD2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28</w:t>
            </w:r>
          </w:p>
        </w:tc>
        <w:tc>
          <w:tcPr>
            <w:tcW w:w="1607" w:type="pct"/>
            <w:tcMar>
              <w:left w:w="57" w:type="dxa"/>
              <w:right w:w="57" w:type="dxa"/>
            </w:tcMar>
            <w:vAlign w:val="center"/>
          </w:tcPr>
          <w:p w14:paraId="0D990345"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421F2DD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412E0DF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1EDA581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3971DC9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602796B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69CCF35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76A0582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4B9543A8" w14:textId="77777777" w:rsidTr="00964860">
        <w:trPr>
          <w:cantSplit/>
          <w:trHeight w:val="20"/>
          <w:tblHeader/>
        </w:trPr>
        <w:tc>
          <w:tcPr>
            <w:tcW w:w="303" w:type="pct"/>
            <w:vAlign w:val="center"/>
          </w:tcPr>
          <w:p w14:paraId="61C25BAF"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29</w:t>
            </w:r>
          </w:p>
        </w:tc>
        <w:tc>
          <w:tcPr>
            <w:tcW w:w="1607" w:type="pct"/>
            <w:tcMar>
              <w:left w:w="57" w:type="dxa"/>
              <w:right w:w="57" w:type="dxa"/>
            </w:tcMar>
            <w:vAlign w:val="center"/>
          </w:tcPr>
          <w:p w14:paraId="78443B83"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cao su</w:t>
            </w:r>
          </w:p>
        </w:tc>
        <w:tc>
          <w:tcPr>
            <w:tcW w:w="306" w:type="pct"/>
            <w:tcMar>
              <w:left w:w="57" w:type="dxa"/>
              <w:right w:w="57" w:type="dxa"/>
            </w:tcMar>
            <w:vAlign w:val="center"/>
          </w:tcPr>
          <w:p w14:paraId="6CAC113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201E4CB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4571F68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00C528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33C777B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0,00900</w:t>
            </w:r>
          </w:p>
        </w:tc>
        <w:tc>
          <w:tcPr>
            <w:tcW w:w="459" w:type="pct"/>
            <w:vAlign w:val="center"/>
          </w:tcPr>
          <w:p w14:paraId="06494DF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0,00900</w:t>
            </w:r>
          </w:p>
        </w:tc>
        <w:tc>
          <w:tcPr>
            <w:tcW w:w="461" w:type="pct"/>
            <w:vAlign w:val="center"/>
          </w:tcPr>
          <w:p w14:paraId="4540374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0,00975</w:t>
            </w:r>
          </w:p>
        </w:tc>
      </w:tr>
      <w:tr w:rsidR="00F82B4A" w:rsidRPr="000157E2" w14:paraId="627642C9" w14:textId="77777777" w:rsidTr="00964860">
        <w:trPr>
          <w:cantSplit/>
          <w:trHeight w:val="20"/>
          <w:tblHeader/>
        </w:trPr>
        <w:tc>
          <w:tcPr>
            <w:tcW w:w="303" w:type="pct"/>
            <w:vAlign w:val="center"/>
          </w:tcPr>
          <w:p w14:paraId="38516BF5"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30</w:t>
            </w:r>
          </w:p>
        </w:tc>
        <w:tc>
          <w:tcPr>
            <w:tcW w:w="1607" w:type="pct"/>
            <w:tcMar>
              <w:left w:w="57" w:type="dxa"/>
              <w:right w:w="57" w:type="dxa"/>
            </w:tcMar>
            <w:vAlign w:val="center"/>
          </w:tcPr>
          <w:p w14:paraId="26A76D5F"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001BA76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3FF22F1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4904D42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594AD14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264A673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0,00900</w:t>
            </w:r>
          </w:p>
        </w:tc>
        <w:tc>
          <w:tcPr>
            <w:tcW w:w="459" w:type="pct"/>
            <w:vAlign w:val="center"/>
          </w:tcPr>
          <w:p w14:paraId="0F671A4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0,00900</w:t>
            </w:r>
          </w:p>
        </w:tc>
        <w:tc>
          <w:tcPr>
            <w:tcW w:w="461" w:type="pct"/>
            <w:vAlign w:val="center"/>
          </w:tcPr>
          <w:p w14:paraId="0166DE9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0,00975</w:t>
            </w:r>
          </w:p>
        </w:tc>
      </w:tr>
      <w:tr w:rsidR="00F82B4A" w:rsidRPr="000157E2" w14:paraId="0EA7DFA2" w14:textId="77777777" w:rsidTr="00964860">
        <w:trPr>
          <w:cantSplit/>
          <w:trHeight w:val="20"/>
          <w:tblHeader/>
        </w:trPr>
        <w:tc>
          <w:tcPr>
            <w:tcW w:w="303" w:type="pct"/>
            <w:vAlign w:val="center"/>
          </w:tcPr>
          <w:p w14:paraId="6DED037E"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31</w:t>
            </w:r>
          </w:p>
        </w:tc>
        <w:tc>
          <w:tcPr>
            <w:tcW w:w="1607" w:type="pct"/>
            <w:tcMar>
              <w:left w:w="57" w:type="dxa"/>
              <w:right w:w="57" w:type="dxa"/>
            </w:tcMar>
            <w:vAlign w:val="center"/>
          </w:tcPr>
          <w:p w14:paraId="38ABE259"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351747A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5923900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445A352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53B5679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7152F61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0,00900</w:t>
            </w:r>
          </w:p>
        </w:tc>
        <w:tc>
          <w:tcPr>
            <w:tcW w:w="459" w:type="pct"/>
            <w:vAlign w:val="center"/>
          </w:tcPr>
          <w:p w14:paraId="16B70CE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0,00900</w:t>
            </w:r>
          </w:p>
        </w:tc>
        <w:tc>
          <w:tcPr>
            <w:tcW w:w="461" w:type="pct"/>
            <w:vAlign w:val="center"/>
          </w:tcPr>
          <w:p w14:paraId="0777814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0,00975</w:t>
            </w:r>
          </w:p>
        </w:tc>
      </w:tr>
      <w:tr w:rsidR="00F82B4A" w:rsidRPr="000157E2" w14:paraId="25855F2F" w14:textId="77777777" w:rsidTr="00964860">
        <w:trPr>
          <w:cantSplit/>
          <w:trHeight w:val="20"/>
          <w:tblHeader/>
        </w:trPr>
        <w:tc>
          <w:tcPr>
            <w:tcW w:w="303" w:type="pct"/>
            <w:vAlign w:val="center"/>
          </w:tcPr>
          <w:p w14:paraId="593B04F8"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32</w:t>
            </w:r>
          </w:p>
        </w:tc>
        <w:tc>
          <w:tcPr>
            <w:tcW w:w="1607" w:type="pct"/>
            <w:tcMar>
              <w:left w:w="57" w:type="dxa"/>
              <w:right w:w="57" w:type="dxa"/>
            </w:tcMar>
            <w:vAlign w:val="center"/>
          </w:tcPr>
          <w:p w14:paraId="483A83FF"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07E6A8A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36E1C2E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0DFFBBE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26D8D43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6752953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6632C77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451A85A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276FAF53" w14:textId="77777777" w:rsidTr="00964860">
        <w:trPr>
          <w:cantSplit/>
          <w:trHeight w:val="20"/>
          <w:tblHeader/>
        </w:trPr>
        <w:tc>
          <w:tcPr>
            <w:tcW w:w="303" w:type="pct"/>
            <w:vAlign w:val="center"/>
          </w:tcPr>
          <w:p w14:paraId="08A164EB"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33</w:t>
            </w:r>
          </w:p>
        </w:tc>
        <w:tc>
          <w:tcPr>
            <w:tcW w:w="1607" w:type="pct"/>
            <w:tcMar>
              <w:left w:w="57" w:type="dxa"/>
              <w:right w:w="57" w:type="dxa"/>
            </w:tcMar>
            <w:vAlign w:val="center"/>
          </w:tcPr>
          <w:p w14:paraId="32A952D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cách nhiệt</w:t>
            </w:r>
          </w:p>
        </w:tc>
        <w:tc>
          <w:tcPr>
            <w:tcW w:w="306" w:type="pct"/>
            <w:tcMar>
              <w:left w:w="57" w:type="dxa"/>
              <w:right w:w="57" w:type="dxa"/>
            </w:tcMar>
            <w:vAlign w:val="center"/>
          </w:tcPr>
          <w:p w14:paraId="24DC59F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34748B1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607A3F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1E2A8C6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6158481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12D1A46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0F9D7A7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72979DAC" w14:textId="77777777" w:rsidTr="00964860">
        <w:trPr>
          <w:cantSplit/>
          <w:trHeight w:val="20"/>
          <w:tblHeader/>
        </w:trPr>
        <w:tc>
          <w:tcPr>
            <w:tcW w:w="303" w:type="pct"/>
            <w:vAlign w:val="center"/>
          </w:tcPr>
          <w:p w14:paraId="02A5CE4F"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34</w:t>
            </w:r>
          </w:p>
        </w:tc>
        <w:tc>
          <w:tcPr>
            <w:tcW w:w="1607" w:type="pct"/>
            <w:tcMar>
              <w:left w:w="57" w:type="dxa"/>
              <w:right w:w="57" w:type="dxa"/>
            </w:tcMar>
            <w:vAlign w:val="center"/>
          </w:tcPr>
          <w:p w14:paraId="2DE8674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chống axít và  kiềm</w:t>
            </w:r>
          </w:p>
        </w:tc>
        <w:tc>
          <w:tcPr>
            <w:tcW w:w="306" w:type="pct"/>
            <w:tcMar>
              <w:left w:w="57" w:type="dxa"/>
              <w:right w:w="57" w:type="dxa"/>
            </w:tcMar>
            <w:vAlign w:val="center"/>
          </w:tcPr>
          <w:p w14:paraId="47CF83B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7EFDABD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64B5800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21FDD71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2230CCC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452C656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5339FC7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1268431A" w14:textId="77777777" w:rsidTr="00964860">
        <w:trPr>
          <w:cantSplit/>
          <w:trHeight w:val="20"/>
          <w:tblHeader/>
        </w:trPr>
        <w:tc>
          <w:tcPr>
            <w:tcW w:w="303" w:type="pct"/>
            <w:vAlign w:val="center"/>
          </w:tcPr>
          <w:p w14:paraId="3D88C905"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35</w:t>
            </w:r>
          </w:p>
        </w:tc>
        <w:tc>
          <w:tcPr>
            <w:tcW w:w="1607" w:type="pct"/>
            <w:tcMar>
              <w:left w:w="57" w:type="dxa"/>
              <w:right w:w="57" w:type="dxa"/>
            </w:tcMar>
            <w:vAlign w:val="center"/>
          </w:tcPr>
          <w:p w14:paraId="43949045"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Kính bảo hộ</w:t>
            </w:r>
          </w:p>
        </w:tc>
        <w:tc>
          <w:tcPr>
            <w:tcW w:w="306" w:type="pct"/>
            <w:tcMar>
              <w:left w:w="57" w:type="dxa"/>
              <w:right w:w="57" w:type="dxa"/>
            </w:tcMar>
            <w:vAlign w:val="center"/>
          </w:tcPr>
          <w:p w14:paraId="356F7D8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112FBBC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6F436DF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08DDE70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43F408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59" w:type="pct"/>
            <w:vAlign w:val="center"/>
          </w:tcPr>
          <w:p w14:paraId="03F9C8D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61" w:type="pct"/>
            <w:vAlign w:val="center"/>
          </w:tcPr>
          <w:p w14:paraId="209BC1D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0,00585</w:t>
            </w:r>
          </w:p>
        </w:tc>
      </w:tr>
      <w:tr w:rsidR="00F82B4A" w:rsidRPr="000157E2" w14:paraId="5C92C8BF" w14:textId="77777777" w:rsidTr="00964860">
        <w:trPr>
          <w:cantSplit/>
          <w:trHeight w:val="20"/>
          <w:tblHeader/>
        </w:trPr>
        <w:tc>
          <w:tcPr>
            <w:tcW w:w="303" w:type="pct"/>
            <w:vAlign w:val="center"/>
          </w:tcPr>
          <w:p w14:paraId="44E308CC"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36</w:t>
            </w:r>
          </w:p>
        </w:tc>
        <w:tc>
          <w:tcPr>
            <w:tcW w:w="1607" w:type="pct"/>
            <w:tcMar>
              <w:left w:w="57" w:type="dxa"/>
              <w:right w:w="57" w:type="dxa"/>
            </w:tcMar>
            <w:vAlign w:val="center"/>
          </w:tcPr>
          <w:p w14:paraId="54D55778"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Kính chống hóa chất</w:t>
            </w:r>
          </w:p>
        </w:tc>
        <w:tc>
          <w:tcPr>
            <w:tcW w:w="306" w:type="pct"/>
            <w:tcMar>
              <w:left w:w="57" w:type="dxa"/>
              <w:right w:w="57" w:type="dxa"/>
            </w:tcMar>
            <w:vAlign w:val="center"/>
          </w:tcPr>
          <w:p w14:paraId="17897CE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10884E8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83970E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2EAC276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1D7169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59" w:type="pct"/>
            <w:vAlign w:val="center"/>
          </w:tcPr>
          <w:p w14:paraId="22EBF23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61" w:type="pct"/>
            <w:vAlign w:val="center"/>
          </w:tcPr>
          <w:p w14:paraId="50B8CCB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0,00585</w:t>
            </w:r>
          </w:p>
        </w:tc>
      </w:tr>
      <w:tr w:rsidR="00F82B4A" w:rsidRPr="000157E2" w14:paraId="2AAE41AE" w14:textId="77777777" w:rsidTr="00964860">
        <w:trPr>
          <w:cantSplit/>
          <w:trHeight w:val="20"/>
          <w:tblHeader/>
        </w:trPr>
        <w:tc>
          <w:tcPr>
            <w:tcW w:w="303" w:type="pct"/>
            <w:vAlign w:val="center"/>
          </w:tcPr>
          <w:p w14:paraId="062C24AD"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37</w:t>
            </w:r>
          </w:p>
        </w:tc>
        <w:tc>
          <w:tcPr>
            <w:tcW w:w="1607" w:type="pct"/>
            <w:tcMar>
              <w:left w:w="57" w:type="dxa"/>
              <w:right w:w="57" w:type="dxa"/>
            </w:tcMar>
            <w:vAlign w:val="center"/>
          </w:tcPr>
          <w:p w14:paraId="6687B9C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Kính chống bức xạ</w:t>
            </w:r>
          </w:p>
        </w:tc>
        <w:tc>
          <w:tcPr>
            <w:tcW w:w="306" w:type="pct"/>
            <w:tcMar>
              <w:left w:w="57" w:type="dxa"/>
              <w:right w:w="57" w:type="dxa"/>
            </w:tcMar>
            <w:vAlign w:val="center"/>
          </w:tcPr>
          <w:p w14:paraId="7FEF7C6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21839B1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0E0782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4E6F152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168AC1C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59" w:type="pct"/>
            <w:vAlign w:val="center"/>
          </w:tcPr>
          <w:p w14:paraId="6439800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61" w:type="pct"/>
            <w:vAlign w:val="center"/>
          </w:tcPr>
          <w:p w14:paraId="0CF1935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0,00585</w:t>
            </w:r>
          </w:p>
        </w:tc>
      </w:tr>
      <w:tr w:rsidR="00F82B4A" w:rsidRPr="000157E2" w14:paraId="16025BE1" w14:textId="77777777" w:rsidTr="00964860">
        <w:trPr>
          <w:cantSplit/>
          <w:trHeight w:val="20"/>
          <w:tblHeader/>
        </w:trPr>
        <w:tc>
          <w:tcPr>
            <w:tcW w:w="303" w:type="pct"/>
            <w:vAlign w:val="center"/>
          </w:tcPr>
          <w:p w14:paraId="7A1A7837"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38</w:t>
            </w:r>
          </w:p>
        </w:tc>
        <w:tc>
          <w:tcPr>
            <w:tcW w:w="1607" w:type="pct"/>
            <w:tcMar>
              <w:left w:w="57" w:type="dxa"/>
              <w:right w:w="57" w:type="dxa"/>
            </w:tcMar>
            <w:vAlign w:val="center"/>
          </w:tcPr>
          <w:p w14:paraId="6482C52C"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Mặt nạ phòng độc</w:t>
            </w:r>
          </w:p>
        </w:tc>
        <w:tc>
          <w:tcPr>
            <w:tcW w:w="306" w:type="pct"/>
            <w:tcMar>
              <w:left w:w="57" w:type="dxa"/>
              <w:right w:w="57" w:type="dxa"/>
            </w:tcMar>
            <w:vAlign w:val="center"/>
          </w:tcPr>
          <w:p w14:paraId="07D3181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4850859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422047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38131B4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500B6EC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59" w:type="pct"/>
            <w:vAlign w:val="center"/>
          </w:tcPr>
          <w:p w14:paraId="61A4BFC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61" w:type="pct"/>
            <w:vAlign w:val="center"/>
          </w:tcPr>
          <w:p w14:paraId="085DEAB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0,00585</w:t>
            </w:r>
          </w:p>
        </w:tc>
      </w:tr>
      <w:tr w:rsidR="00F82B4A" w:rsidRPr="000157E2" w14:paraId="2A61E2EC" w14:textId="77777777" w:rsidTr="00964860">
        <w:trPr>
          <w:cantSplit/>
          <w:trHeight w:val="20"/>
          <w:tblHeader/>
        </w:trPr>
        <w:tc>
          <w:tcPr>
            <w:tcW w:w="303" w:type="pct"/>
            <w:vAlign w:val="center"/>
          </w:tcPr>
          <w:p w14:paraId="738B81B4"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39</w:t>
            </w:r>
          </w:p>
        </w:tc>
        <w:tc>
          <w:tcPr>
            <w:tcW w:w="1607" w:type="pct"/>
            <w:tcMar>
              <w:left w:w="57" w:type="dxa"/>
              <w:right w:w="57" w:type="dxa"/>
            </w:tcMar>
            <w:vAlign w:val="center"/>
          </w:tcPr>
          <w:p w14:paraId="49FBD4B8"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chống hóa chất</w:t>
            </w:r>
          </w:p>
        </w:tc>
        <w:tc>
          <w:tcPr>
            <w:tcW w:w="306" w:type="pct"/>
            <w:tcMar>
              <w:left w:w="57" w:type="dxa"/>
              <w:right w:w="57" w:type="dxa"/>
            </w:tcMar>
            <w:vAlign w:val="center"/>
          </w:tcPr>
          <w:p w14:paraId="5D1C7A4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288BAAB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11202B4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1A2940F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3BAE65C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2C843F0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68734D1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3C1E0046" w14:textId="77777777" w:rsidTr="00964860">
        <w:trPr>
          <w:cantSplit/>
          <w:trHeight w:val="20"/>
          <w:tblHeader/>
        </w:trPr>
        <w:tc>
          <w:tcPr>
            <w:tcW w:w="303" w:type="pct"/>
            <w:vAlign w:val="center"/>
          </w:tcPr>
          <w:p w14:paraId="084B309C"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40</w:t>
            </w:r>
          </w:p>
        </w:tc>
        <w:tc>
          <w:tcPr>
            <w:tcW w:w="1607" w:type="pct"/>
            <w:tcMar>
              <w:left w:w="57" w:type="dxa"/>
              <w:right w:w="57" w:type="dxa"/>
            </w:tcMar>
            <w:vAlign w:val="center"/>
          </w:tcPr>
          <w:p w14:paraId="47947EFA"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Đồ bảo hộ chống axít và kiềm</w:t>
            </w:r>
          </w:p>
        </w:tc>
        <w:tc>
          <w:tcPr>
            <w:tcW w:w="306" w:type="pct"/>
            <w:tcMar>
              <w:left w:w="57" w:type="dxa"/>
              <w:right w:w="57" w:type="dxa"/>
            </w:tcMar>
            <w:vAlign w:val="center"/>
          </w:tcPr>
          <w:p w14:paraId="26D8206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4C5FD24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1311E25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30256F4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272A2BA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17D9054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7BAD22D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3E621997" w14:textId="77777777" w:rsidTr="00964860">
        <w:trPr>
          <w:cantSplit/>
          <w:trHeight w:val="20"/>
          <w:tblHeader/>
        </w:trPr>
        <w:tc>
          <w:tcPr>
            <w:tcW w:w="303" w:type="pct"/>
            <w:vAlign w:val="center"/>
          </w:tcPr>
          <w:p w14:paraId="65FD4E93"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lastRenderedPageBreak/>
              <w:t>41</w:t>
            </w:r>
          </w:p>
        </w:tc>
        <w:tc>
          <w:tcPr>
            <w:tcW w:w="1607" w:type="pct"/>
            <w:tcMar>
              <w:left w:w="57" w:type="dxa"/>
              <w:right w:w="57" w:type="dxa"/>
            </w:tcMar>
            <w:vAlign w:val="center"/>
          </w:tcPr>
          <w:p w14:paraId="41BC52B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Dây an toàn</w:t>
            </w:r>
          </w:p>
        </w:tc>
        <w:tc>
          <w:tcPr>
            <w:tcW w:w="306" w:type="pct"/>
            <w:tcMar>
              <w:left w:w="57" w:type="dxa"/>
              <w:right w:w="57" w:type="dxa"/>
            </w:tcMar>
            <w:vAlign w:val="center"/>
          </w:tcPr>
          <w:p w14:paraId="70BF07B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6B98806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483BA3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C8C1AC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05ED6BF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0052AFE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7F320E7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6E5FB378" w14:textId="77777777" w:rsidTr="00964860">
        <w:trPr>
          <w:cantSplit/>
          <w:trHeight w:val="20"/>
          <w:tblHeader/>
        </w:trPr>
        <w:tc>
          <w:tcPr>
            <w:tcW w:w="303" w:type="pct"/>
            <w:vAlign w:val="center"/>
          </w:tcPr>
          <w:p w14:paraId="547C91CB"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42</w:t>
            </w:r>
          </w:p>
        </w:tc>
        <w:tc>
          <w:tcPr>
            <w:tcW w:w="1607" w:type="pct"/>
            <w:tcMar>
              <w:left w:w="57" w:type="dxa"/>
              <w:right w:w="57" w:type="dxa"/>
            </w:tcMar>
            <w:vAlign w:val="center"/>
          </w:tcPr>
          <w:p w14:paraId="49F1EDB7"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Nút bịt tai</w:t>
            </w:r>
          </w:p>
        </w:tc>
        <w:tc>
          <w:tcPr>
            <w:tcW w:w="306" w:type="pct"/>
            <w:tcMar>
              <w:left w:w="57" w:type="dxa"/>
              <w:right w:w="57" w:type="dxa"/>
            </w:tcMar>
            <w:vAlign w:val="center"/>
          </w:tcPr>
          <w:p w14:paraId="61395E9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70EDDFC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0ADCB5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65F063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167F94E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3780189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483D2FC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4604751F" w14:textId="77777777" w:rsidTr="00964860">
        <w:trPr>
          <w:cantSplit/>
          <w:trHeight w:val="20"/>
          <w:tblHeader/>
        </w:trPr>
        <w:tc>
          <w:tcPr>
            <w:tcW w:w="303" w:type="pct"/>
            <w:vAlign w:val="center"/>
          </w:tcPr>
          <w:p w14:paraId="6875074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43</w:t>
            </w:r>
          </w:p>
        </w:tc>
        <w:tc>
          <w:tcPr>
            <w:tcW w:w="1607" w:type="pct"/>
            <w:tcMar>
              <w:left w:w="57" w:type="dxa"/>
              <w:right w:w="57" w:type="dxa"/>
            </w:tcMar>
            <w:vAlign w:val="center"/>
          </w:tcPr>
          <w:p w14:paraId="6CA59618"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Trang phục hóa nghiệm</w:t>
            </w:r>
          </w:p>
        </w:tc>
        <w:tc>
          <w:tcPr>
            <w:tcW w:w="306" w:type="pct"/>
            <w:tcMar>
              <w:left w:w="57" w:type="dxa"/>
              <w:right w:w="57" w:type="dxa"/>
            </w:tcMar>
            <w:vAlign w:val="center"/>
          </w:tcPr>
          <w:p w14:paraId="277C0C5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CF2DFC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6C80355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0D8AB56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1D5DFAD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396C324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06D21F3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00B8EA21" w14:textId="77777777" w:rsidTr="00964860">
        <w:trPr>
          <w:cantSplit/>
          <w:trHeight w:val="20"/>
          <w:tblHeader/>
        </w:trPr>
        <w:tc>
          <w:tcPr>
            <w:tcW w:w="303" w:type="pct"/>
            <w:vAlign w:val="center"/>
          </w:tcPr>
          <w:p w14:paraId="340DEE92"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44</w:t>
            </w:r>
          </w:p>
        </w:tc>
        <w:tc>
          <w:tcPr>
            <w:tcW w:w="1607" w:type="pct"/>
            <w:tcMar>
              <w:left w:w="57" w:type="dxa"/>
              <w:right w:w="57" w:type="dxa"/>
            </w:tcMar>
            <w:vAlign w:val="center"/>
          </w:tcPr>
          <w:p w14:paraId="15861562"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Thiết bị thở khí chữa cháy áp suất dương</w:t>
            </w:r>
          </w:p>
        </w:tc>
        <w:tc>
          <w:tcPr>
            <w:tcW w:w="306" w:type="pct"/>
            <w:tcMar>
              <w:left w:w="57" w:type="dxa"/>
              <w:right w:w="57" w:type="dxa"/>
            </w:tcMar>
            <w:vAlign w:val="center"/>
          </w:tcPr>
          <w:p w14:paraId="53EF08D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14343CA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3307FD9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5497FCF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65D086A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59" w:type="pct"/>
            <w:vAlign w:val="center"/>
          </w:tcPr>
          <w:p w14:paraId="0BCA258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61" w:type="pct"/>
            <w:vAlign w:val="center"/>
          </w:tcPr>
          <w:p w14:paraId="650EB81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0,00585</w:t>
            </w:r>
          </w:p>
        </w:tc>
      </w:tr>
      <w:tr w:rsidR="00F82B4A" w:rsidRPr="000157E2" w14:paraId="518A7ED2" w14:textId="77777777" w:rsidTr="00964860">
        <w:trPr>
          <w:cantSplit/>
          <w:trHeight w:val="20"/>
          <w:tblHeader/>
        </w:trPr>
        <w:tc>
          <w:tcPr>
            <w:tcW w:w="303" w:type="pct"/>
            <w:vAlign w:val="center"/>
          </w:tcPr>
          <w:p w14:paraId="50FAA810"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45</w:t>
            </w:r>
          </w:p>
        </w:tc>
        <w:tc>
          <w:tcPr>
            <w:tcW w:w="1607" w:type="pct"/>
            <w:tcMar>
              <w:left w:w="57" w:type="dxa"/>
              <w:right w:w="57" w:type="dxa"/>
            </w:tcMar>
            <w:vAlign w:val="center"/>
          </w:tcPr>
          <w:p w14:paraId="3B0E50DF"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Máy thở oxy</w:t>
            </w:r>
          </w:p>
        </w:tc>
        <w:tc>
          <w:tcPr>
            <w:tcW w:w="306" w:type="pct"/>
            <w:tcMar>
              <w:left w:w="57" w:type="dxa"/>
              <w:right w:w="57" w:type="dxa"/>
            </w:tcMar>
            <w:vAlign w:val="center"/>
          </w:tcPr>
          <w:p w14:paraId="2F413EE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7516C6C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05D3EC1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2E14687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0,00360</w:t>
            </w:r>
          </w:p>
        </w:tc>
        <w:tc>
          <w:tcPr>
            <w:tcW w:w="459" w:type="pct"/>
            <w:vAlign w:val="center"/>
          </w:tcPr>
          <w:p w14:paraId="5FF7CB8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59" w:type="pct"/>
            <w:vAlign w:val="center"/>
          </w:tcPr>
          <w:p w14:paraId="4049073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0,00540</w:t>
            </w:r>
          </w:p>
        </w:tc>
        <w:tc>
          <w:tcPr>
            <w:tcW w:w="461" w:type="pct"/>
            <w:vAlign w:val="center"/>
          </w:tcPr>
          <w:p w14:paraId="4CA7844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0,00585</w:t>
            </w:r>
          </w:p>
        </w:tc>
      </w:tr>
      <w:tr w:rsidR="00F82B4A" w:rsidRPr="000157E2" w14:paraId="71C5DD5C" w14:textId="77777777" w:rsidTr="00964860">
        <w:trPr>
          <w:cantSplit/>
          <w:trHeight w:val="20"/>
          <w:tblHeader/>
        </w:trPr>
        <w:tc>
          <w:tcPr>
            <w:tcW w:w="303" w:type="pct"/>
            <w:vAlign w:val="center"/>
          </w:tcPr>
          <w:p w14:paraId="49300EC3"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46</w:t>
            </w:r>
          </w:p>
        </w:tc>
        <w:tc>
          <w:tcPr>
            <w:tcW w:w="1607" w:type="pct"/>
            <w:tcMar>
              <w:left w:w="57" w:type="dxa"/>
              <w:right w:w="57" w:type="dxa"/>
            </w:tcMar>
            <w:vAlign w:val="center"/>
          </w:tcPr>
          <w:p w14:paraId="53B32BD3"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Thiết bị đo đạc</w:t>
            </w:r>
          </w:p>
        </w:tc>
        <w:tc>
          <w:tcPr>
            <w:tcW w:w="306" w:type="pct"/>
            <w:tcMar>
              <w:left w:w="57" w:type="dxa"/>
              <w:right w:w="57" w:type="dxa"/>
            </w:tcMar>
            <w:vAlign w:val="center"/>
          </w:tcPr>
          <w:p w14:paraId="1BA5277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29E752E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2A641F8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E19DC4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2123602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652CE7B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06C2947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2431E8F3" w14:textId="77777777" w:rsidTr="00964860">
        <w:trPr>
          <w:cantSplit/>
          <w:trHeight w:val="20"/>
          <w:tblHeader/>
        </w:trPr>
        <w:tc>
          <w:tcPr>
            <w:tcW w:w="303" w:type="pct"/>
            <w:vAlign w:val="center"/>
          </w:tcPr>
          <w:p w14:paraId="4ECA0D9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47</w:t>
            </w:r>
          </w:p>
        </w:tc>
        <w:tc>
          <w:tcPr>
            <w:tcW w:w="1607" w:type="pct"/>
            <w:tcMar>
              <w:left w:w="57" w:type="dxa"/>
              <w:right w:w="57" w:type="dxa"/>
            </w:tcMar>
            <w:vAlign w:val="center"/>
          </w:tcPr>
          <w:p w14:paraId="3878BE76"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Dụng cụ vận hành bằng tay</w:t>
            </w:r>
          </w:p>
        </w:tc>
        <w:tc>
          <w:tcPr>
            <w:tcW w:w="306" w:type="pct"/>
            <w:tcMar>
              <w:left w:w="57" w:type="dxa"/>
              <w:right w:w="57" w:type="dxa"/>
            </w:tcMar>
            <w:vAlign w:val="center"/>
          </w:tcPr>
          <w:p w14:paraId="0B2F95D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3B939B2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28B3859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0A19306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03628F8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7728D2A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7427569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16B18DA6" w14:textId="77777777" w:rsidTr="00964860">
        <w:trPr>
          <w:cantSplit/>
          <w:trHeight w:val="20"/>
          <w:tblHeader/>
        </w:trPr>
        <w:tc>
          <w:tcPr>
            <w:tcW w:w="303" w:type="pct"/>
            <w:vAlign w:val="center"/>
          </w:tcPr>
          <w:p w14:paraId="29C28320"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48</w:t>
            </w:r>
          </w:p>
        </w:tc>
        <w:tc>
          <w:tcPr>
            <w:tcW w:w="1607" w:type="pct"/>
            <w:tcMar>
              <w:left w:w="57" w:type="dxa"/>
              <w:right w:w="57" w:type="dxa"/>
            </w:tcMar>
            <w:vAlign w:val="center"/>
          </w:tcPr>
          <w:p w14:paraId="262D3C17"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Dụng cụ an toàn điện</w:t>
            </w:r>
          </w:p>
        </w:tc>
        <w:tc>
          <w:tcPr>
            <w:tcW w:w="306" w:type="pct"/>
            <w:tcMar>
              <w:left w:w="57" w:type="dxa"/>
              <w:right w:w="57" w:type="dxa"/>
            </w:tcMar>
            <w:vAlign w:val="center"/>
          </w:tcPr>
          <w:p w14:paraId="3067138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7D65CFD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45E3D0E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4FD2581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389E48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59" w:type="pct"/>
            <w:vAlign w:val="center"/>
          </w:tcPr>
          <w:p w14:paraId="6C1048F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0,01800</w:t>
            </w:r>
          </w:p>
        </w:tc>
        <w:tc>
          <w:tcPr>
            <w:tcW w:w="461" w:type="pct"/>
            <w:vAlign w:val="center"/>
          </w:tcPr>
          <w:p w14:paraId="47CCCBC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0,01950</w:t>
            </w:r>
          </w:p>
        </w:tc>
      </w:tr>
      <w:tr w:rsidR="00F82B4A" w:rsidRPr="000157E2" w14:paraId="15310689" w14:textId="77777777" w:rsidTr="00964860">
        <w:trPr>
          <w:cantSplit/>
          <w:trHeight w:val="20"/>
          <w:tblHeader/>
        </w:trPr>
        <w:tc>
          <w:tcPr>
            <w:tcW w:w="303" w:type="pct"/>
            <w:vAlign w:val="center"/>
          </w:tcPr>
          <w:p w14:paraId="3493C750" w14:textId="77777777" w:rsidR="00F82B4A" w:rsidRPr="000157E2" w:rsidRDefault="00F82B4A" w:rsidP="00964860">
            <w:pPr>
              <w:jc w:val="center"/>
              <w:rPr>
                <w:rFonts w:ascii="Arial" w:hAnsi="Arial" w:cs="Arial"/>
                <w:b/>
                <w:bCs/>
                <w:i/>
                <w:iCs/>
                <w:sz w:val="20"/>
                <w:szCs w:val="20"/>
              </w:rPr>
            </w:pPr>
            <w:r w:rsidRPr="000157E2">
              <w:rPr>
                <w:rFonts w:ascii="Arial" w:hAnsi="Arial" w:cs="Arial"/>
                <w:b/>
                <w:bCs/>
                <w:i/>
                <w:iCs/>
                <w:sz w:val="20"/>
                <w:szCs w:val="20"/>
              </w:rPr>
              <w:t>2.2</w:t>
            </w:r>
          </w:p>
        </w:tc>
        <w:tc>
          <w:tcPr>
            <w:tcW w:w="1607" w:type="pct"/>
            <w:tcMar>
              <w:left w:w="57" w:type="dxa"/>
              <w:right w:w="57" w:type="dxa"/>
            </w:tcMar>
            <w:vAlign w:val="center"/>
          </w:tcPr>
          <w:p w14:paraId="24520FC5" w14:textId="77777777" w:rsidR="00F82B4A" w:rsidRPr="000157E2" w:rsidRDefault="00F82B4A" w:rsidP="00964860">
            <w:pPr>
              <w:rPr>
                <w:rFonts w:ascii="Arial" w:hAnsi="Arial" w:cs="Arial"/>
                <w:b/>
                <w:bCs/>
                <w:i/>
                <w:iCs/>
                <w:sz w:val="20"/>
                <w:szCs w:val="20"/>
              </w:rPr>
            </w:pPr>
            <w:r w:rsidRPr="000157E2">
              <w:rPr>
                <w:rFonts w:ascii="Arial" w:hAnsi="Arial" w:cs="Arial"/>
                <w:b/>
                <w:bCs/>
                <w:i/>
                <w:iCs/>
                <w:sz w:val="20"/>
                <w:szCs w:val="20"/>
              </w:rPr>
              <w:t>Vận hành xe nâng</w:t>
            </w:r>
          </w:p>
        </w:tc>
        <w:tc>
          <w:tcPr>
            <w:tcW w:w="306" w:type="pct"/>
            <w:tcMar>
              <w:left w:w="57" w:type="dxa"/>
              <w:right w:w="57" w:type="dxa"/>
            </w:tcMar>
            <w:vAlign w:val="center"/>
          </w:tcPr>
          <w:p w14:paraId="7B33CBE2" w14:textId="5C739F2A" w:rsidR="00F82B4A" w:rsidRPr="000157E2" w:rsidRDefault="00F82B4A" w:rsidP="00964860">
            <w:pPr>
              <w:jc w:val="center"/>
              <w:rPr>
                <w:rFonts w:ascii="Arial" w:hAnsi="Arial" w:cs="Arial"/>
                <w:b/>
                <w:bCs/>
                <w:i/>
                <w:iCs/>
                <w:sz w:val="20"/>
                <w:szCs w:val="20"/>
              </w:rPr>
            </w:pPr>
          </w:p>
        </w:tc>
        <w:tc>
          <w:tcPr>
            <w:tcW w:w="487" w:type="pct"/>
            <w:vAlign w:val="center"/>
          </w:tcPr>
          <w:p w14:paraId="0D219CB5" w14:textId="5AADE672" w:rsidR="00F82B4A" w:rsidRPr="000157E2" w:rsidRDefault="00F82B4A" w:rsidP="00964860">
            <w:pPr>
              <w:jc w:val="center"/>
              <w:rPr>
                <w:rFonts w:ascii="Arial" w:hAnsi="Arial" w:cs="Arial"/>
                <w:b/>
                <w:bCs/>
                <w:i/>
                <w:iCs/>
                <w:sz w:val="20"/>
                <w:szCs w:val="20"/>
              </w:rPr>
            </w:pPr>
          </w:p>
        </w:tc>
        <w:tc>
          <w:tcPr>
            <w:tcW w:w="459" w:type="pct"/>
            <w:tcMar>
              <w:left w:w="57" w:type="dxa"/>
              <w:right w:w="57" w:type="dxa"/>
            </w:tcMar>
            <w:vAlign w:val="center"/>
          </w:tcPr>
          <w:p w14:paraId="5D858C1E" w14:textId="77777777" w:rsidR="00F82B4A" w:rsidRPr="000157E2" w:rsidRDefault="00F82B4A" w:rsidP="00964860">
            <w:pPr>
              <w:jc w:val="center"/>
              <w:rPr>
                <w:rFonts w:ascii="Arial" w:hAnsi="Arial" w:cs="Arial"/>
                <w:b/>
                <w:bCs/>
                <w:i/>
                <w:iCs/>
                <w:sz w:val="20"/>
                <w:szCs w:val="20"/>
              </w:rPr>
            </w:pPr>
          </w:p>
        </w:tc>
        <w:tc>
          <w:tcPr>
            <w:tcW w:w="459" w:type="pct"/>
            <w:vAlign w:val="center"/>
          </w:tcPr>
          <w:p w14:paraId="675D35DC" w14:textId="77777777" w:rsidR="00F82B4A" w:rsidRPr="000157E2" w:rsidRDefault="00F82B4A" w:rsidP="00964860">
            <w:pPr>
              <w:jc w:val="center"/>
              <w:rPr>
                <w:rFonts w:ascii="Arial" w:hAnsi="Arial" w:cs="Arial"/>
                <w:b/>
                <w:bCs/>
                <w:i/>
                <w:iCs/>
                <w:sz w:val="20"/>
                <w:szCs w:val="20"/>
              </w:rPr>
            </w:pPr>
          </w:p>
        </w:tc>
        <w:tc>
          <w:tcPr>
            <w:tcW w:w="459" w:type="pct"/>
            <w:vAlign w:val="center"/>
          </w:tcPr>
          <w:p w14:paraId="7DE82663" w14:textId="77777777" w:rsidR="00F82B4A" w:rsidRPr="000157E2" w:rsidRDefault="00F82B4A" w:rsidP="00964860">
            <w:pPr>
              <w:jc w:val="center"/>
              <w:rPr>
                <w:rFonts w:ascii="Arial" w:hAnsi="Arial" w:cs="Arial"/>
                <w:b/>
                <w:bCs/>
                <w:i/>
                <w:iCs/>
                <w:sz w:val="20"/>
                <w:szCs w:val="20"/>
              </w:rPr>
            </w:pPr>
          </w:p>
        </w:tc>
        <w:tc>
          <w:tcPr>
            <w:tcW w:w="459" w:type="pct"/>
            <w:vAlign w:val="center"/>
          </w:tcPr>
          <w:p w14:paraId="4E15B2A1" w14:textId="77777777" w:rsidR="00F82B4A" w:rsidRPr="000157E2" w:rsidRDefault="00F82B4A" w:rsidP="00964860">
            <w:pPr>
              <w:jc w:val="center"/>
              <w:rPr>
                <w:rFonts w:ascii="Arial" w:hAnsi="Arial" w:cs="Arial"/>
                <w:b/>
                <w:bCs/>
                <w:i/>
                <w:iCs/>
                <w:sz w:val="20"/>
                <w:szCs w:val="20"/>
              </w:rPr>
            </w:pPr>
          </w:p>
        </w:tc>
        <w:tc>
          <w:tcPr>
            <w:tcW w:w="461" w:type="pct"/>
            <w:vAlign w:val="center"/>
          </w:tcPr>
          <w:p w14:paraId="31729E56" w14:textId="77777777" w:rsidR="00F82B4A" w:rsidRPr="000157E2" w:rsidRDefault="00F82B4A" w:rsidP="00964860">
            <w:pPr>
              <w:jc w:val="center"/>
              <w:rPr>
                <w:rFonts w:ascii="Arial" w:hAnsi="Arial" w:cs="Arial"/>
                <w:b/>
                <w:bCs/>
                <w:i/>
                <w:iCs/>
                <w:sz w:val="20"/>
                <w:szCs w:val="20"/>
              </w:rPr>
            </w:pPr>
          </w:p>
        </w:tc>
      </w:tr>
      <w:tr w:rsidR="00F82B4A" w:rsidRPr="000157E2" w14:paraId="206D6FE0" w14:textId="77777777" w:rsidTr="00964860">
        <w:trPr>
          <w:cantSplit/>
          <w:trHeight w:val="20"/>
          <w:tblHeader/>
        </w:trPr>
        <w:tc>
          <w:tcPr>
            <w:tcW w:w="303" w:type="pct"/>
            <w:vAlign w:val="center"/>
          </w:tcPr>
          <w:p w14:paraId="14D47F94"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lang w:val="en-GB"/>
              </w:rPr>
              <w:t>49</w:t>
            </w:r>
          </w:p>
        </w:tc>
        <w:tc>
          <w:tcPr>
            <w:tcW w:w="1607" w:type="pct"/>
            <w:tcMar>
              <w:left w:w="57" w:type="dxa"/>
              <w:right w:w="57" w:type="dxa"/>
            </w:tcMar>
            <w:vAlign w:val="center"/>
          </w:tcPr>
          <w:p w14:paraId="372F0105"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2146F5C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3A4EDE4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7EB1481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72278A7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71F72D6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32968BB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547B7CB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16EDA5F9" w14:textId="77777777" w:rsidTr="00964860">
        <w:trPr>
          <w:cantSplit/>
          <w:trHeight w:val="20"/>
          <w:tblHeader/>
        </w:trPr>
        <w:tc>
          <w:tcPr>
            <w:tcW w:w="303" w:type="pct"/>
            <w:vAlign w:val="center"/>
          </w:tcPr>
          <w:p w14:paraId="2169989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50</w:t>
            </w:r>
          </w:p>
        </w:tc>
        <w:tc>
          <w:tcPr>
            <w:tcW w:w="1607" w:type="pct"/>
            <w:tcMar>
              <w:left w:w="57" w:type="dxa"/>
              <w:right w:w="57" w:type="dxa"/>
            </w:tcMar>
            <w:vAlign w:val="center"/>
          </w:tcPr>
          <w:p w14:paraId="6B101692"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633EDBF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7D88A4F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7E2D473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2A12A8E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28E78E1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5643348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6B437BB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3C782DFE" w14:textId="77777777" w:rsidTr="00964860">
        <w:trPr>
          <w:cantSplit/>
          <w:trHeight w:val="20"/>
          <w:tblHeader/>
        </w:trPr>
        <w:tc>
          <w:tcPr>
            <w:tcW w:w="303" w:type="pct"/>
            <w:vAlign w:val="center"/>
          </w:tcPr>
          <w:p w14:paraId="3605056B"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51</w:t>
            </w:r>
          </w:p>
        </w:tc>
        <w:tc>
          <w:tcPr>
            <w:tcW w:w="1607" w:type="pct"/>
            <w:tcMar>
              <w:left w:w="57" w:type="dxa"/>
              <w:right w:w="57" w:type="dxa"/>
            </w:tcMar>
            <w:vAlign w:val="center"/>
          </w:tcPr>
          <w:p w14:paraId="79ADAA0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16614F7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2E32A8F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688863D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536C23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769D95C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1687787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6625353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733A3571" w14:textId="77777777" w:rsidTr="00964860">
        <w:trPr>
          <w:cantSplit/>
          <w:trHeight w:val="20"/>
          <w:tblHeader/>
        </w:trPr>
        <w:tc>
          <w:tcPr>
            <w:tcW w:w="303" w:type="pct"/>
            <w:vAlign w:val="center"/>
          </w:tcPr>
          <w:p w14:paraId="69893207"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52</w:t>
            </w:r>
          </w:p>
        </w:tc>
        <w:tc>
          <w:tcPr>
            <w:tcW w:w="1607" w:type="pct"/>
            <w:tcMar>
              <w:left w:w="57" w:type="dxa"/>
              <w:right w:w="57" w:type="dxa"/>
            </w:tcMar>
            <w:vAlign w:val="center"/>
          </w:tcPr>
          <w:p w14:paraId="4F511EB1"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7613589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F39C4E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4644F43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5E5ACC2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5C5802D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37729F5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4356C7C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657712B4" w14:textId="77777777" w:rsidTr="00964860">
        <w:trPr>
          <w:cantSplit/>
          <w:trHeight w:val="20"/>
          <w:tblHeader/>
        </w:trPr>
        <w:tc>
          <w:tcPr>
            <w:tcW w:w="303" w:type="pct"/>
            <w:vAlign w:val="center"/>
          </w:tcPr>
          <w:p w14:paraId="1B211355"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53</w:t>
            </w:r>
          </w:p>
        </w:tc>
        <w:tc>
          <w:tcPr>
            <w:tcW w:w="1607" w:type="pct"/>
            <w:tcMar>
              <w:left w:w="57" w:type="dxa"/>
              <w:right w:w="57" w:type="dxa"/>
            </w:tcMar>
            <w:vAlign w:val="center"/>
          </w:tcPr>
          <w:p w14:paraId="5EEF7147"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cao su</w:t>
            </w:r>
          </w:p>
        </w:tc>
        <w:tc>
          <w:tcPr>
            <w:tcW w:w="306" w:type="pct"/>
            <w:tcMar>
              <w:left w:w="57" w:type="dxa"/>
              <w:right w:w="57" w:type="dxa"/>
            </w:tcMar>
            <w:vAlign w:val="center"/>
          </w:tcPr>
          <w:p w14:paraId="22D9A2F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124E707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663E6E8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042352A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59" w:type="pct"/>
            <w:vAlign w:val="center"/>
          </w:tcPr>
          <w:p w14:paraId="5A2715E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c>
          <w:tcPr>
            <w:tcW w:w="459" w:type="pct"/>
            <w:vAlign w:val="center"/>
          </w:tcPr>
          <w:p w14:paraId="287F359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0,00033</w:t>
            </w:r>
          </w:p>
        </w:tc>
        <w:tc>
          <w:tcPr>
            <w:tcW w:w="461" w:type="pct"/>
            <w:vAlign w:val="center"/>
          </w:tcPr>
          <w:p w14:paraId="3337244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0,00025</w:t>
            </w:r>
          </w:p>
        </w:tc>
      </w:tr>
      <w:tr w:rsidR="00F82B4A" w:rsidRPr="000157E2" w14:paraId="5A53D3E0" w14:textId="77777777" w:rsidTr="00964860">
        <w:trPr>
          <w:cantSplit/>
          <w:trHeight w:val="20"/>
          <w:tblHeader/>
        </w:trPr>
        <w:tc>
          <w:tcPr>
            <w:tcW w:w="303" w:type="pct"/>
            <w:vAlign w:val="center"/>
          </w:tcPr>
          <w:p w14:paraId="2415609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54</w:t>
            </w:r>
          </w:p>
        </w:tc>
        <w:tc>
          <w:tcPr>
            <w:tcW w:w="1607" w:type="pct"/>
            <w:tcMar>
              <w:left w:w="57" w:type="dxa"/>
              <w:right w:w="57" w:type="dxa"/>
            </w:tcMar>
            <w:vAlign w:val="center"/>
          </w:tcPr>
          <w:p w14:paraId="6327CC49"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08D4EC4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6B793EE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256E047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08AE5B6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59" w:type="pct"/>
            <w:vAlign w:val="center"/>
          </w:tcPr>
          <w:p w14:paraId="23F5D9F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c>
          <w:tcPr>
            <w:tcW w:w="459" w:type="pct"/>
            <w:vAlign w:val="center"/>
          </w:tcPr>
          <w:p w14:paraId="29B76DC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0,00033</w:t>
            </w:r>
          </w:p>
        </w:tc>
        <w:tc>
          <w:tcPr>
            <w:tcW w:w="461" w:type="pct"/>
            <w:vAlign w:val="center"/>
          </w:tcPr>
          <w:p w14:paraId="7CFB936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0,00025</w:t>
            </w:r>
          </w:p>
        </w:tc>
      </w:tr>
      <w:tr w:rsidR="00F82B4A" w:rsidRPr="000157E2" w14:paraId="5E25D4C4" w14:textId="77777777" w:rsidTr="00964860">
        <w:trPr>
          <w:cantSplit/>
          <w:trHeight w:val="20"/>
          <w:tblHeader/>
        </w:trPr>
        <w:tc>
          <w:tcPr>
            <w:tcW w:w="303" w:type="pct"/>
            <w:vAlign w:val="center"/>
          </w:tcPr>
          <w:p w14:paraId="5CF42E63"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55</w:t>
            </w:r>
          </w:p>
        </w:tc>
        <w:tc>
          <w:tcPr>
            <w:tcW w:w="1607" w:type="pct"/>
            <w:tcMar>
              <w:left w:w="57" w:type="dxa"/>
              <w:right w:w="57" w:type="dxa"/>
            </w:tcMar>
            <w:vAlign w:val="center"/>
          </w:tcPr>
          <w:p w14:paraId="1EA46907"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245DFBF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44975AE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D87A15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57457AB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59" w:type="pct"/>
            <w:vAlign w:val="center"/>
          </w:tcPr>
          <w:p w14:paraId="1F82B9D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c>
          <w:tcPr>
            <w:tcW w:w="459" w:type="pct"/>
            <w:vAlign w:val="center"/>
          </w:tcPr>
          <w:p w14:paraId="75205FB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0,00033</w:t>
            </w:r>
          </w:p>
        </w:tc>
        <w:tc>
          <w:tcPr>
            <w:tcW w:w="461" w:type="pct"/>
            <w:vAlign w:val="center"/>
          </w:tcPr>
          <w:p w14:paraId="7605F8C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0,00025</w:t>
            </w:r>
          </w:p>
        </w:tc>
      </w:tr>
      <w:tr w:rsidR="00F82B4A" w:rsidRPr="000157E2" w14:paraId="7650FB0D" w14:textId="77777777" w:rsidTr="00964860">
        <w:trPr>
          <w:cantSplit/>
          <w:trHeight w:val="20"/>
          <w:tblHeader/>
        </w:trPr>
        <w:tc>
          <w:tcPr>
            <w:tcW w:w="303" w:type="pct"/>
            <w:vAlign w:val="center"/>
          </w:tcPr>
          <w:p w14:paraId="6C604163"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56</w:t>
            </w:r>
          </w:p>
        </w:tc>
        <w:tc>
          <w:tcPr>
            <w:tcW w:w="1607" w:type="pct"/>
            <w:tcMar>
              <w:left w:w="57" w:type="dxa"/>
              <w:right w:w="57" w:type="dxa"/>
            </w:tcMar>
            <w:vAlign w:val="center"/>
          </w:tcPr>
          <w:p w14:paraId="43B9592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389E972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371A309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02C65D1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0EEDB4C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503C774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3AB8D8D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6063F8E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39D3E794" w14:textId="77777777" w:rsidTr="00964860">
        <w:trPr>
          <w:cantSplit/>
          <w:trHeight w:val="20"/>
          <w:tblHeader/>
        </w:trPr>
        <w:tc>
          <w:tcPr>
            <w:tcW w:w="303" w:type="pct"/>
            <w:vAlign w:val="center"/>
          </w:tcPr>
          <w:p w14:paraId="1BBC1DF5" w14:textId="77777777" w:rsidR="00F82B4A" w:rsidRPr="000157E2" w:rsidRDefault="00F82B4A" w:rsidP="00964860">
            <w:pPr>
              <w:jc w:val="center"/>
              <w:rPr>
                <w:rFonts w:ascii="Arial" w:hAnsi="Arial" w:cs="Arial"/>
                <w:b/>
                <w:bCs/>
                <w:i/>
                <w:iCs/>
                <w:sz w:val="20"/>
                <w:szCs w:val="20"/>
                <w:lang w:val="en-GB"/>
              </w:rPr>
            </w:pPr>
            <w:r w:rsidRPr="000157E2">
              <w:rPr>
                <w:rFonts w:ascii="Arial" w:hAnsi="Arial" w:cs="Arial"/>
                <w:b/>
                <w:bCs/>
                <w:i/>
                <w:iCs/>
                <w:sz w:val="20"/>
                <w:szCs w:val="20"/>
              </w:rPr>
              <w:t>2.3</w:t>
            </w:r>
          </w:p>
        </w:tc>
        <w:tc>
          <w:tcPr>
            <w:tcW w:w="1607" w:type="pct"/>
            <w:tcMar>
              <w:left w:w="57" w:type="dxa"/>
              <w:right w:w="57" w:type="dxa"/>
            </w:tcMar>
            <w:vAlign w:val="center"/>
          </w:tcPr>
          <w:p w14:paraId="1AD5F9C7" w14:textId="77777777" w:rsidR="00F82B4A" w:rsidRPr="000157E2" w:rsidRDefault="00F82B4A" w:rsidP="00964860">
            <w:pPr>
              <w:rPr>
                <w:rFonts w:ascii="Arial" w:hAnsi="Arial" w:cs="Arial"/>
                <w:bCs/>
                <w:i/>
                <w:iCs/>
                <w:sz w:val="20"/>
                <w:szCs w:val="20"/>
              </w:rPr>
            </w:pPr>
            <w:r w:rsidRPr="000157E2">
              <w:rPr>
                <w:rFonts w:ascii="Arial" w:hAnsi="Arial" w:cs="Arial"/>
                <w:b/>
                <w:bCs/>
                <w:i/>
                <w:iCs/>
                <w:sz w:val="20"/>
                <w:szCs w:val="20"/>
              </w:rPr>
              <w:t>Vận hành xe xúc xỉ đáy lò</w:t>
            </w:r>
          </w:p>
        </w:tc>
        <w:tc>
          <w:tcPr>
            <w:tcW w:w="306" w:type="pct"/>
            <w:tcMar>
              <w:left w:w="57" w:type="dxa"/>
              <w:right w:w="57" w:type="dxa"/>
            </w:tcMar>
            <w:vAlign w:val="center"/>
          </w:tcPr>
          <w:p w14:paraId="1DDBFC7F" w14:textId="5C6E9B99" w:rsidR="00F82B4A" w:rsidRPr="000157E2" w:rsidRDefault="00F82B4A" w:rsidP="00964860">
            <w:pPr>
              <w:jc w:val="center"/>
              <w:rPr>
                <w:rFonts w:ascii="Arial" w:hAnsi="Arial" w:cs="Arial"/>
                <w:i/>
                <w:iCs/>
                <w:sz w:val="20"/>
                <w:szCs w:val="20"/>
              </w:rPr>
            </w:pPr>
          </w:p>
        </w:tc>
        <w:tc>
          <w:tcPr>
            <w:tcW w:w="487" w:type="pct"/>
            <w:vAlign w:val="center"/>
          </w:tcPr>
          <w:p w14:paraId="1B724644" w14:textId="1A5423E9" w:rsidR="00F82B4A" w:rsidRPr="000157E2" w:rsidRDefault="00F82B4A" w:rsidP="00964860">
            <w:pPr>
              <w:jc w:val="center"/>
              <w:rPr>
                <w:rFonts w:ascii="Arial" w:hAnsi="Arial" w:cs="Arial"/>
                <w:i/>
                <w:iCs/>
                <w:sz w:val="20"/>
                <w:szCs w:val="20"/>
              </w:rPr>
            </w:pPr>
          </w:p>
        </w:tc>
        <w:tc>
          <w:tcPr>
            <w:tcW w:w="459" w:type="pct"/>
            <w:tcMar>
              <w:left w:w="57" w:type="dxa"/>
              <w:right w:w="57" w:type="dxa"/>
            </w:tcMar>
            <w:vAlign w:val="center"/>
          </w:tcPr>
          <w:p w14:paraId="09FE660A" w14:textId="77777777" w:rsidR="00F82B4A" w:rsidRPr="000157E2" w:rsidRDefault="00F82B4A" w:rsidP="00964860">
            <w:pPr>
              <w:jc w:val="center"/>
              <w:rPr>
                <w:rFonts w:ascii="Arial" w:hAnsi="Arial" w:cs="Arial"/>
                <w:i/>
                <w:iCs/>
                <w:sz w:val="20"/>
                <w:szCs w:val="20"/>
              </w:rPr>
            </w:pPr>
          </w:p>
        </w:tc>
        <w:tc>
          <w:tcPr>
            <w:tcW w:w="459" w:type="pct"/>
            <w:vAlign w:val="center"/>
          </w:tcPr>
          <w:p w14:paraId="7F9D3E1C" w14:textId="77777777" w:rsidR="00F82B4A" w:rsidRPr="000157E2" w:rsidRDefault="00F82B4A" w:rsidP="00964860">
            <w:pPr>
              <w:jc w:val="center"/>
              <w:rPr>
                <w:rFonts w:ascii="Arial" w:hAnsi="Arial" w:cs="Arial"/>
                <w:i/>
                <w:iCs/>
                <w:sz w:val="20"/>
                <w:szCs w:val="20"/>
              </w:rPr>
            </w:pPr>
          </w:p>
        </w:tc>
        <w:tc>
          <w:tcPr>
            <w:tcW w:w="459" w:type="pct"/>
            <w:vAlign w:val="center"/>
          </w:tcPr>
          <w:p w14:paraId="4E64A604" w14:textId="77777777" w:rsidR="00F82B4A" w:rsidRPr="000157E2" w:rsidRDefault="00F82B4A" w:rsidP="00964860">
            <w:pPr>
              <w:jc w:val="center"/>
              <w:rPr>
                <w:rFonts w:ascii="Arial" w:hAnsi="Arial" w:cs="Arial"/>
                <w:i/>
                <w:iCs/>
                <w:sz w:val="20"/>
                <w:szCs w:val="20"/>
              </w:rPr>
            </w:pPr>
          </w:p>
        </w:tc>
        <w:tc>
          <w:tcPr>
            <w:tcW w:w="459" w:type="pct"/>
            <w:vAlign w:val="center"/>
          </w:tcPr>
          <w:p w14:paraId="0641CC63" w14:textId="77777777" w:rsidR="00F82B4A" w:rsidRPr="000157E2" w:rsidRDefault="00F82B4A" w:rsidP="00964860">
            <w:pPr>
              <w:jc w:val="center"/>
              <w:rPr>
                <w:rFonts w:ascii="Arial" w:hAnsi="Arial" w:cs="Arial"/>
                <w:i/>
                <w:iCs/>
                <w:sz w:val="20"/>
                <w:szCs w:val="20"/>
              </w:rPr>
            </w:pPr>
          </w:p>
        </w:tc>
        <w:tc>
          <w:tcPr>
            <w:tcW w:w="461" w:type="pct"/>
            <w:vAlign w:val="center"/>
          </w:tcPr>
          <w:p w14:paraId="254A98C8" w14:textId="77777777" w:rsidR="00F82B4A" w:rsidRPr="000157E2" w:rsidRDefault="00F82B4A" w:rsidP="00964860">
            <w:pPr>
              <w:jc w:val="center"/>
              <w:rPr>
                <w:rFonts w:ascii="Arial" w:hAnsi="Arial" w:cs="Arial"/>
                <w:i/>
                <w:iCs/>
                <w:sz w:val="20"/>
                <w:szCs w:val="20"/>
              </w:rPr>
            </w:pPr>
          </w:p>
        </w:tc>
      </w:tr>
      <w:tr w:rsidR="00F82B4A" w:rsidRPr="000157E2" w14:paraId="038500F0" w14:textId="77777777" w:rsidTr="00964860">
        <w:trPr>
          <w:cantSplit/>
          <w:trHeight w:val="20"/>
          <w:tblHeader/>
        </w:trPr>
        <w:tc>
          <w:tcPr>
            <w:tcW w:w="303" w:type="pct"/>
            <w:vAlign w:val="center"/>
          </w:tcPr>
          <w:p w14:paraId="1167F814"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58</w:t>
            </w:r>
          </w:p>
        </w:tc>
        <w:tc>
          <w:tcPr>
            <w:tcW w:w="1607" w:type="pct"/>
            <w:tcMar>
              <w:left w:w="57" w:type="dxa"/>
              <w:right w:w="57" w:type="dxa"/>
            </w:tcMar>
            <w:vAlign w:val="center"/>
          </w:tcPr>
          <w:p w14:paraId="5CA4CC8A"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3947A99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0D41EF6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358B262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364476A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0,00267</w:t>
            </w:r>
          </w:p>
        </w:tc>
        <w:tc>
          <w:tcPr>
            <w:tcW w:w="459" w:type="pct"/>
            <w:vAlign w:val="center"/>
          </w:tcPr>
          <w:p w14:paraId="7B8974A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634D388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61" w:type="pct"/>
            <w:vAlign w:val="center"/>
          </w:tcPr>
          <w:p w14:paraId="247DA73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r>
      <w:tr w:rsidR="00F82B4A" w:rsidRPr="000157E2" w14:paraId="0EFBC310" w14:textId="77777777" w:rsidTr="00964860">
        <w:trPr>
          <w:cantSplit/>
          <w:trHeight w:val="20"/>
          <w:tblHeader/>
        </w:trPr>
        <w:tc>
          <w:tcPr>
            <w:tcW w:w="303" w:type="pct"/>
            <w:vAlign w:val="center"/>
          </w:tcPr>
          <w:p w14:paraId="2081B8C1"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59</w:t>
            </w:r>
          </w:p>
        </w:tc>
        <w:tc>
          <w:tcPr>
            <w:tcW w:w="1607" w:type="pct"/>
            <w:tcMar>
              <w:left w:w="57" w:type="dxa"/>
              <w:right w:w="57" w:type="dxa"/>
            </w:tcMar>
            <w:vAlign w:val="center"/>
          </w:tcPr>
          <w:p w14:paraId="2B99751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392ED1C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433470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4E3932D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0360EEC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0,00267</w:t>
            </w:r>
          </w:p>
        </w:tc>
        <w:tc>
          <w:tcPr>
            <w:tcW w:w="459" w:type="pct"/>
            <w:vAlign w:val="center"/>
          </w:tcPr>
          <w:p w14:paraId="38B5EFE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36C0A0E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61" w:type="pct"/>
            <w:vAlign w:val="center"/>
          </w:tcPr>
          <w:p w14:paraId="16E94B5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r>
      <w:tr w:rsidR="00F82B4A" w:rsidRPr="000157E2" w14:paraId="6AE68E96" w14:textId="77777777" w:rsidTr="00964860">
        <w:trPr>
          <w:cantSplit/>
          <w:trHeight w:val="20"/>
          <w:tblHeader/>
        </w:trPr>
        <w:tc>
          <w:tcPr>
            <w:tcW w:w="303" w:type="pct"/>
            <w:vAlign w:val="center"/>
          </w:tcPr>
          <w:p w14:paraId="6B7705B7"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60</w:t>
            </w:r>
          </w:p>
        </w:tc>
        <w:tc>
          <w:tcPr>
            <w:tcW w:w="1607" w:type="pct"/>
            <w:tcMar>
              <w:left w:w="57" w:type="dxa"/>
              <w:right w:w="57" w:type="dxa"/>
            </w:tcMar>
            <w:vAlign w:val="center"/>
          </w:tcPr>
          <w:p w14:paraId="50233391"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717E25B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0F79570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3D0CDCC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317F407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0,00267</w:t>
            </w:r>
          </w:p>
        </w:tc>
        <w:tc>
          <w:tcPr>
            <w:tcW w:w="459" w:type="pct"/>
            <w:vAlign w:val="center"/>
          </w:tcPr>
          <w:p w14:paraId="79DA1F6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3FF489E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61" w:type="pct"/>
            <w:vAlign w:val="center"/>
          </w:tcPr>
          <w:p w14:paraId="235ABBE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r>
      <w:tr w:rsidR="00F82B4A" w:rsidRPr="000157E2" w14:paraId="6345BDB0" w14:textId="77777777" w:rsidTr="00964860">
        <w:trPr>
          <w:cantSplit/>
          <w:trHeight w:val="20"/>
          <w:tblHeader/>
        </w:trPr>
        <w:tc>
          <w:tcPr>
            <w:tcW w:w="303" w:type="pct"/>
            <w:vAlign w:val="center"/>
          </w:tcPr>
          <w:p w14:paraId="29F90741"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61</w:t>
            </w:r>
          </w:p>
        </w:tc>
        <w:tc>
          <w:tcPr>
            <w:tcW w:w="1607" w:type="pct"/>
            <w:tcMar>
              <w:left w:w="57" w:type="dxa"/>
              <w:right w:w="57" w:type="dxa"/>
            </w:tcMar>
            <w:vAlign w:val="center"/>
          </w:tcPr>
          <w:p w14:paraId="51981EB5"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53DED44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26828F6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79C4DDB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107B0AF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0,00267</w:t>
            </w:r>
          </w:p>
        </w:tc>
        <w:tc>
          <w:tcPr>
            <w:tcW w:w="459" w:type="pct"/>
            <w:vAlign w:val="center"/>
          </w:tcPr>
          <w:p w14:paraId="5B5FF92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0BE5FDB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61" w:type="pct"/>
            <w:vAlign w:val="center"/>
          </w:tcPr>
          <w:p w14:paraId="114370A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r>
      <w:tr w:rsidR="00F82B4A" w:rsidRPr="000157E2" w14:paraId="1BC006E7" w14:textId="77777777" w:rsidTr="00964860">
        <w:trPr>
          <w:cantSplit/>
          <w:trHeight w:val="20"/>
          <w:tblHeader/>
        </w:trPr>
        <w:tc>
          <w:tcPr>
            <w:tcW w:w="303" w:type="pct"/>
            <w:vAlign w:val="center"/>
          </w:tcPr>
          <w:p w14:paraId="058AEEEB"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62</w:t>
            </w:r>
          </w:p>
        </w:tc>
        <w:tc>
          <w:tcPr>
            <w:tcW w:w="1607" w:type="pct"/>
            <w:tcMar>
              <w:left w:w="57" w:type="dxa"/>
              <w:right w:w="57" w:type="dxa"/>
            </w:tcMar>
            <w:vAlign w:val="center"/>
          </w:tcPr>
          <w:p w14:paraId="3DFC6904"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cao su</w:t>
            </w:r>
          </w:p>
        </w:tc>
        <w:tc>
          <w:tcPr>
            <w:tcW w:w="306" w:type="pct"/>
            <w:tcMar>
              <w:left w:w="57" w:type="dxa"/>
              <w:right w:w="57" w:type="dxa"/>
            </w:tcMar>
            <w:vAlign w:val="center"/>
          </w:tcPr>
          <w:p w14:paraId="1755886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475EE25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1E1DCDF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7872621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572976B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6CBB9E5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74B696B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772323E5" w14:textId="77777777" w:rsidTr="00964860">
        <w:trPr>
          <w:cantSplit/>
          <w:trHeight w:val="20"/>
          <w:tblHeader/>
        </w:trPr>
        <w:tc>
          <w:tcPr>
            <w:tcW w:w="303" w:type="pct"/>
            <w:vAlign w:val="center"/>
          </w:tcPr>
          <w:p w14:paraId="30D59679"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63</w:t>
            </w:r>
          </w:p>
        </w:tc>
        <w:tc>
          <w:tcPr>
            <w:tcW w:w="1607" w:type="pct"/>
            <w:tcMar>
              <w:left w:w="57" w:type="dxa"/>
              <w:right w:w="57" w:type="dxa"/>
            </w:tcMar>
            <w:vAlign w:val="center"/>
          </w:tcPr>
          <w:p w14:paraId="0CFA6F89"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7E958A7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49EF1F0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758610C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333F90B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289EB8D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6C2597B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793B687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640DEAE1" w14:textId="77777777" w:rsidTr="00964860">
        <w:trPr>
          <w:cantSplit/>
          <w:trHeight w:val="20"/>
          <w:tblHeader/>
        </w:trPr>
        <w:tc>
          <w:tcPr>
            <w:tcW w:w="303" w:type="pct"/>
            <w:vAlign w:val="center"/>
          </w:tcPr>
          <w:p w14:paraId="1A250ED7"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64</w:t>
            </w:r>
          </w:p>
        </w:tc>
        <w:tc>
          <w:tcPr>
            <w:tcW w:w="1607" w:type="pct"/>
            <w:tcMar>
              <w:left w:w="57" w:type="dxa"/>
              <w:right w:w="57" w:type="dxa"/>
            </w:tcMar>
            <w:vAlign w:val="center"/>
          </w:tcPr>
          <w:p w14:paraId="1AB71152"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7C2027A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789DA8E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365762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767317C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3864041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6FFC9A7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48BF0AC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110DF5C9" w14:textId="77777777" w:rsidTr="00964860">
        <w:trPr>
          <w:cantSplit/>
          <w:trHeight w:val="20"/>
          <w:tblHeader/>
        </w:trPr>
        <w:tc>
          <w:tcPr>
            <w:tcW w:w="303" w:type="pct"/>
            <w:vAlign w:val="center"/>
          </w:tcPr>
          <w:p w14:paraId="04F8B17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65</w:t>
            </w:r>
          </w:p>
        </w:tc>
        <w:tc>
          <w:tcPr>
            <w:tcW w:w="1607" w:type="pct"/>
            <w:tcMar>
              <w:left w:w="57" w:type="dxa"/>
              <w:right w:w="57" w:type="dxa"/>
            </w:tcMar>
            <w:vAlign w:val="center"/>
          </w:tcPr>
          <w:p w14:paraId="53BD52D6"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211FBA7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940BE6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23D502C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3DD78CB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0,00267</w:t>
            </w:r>
          </w:p>
        </w:tc>
        <w:tc>
          <w:tcPr>
            <w:tcW w:w="459" w:type="pct"/>
            <w:vAlign w:val="center"/>
          </w:tcPr>
          <w:p w14:paraId="113D2F5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734D78D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61" w:type="pct"/>
            <w:vAlign w:val="center"/>
          </w:tcPr>
          <w:p w14:paraId="7E229DD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r>
      <w:tr w:rsidR="00F82B4A" w:rsidRPr="000157E2" w14:paraId="503D12AC" w14:textId="77777777" w:rsidTr="00964860">
        <w:trPr>
          <w:cantSplit/>
          <w:trHeight w:val="20"/>
          <w:tblHeader/>
        </w:trPr>
        <w:tc>
          <w:tcPr>
            <w:tcW w:w="303" w:type="pct"/>
            <w:vAlign w:val="center"/>
          </w:tcPr>
          <w:p w14:paraId="5F9AC7CE" w14:textId="77777777" w:rsidR="00F82B4A" w:rsidRPr="000157E2" w:rsidRDefault="00F82B4A" w:rsidP="00964860">
            <w:pPr>
              <w:jc w:val="center"/>
              <w:rPr>
                <w:rFonts w:ascii="Arial" w:hAnsi="Arial" w:cs="Arial"/>
                <w:b/>
                <w:bCs/>
                <w:i/>
                <w:iCs/>
                <w:sz w:val="20"/>
                <w:szCs w:val="20"/>
                <w:lang w:val="en-GB"/>
              </w:rPr>
            </w:pPr>
            <w:r w:rsidRPr="000157E2">
              <w:rPr>
                <w:rFonts w:ascii="Arial" w:hAnsi="Arial" w:cs="Arial"/>
                <w:b/>
                <w:bCs/>
                <w:i/>
                <w:iCs/>
                <w:sz w:val="20"/>
                <w:szCs w:val="20"/>
              </w:rPr>
              <w:t>2.4</w:t>
            </w:r>
          </w:p>
        </w:tc>
        <w:tc>
          <w:tcPr>
            <w:tcW w:w="1607" w:type="pct"/>
            <w:tcMar>
              <w:left w:w="57" w:type="dxa"/>
              <w:right w:w="57" w:type="dxa"/>
            </w:tcMar>
            <w:vAlign w:val="center"/>
          </w:tcPr>
          <w:p w14:paraId="4FF014FC" w14:textId="77777777" w:rsidR="00F82B4A" w:rsidRPr="000157E2" w:rsidRDefault="00F82B4A" w:rsidP="00964860">
            <w:pPr>
              <w:rPr>
                <w:rFonts w:ascii="Arial" w:hAnsi="Arial" w:cs="Arial"/>
                <w:bCs/>
                <w:i/>
                <w:iCs/>
                <w:sz w:val="20"/>
                <w:szCs w:val="20"/>
              </w:rPr>
            </w:pPr>
            <w:r w:rsidRPr="000157E2">
              <w:rPr>
                <w:rFonts w:ascii="Arial" w:hAnsi="Arial" w:cs="Arial"/>
                <w:b/>
                <w:bCs/>
                <w:i/>
                <w:iCs/>
                <w:sz w:val="20"/>
                <w:szCs w:val="20"/>
              </w:rPr>
              <w:t>Vận hành xe ô tô tải thùng</w:t>
            </w:r>
          </w:p>
        </w:tc>
        <w:tc>
          <w:tcPr>
            <w:tcW w:w="306" w:type="pct"/>
            <w:tcMar>
              <w:left w:w="57" w:type="dxa"/>
              <w:right w:w="57" w:type="dxa"/>
            </w:tcMar>
            <w:vAlign w:val="center"/>
          </w:tcPr>
          <w:p w14:paraId="4861D7A5" w14:textId="28F267A1" w:rsidR="00F82B4A" w:rsidRPr="000157E2" w:rsidRDefault="00F82B4A" w:rsidP="00964860">
            <w:pPr>
              <w:jc w:val="center"/>
              <w:rPr>
                <w:rFonts w:ascii="Arial" w:hAnsi="Arial" w:cs="Arial"/>
                <w:i/>
                <w:iCs/>
                <w:sz w:val="20"/>
                <w:szCs w:val="20"/>
              </w:rPr>
            </w:pPr>
          </w:p>
        </w:tc>
        <w:tc>
          <w:tcPr>
            <w:tcW w:w="487" w:type="pct"/>
            <w:vAlign w:val="center"/>
          </w:tcPr>
          <w:p w14:paraId="6C9AB572" w14:textId="767E57FD" w:rsidR="00F82B4A" w:rsidRPr="000157E2" w:rsidRDefault="00F82B4A" w:rsidP="00964860">
            <w:pPr>
              <w:jc w:val="center"/>
              <w:rPr>
                <w:rFonts w:ascii="Arial" w:hAnsi="Arial" w:cs="Arial"/>
                <w:i/>
                <w:iCs/>
                <w:sz w:val="20"/>
                <w:szCs w:val="20"/>
              </w:rPr>
            </w:pPr>
          </w:p>
        </w:tc>
        <w:tc>
          <w:tcPr>
            <w:tcW w:w="459" w:type="pct"/>
            <w:tcMar>
              <w:left w:w="57" w:type="dxa"/>
              <w:right w:w="57" w:type="dxa"/>
            </w:tcMar>
            <w:vAlign w:val="center"/>
          </w:tcPr>
          <w:p w14:paraId="062FD4D2" w14:textId="77777777" w:rsidR="00F82B4A" w:rsidRPr="000157E2" w:rsidRDefault="00F82B4A" w:rsidP="00964860">
            <w:pPr>
              <w:jc w:val="center"/>
              <w:rPr>
                <w:rFonts w:ascii="Arial" w:hAnsi="Arial" w:cs="Arial"/>
                <w:i/>
                <w:iCs/>
                <w:sz w:val="20"/>
                <w:szCs w:val="20"/>
              </w:rPr>
            </w:pPr>
          </w:p>
        </w:tc>
        <w:tc>
          <w:tcPr>
            <w:tcW w:w="459" w:type="pct"/>
            <w:vAlign w:val="center"/>
          </w:tcPr>
          <w:p w14:paraId="7404403F" w14:textId="77777777" w:rsidR="00F82B4A" w:rsidRPr="000157E2" w:rsidRDefault="00F82B4A" w:rsidP="00964860">
            <w:pPr>
              <w:jc w:val="center"/>
              <w:rPr>
                <w:rFonts w:ascii="Arial" w:hAnsi="Arial" w:cs="Arial"/>
                <w:i/>
                <w:iCs/>
                <w:sz w:val="20"/>
                <w:szCs w:val="20"/>
              </w:rPr>
            </w:pPr>
          </w:p>
        </w:tc>
        <w:tc>
          <w:tcPr>
            <w:tcW w:w="459" w:type="pct"/>
            <w:vAlign w:val="center"/>
          </w:tcPr>
          <w:p w14:paraId="6221A76C" w14:textId="77777777" w:rsidR="00F82B4A" w:rsidRPr="000157E2" w:rsidRDefault="00F82B4A" w:rsidP="00964860">
            <w:pPr>
              <w:jc w:val="center"/>
              <w:rPr>
                <w:rFonts w:ascii="Arial" w:hAnsi="Arial" w:cs="Arial"/>
                <w:i/>
                <w:iCs/>
                <w:sz w:val="20"/>
                <w:szCs w:val="20"/>
              </w:rPr>
            </w:pPr>
          </w:p>
        </w:tc>
        <w:tc>
          <w:tcPr>
            <w:tcW w:w="459" w:type="pct"/>
            <w:vAlign w:val="center"/>
          </w:tcPr>
          <w:p w14:paraId="4020C1DC" w14:textId="77777777" w:rsidR="00F82B4A" w:rsidRPr="000157E2" w:rsidRDefault="00F82B4A" w:rsidP="00964860">
            <w:pPr>
              <w:jc w:val="center"/>
              <w:rPr>
                <w:rFonts w:ascii="Arial" w:hAnsi="Arial" w:cs="Arial"/>
                <w:i/>
                <w:iCs/>
                <w:sz w:val="20"/>
                <w:szCs w:val="20"/>
              </w:rPr>
            </w:pPr>
          </w:p>
        </w:tc>
        <w:tc>
          <w:tcPr>
            <w:tcW w:w="461" w:type="pct"/>
            <w:vAlign w:val="center"/>
          </w:tcPr>
          <w:p w14:paraId="43B9F6C7" w14:textId="77777777" w:rsidR="00F82B4A" w:rsidRPr="000157E2" w:rsidRDefault="00F82B4A" w:rsidP="00964860">
            <w:pPr>
              <w:jc w:val="center"/>
              <w:rPr>
                <w:rFonts w:ascii="Arial" w:hAnsi="Arial" w:cs="Arial"/>
                <w:i/>
                <w:iCs/>
                <w:sz w:val="20"/>
                <w:szCs w:val="20"/>
              </w:rPr>
            </w:pPr>
          </w:p>
        </w:tc>
      </w:tr>
      <w:tr w:rsidR="00F82B4A" w:rsidRPr="000157E2" w14:paraId="386FA6BA" w14:textId="77777777" w:rsidTr="00964860">
        <w:trPr>
          <w:cantSplit/>
          <w:trHeight w:val="20"/>
          <w:tblHeader/>
        </w:trPr>
        <w:tc>
          <w:tcPr>
            <w:tcW w:w="303" w:type="pct"/>
            <w:vAlign w:val="center"/>
          </w:tcPr>
          <w:p w14:paraId="52023D48"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66</w:t>
            </w:r>
          </w:p>
        </w:tc>
        <w:tc>
          <w:tcPr>
            <w:tcW w:w="1607" w:type="pct"/>
            <w:tcMar>
              <w:left w:w="57" w:type="dxa"/>
              <w:right w:w="57" w:type="dxa"/>
            </w:tcMar>
            <w:vAlign w:val="center"/>
          </w:tcPr>
          <w:p w14:paraId="3AF5C31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014AB56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2A1D2A8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3BF519D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44EC42A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36C6BD9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016516E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1E2CD18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22862432" w14:textId="77777777" w:rsidTr="00964860">
        <w:trPr>
          <w:cantSplit/>
          <w:trHeight w:val="20"/>
          <w:tblHeader/>
        </w:trPr>
        <w:tc>
          <w:tcPr>
            <w:tcW w:w="303" w:type="pct"/>
            <w:vAlign w:val="center"/>
          </w:tcPr>
          <w:p w14:paraId="2E5BFBC2"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67</w:t>
            </w:r>
          </w:p>
        </w:tc>
        <w:tc>
          <w:tcPr>
            <w:tcW w:w="1607" w:type="pct"/>
            <w:tcMar>
              <w:left w:w="57" w:type="dxa"/>
              <w:right w:w="57" w:type="dxa"/>
            </w:tcMar>
            <w:vAlign w:val="center"/>
          </w:tcPr>
          <w:p w14:paraId="19D61CE4"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461F216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33507C2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31B8A07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12EFDD9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1714380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7DB6466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54B7996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6A8501DF" w14:textId="77777777" w:rsidTr="00964860">
        <w:trPr>
          <w:cantSplit/>
          <w:trHeight w:val="20"/>
          <w:tblHeader/>
        </w:trPr>
        <w:tc>
          <w:tcPr>
            <w:tcW w:w="303" w:type="pct"/>
            <w:vAlign w:val="center"/>
          </w:tcPr>
          <w:p w14:paraId="0F276916"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68</w:t>
            </w:r>
          </w:p>
        </w:tc>
        <w:tc>
          <w:tcPr>
            <w:tcW w:w="1607" w:type="pct"/>
            <w:tcMar>
              <w:left w:w="57" w:type="dxa"/>
              <w:right w:w="57" w:type="dxa"/>
            </w:tcMar>
            <w:vAlign w:val="center"/>
          </w:tcPr>
          <w:p w14:paraId="75F71913"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2389F4E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7E85E7D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721CD2D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56D2508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5D677E8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666E62E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33D4170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57CB632A" w14:textId="77777777" w:rsidTr="00964860">
        <w:trPr>
          <w:cantSplit/>
          <w:trHeight w:val="20"/>
          <w:tblHeader/>
        </w:trPr>
        <w:tc>
          <w:tcPr>
            <w:tcW w:w="303" w:type="pct"/>
            <w:vAlign w:val="center"/>
          </w:tcPr>
          <w:p w14:paraId="0BA5B20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69</w:t>
            </w:r>
          </w:p>
        </w:tc>
        <w:tc>
          <w:tcPr>
            <w:tcW w:w="1607" w:type="pct"/>
            <w:tcMar>
              <w:left w:w="57" w:type="dxa"/>
              <w:right w:w="57" w:type="dxa"/>
            </w:tcMar>
            <w:vAlign w:val="center"/>
          </w:tcPr>
          <w:p w14:paraId="6EABDDEE"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526DEB6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DED60B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76A4BF3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2949C18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0D91682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1E5658E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719E0FA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63689B70" w14:textId="77777777" w:rsidTr="00964860">
        <w:trPr>
          <w:cantSplit/>
          <w:trHeight w:val="20"/>
          <w:tblHeader/>
        </w:trPr>
        <w:tc>
          <w:tcPr>
            <w:tcW w:w="303" w:type="pct"/>
            <w:vAlign w:val="center"/>
          </w:tcPr>
          <w:p w14:paraId="30A838DF"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70</w:t>
            </w:r>
          </w:p>
        </w:tc>
        <w:tc>
          <w:tcPr>
            <w:tcW w:w="1607" w:type="pct"/>
            <w:tcMar>
              <w:left w:w="57" w:type="dxa"/>
              <w:right w:w="57" w:type="dxa"/>
            </w:tcMar>
            <w:vAlign w:val="center"/>
          </w:tcPr>
          <w:p w14:paraId="409A8B18"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Ủng cao su</w:t>
            </w:r>
          </w:p>
        </w:tc>
        <w:tc>
          <w:tcPr>
            <w:tcW w:w="306" w:type="pct"/>
            <w:tcMar>
              <w:left w:w="57" w:type="dxa"/>
              <w:right w:w="57" w:type="dxa"/>
            </w:tcMar>
            <w:vAlign w:val="center"/>
          </w:tcPr>
          <w:p w14:paraId="03D6E78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667C9DF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5C45BC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6902B03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59" w:type="pct"/>
            <w:vAlign w:val="center"/>
          </w:tcPr>
          <w:p w14:paraId="272F520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c>
          <w:tcPr>
            <w:tcW w:w="459" w:type="pct"/>
            <w:vAlign w:val="center"/>
          </w:tcPr>
          <w:p w14:paraId="5D6994E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0,00033</w:t>
            </w:r>
          </w:p>
        </w:tc>
        <w:tc>
          <w:tcPr>
            <w:tcW w:w="461" w:type="pct"/>
            <w:vAlign w:val="center"/>
          </w:tcPr>
          <w:p w14:paraId="36833A8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0,00025</w:t>
            </w:r>
          </w:p>
        </w:tc>
      </w:tr>
      <w:tr w:rsidR="00F82B4A" w:rsidRPr="000157E2" w14:paraId="1E9C7AEC" w14:textId="77777777" w:rsidTr="00964860">
        <w:trPr>
          <w:cantSplit/>
          <w:trHeight w:val="20"/>
          <w:tblHeader/>
        </w:trPr>
        <w:tc>
          <w:tcPr>
            <w:tcW w:w="303" w:type="pct"/>
            <w:vAlign w:val="center"/>
          </w:tcPr>
          <w:p w14:paraId="3F200E73"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71</w:t>
            </w:r>
          </w:p>
        </w:tc>
        <w:tc>
          <w:tcPr>
            <w:tcW w:w="1607" w:type="pct"/>
            <w:tcMar>
              <w:left w:w="57" w:type="dxa"/>
              <w:right w:w="57" w:type="dxa"/>
            </w:tcMar>
            <w:vAlign w:val="center"/>
          </w:tcPr>
          <w:p w14:paraId="4BD727CB"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181E84A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65D4598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1E7A8B5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5E4094D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59" w:type="pct"/>
            <w:vAlign w:val="center"/>
          </w:tcPr>
          <w:p w14:paraId="6E9C0A0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c>
          <w:tcPr>
            <w:tcW w:w="459" w:type="pct"/>
            <w:vAlign w:val="center"/>
          </w:tcPr>
          <w:p w14:paraId="733A62C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0,00033</w:t>
            </w:r>
          </w:p>
        </w:tc>
        <w:tc>
          <w:tcPr>
            <w:tcW w:w="461" w:type="pct"/>
            <w:vAlign w:val="center"/>
          </w:tcPr>
          <w:p w14:paraId="21ED107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0,00025</w:t>
            </w:r>
          </w:p>
        </w:tc>
      </w:tr>
      <w:tr w:rsidR="00F82B4A" w:rsidRPr="000157E2" w14:paraId="5E3306D1" w14:textId="77777777" w:rsidTr="00964860">
        <w:trPr>
          <w:cantSplit/>
          <w:trHeight w:val="20"/>
          <w:tblHeader/>
        </w:trPr>
        <w:tc>
          <w:tcPr>
            <w:tcW w:w="303" w:type="pct"/>
            <w:vAlign w:val="center"/>
          </w:tcPr>
          <w:p w14:paraId="7424683A"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72</w:t>
            </w:r>
          </w:p>
        </w:tc>
        <w:tc>
          <w:tcPr>
            <w:tcW w:w="1607" w:type="pct"/>
            <w:tcMar>
              <w:left w:w="57" w:type="dxa"/>
              <w:right w:w="57" w:type="dxa"/>
            </w:tcMar>
            <w:vAlign w:val="center"/>
          </w:tcPr>
          <w:p w14:paraId="33BF77A0"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535D070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32E3391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212CF6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36AB48E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59" w:type="pct"/>
            <w:vAlign w:val="center"/>
          </w:tcPr>
          <w:p w14:paraId="6419BA3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c>
          <w:tcPr>
            <w:tcW w:w="459" w:type="pct"/>
            <w:vAlign w:val="center"/>
          </w:tcPr>
          <w:p w14:paraId="4A0A7F9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0,00033</w:t>
            </w:r>
          </w:p>
        </w:tc>
        <w:tc>
          <w:tcPr>
            <w:tcW w:w="461" w:type="pct"/>
            <w:vAlign w:val="center"/>
          </w:tcPr>
          <w:p w14:paraId="0FCD9DF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0,00025</w:t>
            </w:r>
          </w:p>
        </w:tc>
      </w:tr>
      <w:tr w:rsidR="00F82B4A" w:rsidRPr="000157E2" w14:paraId="322E3893" w14:textId="77777777" w:rsidTr="00964860">
        <w:trPr>
          <w:cantSplit/>
          <w:trHeight w:val="20"/>
          <w:tblHeader/>
        </w:trPr>
        <w:tc>
          <w:tcPr>
            <w:tcW w:w="303" w:type="pct"/>
            <w:vAlign w:val="center"/>
          </w:tcPr>
          <w:p w14:paraId="66996F31" w14:textId="77777777" w:rsidR="00F82B4A" w:rsidRPr="000157E2" w:rsidRDefault="00F82B4A" w:rsidP="00964860">
            <w:pPr>
              <w:jc w:val="center"/>
              <w:rPr>
                <w:rFonts w:ascii="Arial" w:hAnsi="Arial" w:cs="Arial"/>
                <w:sz w:val="20"/>
                <w:szCs w:val="20"/>
                <w:lang w:val="en-GB"/>
              </w:rPr>
            </w:pPr>
            <w:r w:rsidRPr="000157E2">
              <w:rPr>
                <w:rFonts w:ascii="Arial" w:hAnsi="Arial" w:cs="Arial"/>
                <w:sz w:val="20"/>
                <w:szCs w:val="20"/>
              </w:rPr>
              <w:t>73</w:t>
            </w:r>
          </w:p>
        </w:tc>
        <w:tc>
          <w:tcPr>
            <w:tcW w:w="1607" w:type="pct"/>
            <w:tcMar>
              <w:left w:w="57" w:type="dxa"/>
              <w:right w:w="57" w:type="dxa"/>
            </w:tcMar>
            <w:vAlign w:val="center"/>
          </w:tcPr>
          <w:p w14:paraId="274BA0E4" w14:textId="77777777" w:rsidR="00F82B4A" w:rsidRPr="000157E2" w:rsidRDefault="00F82B4A" w:rsidP="00964860">
            <w:pPr>
              <w:rPr>
                <w:rFonts w:ascii="Arial" w:hAnsi="Arial" w:cs="Arial"/>
                <w:bCs/>
                <w:iCs/>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1B68087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011AB66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8D50F3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20B6BEB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0,00133</w:t>
            </w:r>
          </w:p>
        </w:tc>
        <w:tc>
          <w:tcPr>
            <w:tcW w:w="459" w:type="pct"/>
            <w:vAlign w:val="center"/>
          </w:tcPr>
          <w:p w14:paraId="1DBEC41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59" w:type="pct"/>
            <w:vAlign w:val="center"/>
          </w:tcPr>
          <w:p w14:paraId="3A75E2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0,00067</w:t>
            </w:r>
          </w:p>
        </w:tc>
        <w:tc>
          <w:tcPr>
            <w:tcW w:w="461" w:type="pct"/>
            <w:vAlign w:val="center"/>
          </w:tcPr>
          <w:p w14:paraId="5782060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0,00050</w:t>
            </w:r>
          </w:p>
        </w:tc>
      </w:tr>
      <w:tr w:rsidR="00F82B4A" w:rsidRPr="000157E2" w14:paraId="17073E78" w14:textId="77777777" w:rsidTr="00964860">
        <w:trPr>
          <w:cantSplit/>
          <w:trHeight w:val="20"/>
          <w:tblHeader/>
        </w:trPr>
        <w:tc>
          <w:tcPr>
            <w:tcW w:w="303" w:type="pct"/>
            <w:vAlign w:val="center"/>
          </w:tcPr>
          <w:p w14:paraId="323D26CF" w14:textId="77777777" w:rsidR="00F82B4A" w:rsidRPr="000157E2" w:rsidRDefault="00F82B4A" w:rsidP="00964860">
            <w:pPr>
              <w:jc w:val="center"/>
              <w:rPr>
                <w:rFonts w:ascii="Arial" w:hAnsi="Arial" w:cs="Arial"/>
                <w:b/>
                <w:bCs/>
                <w:sz w:val="20"/>
                <w:szCs w:val="20"/>
              </w:rPr>
            </w:pPr>
            <w:r w:rsidRPr="000157E2">
              <w:rPr>
                <w:rFonts w:ascii="Arial" w:hAnsi="Arial" w:cs="Arial"/>
                <w:b/>
                <w:bCs/>
                <w:sz w:val="20"/>
                <w:szCs w:val="20"/>
              </w:rPr>
              <w:t>III</w:t>
            </w:r>
          </w:p>
        </w:tc>
        <w:tc>
          <w:tcPr>
            <w:tcW w:w="1607" w:type="pct"/>
            <w:tcMar>
              <w:left w:w="57" w:type="dxa"/>
              <w:right w:w="57" w:type="dxa"/>
            </w:tcMar>
            <w:vAlign w:val="center"/>
          </w:tcPr>
          <w:p w14:paraId="6F06B102" w14:textId="77777777" w:rsidR="00F82B4A" w:rsidRPr="000157E2" w:rsidRDefault="00F82B4A" w:rsidP="00964860">
            <w:pPr>
              <w:rPr>
                <w:rFonts w:ascii="Arial" w:hAnsi="Arial" w:cs="Arial"/>
                <w:sz w:val="20"/>
                <w:szCs w:val="20"/>
              </w:rPr>
            </w:pPr>
            <w:r w:rsidRPr="000157E2">
              <w:rPr>
                <w:rFonts w:ascii="Arial" w:hAnsi="Arial" w:cs="Arial"/>
                <w:b/>
                <w:bCs/>
                <w:sz w:val="20"/>
                <w:szCs w:val="20"/>
              </w:rPr>
              <w:t>Hệ thống phát điện</w:t>
            </w:r>
          </w:p>
        </w:tc>
        <w:tc>
          <w:tcPr>
            <w:tcW w:w="306" w:type="pct"/>
            <w:tcMar>
              <w:left w:w="57" w:type="dxa"/>
              <w:right w:w="57" w:type="dxa"/>
            </w:tcMar>
            <w:vAlign w:val="center"/>
          </w:tcPr>
          <w:p w14:paraId="6EC18373" w14:textId="68027035" w:rsidR="00F82B4A" w:rsidRPr="000157E2" w:rsidRDefault="00F82B4A" w:rsidP="00964860">
            <w:pPr>
              <w:jc w:val="center"/>
              <w:rPr>
                <w:rFonts w:ascii="Arial" w:hAnsi="Arial" w:cs="Arial"/>
                <w:sz w:val="20"/>
                <w:szCs w:val="20"/>
              </w:rPr>
            </w:pPr>
          </w:p>
        </w:tc>
        <w:tc>
          <w:tcPr>
            <w:tcW w:w="487" w:type="pct"/>
            <w:vAlign w:val="center"/>
          </w:tcPr>
          <w:p w14:paraId="10DCB802" w14:textId="40977F4A" w:rsidR="00F82B4A" w:rsidRPr="000157E2" w:rsidRDefault="00F82B4A" w:rsidP="00964860">
            <w:pPr>
              <w:jc w:val="center"/>
              <w:rPr>
                <w:rFonts w:ascii="Arial" w:hAnsi="Arial" w:cs="Arial"/>
                <w:sz w:val="20"/>
                <w:szCs w:val="20"/>
              </w:rPr>
            </w:pPr>
          </w:p>
        </w:tc>
        <w:tc>
          <w:tcPr>
            <w:tcW w:w="459" w:type="pct"/>
            <w:tcMar>
              <w:left w:w="57" w:type="dxa"/>
              <w:right w:w="57" w:type="dxa"/>
            </w:tcMar>
            <w:vAlign w:val="center"/>
          </w:tcPr>
          <w:p w14:paraId="7E8BE77C" w14:textId="77777777" w:rsidR="00F82B4A" w:rsidRPr="000157E2" w:rsidRDefault="00F82B4A" w:rsidP="00964860">
            <w:pPr>
              <w:jc w:val="center"/>
              <w:rPr>
                <w:rFonts w:ascii="Arial" w:hAnsi="Arial" w:cs="Arial"/>
                <w:sz w:val="20"/>
                <w:szCs w:val="20"/>
              </w:rPr>
            </w:pPr>
          </w:p>
        </w:tc>
        <w:tc>
          <w:tcPr>
            <w:tcW w:w="459" w:type="pct"/>
            <w:vAlign w:val="center"/>
          </w:tcPr>
          <w:p w14:paraId="583C7A2E" w14:textId="77777777" w:rsidR="00F82B4A" w:rsidRPr="000157E2" w:rsidRDefault="00F82B4A" w:rsidP="00964860">
            <w:pPr>
              <w:jc w:val="center"/>
              <w:rPr>
                <w:rFonts w:ascii="Arial" w:hAnsi="Arial" w:cs="Arial"/>
                <w:sz w:val="20"/>
                <w:szCs w:val="20"/>
              </w:rPr>
            </w:pPr>
          </w:p>
        </w:tc>
        <w:tc>
          <w:tcPr>
            <w:tcW w:w="459" w:type="pct"/>
            <w:vAlign w:val="center"/>
          </w:tcPr>
          <w:p w14:paraId="2328138D" w14:textId="77777777" w:rsidR="00F82B4A" w:rsidRPr="000157E2" w:rsidRDefault="00F82B4A" w:rsidP="00964860">
            <w:pPr>
              <w:jc w:val="center"/>
              <w:rPr>
                <w:rFonts w:ascii="Arial" w:hAnsi="Arial" w:cs="Arial"/>
                <w:sz w:val="20"/>
                <w:szCs w:val="20"/>
              </w:rPr>
            </w:pPr>
          </w:p>
        </w:tc>
        <w:tc>
          <w:tcPr>
            <w:tcW w:w="459" w:type="pct"/>
            <w:vAlign w:val="center"/>
          </w:tcPr>
          <w:p w14:paraId="5382BDB8" w14:textId="77777777" w:rsidR="00F82B4A" w:rsidRPr="000157E2" w:rsidRDefault="00F82B4A" w:rsidP="00964860">
            <w:pPr>
              <w:jc w:val="center"/>
              <w:rPr>
                <w:rFonts w:ascii="Arial" w:hAnsi="Arial" w:cs="Arial"/>
                <w:sz w:val="20"/>
                <w:szCs w:val="20"/>
              </w:rPr>
            </w:pPr>
          </w:p>
        </w:tc>
        <w:tc>
          <w:tcPr>
            <w:tcW w:w="461" w:type="pct"/>
            <w:vAlign w:val="center"/>
          </w:tcPr>
          <w:p w14:paraId="59B53035" w14:textId="77777777" w:rsidR="00F82B4A" w:rsidRPr="000157E2" w:rsidRDefault="00F82B4A" w:rsidP="00964860">
            <w:pPr>
              <w:jc w:val="center"/>
              <w:rPr>
                <w:rFonts w:ascii="Arial" w:hAnsi="Arial" w:cs="Arial"/>
                <w:sz w:val="20"/>
                <w:szCs w:val="20"/>
              </w:rPr>
            </w:pPr>
          </w:p>
        </w:tc>
      </w:tr>
      <w:tr w:rsidR="00F82B4A" w:rsidRPr="000157E2" w14:paraId="5491955C" w14:textId="77777777" w:rsidTr="00964860">
        <w:trPr>
          <w:cantSplit/>
          <w:trHeight w:val="20"/>
          <w:tblHeader/>
        </w:trPr>
        <w:tc>
          <w:tcPr>
            <w:tcW w:w="303" w:type="pct"/>
            <w:vAlign w:val="center"/>
          </w:tcPr>
          <w:p w14:paraId="0BF433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74</w:t>
            </w:r>
          </w:p>
        </w:tc>
        <w:tc>
          <w:tcPr>
            <w:tcW w:w="1607" w:type="pct"/>
            <w:tcMar>
              <w:left w:w="57" w:type="dxa"/>
              <w:right w:w="57" w:type="dxa"/>
            </w:tcMar>
            <w:vAlign w:val="center"/>
          </w:tcPr>
          <w:p w14:paraId="326B47CC" w14:textId="77777777" w:rsidR="00F82B4A" w:rsidRPr="000157E2" w:rsidRDefault="00F82B4A" w:rsidP="00964860">
            <w:pPr>
              <w:rPr>
                <w:rFonts w:ascii="Arial" w:hAnsi="Arial" w:cs="Arial"/>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58AE3C3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2F4810E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7ABD0D0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1A9148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0E85D41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3F25532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15F4349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117FFA7F" w14:textId="77777777" w:rsidTr="00964860">
        <w:trPr>
          <w:cantSplit/>
          <w:trHeight w:val="20"/>
          <w:tblHeader/>
        </w:trPr>
        <w:tc>
          <w:tcPr>
            <w:tcW w:w="303" w:type="pct"/>
            <w:vAlign w:val="center"/>
          </w:tcPr>
          <w:p w14:paraId="701BDFD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75</w:t>
            </w:r>
          </w:p>
        </w:tc>
        <w:tc>
          <w:tcPr>
            <w:tcW w:w="1607" w:type="pct"/>
            <w:tcMar>
              <w:left w:w="57" w:type="dxa"/>
              <w:right w:w="57" w:type="dxa"/>
            </w:tcMar>
            <w:vAlign w:val="center"/>
          </w:tcPr>
          <w:p w14:paraId="7866E06B" w14:textId="77777777" w:rsidR="00F82B4A" w:rsidRPr="000157E2" w:rsidRDefault="00F82B4A" w:rsidP="00964860">
            <w:pPr>
              <w:rPr>
                <w:rFonts w:ascii="Arial" w:hAnsi="Arial" w:cs="Arial"/>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1DBC546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CFE735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289BC9D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7B9B12E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0730DA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783DE4C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797ED36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3BDB3E29" w14:textId="77777777" w:rsidTr="00964860">
        <w:trPr>
          <w:cantSplit/>
          <w:trHeight w:val="20"/>
          <w:tblHeader/>
        </w:trPr>
        <w:tc>
          <w:tcPr>
            <w:tcW w:w="303" w:type="pct"/>
            <w:vAlign w:val="center"/>
          </w:tcPr>
          <w:p w14:paraId="75B98DE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76</w:t>
            </w:r>
          </w:p>
        </w:tc>
        <w:tc>
          <w:tcPr>
            <w:tcW w:w="1607" w:type="pct"/>
            <w:tcMar>
              <w:left w:w="57" w:type="dxa"/>
              <w:right w:w="57" w:type="dxa"/>
            </w:tcMar>
            <w:vAlign w:val="center"/>
          </w:tcPr>
          <w:p w14:paraId="6A861130" w14:textId="77777777" w:rsidR="00F82B4A" w:rsidRPr="000157E2" w:rsidRDefault="00F82B4A" w:rsidP="00964860">
            <w:pPr>
              <w:rPr>
                <w:rFonts w:ascii="Arial" w:hAnsi="Arial" w:cs="Arial"/>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344E4DD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3B0DA83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15FB482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640B076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16271BF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756777C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1D6B63A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533CB7C6" w14:textId="77777777" w:rsidTr="00964860">
        <w:trPr>
          <w:cantSplit/>
          <w:trHeight w:val="20"/>
          <w:tblHeader/>
        </w:trPr>
        <w:tc>
          <w:tcPr>
            <w:tcW w:w="303" w:type="pct"/>
            <w:vAlign w:val="center"/>
          </w:tcPr>
          <w:p w14:paraId="64EC76B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77</w:t>
            </w:r>
          </w:p>
        </w:tc>
        <w:tc>
          <w:tcPr>
            <w:tcW w:w="1607" w:type="pct"/>
            <w:tcMar>
              <w:left w:w="57" w:type="dxa"/>
              <w:right w:w="57" w:type="dxa"/>
            </w:tcMar>
            <w:vAlign w:val="center"/>
          </w:tcPr>
          <w:p w14:paraId="5E936A27" w14:textId="77777777" w:rsidR="00F82B4A" w:rsidRPr="000157E2" w:rsidRDefault="00F82B4A" w:rsidP="00964860">
            <w:pPr>
              <w:rPr>
                <w:rFonts w:ascii="Arial" w:hAnsi="Arial" w:cs="Arial"/>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585C36E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64B41D5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6CD6FE2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EE2078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104861C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43DCA41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028F6C5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0DC1A412" w14:textId="77777777" w:rsidTr="00964860">
        <w:trPr>
          <w:cantSplit/>
          <w:trHeight w:val="20"/>
          <w:tblHeader/>
        </w:trPr>
        <w:tc>
          <w:tcPr>
            <w:tcW w:w="303" w:type="pct"/>
            <w:vAlign w:val="center"/>
          </w:tcPr>
          <w:p w14:paraId="5B63032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78</w:t>
            </w:r>
          </w:p>
        </w:tc>
        <w:tc>
          <w:tcPr>
            <w:tcW w:w="1607" w:type="pct"/>
            <w:tcMar>
              <w:left w:w="57" w:type="dxa"/>
              <w:right w:w="57" w:type="dxa"/>
            </w:tcMar>
            <w:vAlign w:val="center"/>
          </w:tcPr>
          <w:p w14:paraId="007D6A1B" w14:textId="77777777" w:rsidR="00F82B4A" w:rsidRPr="000157E2" w:rsidRDefault="00F82B4A" w:rsidP="00964860">
            <w:pPr>
              <w:rPr>
                <w:rFonts w:ascii="Arial" w:hAnsi="Arial" w:cs="Arial"/>
                <w:sz w:val="20"/>
                <w:szCs w:val="20"/>
              </w:rPr>
            </w:pPr>
            <w:r w:rsidRPr="000157E2">
              <w:rPr>
                <w:rFonts w:ascii="Arial" w:hAnsi="Arial" w:cs="Arial"/>
                <w:sz w:val="20"/>
                <w:szCs w:val="20"/>
              </w:rPr>
              <w:t>Ủng cao su</w:t>
            </w:r>
          </w:p>
        </w:tc>
        <w:tc>
          <w:tcPr>
            <w:tcW w:w="306" w:type="pct"/>
            <w:tcMar>
              <w:left w:w="57" w:type="dxa"/>
              <w:right w:w="57" w:type="dxa"/>
            </w:tcMar>
            <w:vAlign w:val="center"/>
          </w:tcPr>
          <w:p w14:paraId="665C4D5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7E102A5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4D36580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38DCC6F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08C995D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c>
          <w:tcPr>
            <w:tcW w:w="459" w:type="pct"/>
            <w:vAlign w:val="center"/>
          </w:tcPr>
          <w:p w14:paraId="38866E7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61" w:type="pct"/>
            <w:vAlign w:val="center"/>
          </w:tcPr>
          <w:p w14:paraId="184798E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0,00075</w:t>
            </w:r>
          </w:p>
        </w:tc>
      </w:tr>
      <w:tr w:rsidR="00F82B4A" w:rsidRPr="000157E2" w14:paraId="041B9AA8" w14:textId="77777777" w:rsidTr="00964860">
        <w:trPr>
          <w:cantSplit/>
          <w:trHeight w:val="20"/>
          <w:tblHeader/>
        </w:trPr>
        <w:tc>
          <w:tcPr>
            <w:tcW w:w="303" w:type="pct"/>
            <w:vAlign w:val="center"/>
          </w:tcPr>
          <w:p w14:paraId="58C00B5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79</w:t>
            </w:r>
          </w:p>
        </w:tc>
        <w:tc>
          <w:tcPr>
            <w:tcW w:w="1607" w:type="pct"/>
            <w:tcMar>
              <w:left w:w="57" w:type="dxa"/>
              <w:right w:w="57" w:type="dxa"/>
            </w:tcMar>
            <w:vAlign w:val="center"/>
          </w:tcPr>
          <w:p w14:paraId="5A7F3F40" w14:textId="77777777" w:rsidR="00F82B4A" w:rsidRPr="000157E2" w:rsidRDefault="00F82B4A" w:rsidP="00964860">
            <w:pPr>
              <w:rPr>
                <w:rFonts w:ascii="Arial" w:hAnsi="Arial" w:cs="Arial"/>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5EAA5AC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48689C8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70495E3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49AFBA1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7583166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c>
          <w:tcPr>
            <w:tcW w:w="459" w:type="pct"/>
            <w:vAlign w:val="center"/>
          </w:tcPr>
          <w:p w14:paraId="40FED4D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61" w:type="pct"/>
            <w:vAlign w:val="center"/>
          </w:tcPr>
          <w:p w14:paraId="0B38262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0,00075</w:t>
            </w:r>
          </w:p>
        </w:tc>
      </w:tr>
      <w:tr w:rsidR="00F82B4A" w:rsidRPr="000157E2" w14:paraId="500E71EE" w14:textId="77777777" w:rsidTr="00964860">
        <w:trPr>
          <w:cantSplit/>
          <w:trHeight w:val="20"/>
          <w:tblHeader/>
        </w:trPr>
        <w:tc>
          <w:tcPr>
            <w:tcW w:w="303" w:type="pct"/>
            <w:vAlign w:val="center"/>
          </w:tcPr>
          <w:p w14:paraId="3208CA4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80</w:t>
            </w:r>
          </w:p>
        </w:tc>
        <w:tc>
          <w:tcPr>
            <w:tcW w:w="1607" w:type="pct"/>
            <w:tcMar>
              <w:left w:w="57" w:type="dxa"/>
              <w:right w:w="57" w:type="dxa"/>
            </w:tcMar>
            <w:vAlign w:val="center"/>
          </w:tcPr>
          <w:p w14:paraId="16446521" w14:textId="77777777" w:rsidR="00F82B4A" w:rsidRPr="000157E2" w:rsidRDefault="00F82B4A" w:rsidP="00964860">
            <w:pPr>
              <w:rPr>
                <w:rFonts w:ascii="Arial" w:hAnsi="Arial" w:cs="Arial"/>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58E84EF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632A71D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6E5DEE3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24898FA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59" w:type="pct"/>
            <w:vAlign w:val="center"/>
          </w:tcPr>
          <w:p w14:paraId="4C58A5F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c>
          <w:tcPr>
            <w:tcW w:w="459" w:type="pct"/>
            <w:vAlign w:val="center"/>
          </w:tcPr>
          <w:p w14:paraId="7FE3428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0,00100</w:t>
            </w:r>
          </w:p>
        </w:tc>
        <w:tc>
          <w:tcPr>
            <w:tcW w:w="461" w:type="pct"/>
            <w:vAlign w:val="center"/>
          </w:tcPr>
          <w:p w14:paraId="4C7C1A6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0,00075</w:t>
            </w:r>
          </w:p>
        </w:tc>
      </w:tr>
      <w:tr w:rsidR="00F82B4A" w:rsidRPr="000157E2" w14:paraId="339CA6DD" w14:textId="77777777" w:rsidTr="00964860">
        <w:trPr>
          <w:cantSplit/>
          <w:trHeight w:val="20"/>
          <w:tblHeader/>
        </w:trPr>
        <w:tc>
          <w:tcPr>
            <w:tcW w:w="303" w:type="pct"/>
            <w:vAlign w:val="center"/>
          </w:tcPr>
          <w:p w14:paraId="5535A95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81</w:t>
            </w:r>
          </w:p>
        </w:tc>
        <w:tc>
          <w:tcPr>
            <w:tcW w:w="1607" w:type="pct"/>
            <w:tcMar>
              <w:left w:w="57" w:type="dxa"/>
              <w:right w:w="57" w:type="dxa"/>
            </w:tcMar>
            <w:vAlign w:val="center"/>
          </w:tcPr>
          <w:p w14:paraId="06AEBF22" w14:textId="77777777" w:rsidR="00F82B4A" w:rsidRPr="000157E2" w:rsidRDefault="00F82B4A" w:rsidP="00964860">
            <w:pPr>
              <w:rPr>
                <w:rFonts w:ascii="Arial" w:hAnsi="Arial" w:cs="Arial"/>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78E7423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5AE4CB3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1653F71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2E3ACA2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2069243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7CA0003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0,00200</w:t>
            </w:r>
          </w:p>
        </w:tc>
        <w:tc>
          <w:tcPr>
            <w:tcW w:w="461" w:type="pct"/>
            <w:vAlign w:val="center"/>
          </w:tcPr>
          <w:p w14:paraId="21361A5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0,00150</w:t>
            </w:r>
          </w:p>
        </w:tc>
      </w:tr>
      <w:tr w:rsidR="00F82B4A" w:rsidRPr="000157E2" w14:paraId="50A15427" w14:textId="77777777" w:rsidTr="00964860">
        <w:trPr>
          <w:cantSplit/>
          <w:trHeight w:val="20"/>
          <w:tblHeader/>
        </w:trPr>
        <w:tc>
          <w:tcPr>
            <w:tcW w:w="303" w:type="pct"/>
            <w:vAlign w:val="center"/>
          </w:tcPr>
          <w:p w14:paraId="1BBA356B" w14:textId="77777777" w:rsidR="00F82B4A" w:rsidRPr="000157E2" w:rsidRDefault="00F82B4A" w:rsidP="00964860">
            <w:pPr>
              <w:jc w:val="center"/>
              <w:rPr>
                <w:rFonts w:ascii="Arial" w:hAnsi="Arial" w:cs="Arial"/>
                <w:b/>
                <w:bCs/>
                <w:sz w:val="20"/>
                <w:szCs w:val="20"/>
              </w:rPr>
            </w:pPr>
            <w:r w:rsidRPr="000157E2">
              <w:rPr>
                <w:rFonts w:ascii="Arial" w:hAnsi="Arial" w:cs="Arial"/>
                <w:b/>
                <w:bCs/>
                <w:sz w:val="20"/>
                <w:szCs w:val="20"/>
              </w:rPr>
              <w:t>IV</w:t>
            </w:r>
          </w:p>
        </w:tc>
        <w:tc>
          <w:tcPr>
            <w:tcW w:w="1607" w:type="pct"/>
            <w:tcMar>
              <w:left w:w="57" w:type="dxa"/>
              <w:right w:w="57" w:type="dxa"/>
            </w:tcMar>
            <w:vAlign w:val="center"/>
          </w:tcPr>
          <w:p w14:paraId="51A00823" w14:textId="77777777" w:rsidR="00F82B4A" w:rsidRPr="000157E2" w:rsidRDefault="00F82B4A" w:rsidP="00964860">
            <w:pPr>
              <w:rPr>
                <w:rFonts w:ascii="Arial" w:hAnsi="Arial" w:cs="Arial"/>
                <w:sz w:val="20"/>
                <w:szCs w:val="20"/>
              </w:rPr>
            </w:pPr>
            <w:r w:rsidRPr="000157E2">
              <w:rPr>
                <w:rFonts w:ascii="Arial" w:hAnsi="Arial" w:cs="Arial"/>
                <w:b/>
                <w:bCs/>
                <w:sz w:val="20"/>
                <w:szCs w:val="20"/>
              </w:rPr>
              <w:t>Hệ thống xử lý nước cấp</w:t>
            </w:r>
          </w:p>
        </w:tc>
        <w:tc>
          <w:tcPr>
            <w:tcW w:w="306" w:type="pct"/>
            <w:tcMar>
              <w:left w:w="57" w:type="dxa"/>
              <w:right w:w="57" w:type="dxa"/>
            </w:tcMar>
            <w:vAlign w:val="center"/>
          </w:tcPr>
          <w:p w14:paraId="0364FE63" w14:textId="0EFB1227" w:rsidR="00F82B4A" w:rsidRPr="000157E2" w:rsidRDefault="00F82B4A" w:rsidP="00964860">
            <w:pPr>
              <w:jc w:val="center"/>
              <w:rPr>
                <w:rFonts w:ascii="Arial" w:hAnsi="Arial" w:cs="Arial"/>
                <w:sz w:val="20"/>
                <w:szCs w:val="20"/>
              </w:rPr>
            </w:pPr>
          </w:p>
        </w:tc>
        <w:tc>
          <w:tcPr>
            <w:tcW w:w="487" w:type="pct"/>
            <w:vAlign w:val="center"/>
          </w:tcPr>
          <w:p w14:paraId="547FBD02" w14:textId="50F41498" w:rsidR="00F82B4A" w:rsidRPr="000157E2" w:rsidRDefault="00F82B4A" w:rsidP="00964860">
            <w:pPr>
              <w:jc w:val="center"/>
              <w:rPr>
                <w:rFonts w:ascii="Arial" w:hAnsi="Arial" w:cs="Arial"/>
                <w:sz w:val="20"/>
                <w:szCs w:val="20"/>
              </w:rPr>
            </w:pPr>
          </w:p>
        </w:tc>
        <w:tc>
          <w:tcPr>
            <w:tcW w:w="459" w:type="pct"/>
            <w:tcMar>
              <w:left w:w="57" w:type="dxa"/>
              <w:right w:w="57" w:type="dxa"/>
            </w:tcMar>
            <w:vAlign w:val="center"/>
          </w:tcPr>
          <w:p w14:paraId="4382D389" w14:textId="77777777" w:rsidR="00F82B4A" w:rsidRPr="000157E2" w:rsidRDefault="00F82B4A" w:rsidP="00964860">
            <w:pPr>
              <w:jc w:val="center"/>
              <w:rPr>
                <w:rFonts w:ascii="Arial" w:hAnsi="Arial" w:cs="Arial"/>
                <w:sz w:val="20"/>
                <w:szCs w:val="20"/>
              </w:rPr>
            </w:pPr>
          </w:p>
        </w:tc>
        <w:tc>
          <w:tcPr>
            <w:tcW w:w="459" w:type="pct"/>
            <w:vAlign w:val="center"/>
          </w:tcPr>
          <w:p w14:paraId="0CFA187F" w14:textId="77777777" w:rsidR="00F82B4A" w:rsidRPr="000157E2" w:rsidRDefault="00F82B4A" w:rsidP="00964860">
            <w:pPr>
              <w:jc w:val="center"/>
              <w:rPr>
                <w:rFonts w:ascii="Arial" w:hAnsi="Arial" w:cs="Arial"/>
                <w:sz w:val="20"/>
                <w:szCs w:val="20"/>
              </w:rPr>
            </w:pPr>
          </w:p>
        </w:tc>
        <w:tc>
          <w:tcPr>
            <w:tcW w:w="459" w:type="pct"/>
            <w:vAlign w:val="center"/>
          </w:tcPr>
          <w:p w14:paraId="718A7EED" w14:textId="77777777" w:rsidR="00F82B4A" w:rsidRPr="000157E2" w:rsidRDefault="00F82B4A" w:rsidP="00964860">
            <w:pPr>
              <w:jc w:val="center"/>
              <w:rPr>
                <w:rFonts w:ascii="Arial" w:hAnsi="Arial" w:cs="Arial"/>
                <w:sz w:val="20"/>
                <w:szCs w:val="20"/>
              </w:rPr>
            </w:pPr>
          </w:p>
        </w:tc>
        <w:tc>
          <w:tcPr>
            <w:tcW w:w="459" w:type="pct"/>
            <w:vAlign w:val="center"/>
          </w:tcPr>
          <w:p w14:paraId="69342C2D" w14:textId="77777777" w:rsidR="00F82B4A" w:rsidRPr="000157E2" w:rsidRDefault="00F82B4A" w:rsidP="00964860">
            <w:pPr>
              <w:jc w:val="center"/>
              <w:rPr>
                <w:rFonts w:ascii="Arial" w:hAnsi="Arial" w:cs="Arial"/>
                <w:sz w:val="20"/>
                <w:szCs w:val="20"/>
              </w:rPr>
            </w:pPr>
          </w:p>
        </w:tc>
        <w:tc>
          <w:tcPr>
            <w:tcW w:w="461" w:type="pct"/>
            <w:vAlign w:val="center"/>
          </w:tcPr>
          <w:p w14:paraId="118FB1B6" w14:textId="77777777" w:rsidR="00F82B4A" w:rsidRPr="000157E2" w:rsidRDefault="00F82B4A" w:rsidP="00964860">
            <w:pPr>
              <w:jc w:val="center"/>
              <w:rPr>
                <w:rFonts w:ascii="Arial" w:hAnsi="Arial" w:cs="Arial"/>
                <w:sz w:val="20"/>
                <w:szCs w:val="20"/>
              </w:rPr>
            </w:pPr>
          </w:p>
        </w:tc>
      </w:tr>
      <w:tr w:rsidR="00F82B4A" w:rsidRPr="000157E2" w14:paraId="4E59754B" w14:textId="77777777" w:rsidTr="00964860">
        <w:trPr>
          <w:cantSplit/>
          <w:trHeight w:val="20"/>
          <w:tblHeader/>
        </w:trPr>
        <w:tc>
          <w:tcPr>
            <w:tcW w:w="303" w:type="pct"/>
            <w:vAlign w:val="center"/>
          </w:tcPr>
          <w:p w14:paraId="58264F7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82</w:t>
            </w:r>
          </w:p>
        </w:tc>
        <w:tc>
          <w:tcPr>
            <w:tcW w:w="1607" w:type="pct"/>
            <w:tcMar>
              <w:left w:w="57" w:type="dxa"/>
              <w:right w:w="57" w:type="dxa"/>
            </w:tcMar>
            <w:vAlign w:val="center"/>
          </w:tcPr>
          <w:p w14:paraId="50C4106D" w14:textId="77777777" w:rsidR="00F82B4A" w:rsidRPr="000157E2" w:rsidRDefault="00F82B4A" w:rsidP="00964860">
            <w:pPr>
              <w:rPr>
                <w:rFonts w:ascii="Arial" w:hAnsi="Arial" w:cs="Arial"/>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0CB7114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661E5E9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361F3DC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6792490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720922F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638EE36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7BB79EF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630406C3" w14:textId="77777777" w:rsidTr="00964860">
        <w:trPr>
          <w:cantSplit/>
          <w:trHeight w:val="20"/>
          <w:tblHeader/>
        </w:trPr>
        <w:tc>
          <w:tcPr>
            <w:tcW w:w="303" w:type="pct"/>
            <w:vAlign w:val="center"/>
          </w:tcPr>
          <w:p w14:paraId="58F58DE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83</w:t>
            </w:r>
          </w:p>
        </w:tc>
        <w:tc>
          <w:tcPr>
            <w:tcW w:w="1607" w:type="pct"/>
            <w:tcMar>
              <w:left w:w="57" w:type="dxa"/>
              <w:right w:w="57" w:type="dxa"/>
            </w:tcMar>
            <w:vAlign w:val="center"/>
          </w:tcPr>
          <w:p w14:paraId="5F516740" w14:textId="77777777" w:rsidR="00F82B4A" w:rsidRPr="000157E2" w:rsidRDefault="00F82B4A" w:rsidP="00964860">
            <w:pPr>
              <w:rPr>
                <w:rFonts w:ascii="Arial" w:hAnsi="Arial" w:cs="Arial"/>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50F2F30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1361C87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2953E87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130A5E1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0FC8AD6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20B093A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311DE5C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18DF8D37" w14:textId="77777777" w:rsidTr="00964860">
        <w:trPr>
          <w:cantSplit/>
          <w:trHeight w:val="20"/>
          <w:tblHeader/>
        </w:trPr>
        <w:tc>
          <w:tcPr>
            <w:tcW w:w="303" w:type="pct"/>
            <w:vAlign w:val="center"/>
          </w:tcPr>
          <w:p w14:paraId="2C84450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84</w:t>
            </w:r>
          </w:p>
        </w:tc>
        <w:tc>
          <w:tcPr>
            <w:tcW w:w="1607" w:type="pct"/>
            <w:tcMar>
              <w:left w:w="57" w:type="dxa"/>
              <w:right w:w="57" w:type="dxa"/>
            </w:tcMar>
            <w:vAlign w:val="center"/>
          </w:tcPr>
          <w:p w14:paraId="6958DD61" w14:textId="77777777" w:rsidR="00F82B4A" w:rsidRPr="000157E2" w:rsidRDefault="00F82B4A" w:rsidP="00964860">
            <w:pPr>
              <w:rPr>
                <w:rFonts w:ascii="Arial" w:hAnsi="Arial" w:cs="Arial"/>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1131C92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3DFE9AC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6B83EA2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3EBAC6A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1E64423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74C5B3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1754522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37FFD674" w14:textId="77777777" w:rsidTr="00964860">
        <w:trPr>
          <w:cantSplit/>
          <w:trHeight w:val="20"/>
          <w:tblHeader/>
        </w:trPr>
        <w:tc>
          <w:tcPr>
            <w:tcW w:w="303" w:type="pct"/>
            <w:vAlign w:val="center"/>
          </w:tcPr>
          <w:p w14:paraId="5339268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85</w:t>
            </w:r>
          </w:p>
        </w:tc>
        <w:tc>
          <w:tcPr>
            <w:tcW w:w="1607" w:type="pct"/>
            <w:tcMar>
              <w:left w:w="57" w:type="dxa"/>
              <w:right w:w="57" w:type="dxa"/>
            </w:tcMar>
            <w:vAlign w:val="center"/>
          </w:tcPr>
          <w:p w14:paraId="528922E6" w14:textId="77777777" w:rsidR="00F82B4A" w:rsidRPr="000157E2" w:rsidRDefault="00F82B4A" w:rsidP="00964860">
            <w:pPr>
              <w:rPr>
                <w:rFonts w:ascii="Arial" w:hAnsi="Arial" w:cs="Arial"/>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720CC16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6E652D5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3A894C0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4036984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097C158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78520DE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7EEBD2B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41F0A6B2" w14:textId="77777777" w:rsidTr="00964860">
        <w:trPr>
          <w:cantSplit/>
          <w:trHeight w:val="20"/>
          <w:tblHeader/>
        </w:trPr>
        <w:tc>
          <w:tcPr>
            <w:tcW w:w="303" w:type="pct"/>
            <w:vAlign w:val="center"/>
          </w:tcPr>
          <w:p w14:paraId="6CD2F27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86</w:t>
            </w:r>
          </w:p>
        </w:tc>
        <w:tc>
          <w:tcPr>
            <w:tcW w:w="1607" w:type="pct"/>
            <w:tcMar>
              <w:left w:w="57" w:type="dxa"/>
              <w:right w:w="57" w:type="dxa"/>
            </w:tcMar>
            <w:vAlign w:val="center"/>
          </w:tcPr>
          <w:p w14:paraId="73AD70C9" w14:textId="77777777" w:rsidR="00F82B4A" w:rsidRPr="000157E2" w:rsidRDefault="00F82B4A" w:rsidP="00964860">
            <w:pPr>
              <w:rPr>
                <w:rFonts w:ascii="Arial" w:hAnsi="Arial" w:cs="Arial"/>
                <w:sz w:val="20"/>
                <w:szCs w:val="20"/>
              </w:rPr>
            </w:pPr>
            <w:r w:rsidRPr="000157E2">
              <w:rPr>
                <w:rFonts w:ascii="Arial" w:hAnsi="Arial" w:cs="Arial"/>
                <w:sz w:val="20"/>
                <w:szCs w:val="20"/>
              </w:rPr>
              <w:t>Ủng cao su</w:t>
            </w:r>
          </w:p>
        </w:tc>
        <w:tc>
          <w:tcPr>
            <w:tcW w:w="306" w:type="pct"/>
            <w:tcMar>
              <w:left w:w="57" w:type="dxa"/>
              <w:right w:w="57" w:type="dxa"/>
            </w:tcMar>
            <w:vAlign w:val="center"/>
          </w:tcPr>
          <w:p w14:paraId="5FCCC50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4DAFA10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65C1F45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5CC89E0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1763514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5830F4D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692EC2B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5F071A5E" w14:textId="77777777" w:rsidTr="00964860">
        <w:trPr>
          <w:cantSplit/>
          <w:trHeight w:val="20"/>
          <w:tblHeader/>
        </w:trPr>
        <w:tc>
          <w:tcPr>
            <w:tcW w:w="303" w:type="pct"/>
            <w:vAlign w:val="center"/>
          </w:tcPr>
          <w:p w14:paraId="4837C7B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87</w:t>
            </w:r>
          </w:p>
        </w:tc>
        <w:tc>
          <w:tcPr>
            <w:tcW w:w="1607" w:type="pct"/>
            <w:tcMar>
              <w:left w:w="57" w:type="dxa"/>
              <w:right w:w="57" w:type="dxa"/>
            </w:tcMar>
            <w:vAlign w:val="center"/>
          </w:tcPr>
          <w:p w14:paraId="1EF4A0A7" w14:textId="77777777" w:rsidR="00F82B4A" w:rsidRPr="000157E2" w:rsidRDefault="00F82B4A" w:rsidP="00964860">
            <w:pPr>
              <w:rPr>
                <w:rFonts w:ascii="Arial" w:hAnsi="Arial" w:cs="Arial"/>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29C3E7D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5BA2977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0798D6E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D79BB6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12183E6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471FE92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2E3FC22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72BDD36D" w14:textId="77777777" w:rsidTr="00964860">
        <w:trPr>
          <w:cantSplit/>
          <w:trHeight w:val="20"/>
          <w:tblHeader/>
        </w:trPr>
        <w:tc>
          <w:tcPr>
            <w:tcW w:w="303" w:type="pct"/>
            <w:vAlign w:val="center"/>
          </w:tcPr>
          <w:p w14:paraId="2E8B72B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88</w:t>
            </w:r>
          </w:p>
        </w:tc>
        <w:tc>
          <w:tcPr>
            <w:tcW w:w="1607" w:type="pct"/>
            <w:tcMar>
              <w:left w:w="57" w:type="dxa"/>
              <w:right w:w="57" w:type="dxa"/>
            </w:tcMar>
            <w:vAlign w:val="center"/>
          </w:tcPr>
          <w:p w14:paraId="36BBFBBE" w14:textId="77777777" w:rsidR="00F82B4A" w:rsidRPr="000157E2" w:rsidRDefault="00F82B4A" w:rsidP="00964860">
            <w:pPr>
              <w:rPr>
                <w:rFonts w:ascii="Arial" w:hAnsi="Arial" w:cs="Arial"/>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64B5832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2274AAC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70C7B48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3865C05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32918C7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14C6CBE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2988735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4823CAB3" w14:textId="77777777" w:rsidTr="00964860">
        <w:trPr>
          <w:cantSplit/>
          <w:trHeight w:val="20"/>
          <w:tblHeader/>
        </w:trPr>
        <w:tc>
          <w:tcPr>
            <w:tcW w:w="303" w:type="pct"/>
            <w:vAlign w:val="center"/>
          </w:tcPr>
          <w:p w14:paraId="7765025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89</w:t>
            </w:r>
          </w:p>
        </w:tc>
        <w:tc>
          <w:tcPr>
            <w:tcW w:w="1607" w:type="pct"/>
            <w:tcMar>
              <w:left w:w="57" w:type="dxa"/>
              <w:right w:w="57" w:type="dxa"/>
            </w:tcMar>
            <w:vAlign w:val="center"/>
          </w:tcPr>
          <w:p w14:paraId="7917CCA5" w14:textId="77777777" w:rsidR="00F82B4A" w:rsidRPr="000157E2" w:rsidRDefault="00F82B4A" w:rsidP="00964860">
            <w:pPr>
              <w:rPr>
                <w:rFonts w:ascii="Arial" w:hAnsi="Arial" w:cs="Arial"/>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2112DEB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6BF5CC7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4FB1085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5599735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7AEA3E2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76003F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0984D67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37535C10" w14:textId="77777777" w:rsidTr="00964860">
        <w:trPr>
          <w:cantSplit/>
          <w:trHeight w:val="20"/>
          <w:tblHeader/>
        </w:trPr>
        <w:tc>
          <w:tcPr>
            <w:tcW w:w="303" w:type="pct"/>
            <w:vAlign w:val="center"/>
          </w:tcPr>
          <w:p w14:paraId="20241576" w14:textId="77777777" w:rsidR="00F82B4A" w:rsidRPr="000157E2" w:rsidRDefault="00F82B4A" w:rsidP="00964860">
            <w:pPr>
              <w:jc w:val="center"/>
              <w:rPr>
                <w:rFonts w:ascii="Arial" w:hAnsi="Arial" w:cs="Arial"/>
                <w:b/>
                <w:bCs/>
                <w:sz w:val="20"/>
                <w:szCs w:val="20"/>
              </w:rPr>
            </w:pPr>
            <w:r w:rsidRPr="000157E2">
              <w:rPr>
                <w:rFonts w:ascii="Arial" w:hAnsi="Arial" w:cs="Arial"/>
                <w:b/>
                <w:bCs/>
                <w:sz w:val="20"/>
                <w:szCs w:val="20"/>
              </w:rPr>
              <w:t>V</w:t>
            </w:r>
          </w:p>
        </w:tc>
        <w:tc>
          <w:tcPr>
            <w:tcW w:w="1607" w:type="pct"/>
            <w:tcMar>
              <w:left w:w="57" w:type="dxa"/>
              <w:right w:w="57" w:type="dxa"/>
            </w:tcMar>
            <w:vAlign w:val="center"/>
          </w:tcPr>
          <w:p w14:paraId="235820F1" w14:textId="77777777" w:rsidR="00F82B4A" w:rsidRPr="000157E2" w:rsidRDefault="00F82B4A" w:rsidP="00964860">
            <w:pPr>
              <w:rPr>
                <w:rFonts w:ascii="Arial" w:hAnsi="Arial" w:cs="Arial"/>
                <w:sz w:val="20"/>
                <w:szCs w:val="20"/>
              </w:rPr>
            </w:pPr>
            <w:r w:rsidRPr="000157E2">
              <w:rPr>
                <w:rFonts w:ascii="Arial" w:hAnsi="Arial" w:cs="Arial"/>
                <w:b/>
                <w:bCs/>
                <w:sz w:val="20"/>
                <w:szCs w:val="20"/>
              </w:rPr>
              <w:t>Hệ thống xử lý nước thải</w:t>
            </w:r>
          </w:p>
        </w:tc>
        <w:tc>
          <w:tcPr>
            <w:tcW w:w="306" w:type="pct"/>
            <w:tcMar>
              <w:left w:w="57" w:type="dxa"/>
              <w:right w:w="57" w:type="dxa"/>
            </w:tcMar>
            <w:vAlign w:val="center"/>
          </w:tcPr>
          <w:p w14:paraId="06F48590" w14:textId="3EC6EE6D" w:rsidR="00F82B4A" w:rsidRPr="000157E2" w:rsidRDefault="00F82B4A" w:rsidP="00964860">
            <w:pPr>
              <w:jc w:val="center"/>
              <w:rPr>
                <w:rFonts w:ascii="Arial" w:hAnsi="Arial" w:cs="Arial"/>
                <w:sz w:val="20"/>
                <w:szCs w:val="20"/>
              </w:rPr>
            </w:pPr>
          </w:p>
        </w:tc>
        <w:tc>
          <w:tcPr>
            <w:tcW w:w="487" w:type="pct"/>
            <w:vAlign w:val="center"/>
          </w:tcPr>
          <w:p w14:paraId="6DB487C7" w14:textId="70B591F4" w:rsidR="00F82B4A" w:rsidRPr="000157E2" w:rsidRDefault="00F82B4A" w:rsidP="00964860">
            <w:pPr>
              <w:jc w:val="center"/>
              <w:rPr>
                <w:rFonts w:ascii="Arial" w:hAnsi="Arial" w:cs="Arial"/>
                <w:sz w:val="20"/>
                <w:szCs w:val="20"/>
              </w:rPr>
            </w:pPr>
          </w:p>
        </w:tc>
        <w:tc>
          <w:tcPr>
            <w:tcW w:w="459" w:type="pct"/>
            <w:tcMar>
              <w:left w:w="57" w:type="dxa"/>
              <w:right w:w="57" w:type="dxa"/>
            </w:tcMar>
            <w:vAlign w:val="center"/>
          </w:tcPr>
          <w:p w14:paraId="41C9CC69" w14:textId="77777777" w:rsidR="00F82B4A" w:rsidRPr="000157E2" w:rsidRDefault="00F82B4A" w:rsidP="00964860">
            <w:pPr>
              <w:jc w:val="center"/>
              <w:rPr>
                <w:rFonts w:ascii="Arial" w:hAnsi="Arial" w:cs="Arial"/>
                <w:sz w:val="20"/>
                <w:szCs w:val="20"/>
              </w:rPr>
            </w:pPr>
          </w:p>
        </w:tc>
        <w:tc>
          <w:tcPr>
            <w:tcW w:w="459" w:type="pct"/>
            <w:vAlign w:val="center"/>
          </w:tcPr>
          <w:p w14:paraId="75B3C05E" w14:textId="77777777" w:rsidR="00F82B4A" w:rsidRPr="000157E2" w:rsidRDefault="00F82B4A" w:rsidP="00964860">
            <w:pPr>
              <w:jc w:val="center"/>
              <w:rPr>
                <w:rFonts w:ascii="Arial" w:hAnsi="Arial" w:cs="Arial"/>
                <w:sz w:val="20"/>
                <w:szCs w:val="20"/>
              </w:rPr>
            </w:pPr>
          </w:p>
        </w:tc>
        <w:tc>
          <w:tcPr>
            <w:tcW w:w="459" w:type="pct"/>
            <w:vAlign w:val="center"/>
          </w:tcPr>
          <w:p w14:paraId="0BE7C964" w14:textId="77777777" w:rsidR="00F82B4A" w:rsidRPr="000157E2" w:rsidRDefault="00F82B4A" w:rsidP="00964860">
            <w:pPr>
              <w:jc w:val="center"/>
              <w:rPr>
                <w:rFonts w:ascii="Arial" w:hAnsi="Arial" w:cs="Arial"/>
                <w:sz w:val="20"/>
                <w:szCs w:val="20"/>
              </w:rPr>
            </w:pPr>
          </w:p>
        </w:tc>
        <w:tc>
          <w:tcPr>
            <w:tcW w:w="459" w:type="pct"/>
            <w:vAlign w:val="center"/>
          </w:tcPr>
          <w:p w14:paraId="5625C2E4" w14:textId="77777777" w:rsidR="00F82B4A" w:rsidRPr="000157E2" w:rsidRDefault="00F82B4A" w:rsidP="00964860">
            <w:pPr>
              <w:jc w:val="center"/>
              <w:rPr>
                <w:rFonts w:ascii="Arial" w:hAnsi="Arial" w:cs="Arial"/>
                <w:sz w:val="20"/>
                <w:szCs w:val="20"/>
              </w:rPr>
            </w:pPr>
          </w:p>
        </w:tc>
        <w:tc>
          <w:tcPr>
            <w:tcW w:w="461" w:type="pct"/>
            <w:vAlign w:val="center"/>
          </w:tcPr>
          <w:p w14:paraId="01B27C33" w14:textId="77777777" w:rsidR="00F82B4A" w:rsidRPr="000157E2" w:rsidRDefault="00F82B4A" w:rsidP="00964860">
            <w:pPr>
              <w:jc w:val="center"/>
              <w:rPr>
                <w:rFonts w:ascii="Arial" w:hAnsi="Arial" w:cs="Arial"/>
                <w:sz w:val="20"/>
                <w:szCs w:val="20"/>
              </w:rPr>
            </w:pPr>
          </w:p>
        </w:tc>
      </w:tr>
      <w:tr w:rsidR="00F82B4A" w:rsidRPr="000157E2" w14:paraId="5021D2E6" w14:textId="77777777" w:rsidTr="00964860">
        <w:trPr>
          <w:cantSplit/>
          <w:trHeight w:val="20"/>
          <w:tblHeader/>
        </w:trPr>
        <w:tc>
          <w:tcPr>
            <w:tcW w:w="303" w:type="pct"/>
            <w:vAlign w:val="center"/>
          </w:tcPr>
          <w:p w14:paraId="13FF99C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lastRenderedPageBreak/>
              <w:t>90</w:t>
            </w:r>
          </w:p>
        </w:tc>
        <w:tc>
          <w:tcPr>
            <w:tcW w:w="1607" w:type="pct"/>
            <w:tcMar>
              <w:left w:w="57" w:type="dxa"/>
              <w:right w:w="57" w:type="dxa"/>
            </w:tcMar>
            <w:vAlign w:val="center"/>
          </w:tcPr>
          <w:p w14:paraId="4FBA0D40" w14:textId="77777777" w:rsidR="00F82B4A" w:rsidRPr="000157E2" w:rsidRDefault="00F82B4A" w:rsidP="00964860">
            <w:pPr>
              <w:rPr>
                <w:rFonts w:ascii="Arial" w:hAnsi="Arial" w:cs="Arial"/>
                <w:sz w:val="20"/>
                <w:szCs w:val="20"/>
              </w:rPr>
            </w:pPr>
            <w:r w:rsidRPr="000157E2">
              <w:rPr>
                <w:rFonts w:ascii="Arial" w:hAnsi="Arial" w:cs="Arial"/>
                <w:sz w:val="20"/>
                <w:szCs w:val="20"/>
              </w:rPr>
              <w:t>Quần áo bảo hộ lao động</w:t>
            </w:r>
          </w:p>
        </w:tc>
        <w:tc>
          <w:tcPr>
            <w:tcW w:w="306" w:type="pct"/>
            <w:tcMar>
              <w:left w:w="57" w:type="dxa"/>
              <w:right w:w="57" w:type="dxa"/>
            </w:tcMar>
            <w:vAlign w:val="center"/>
          </w:tcPr>
          <w:p w14:paraId="2F9B3A6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711D29D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06DAC01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1108525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074B32C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6AE833C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6917C65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5FC9E991" w14:textId="77777777" w:rsidTr="00964860">
        <w:trPr>
          <w:cantSplit/>
          <w:trHeight w:val="20"/>
          <w:tblHeader/>
        </w:trPr>
        <w:tc>
          <w:tcPr>
            <w:tcW w:w="303" w:type="pct"/>
            <w:vAlign w:val="center"/>
          </w:tcPr>
          <w:p w14:paraId="3CA497B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91</w:t>
            </w:r>
          </w:p>
        </w:tc>
        <w:tc>
          <w:tcPr>
            <w:tcW w:w="1607" w:type="pct"/>
            <w:tcMar>
              <w:left w:w="57" w:type="dxa"/>
              <w:right w:w="57" w:type="dxa"/>
            </w:tcMar>
            <w:vAlign w:val="center"/>
          </w:tcPr>
          <w:p w14:paraId="115D69B4" w14:textId="77777777" w:rsidR="00F82B4A" w:rsidRPr="000157E2" w:rsidRDefault="00F82B4A" w:rsidP="00964860">
            <w:pPr>
              <w:rPr>
                <w:rFonts w:ascii="Arial" w:hAnsi="Arial" w:cs="Arial"/>
                <w:sz w:val="20"/>
                <w:szCs w:val="20"/>
              </w:rPr>
            </w:pPr>
            <w:r w:rsidRPr="000157E2">
              <w:rPr>
                <w:rFonts w:ascii="Arial" w:hAnsi="Arial" w:cs="Arial"/>
                <w:sz w:val="20"/>
                <w:szCs w:val="20"/>
              </w:rPr>
              <w:t>Mũ bảo hộ lao động</w:t>
            </w:r>
          </w:p>
        </w:tc>
        <w:tc>
          <w:tcPr>
            <w:tcW w:w="306" w:type="pct"/>
            <w:tcMar>
              <w:left w:w="57" w:type="dxa"/>
              <w:right w:w="57" w:type="dxa"/>
            </w:tcMar>
            <w:vAlign w:val="center"/>
          </w:tcPr>
          <w:p w14:paraId="47ACDB8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4D6ED2A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2F93961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4BF12F1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7EA87D8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20E4FE76"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0C02BAE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57AB0DC1" w14:textId="77777777" w:rsidTr="00964860">
        <w:trPr>
          <w:cantSplit/>
          <w:trHeight w:val="20"/>
          <w:tblHeader/>
        </w:trPr>
        <w:tc>
          <w:tcPr>
            <w:tcW w:w="303" w:type="pct"/>
            <w:vAlign w:val="center"/>
          </w:tcPr>
          <w:p w14:paraId="601246D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92</w:t>
            </w:r>
          </w:p>
        </w:tc>
        <w:tc>
          <w:tcPr>
            <w:tcW w:w="1607" w:type="pct"/>
            <w:tcMar>
              <w:left w:w="57" w:type="dxa"/>
              <w:right w:w="57" w:type="dxa"/>
            </w:tcMar>
            <w:vAlign w:val="center"/>
          </w:tcPr>
          <w:p w14:paraId="3834F79B" w14:textId="77777777" w:rsidR="00F82B4A" w:rsidRPr="000157E2" w:rsidRDefault="00F82B4A" w:rsidP="00964860">
            <w:pPr>
              <w:rPr>
                <w:rFonts w:ascii="Arial" w:hAnsi="Arial" w:cs="Arial"/>
                <w:sz w:val="20"/>
                <w:szCs w:val="20"/>
              </w:rPr>
            </w:pPr>
            <w:r w:rsidRPr="000157E2">
              <w:rPr>
                <w:rFonts w:ascii="Arial" w:hAnsi="Arial" w:cs="Arial"/>
                <w:sz w:val="20"/>
                <w:szCs w:val="20"/>
              </w:rPr>
              <w:t>Găng tay bảo hộ lao động</w:t>
            </w:r>
          </w:p>
        </w:tc>
        <w:tc>
          <w:tcPr>
            <w:tcW w:w="306" w:type="pct"/>
            <w:tcMar>
              <w:left w:w="57" w:type="dxa"/>
              <w:right w:w="57" w:type="dxa"/>
            </w:tcMar>
            <w:vAlign w:val="center"/>
          </w:tcPr>
          <w:p w14:paraId="630BCA0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56533F4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52AF1F2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234AA98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025781A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7214DD8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2584187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11AC881B" w14:textId="77777777" w:rsidTr="00964860">
        <w:trPr>
          <w:cantSplit/>
          <w:trHeight w:val="20"/>
          <w:tblHeader/>
        </w:trPr>
        <w:tc>
          <w:tcPr>
            <w:tcW w:w="303" w:type="pct"/>
            <w:vAlign w:val="center"/>
          </w:tcPr>
          <w:p w14:paraId="583B895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93</w:t>
            </w:r>
          </w:p>
        </w:tc>
        <w:tc>
          <w:tcPr>
            <w:tcW w:w="1607" w:type="pct"/>
            <w:tcMar>
              <w:left w:w="57" w:type="dxa"/>
              <w:right w:w="57" w:type="dxa"/>
            </w:tcMar>
            <w:vAlign w:val="center"/>
          </w:tcPr>
          <w:p w14:paraId="7F11B655" w14:textId="77777777" w:rsidR="00F82B4A" w:rsidRPr="000157E2" w:rsidRDefault="00F82B4A" w:rsidP="00964860">
            <w:pPr>
              <w:rPr>
                <w:rFonts w:ascii="Arial" w:hAnsi="Arial" w:cs="Arial"/>
                <w:sz w:val="20"/>
                <w:szCs w:val="20"/>
              </w:rPr>
            </w:pPr>
            <w:r w:rsidRPr="000157E2">
              <w:rPr>
                <w:rFonts w:ascii="Arial" w:hAnsi="Arial" w:cs="Arial"/>
                <w:sz w:val="20"/>
                <w:szCs w:val="20"/>
              </w:rPr>
              <w:t>Khẩu trang than hoạt tính</w:t>
            </w:r>
          </w:p>
        </w:tc>
        <w:tc>
          <w:tcPr>
            <w:tcW w:w="306" w:type="pct"/>
            <w:tcMar>
              <w:left w:w="57" w:type="dxa"/>
              <w:right w:w="57" w:type="dxa"/>
            </w:tcMar>
            <w:vAlign w:val="center"/>
          </w:tcPr>
          <w:p w14:paraId="658CDD4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6810E28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01</w:t>
            </w:r>
          </w:p>
        </w:tc>
        <w:tc>
          <w:tcPr>
            <w:tcW w:w="459" w:type="pct"/>
            <w:tcMar>
              <w:left w:w="57" w:type="dxa"/>
              <w:right w:w="57" w:type="dxa"/>
            </w:tcMar>
            <w:vAlign w:val="center"/>
          </w:tcPr>
          <w:p w14:paraId="6AD0103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4B0A00E4"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59D1039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284A79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761EABA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r w:rsidR="00F82B4A" w:rsidRPr="000157E2" w14:paraId="7145E84D" w14:textId="77777777" w:rsidTr="00964860">
        <w:trPr>
          <w:cantSplit/>
          <w:trHeight w:val="20"/>
          <w:tblHeader/>
        </w:trPr>
        <w:tc>
          <w:tcPr>
            <w:tcW w:w="303" w:type="pct"/>
            <w:vAlign w:val="center"/>
          </w:tcPr>
          <w:p w14:paraId="22EE244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94</w:t>
            </w:r>
          </w:p>
        </w:tc>
        <w:tc>
          <w:tcPr>
            <w:tcW w:w="1607" w:type="pct"/>
            <w:tcMar>
              <w:left w:w="57" w:type="dxa"/>
              <w:right w:w="57" w:type="dxa"/>
            </w:tcMar>
            <w:vAlign w:val="center"/>
          </w:tcPr>
          <w:p w14:paraId="24F2F25E" w14:textId="77777777" w:rsidR="00F82B4A" w:rsidRPr="000157E2" w:rsidRDefault="00F82B4A" w:rsidP="00964860">
            <w:pPr>
              <w:rPr>
                <w:rFonts w:ascii="Arial" w:hAnsi="Arial" w:cs="Arial"/>
                <w:sz w:val="20"/>
                <w:szCs w:val="20"/>
              </w:rPr>
            </w:pPr>
            <w:r w:rsidRPr="000157E2">
              <w:rPr>
                <w:rFonts w:ascii="Arial" w:hAnsi="Arial" w:cs="Arial"/>
                <w:sz w:val="20"/>
                <w:szCs w:val="20"/>
              </w:rPr>
              <w:t>Ủng cao su</w:t>
            </w:r>
          </w:p>
        </w:tc>
        <w:tc>
          <w:tcPr>
            <w:tcW w:w="306" w:type="pct"/>
            <w:tcMar>
              <w:left w:w="57" w:type="dxa"/>
              <w:right w:w="57" w:type="dxa"/>
            </w:tcMar>
            <w:vAlign w:val="center"/>
          </w:tcPr>
          <w:p w14:paraId="1748BE9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5CC37FE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30F198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05537B5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6EAF283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50A5E87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07D4296D"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74CD8128" w14:textId="77777777" w:rsidTr="00964860">
        <w:trPr>
          <w:cantSplit/>
          <w:trHeight w:val="20"/>
          <w:tblHeader/>
        </w:trPr>
        <w:tc>
          <w:tcPr>
            <w:tcW w:w="303" w:type="pct"/>
            <w:vAlign w:val="center"/>
          </w:tcPr>
          <w:p w14:paraId="21EDCA8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95</w:t>
            </w:r>
          </w:p>
        </w:tc>
        <w:tc>
          <w:tcPr>
            <w:tcW w:w="1607" w:type="pct"/>
            <w:tcMar>
              <w:left w:w="57" w:type="dxa"/>
              <w:right w:w="57" w:type="dxa"/>
            </w:tcMar>
            <w:vAlign w:val="center"/>
          </w:tcPr>
          <w:p w14:paraId="3A7FA749" w14:textId="77777777" w:rsidR="00F82B4A" w:rsidRPr="000157E2" w:rsidRDefault="00F82B4A" w:rsidP="00964860">
            <w:pPr>
              <w:rPr>
                <w:rFonts w:ascii="Arial" w:hAnsi="Arial" w:cs="Arial"/>
                <w:sz w:val="20"/>
                <w:szCs w:val="20"/>
              </w:rPr>
            </w:pPr>
            <w:r w:rsidRPr="000157E2">
              <w:rPr>
                <w:rFonts w:ascii="Arial" w:hAnsi="Arial" w:cs="Arial"/>
                <w:sz w:val="20"/>
                <w:szCs w:val="20"/>
              </w:rPr>
              <w:t>Giầy bảo hộ lao động</w:t>
            </w:r>
          </w:p>
        </w:tc>
        <w:tc>
          <w:tcPr>
            <w:tcW w:w="306" w:type="pct"/>
            <w:tcMar>
              <w:left w:w="57" w:type="dxa"/>
              <w:right w:w="57" w:type="dxa"/>
            </w:tcMar>
            <w:vAlign w:val="center"/>
          </w:tcPr>
          <w:p w14:paraId="4E417A3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đôi</w:t>
            </w:r>
          </w:p>
        </w:tc>
        <w:tc>
          <w:tcPr>
            <w:tcW w:w="487" w:type="pct"/>
            <w:vAlign w:val="center"/>
          </w:tcPr>
          <w:p w14:paraId="40FAF3B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06</w:t>
            </w:r>
          </w:p>
        </w:tc>
        <w:tc>
          <w:tcPr>
            <w:tcW w:w="459" w:type="pct"/>
            <w:tcMar>
              <w:left w:w="57" w:type="dxa"/>
              <w:right w:w="57" w:type="dxa"/>
            </w:tcMar>
            <w:vAlign w:val="center"/>
          </w:tcPr>
          <w:p w14:paraId="76638100"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6258C39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0253D1DF"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64A707F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76E9722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2F59293B" w14:textId="77777777" w:rsidTr="00964860">
        <w:trPr>
          <w:cantSplit/>
          <w:trHeight w:val="20"/>
          <w:tblHeader/>
        </w:trPr>
        <w:tc>
          <w:tcPr>
            <w:tcW w:w="303" w:type="pct"/>
            <w:vAlign w:val="center"/>
          </w:tcPr>
          <w:p w14:paraId="0AE0DBE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96</w:t>
            </w:r>
          </w:p>
        </w:tc>
        <w:tc>
          <w:tcPr>
            <w:tcW w:w="1607" w:type="pct"/>
            <w:tcMar>
              <w:left w:w="57" w:type="dxa"/>
              <w:right w:w="57" w:type="dxa"/>
            </w:tcMar>
            <w:vAlign w:val="center"/>
          </w:tcPr>
          <w:p w14:paraId="6F604CC8" w14:textId="77777777" w:rsidR="00F82B4A" w:rsidRPr="000157E2" w:rsidRDefault="00F82B4A" w:rsidP="00964860">
            <w:pPr>
              <w:rPr>
                <w:rFonts w:ascii="Arial" w:hAnsi="Arial" w:cs="Arial"/>
                <w:sz w:val="20"/>
                <w:szCs w:val="20"/>
              </w:rPr>
            </w:pPr>
            <w:r w:rsidRPr="000157E2">
              <w:rPr>
                <w:rFonts w:ascii="Arial" w:hAnsi="Arial" w:cs="Arial"/>
                <w:sz w:val="20"/>
                <w:szCs w:val="20"/>
              </w:rPr>
              <w:t>Quần áo mưa</w:t>
            </w:r>
          </w:p>
        </w:tc>
        <w:tc>
          <w:tcPr>
            <w:tcW w:w="306" w:type="pct"/>
            <w:tcMar>
              <w:left w:w="57" w:type="dxa"/>
              <w:right w:w="57" w:type="dxa"/>
            </w:tcMar>
            <w:vAlign w:val="center"/>
          </w:tcPr>
          <w:p w14:paraId="5C6E932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bộ</w:t>
            </w:r>
          </w:p>
        </w:tc>
        <w:tc>
          <w:tcPr>
            <w:tcW w:w="487" w:type="pct"/>
            <w:vAlign w:val="center"/>
          </w:tcPr>
          <w:p w14:paraId="190F709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005E5621"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3E1ACF3C"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0,00400</w:t>
            </w:r>
          </w:p>
        </w:tc>
        <w:tc>
          <w:tcPr>
            <w:tcW w:w="459" w:type="pct"/>
            <w:vAlign w:val="center"/>
          </w:tcPr>
          <w:p w14:paraId="258D00D3"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59" w:type="pct"/>
            <w:vAlign w:val="center"/>
          </w:tcPr>
          <w:p w14:paraId="2D65603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c>
          <w:tcPr>
            <w:tcW w:w="461" w:type="pct"/>
            <w:vAlign w:val="center"/>
          </w:tcPr>
          <w:p w14:paraId="2528F559"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0,00300</w:t>
            </w:r>
          </w:p>
        </w:tc>
      </w:tr>
      <w:tr w:rsidR="00F82B4A" w:rsidRPr="000157E2" w14:paraId="5CC25F3B" w14:textId="77777777" w:rsidTr="00964860">
        <w:trPr>
          <w:cantSplit/>
          <w:trHeight w:val="20"/>
          <w:tblHeader/>
        </w:trPr>
        <w:tc>
          <w:tcPr>
            <w:tcW w:w="303" w:type="pct"/>
            <w:vAlign w:val="center"/>
          </w:tcPr>
          <w:p w14:paraId="0A8F845E"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97</w:t>
            </w:r>
          </w:p>
        </w:tc>
        <w:tc>
          <w:tcPr>
            <w:tcW w:w="1607" w:type="pct"/>
            <w:tcMar>
              <w:left w:w="57" w:type="dxa"/>
              <w:right w:w="57" w:type="dxa"/>
            </w:tcMar>
            <w:vAlign w:val="center"/>
          </w:tcPr>
          <w:p w14:paraId="3ED5CC03" w14:textId="77777777" w:rsidR="00F82B4A" w:rsidRPr="000157E2" w:rsidRDefault="00F82B4A" w:rsidP="00964860">
            <w:pPr>
              <w:rPr>
                <w:rFonts w:ascii="Arial" w:hAnsi="Arial" w:cs="Arial"/>
                <w:sz w:val="20"/>
                <w:szCs w:val="20"/>
              </w:rPr>
            </w:pPr>
            <w:r w:rsidRPr="000157E2">
              <w:rPr>
                <w:rFonts w:ascii="Arial" w:hAnsi="Arial" w:cs="Arial"/>
                <w:sz w:val="20"/>
                <w:szCs w:val="20"/>
              </w:rPr>
              <w:t>Áo phản quang</w:t>
            </w:r>
          </w:p>
        </w:tc>
        <w:tc>
          <w:tcPr>
            <w:tcW w:w="306" w:type="pct"/>
            <w:tcMar>
              <w:left w:w="57" w:type="dxa"/>
              <w:right w:w="57" w:type="dxa"/>
            </w:tcMar>
            <w:vAlign w:val="center"/>
          </w:tcPr>
          <w:p w14:paraId="2B005BF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cái</w:t>
            </w:r>
          </w:p>
        </w:tc>
        <w:tc>
          <w:tcPr>
            <w:tcW w:w="487" w:type="pct"/>
            <w:vAlign w:val="center"/>
          </w:tcPr>
          <w:p w14:paraId="47D4FA82"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12</w:t>
            </w:r>
          </w:p>
        </w:tc>
        <w:tc>
          <w:tcPr>
            <w:tcW w:w="459" w:type="pct"/>
            <w:tcMar>
              <w:left w:w="57" w:type="dxa"/>
              <w:right w:w="57" w:type="dxa"/>
            </w:tcMar>
            <w:vAlign w:val="center"/>
          </w:tcPr>
          <w:p w14:paraId="509B16A8"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0,01200</w:t>
            </w:r>
          </w:p>
        </w:tc>
        <w:tc>
          <w:tcPr>
            <w:tcW w:w="459" w:type="pct"/>
            <w:vAlign w:val="center"/>
          </w:tcPr>
          <w:p w14:paraId="68C1052B"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0,00800</w:t>
            </w:r>
          </w:p>
        </w:tc>
        <w:tc>
          <w:tcPr>
            <w:tcW w:w="459" w:type="pct"/>
            <w:vAlign w:val="center"/>
          </w:tcPr>
          <w:p w14:paraId="4FF0302A"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59" w:type="pct"/>
            <w:vAlign w:val="center"/>
          </w:tcPr>
          <w:p w14:paraId="4C74AA87"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c>
          <w:tcPr>
            <w:tcW w:w="461" w:type="pct"/>
            <w:vAlign w:val="center"/>
          </w:tcPr>
          <w:p w14:paraId="32BECCC5" w14:textId="77777777" w:rsidR="00F82B4A" w:rsidRPr="000157E2" w:rsidRDefault="00F82B4A" w:rsidP="00964860">
            <w:pPr>
              <w:jc w:val="center"/>
              <w:rPr>
                <w:rFonts w:ascii="Arial" w:hAnsi="Arial" w:cs="Arial"/>
                <w:sz w:val="20"/>
                <w:szCs w:val="20"/>
              </w:rPr>
            </w:pPr>
            <w:r w:rsidRPr="000157E2">
              <w:rPr>
                <w:rFonts w:ascii="Arial" w:hAnsi="Arial" w:cs="Arial"/>
                <w:sz w:val="20"/>
                <w:szCs w:val="20"/>
              </w:rPr>
              <w:t>0,00600</w:t>
            </w:r>
          </w:p>
        </w:tc>
      </w:tr>
    </w:tbl>
    <w:p w14:paraId="27CC4715" w14:textId="29DBD9E6" w:rsidR="00F82B4A" w:rsidRPr="000157E2" w:rsidRDefault="00F82B4A" w:rsidP="000F188D">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vật liệu</w:t>
      </w:r>
    </w:p>
    <w:p w14:paraId="62CFB2A4" w14:textId="14500BF0" w:rsidR="00F82B4A" w:rsidRPr="000157E2" w:rsidRDefault="00F82B4A" w:rsidP="000F188D">
      <w:pPr>
        <w:spacing w:after="120"/>
        <w:ind w:firstLine="720"/>
        <w:jc w:val="both"/>
        <w:rPr>
          <w:rFonts w:ascii="Arial" w:hAnsi="Arial" w:cs="Arial"/>
          <w:sz w:val="20"/>
          <w:szCs w:val="20"/>
        </w:rPr>
      </w:pPr>
      <w:r w:rsidRPr="000157E2">
        <w:rPr>
          <w:rFonts w:ascii="Arial" w:hAnsi="Arial" w:cs="Arial"/>
          <w:sz w:val="20"/>
          <w:szCs w:val="20"/>
        </w:rPr>
        <w:t>Bảng số 55</w:t>
      </w:r>
    </w:p>
    <w:tbl>
      <w:tblPr>
        <w:tblStyle w:val="TableGrid"/>
        <w:tblW w:w="5000" w:type="pct"/>
        <w:tblLook w:val="04A0" w:firstRow="1" w:lastRow="0" w:firstColumn="1" w:lastColumn="0" w:noHBand="0" w:noVBand="1"/>
      </w:tblPr>
      <w:tblGrid>
        <w:gridCol w:w="661"/>
        <w:gridCol w:w="3148"/>
        <w:gridCol w:w="615"/>
        <w:gridCol w:w="837"/>
        <w:gridCol w:w="939"/>
        <w:gridCol w:w="939"/>
        <w:gridCol w:w="939"/>
        <w:gridCol w:w="939"/>
      </w:tblGrid>
      <w:tr w:rsidR="00F82B4A" w:rsidRPr="000157E2" w14:paraId="16F369DB" w14:textId="77777777" w:rsidTr="000F188D">
        <w:trPr>
          <w:cantSplit/>
          <w:tblHeader/>
        </w:trPr>
        <w:tc>
          <w:tcPr>
            <w:tcW w:w="306" w:type="pct"/>
            <w:vMerge w:val="restart"/>
            <w:vAlign w:val="center"/>
          </w:tcPr>
          <w:p w14:paraId="55051864" w14:textId="77777777" w:rsidR="00F82B4A" w:rsidRPr="000157E2" w:rsidRDefault="00F82B4A" w:rsidP="000F188D">
            <w:pPr>
              <w:jc w:val="center"/>
              <w:rPr>
                <w:rFonts w:ascii="Arial" w:hAnsi="Arial" w:cs="Arial"/>
                <w:b/>
                <w:bCs/>
                <w:sz w:val="20"/>
                <w:szCs w:val="20"/>
              </w:rPr>
            </w:pPr>
            <w:r w:rsidRPr="000157E2">
              <w:rPr>
                <w:rFonts w:ascii="Arial" w:hAnsi="Arial" w:cs="Arial"/>
                <w:b/>
                <w:bCs/>
                <w:sz w:val="20"/>
                <w:szCs w:val="20"/>
              </w:rPr>
              <w:lastRenderedPageBreak/>
              <w:t>TT</w:t>
            </w:r>
          </w:p>
        </w:tc>
        <w:tc>
          <w:tcPr>
            <w:tcW w:w="1836" w:type="pct"/>
            <w:vMerge w:val="restart"/>
            <w:tcMar>
              <w:left w:w="57" w:type="dxa"/>
              <w:right w:w="57" w:type="dxa"/>
            </w:tcMar>
            <w:vAlign w:val="center"/>
          </w:tcPr>
          <w:p w14:paraId="3F8593DD" w14:textId="77777777" w:rsidR="00F82B4A" w:rsidRPr="000157E2" w:rsidRDefault="00F82B4A" w:rsidP="000F188D">
            <w:pPr>
              <w:jc w:val="center"/>
              <w:rPr>
                <w:rFonts w:ascii="Arial" w:hAnsi="Arial" w:cs="Arial"/>
                <w:b/>
                <w:bCs/>
                <w:sz w:val="20"/>
                <w:szCs w:val="20"/>
              </w:rPr>
            </w:pPr>
            <w:r w:rsidRPr="000157E2">
              <w:rPr>
                <w:rFonts w:ascii="Arial" w:hAnsi="Arial" w:cs="Arial"/>
                <w:b/>
                <w:bCs/>
                <w:sz w:val="20"/>
                <w:szCs w:val="20"/>
              </w:rPr>
              <w:t>Danh mục vật liệu</w:t>
            </w:r>
          </w:p>
        </w:tc>
        <w:tc>
          <w:tcPr>
            <w:tcW w:w="431" w:type="pct"/>
            <w:vMerge w:val="restart"/>
            <w:tcMar>
              <w:left w:w="57" w:type="dxa"/>
              <w:right w:w="57" w:type="dxa"/>
            </w:tcMar>
            <w:vAlign w:val="center"/>
          </w:tcPr>
          <w:p w14:paraId="02864F78" w14:textId="77777777" w:rsidR="00F82B4A" w:rsidRPr="000157E2" w:rsidRDefault="00F82B4A" w:rsidP="000F188D">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2427" w:type="pct"/>
            <w:gridSpan w:val="5"/>
            <w:tcMar>
              <w:left w:w="57" w:type="dxa"/>
              <w:right w:w="57" w:type="dxa"/>
            </w:tcMar>
            <w:vAlign w:val="center"/>
          </w:tcPr>
          <w:p w14:paraId="75A35B53" w14:textId="77777777" w:rsidR="00F82B4A" w:rsidRPr="000157E2" w:rsidRDefault="00F82B4A" w:rsidP="000F188D">
            <w:pPr>
              <w:jc w:val="center"/>
              <w:rPr>
                <w:rFonts w:ascii="Arial" w:hAnsi="Arial" w:cs="Arial"/>
                <w:b/>
                <w:sz w:val="20"/>
                <w:szCs w:val="20"/>
                <w:lang w:val="de-DE"/>
              </w:rPr>
            </w:pPr>
            <w:r w:rsidRPr="000157E2">
              <w:rPr>
                <w:rFonts w:ascii="Arial" w:hAnsi="Arial" w:cs="Arial"/>
                <w:b/>
                <w:sz w:val="20"/>
                <w:szCs w:val="20"/>
                <w:lang w:val="de-DE"/>
              </w:rPr>
              <w:t>Mức tiêu hao (kg/tấn)</w:t>
            </w:r>
          </w:p>
        </w:tc>
      </w:tr>
      <w:tr w:rsidR="00F82B4A" w:rsidRPr="000157E2" w14:paraId="56711999" w14:textId="77777777" w:rsidTr="000F188D">
        <w:trPr>
          <w:cantSplit/>
          <w:tblHeader/>
        </w:trPr>
        <w:tc>
          <w:tcPr>
            <w:tcW w:w="306" w:type="pct"/>
            <w:vMerge/>
            <w:vAlign w:val="center"/>
          </w:tcPr>
          <w:p w14:paraId="1330B3EE" w14:textId="77777777" w:rsidR="00F82B4A" w:rsidRPr="000157E2" w:rsidRDefault="00F82B4A" w:rsidP="000F188D">
            <w:pPr>
              <w:jc w:val="center"/>
              <w:rPr>
                <w:rFonts w:ascii="Arial" w:hAnsi="Arial" w:cs="Arial"/>
                <w:b/>
                <w:bCs/>
                <w:sz w:val="20"/>
                <w:szCs w:val="20"/>
              </w:rPr>
            </w:pPr>
          </w:p>
        </w:tc>
        <w:tc>
          <w:tcPr>
            <w:tcW w:w="1836" w:type="pct"/>
            <w:vMerge/>
            <w:tcMar>
              <w:left w:w="57" w:type="dxa"/>
              <w:right w:w="57" w:type="dxa"/>
            </w:tcMar>
            <w:vAlign w:val="center"/>
          </w:tcPr>
          <w:p w14:paraId="4E735BDF" w14:textId="77777777" w:rsidR="00F82B4A" w:rsidRPr="000157E2" w:rsidRDefault="00F82B4A" w:rsidP="000F188D">
            <w:pPr>
              <w:rPr>
                <w:rFonts w:ascii="Arial" w:hAnsi="Arial" w:cs="Arial"/>
                <w:b/>
                <w:bCs/>
                <w:sz w:val="20"/>
                <w:szCs w:val="20"/>
              </w:rPr>
            </w:pPr>
          </w:p>
        </w:tc>
        <w:tc>
          <w:tcPr>
            <w:tcW w:w="431" w:type="pct"/>
            <w:vMerge/>
            <w:tcMar>
              <w:left w:w="57" w:type="dxa"/>
              <w:right w:w="57" w:type="dxa"/>
            </w:tcMar>
            <w:vAlign w:val="center"/>
          </w:tcPr>
          <w:p w14:paraId="3A984C82" w14:textId="77777777" w:rsidR="00F82B4A" w:rsidRPr="000157E2" w:rsidRDefault="00F82B4A" w:rsidP="000F188D">
            <w:pPr>
              <w:jc w:val="center"/>
              <w:rPr>
                <w:rFonts w:ascii="Arial" w:hAnsi="Arial" w:cs="Arial"/>
                <w:b/>
                <w:bCs/>
                <w:sz w:val="20"/>
                <w:szCs w:val="20"/>
                <w:lang w:val="de-DE"/>
              </w:rPr>
            </w:pPr>
          </w:p>
        </w:tc>
        <w:tc>
          <w:tcPr>
            <w:tcW w:w="490" w:type="pct"/>
            <w:tcMar>
              <w:left w:w="57" w:type="dxa"/>
              <w:right w:w="57" w:type="dxa"/>
            </w:tcMar>
            <w:vAlign w:val="center"/>
          </w:tcPr>
          <w:p w14:paraId="7FBBF08A" w14:textId="77777777" w:rsidR="00F82B4A" w:rsidRPr="000157E2" w:rsidRDefault="00F82B4A" w:rsidP="000F188D">
            <w:pPr>
              <w:jc w:val="center"/>
              <w:rPr>
                <w:rFonts w:ascii="Arial" w:hAnsi="Arial" w:cs="Arial"/>
                <w:b/>
                <w:bCs/>
                <w:sz w:val="20"/>
                <w:szCs w:val="20"/>
                <w:lang w:val="de-DE"/>
              </w:rPr>
            </w:pPr>
            <w:r w:rsidRPr="000157E2">
              <w:rPr>
                <w:rFonts w:ascii="Arial" w:hAnsi="Arial" w:cs="Arial"/>
                <w:b/>
                <w:bCs/>
                <w:sz w:val="20"/>
                <w:szCs w:val="20"/>
              </w:rPr>
              <w:t>XL.3.1</w:t>
            </w:r>
          </w:p>
        </w:tc>
        <w:tc>
          <w:tcPr>
            <w:tcW w:w="490" w:type="pct"/>
            <w:vAlign w:val="center"/>
          </w:tcPr>
          <w:p w14:paraId="6807CBC0"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XL.3.2</w:t>
            </w:r>
          </w:p>
        </w:tc>
        <w:tc>
          <w:tcPr>
            <w:tcW w:w="490" w:type="pct"/>
            <w:vAlign w:val="center"/>
          </w:tcPr>
          <w:p w14:paraId="0E207B11"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XL.3.3</w:t>
            </w:r>
          </w:p>
        </w:tc>
        <w:tc>
          <w:tcPr>
            <w:tcW w:w="490" w:type="pct"/>
            <w:vAlign w:val="center"/>
          </w:tcPr>
          <w:p w14:paraId="0F1DE763"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XL.3.4</w:t>
            </w:r>
          </w:p>
        </w:tc>
        <w:tc>
          <w:tcPr>
            <w:tcW w:w="468" w:type="pct"/>
            <w:vAlign w:val="center"/>
          </w:tcPr>
          <w:p w14:paraId="09427AE3"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XL.3.5</w:t>
            </w:r>
          </w:p>
        </w:tc>
      </w:tr>
      <w:tr w:rsidR="00F82B4A" w:rsidRPr="000157E2" w14:paraId="2F510A7F" w14:textId="77777777" w:rsidTr="000F188D">
        <w:trPr>
          <w:cantSplit/>
          <w:tblHeader/>
        </w:trPr>
        <w:tc>
          <w:tcPr>
            <w:tcW w:w="306" w:type="pct"/>
            <w:vAlign w:val="center"/>
          </w:tcPr>
          <w:p w14:paraId="4BEFF931" w14:textId="77777777" w:rsidR="00F82B4A" w:rsidRPr="000157E2" w:rsidRDefault="00F82B4A" w:rsidP="000F188D">
            <w:pPr>
              <w:jc w:val="center"/>
              <w:rPr>
                <w:rFonts w:ascii="Arial" w:hAnsi="Arial" w:cs="Arial"/>
                <w:b/>
                <w:bCs/>
                <w:sz w:val="20"/>
                <w:szCs w:val="20"/>
              </w:rPr>
            </w:pPr>
            <w:r w:rsidRPr="000157E2">
              <w:rPr>
                <w:rFonts w:ascii="Arial" w:hAnsi="Arial" w:cs="Arial"/>
                <w:b/>
                <w:bCs/>
                <w:sz w:val="20"/>
                <w:szCs w:val="20"/>
              </w:rPr>
              <w:t>I</w:t>
            </w:r>
          </w:p>
        </w:tc>
        <w:tc>
          <w:tcPr>
            <w:tcW w:w="1836" w:type="pct"/>
            <w:tcMar>
              <w:left w:w="57" w:type="dxa"/>
              <w:right w:w="57" w:type="dxa"/>
            </w:tcMar>
            <w:vAlign w:val="center"/>
          </w:tcPr>
          <w:p w14:paraId="5037BB3F" w14:textId="77777777" w:rsidR="00F82B4A" w:rsidRPr="000157E2" w:rsidRDefault="00F82B4A" w:rsidP="000F188D">
            <w:pPr>
              <w:rPr>
                <w:rFonts w:ascii="Arial" w:hAnsi="Arial" w:cs="Arial"/>
                <w:b/>
                <w:bCs/>
                <w:sz w:val="20"/>
                <w:szCs w:val="20"/>
                <w:lang w:val="vi"/>
              </w:rPr>
            </w:pPr>
            <w:r w:rsidRPr="000157E2">
              <w:rPr>
                <w:rFonts w:ascii="Arial" w:hAnsi="Arial" w:cs="Arial"/>
                <w:b/>
                <w:bCs/>
                <w:sz w:val="20"/>
                <w:szCs w:val="20"/>
              </w:rPr>
              <w:t>Lò đốt, hệ thống xử lý khí thải, tro bay và thu gom xỉ đáy lò</w:t>
            </w:r>
          </w:p>
        </w:tc>
        <w:tc>
          <w:tcPr>
            <w:tcW w:w="431" w:type="pct"/>
            <w:tcMar>
              <w:left w:w="57" w:type="dxa"/>
              <w:right w:w="57" w:type="dxa"/>
            </w:tcMar>
            <w:vAlign w:val="center"/>
          </w:tcPr>
          <w:p w14:paraId="05172FB0" w14:textId="5DE6A744" w:rsidR="00F82B4A" w:rsidRPr="000157E2" w:rsidRDefault="00F82B4A" w:rsidP="000F188D">
            <w:pPr>
              <w:jc w:val="center"/>
              <w:rPr>
                <w:rFonts w:ascii="Arial" w:hAnsi="Arial" w:cs="Arial"/>
                <w:sz w:val="20"/>
                <w:szCs w:val="20"/>
                <w:lang w:val="de-DE"/>
              </w:rPr>
            </w:pPr>
          </w:p>
        </w:tc>
        <w:tc>
          <w:tcPr>
            <w:tcW w:w="490" w:type="pct"/>
            <w:tcMar>
              <w:left w:w="57" w:type="dxa"/>
              <w:right w:w="57" w:type="dxa"/>
            </w:tcMar>
            <w:vAlign w:val="center"/>
          </w:tcPr>
          <w:p w14:paraId="658D3792" w14:textId="74ABB491" w:rsidR="00F82B4A" w:rsidRPr="000157E2" w:rsidRDefault="00F82B4A" w:rsidP="000F188D">
            <w:pPr>
              <w:jc w:val="center"/>
              <w:rPr>
                <w:rFonts w:ascii="Arial" w:hAnsi="Arial" w:cs="Arial"/>
                <w:sz w:val="20"/>
                <w:szCs w:val="20"/>
              </w:rPr>
            </w:pPr>
          </w:p>
        </w:tc>
        <w:tc>
          <w:tcPr>
            <w:tcW w:w="490" w:type="pct"/>
            <w:vAlign w:val="center"/>
          </w:tcPr>
          <w:p w14:paraId="7599C490" w14:textId="7A3B08D9" w:rsidR="00F82B4A" w:rsidRPr="000157E2" w:rsidRDefault="00F82B4A" w:rsidP="000F188D">
            <w:pPr>
              <w:jc w:val="center"/>
              <w:rPr>
                <w:rFonts w:ascii="Arial" w:hAnsi="Arial" w:cs="Arial"/>
                <w:sz w:val="20"/>
                <w:szCs w:val="20"/>
              </w:rPr>
            </w:pPr>
          </w:p>
        </w:tc>
        <w:tc>
          <w:tcPr>
            <w:tcW w:w="490" w:type="pct"/>
            <w:vAlign w:val="center"/>
          </w:tcPr>
          <w:p w14:paraId="2716B110" w14:textId="45CF5582" w:rsidR="00F82B4A" w:rsidRPr="000157E2" w:rsidRDefault="00F82B4A" w:rsidP="000F188D">
            <w:pPr>
              <w:jc w:val="center"/>
              <w:rPr>
                <w:rFonts w:ascii="Arial" w:hAnsi="Arial" w:cs="Arial"/>
                <w:sz w:val="20"/>
                <w:szCs w:val="20"/>
              </w:rPr>
            </w:pPr>
          </w:p>
        </w:tc>
        <w:tc>
          <w:tcPr>
            <w:tcW w:w="490" w:type="pct"/>
            <w:vAlign w:val="center"/>
          </w:tcPr>
          <w:p w14:paraId="2C938A41" w14:textId="3E102CA0" w:rsidR="00F82B4A" w:rsidRPr="000157E2" w:rsidRDefault="00F82B4A" w:rsidP="000F188D">
            <w:pPr>
              <w:jc w:val="center"/>
              <w:rPr>
                <w:rFonts w:ascii="Arial" w:hAnsi="Arial" w:cs="Arial"/>
                <w:sz w:val="20"/>
                <w:szCs w:val="20"/>
              </w:rPr>
            </w:pPr>
          </w:p>
        </w:tc>
        <w:tc>
          <w:tcPr>
            <w:tcW w:w="468" w:type="pct"/>
            <w:vAlign w:val="center"/>
          </w:tcPr>
          <w:p w14:paraId="332BB87B" w14:textId="0D8CCC25" w:rsidR="00F82B4A" w:rsidRPr="000157E2" w:rsidRDefault="00F82B4A" w:rsidP="000F188D">
            <w:pPr>
              <w:jc w:val="center"/>
              <w:rPr>
                <w:rFonts w:ascii="Arial" w:hAnsi="Arial" w:cs="Arial"/>
                <w:sz w:val="20"/>
                <w:szCs w:val="20"/>
              </w:rPr>
            </w:pPr>
          </w:p>
        </w:tc>
      </w:tr>
      <w:tr w:rsidR="00F82B4A" w:rsidRPr="000157E2" w14:paraId="6C80C9B4" w14:textId="77777777" w:rsidTr="000F188D">
        <w:trPr>
          <w:cantSplit/>
          <w:tblHeader/>
        </w:trPr>
        <w:tc>
          <w:tcPr>
            <w:tcW w:w="306" w:type="pct"/>
            <w:vAlign w:val="center"/>
          </w:tcPr>
          <w:p w14:paraId="530C6C5F"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1.1</w:t>
            </w:r>
          </w:p>
        </w:tc>
        <w:tc>
          <w:tcPr>
            <w:tcW w:w="1836" w:type="pct"/>
            <w:tcMar>
              <w:left w:w="57" w:type="dxa"/>
              <w:right w:w="57" w:type="dxa"/>
            </w:tcMar>
            <w:vAlign w:val="center"/>
          </w:tcPr>
          <w:p w14:paraId="1EA6683B" w14:textId="6D806EFF" w:rsidR="00F82B4A" w:rsidRPr="000157E2" w:rsidRDefault="00F82B4A" w:rsidP="000F188D">
            <w:pPr>
              <w:rPr>
                <w:rFonts w:ascii="Arial" w:hAnsi="Arial" w:cs="Arial"/>
                <w:i/>
                <w:iCs/>
                <w:sz w:val="20"/>
                <w:szCs w:val="20"/>
              </w:rPr>
            </w:pPr>
            <w:r w:rsidRPr="000157E2">
              <w:rPr>
                <w:rFonts w:ascii="Arial" w:hAnsi="Arial" w:cs="Arial"/>
                <w:b/>
                <w:bCs/>
                <w:i/>
                <w:iCs/>
                <w:sz w:val="20"/>
                <w:szCs w:val="20"/>
              </w:rPr>
              <w:t>Xử lý khí thải</w:t>
            </w:r>
          </w:p>
        </w:tc>
        <w:tc>
          <w:tcPr>
            <w:tcW w:w="431" w:type="pct"/>
            <w:tcMar>
              <w:left w:w="57" w:type="dxa"/>
              <w:right w:w="57" w:type="dxa"/>
            </w:tcMar>
            <w:vAlign w:val="center"/>
          </w:tcPr>
          <w:p w14:paraId="70F9729A" w14:textId="77777777" w:rsidR="00F82B4A" w:rsidRPr="000157E2" w:rsidRDefault="00F82B4A" w:rsidP="000F188D">
            <w:pPr>
              <w:jc w:val="center"/>
              <w:rPr>
                <w:rFonts w:ascii="Arial" w:hAnsi="Arial" w:cs="Arial"/>
                <w:i/>
                <w:iCs/>
                <w:sz w:val="20"/>
                <w:szCs w:val="20"/>
              </w:rPr>
            </w:pPr>
          </w:p>
        </w:tc>
        <w:tc>
          <w:tcPr>
            <w:tcW w:w="490" w:type="pct"/>
            <w:tcMar>
              <w:left w:w="57" w:type="dxa"/>
              <w:right w:w="57" w:type="dxa"/>
            </w:tcMar>
            <w:vAlign w:val="center"/>
          </w:tcPr>
          <w:p w14:paraId="2CAE6F9D" w14:textId="77777777" w:rsidR="00F82B4A" w:rsidRPr="000157E2" w:rsidRDefault="00F82B4A" w:rsidP="000F188D">
            <w:pPr>
              <w:jc w:val="center"/>
              <w:rPr>
                <w:rFonts w:ascii="Arial" w:hAnsi="Arial" w:cs="Arial"/>
                <w:i/>
                <w:iCs/>
                <w:sz w:val="20"/>
                <w:szCs w:val="20"/>
              </w:rPr>
            </w:pPr>
          </w:p>
        </w:tc>
        <w:tc>
          <w:tcPr>
            <w:tcW w:w="490" w:type="pct"/>
            <w:vAlign w:val="center"/>
          </w:tcPr>
          <w:p w14:paraId="3AFCA2A4" w14:textId="77777777" w:rsidR="00F82B4A" w:rsidRPr="000157E2" w:rsidRDefault="00F82B4A" w:rsidP="000F188D">
            <w:pPr>
              <w:jc w:val="center"/>
              <w:rPr>
                <w:rFonts w:ascii="Arial" w:hAnsi="Arial" w:cs="Arial"/>
                <w:i/>
                <w:iCs/>
                <w:sz w:val="20"/>
                <w:szCs w:val="20"/>
              </w:rPr>
            </w:pPr>
          </w:p>
        </w:tc>
        <w:tc>
          <w:tcPr>
            <w:tcW w:w="490" w:type="pct"/>
            <w:vAlign w:val="center"/>
          </w:tcPr>
          <w:p w14:paraId="08F847CC" w14:textId="77777777" w:rsidR="00F82B4A" w:rsidRPr="000157E2" w:rsidRDefault="00F82B4A" w:rsidP="000F188D">
            <w:pPr>
              <w:jc w:val="center"/>
              <w:rPr>
                <w:rFonts w:ascii="Arial" w:hAnsi="Arial" w:cs="Arial"/>
                <w:i/>
                <w:iCs/>
                <w:sz w:val="20"/>
                <w:szCs w:val="20"/>
              </w:rPr>
            </w:pPr>
          </w:p>
        </w:tc>
        <w:tc>
          <w:tcPr>
            <w:tcW w:w="490" w:type="pct"/>
            <w:vAlign w:val="center"/>
          </w:tcPr>
          <w:p w14:paraId="37E704E6" w14:textId="77777777" w:rsidR="00F82B4A" w:rsidRPr="000157E2" w:rsidRDefault="00F82B4A" w:rsidP="000F188D">
            <w:pPr>
              <w:jc w:val="center"/>
              <w:rPr>
                <w:rFonts w:ascii="Arial" w:hAnsi="Arial" w:cs="Arial"/>
                <w:i/>
                <w:iCs/>
                <w:sz w:val="20"/>
                <w:szCs w:val="20"/>
              </w:rPr>
            </w:pPr>
          </w:p>
        </w:tc>
        <w:tc>
          <w:tcPr>
            <w:tcW w:w="468" w:type="pct"/>
            <w:vAlign w:val="center"/>
          </w:tcPr>
          <w:p w14:paraId="34B3B057" w14:textId="77777777" w:rsidR="00F82B4A" w:rsidRPr="000157E2" w:rsidRDefault="00F82B4A" w:rsidP="000F188D">
            <w:pPr>
              <w:jc w:val="center"/>
              <w:rPr>
                <w:rFonts w:ascii="Arial" w:hAnsi="Arial" w:cs="Arial"/>
                <w:i/>
                <w:iCs/>
                <w:sz w:val="20"/>
                <w:szCs w:val="20"/>
              </w:rPr>
            </w:pPr>
          </w:p>
        </w:tc>
      </w:tr>
      <w:tr w:rsidR="00F82B4A" w:rsidRPr="000157E2" w14:paraId="7E596D88" w14:textId="77777777" w:rsidTr="000F188D">
        <w:trPr>
          <w:cantSplit/>
          <w:tblHeader/>
        </w:trPr>
        <w:tc>
          <w:tcPr>
            <w:tcW w:w="306" w:type="pct"/>
            <w:vAlign w:val="center"/>
          </w:tcPr>
          <w:p w14:paraId="23C6DEE6" w14:textId="77777777" w:rsidR="00F82B4A" w:rsidRPr="000157E2" w:rsidRDefault="00F82B4A" w:rsidP="000F188D">
            <w:pPr>
              <w:jc w:val="center"/>
              <w:rPr>
                <w:rFonts w:ascii="Arial" w:hAnsi="Arial" w:cs="Arial"/>
                <w:i/>
                <w:iCs/>
                <w:sz w:val="20"/>
                <w:szCs w:val="20"/>
              </w:rPr>
            </w:pPr>
            <w:r w:rsidRPr="000157E2">
              <w:rPr>
                <w:rFonts w:ascii="Arial" w:hAnsi="Arial" w:cs="Arial"/>
                <w:i/>
                <w:iCs/>
                <w:sz w:val="20"/>
                <w:szCs w:val="20"/>
              </w:rPr>
              <w:t>1.1.1</w:t>
            </w:r>
          </w:p>
        </w:tc>
        <w:tc>
          <w:tcPr>
            <w:tcW w:w="1836" w:type="pct"/>
            <w:tcMar>
              <w:left w:w="57" w:type="dxa"/>
              <w:right w:w="57" w:type="dxa"/>
            </w:tcMar>
            <w:vAlign w:val="center"/>
          </w:tcPr>
          <w:p w14:paraId="1F61F599" w14:textId="77777777" w:rsidR="00F82B4A" w:rsidRPr="000157E2" w:rsidRDefault="00F82B4A" w:rsidP="000F188D">
            <w:pPr>
              <w:rPr>
                <w:rFonts w:ascii="Arial" w:hAnsi="Arial" w:cs="Arial"/>
                <w:i/>
                <w:iCs/>
                <w:sz w:val="20"/>
                <w:szCs w:val="20"/>
              </w:rPr>
            </w:pPr>
            <w:r w:rsidRPr="000157E2">
              <w:rPr>
                <w:rFonts w:ascii="Arial" w:hAnsi="Arial" w:cs="Arial"/>
                <w:i/>
                <w:iCs/>
                <w:sz w:val="20"/>
                <w:szCs w:val="20"/>
              </w:rPr>
              <w:t>Hóa chất xử lý oxit nitơ, lựa chọn một trong số các hóa chất sau hoặc tương đương</w:t>
            </w:r>
          </w:p>
        </w:tc>
        <w:tc>
          <w:tcPr>
            <w:tcW w:w="431" w:type="pct"/>
            <w:tcMar>
              <w:left w:w="57" w:type="dxa"/>
              <w:right w:w="57" w:type="dxa"/>
            </w:tcMar>
            <w:vAlign w:val="center"/>
          </w:tcPr>
          <w:p w14:paraId="0C17B278" w14:textId="732F1861" w:rsidR="00F82B4A" w:rsidRPr="000157E2" w:rsidRDefault="00F82B4A" w:rsidP="000F188D">
            <w:pPr>
              <w:jc w:val="center"/>
              <w:rPr>
                <w:rFonts w:ascii="Arial" w:hAnsi="Arial" w:cs="Arial"/>
                <w:i/>
                <w:iCs/>
                <w:sz w:val="20"/>
                <w:szCs w:val="20"/>
              </w:rPr>
            </w:pPr>
          </w:p>
        </w:tc>
        <w:tc>
          <w:tcPr>
            <w:tcW w:w="490" w:type="pct"/>
            <w:tcMar>
              <w:left w:w="57" w:type="dxa"/>
              <w:right w:w="57" w:type="dxa"/>
            </w:tcMar>
            <w:vAlign w:val="center"/>
          </w:tcPr>
          <w:p w14:paraId="04266ECD" w14:textId="70C7493B" w:rsidR="00F82B4A" w:rsidRPr="000157E2" w:rsidRDefault="00F82B4A" w:rsidP="000F188D">
            <w:pPr>
              <w:jc w:val="center"/>
              <w:rPr>
                <w:rFonts w:ascii="Arial" w:hAnsi="Arial" w:cs="Arial"/>
                <w:i/>
                <w:iCs/>
                <w:sz w:val="20"/>
                <w:szCs w:val="20"/>
              </w:rPr>
            </w:pPr>
          </w:p>
        </w:tc>
        <w:tc>
          <w:tcPr>
            <w:tcW w:w="490" w:type="pct"/>
            <w:vAlign w:val="center"/>
          </w:tcPr>
          <w:p w14:paraId="517573B5" w14:textId="28515059" w:rsidR="00F82B4A" w:rsidRPr="000157E2" w:rsidRDefault="00F82B4A" w:rsidP="000F188D">
            <w:pPr>
              <w:jc w:val="center"/>
              <w:rPr>
                <w:rFonts w:ascii="Arial" w:hAnsi="Arial" w:cs="Arial"/>
                <w:i/>
                <w:iCs/>
                <w:sz w:val="20"/>
                <w:szCs w:val="20"/>
              </w:rPr>
            </w:pPr>
          </w:p>
        </w:tc>
        <w:tc>
          <w:tcPr>
            <w:tcW w:w="490" w:type="pct"/>
            <w:vAlign w:val="center"/>
          </w:tcPr>
          <w:p w14:paraId="21E4BA4D" w14:textId="5284402C" w:rsidR="00F82B4A" w:rsidRPr="000157E2" w:rsidRDefault="00F82B4A" w:rsidP="000F188D">
            <w:pPr>
              <w:jc w:val="center"/>
              <w:rPr>
                <w:rFonts w:ascii="Arial" w:hAnsi="Arial" w:cs="Arial"/>
                <w:i/>
                <w:iCs/>
                <w:sz w:val="20"/>
                <w:szCs w:val="20"/>
              </w:rPr>
            </w:pPr>
          </w:p>
        </w:tc>
        <w:tc>
          <w:tcPr>
            <w:tcW w:w="490" w:type="pct"/>
            <w:vAlign w:val="center"/>
          </w:tcPr>
          <w:p w14:paraId="5ECBE3C1" w14:textId="369EA9A8" w:rsidR="00F82B4A" w:rsidRPr="000157E2" w:rsidRDefault="00F82B4A" w:rsidP="000F188D">
            <w:pPr>
              <w:jc w:val="center"/>
              <w:rPr>
                <w:rFonts w:ascii="Arial" w:hAnsi="Arial" w:cs="Arial"/>
                <w:i/>
                <w:iCs/>
                <w:sz w:val="20"/>
                <w:szCs w:val="20"/>
              </w:rPr>
            </w:pPr>
          </w:p>
        </w:tc>
        <w:tc>
          <w:tcPr>
            <w:tcW w:w="468" w:type="pct"/>
            <w:vAlign w:val="center"/>
          </w:tcPr>
          <w:p w14:paraId="4EED3D67" w14:textId="7FDF6B6B" w:rsidR="00F82B4A" w:rsidRPr="000157E2" w:rsidRDefault="00F82B4A" w:rsidP="000F188D">
            <w:pPr>
              <w:jc w:val="center"/>
              <w:rPr>
                <w:rFonts w:ascii="Arial" w:hAnsi="Arial" w:cs="Arial"/>
                <w:i/>
                <w:iCs/>
                <w:sz w:val="20"/>
                <w:szCs w:val="20"/>
              </w:rPr>
            </w:pPr>
          </w:p>
        </w:tc>
      </w:tr>
      <w:tr w:rsidR="00F82B4A" w:rsidRPr="000157E2" w14:paraId="50BD2FB0" w14:textId="77777777" w:rsidTr="000F188D">
        <w:trPr>
          <w:cantSplit/>
          <w:tblHeader/>
        </w:trPr>
        <w:tc>
          <w:tcPr>
            <w:tcW w:w="306" w:type="pct"/>
            <w:vAlign w:val="center"/>
          </w:tcPr>
          <w:p w14:paraId="47CC07CC" w14:textId="77777777" w:rsidR="00F82B4A" w:rsidRPr="000157E2" w:rsidRDefault="00F82B4A" w:rsidP="000F188D">
            <w:pPr>
              <w:jc w:val="center"/>
              <w:rPr>
                <w:rFonts w:ascii="Arial" w:hAnsi="Arial" w:cs="Arial"/>
                <w:i/>
                <w:iCs/>
                <w:sz w:val="20"/>
                <w:szCs w:val="20"/>
              </w:rPr>
            </w:pPr>
            <w:r w:rsidRPr="000157E2">
              <w:rPr>
                <w:rFonts w:ascii="Arial" w:hAnsi="Arial" w:cs="Arial"/>
                <w:sz w:val="20"/>
                <w:szCs w:val="20"/>
              </w:rPr>
              <w:t>1</w:t>
            </w:r>
          </w:p>
        </w:tc>
        <w:tc>
          <w:tcPr>
            <w:tcW w:w="1836" w:type="pct"/>
            <w:tcMar>
              <w:left w:w="57" w:type="dxa"/>
              <w:right w:w="57" w:type="dxa"/>
            </w:tcMar>
            <w:vAlign w:val="center"/>
          </w:tcPr>
          <w:p w14:paraId="7953EDA7" w14:textId="77777777" w:rsidR="00F82B4A" w:rsidRPr="000157E2" w:rsidRDefault="00F82B4A" w:rsidP="000F188D">
            <w:pPr>
              <w:rPr>
                <w:rFonts w:ascii="Arial" w:hAnsi="Arial" w:cs="Arial"/>
                <w:sz w:val="20"/>
                <w:szCs w:val="20"/>
              </w:rPr>
            </w:pPr>
            <w:r w:rsidRPr="000157E2">
              <w:rPr>
                <w:rFonts w:ascii="Arial" w:hAnsi="Arial" w:cs="Arial"/>
                <w:sz w:val="20"/>
                <w:szCs w:val="20"/>
              </w:rPr>
              <w:t>Amoniac (NH</w:t>
            </w:r>
            <w:r w:rsidRPr="000157E2">
              <w:rPr>
                <w:rFonts w:ascii="Arial" w:hAnsi="Arial" w:cs="Arial"/>
                <w:sz w:val="20"/>
                <w:szCs w:val="20"/>
                <w:vertAlign w:val="subscript"/>
              </w:rPr>
              <w:t>3</w:t>
            </w:r>
            <w:r w:rsidRPr="000157E2">
              <w:rPr>
                <w:rFonts w:ascii="Arial" w:hAnsi="Arial" w:cs="Arial"/>
                <w:sz w:val="20"/>
                <w:szCs w:val="20"/>
              </w:rPr>
              <w:t>) (18%)</w:t>
            </w:r>
          </w:p>
        </w:tc>
        <w:tc>
          <w:tcPr>
            <w:tcW w:w="431" w:type="pct"/>
            <w:tcMar>
              <w:left w:w="57" w:type="dxa"/>
              <w:right w:w="57" w:type="dxa"/>
            </w:tcMar>
            <w:vAlign w:val="center"/>
          </w:tcPr>
          <w:p w14:paraId="23D129F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2A448E6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0,49462</w:t>
            </w:r>
          </w:p>
        </w:tc>
        <w:tc>
          <w:tcPr>
            <w:tcW w:w="490" w:type="pct"/>
            <w:vAlign w:val="center"/>
          </w:tcPr>
          <w:p w14:paraId="2316CCF2"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0,49462</w:t>
            </w:r>
          </w:p>
        </w:tc>
        <w:tc>
          <w:tcPr>
            <w:tcW w:w="490" w:type="pct"/>
            <w:vAlign w:val="center"/>
          </w:tcPr>
          <w:p w14:paraId="3CC1321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0,49462</w:t>
            </w:r>
          </w:p>
        </w:tc>
        <w:tc>
          <w:tcPr>
            <w:tcW w:w="490" w:type="pct"/>
            <w:vAlign w:val="center"/>
          </w:tcPr>
          <w:p w14:paraId="5AAC3FF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0,49462</w:t>
            </w:r>
          </w:p>
        </w:tc>
        <w:tc>
          <w:tcPr>
            <w:tcW w:w="468" w:type="pct"/>
            <w:vAlign w:val="center"/>
          </w:tcPr>
          <w:p w14:paraId="1D1F319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0,49462</w:t>
            </w:r>
          </w:p>
        </w:tc>
      </w:tr>
      <w:tr w:rsidR="00F82B4A" w:rsidRPr="000157E2" w14:paraId="66996CE3" w14:textId="77777777" w:rsidTr="000F188D">
        <w:trPr>
          <w:cantSplit/>
          <w:tblHeader/>
        </w:trPr>
        <w:tc>
          <w:tcPr>
            <w:tcW w:w="306" w:type="pct"/>
            <w:vAlign w:val="center"/>
          </w:tcPr>
          <w:p w14:paraId="04DB4CA1" w14:textId="77777777" w:rsidR="00F82B4A" w:rsidRPr="000157E2" w:rsidRDefault="00F82B4A" w:rsidP="000F188D">
            <w:pPr>
              <w:jc w:val="center"/>
              <w:rPr>
                <w:rFonts w:ascii="Arial" w:hAnsi="Arial" w:cs="Arial"/>
                <w:i/>
                <w:iCs/>
                <w:sz w:val="20"/>
                <w:szCs w:val="20"/>
              </w:rPr>
            </w:pPr>
            <w:r w:rsidRPr="000157E2">
              <w:rPr>
                <w:rFonts w:ascii="Arial" w:hAnsi="Arial" w:cs="Arial"/>
                <w:sz w:val="20"/>
                <w:szCs w:val="20"/>
              </w:rPr>
              <w:t>2</w:t>
            </w:r>
          </w:p>
        </w:tc>
        <w:tc>
          <w:tcPr>
            <w:tcW w:w="1836" w:type="pct"/>
            <w:tcMar>
              <w:left w:w="57" w:type="dxa"/>
              <w:right w:w="57" w:type="dxa"/>
            </w:tcMar>
            <w:vAlign w:val="center"/>
          </w:tcPr>
          <w:p w14:paraId="6C178039" w14:textId="77777777" w:rsidR="00F82B4A" w:rsidRPr="000157E2" w:rsidRDefault="00F82B4A" w:rsidP="000F188D">
            <w:pPr>
              <w:rPr>
                <w:rFonts w:ascii="Arial" w:hAnsi="Arial" w:cs="Arial"/>
                <w:sz w:val="20"/>
                <w:szCs w:val="20"/>
              </w:rPr>
            </w:pPr>
            <w:r w:rsidRPr="000157E2">
              <w:rPr>
                <w:rFonts w:ascii="Arial" w:hAnsi="Arial" w:cs="Arial"/>
                <w:sz w:val="20"/>
                <w:szCs w:val="20"/>
              </w:rPr>
              <w:t>Ure (CO(NH</w:t>
            </w:r>
            <w:r w:rsidRPr="000157E2">
              <w:rPr>
                <w:rFonts w:ascii="Arial" w:hAnsi="Arial" w:cs="Arial"/>
                <w:sz w:val="20"/>
                <w:szCs w:val="20"/>
                <w:vertAlign w:val="subscript"/>
              </w:rPr>
              <w:t>2</w:t>
            </w:r>
            <w:r w:rsidRPr="000157E2">
              <w:rPr>
                <w:rFonts w:ascii="Arial" w:hAnsi="Arial" w:cs="Arial"/>
                <w:sz w:val="20"/>
                <w:szCs w:val="20"/>
              </w:rPr>
              <w:t>)</w:t>
            </w:r>
            <w:r w:rsidRPr="000157E2">
              <w:rPr>
                <w:rFonts w:ascii="Arial" w:hAnsi="Arial" w:cs="Arial"/>
                <w:sz w:val="20"/>
                <w:szCs w:val="20"/>
                <w:vertAlign w:val="subscript"/>
              </w:rPr>
              <w:t>2</w:t>
            </w:r>
            <w:r w:rsidRPr="000157E2">
              <w:rPr>
                <w:rFonts w:ascii="Arial" w:hAnsi="Arial" w:cs="Arial"/>
                <w:sz w:val="20"/>
                <w:szCs w:val="20"/>
              </w:rPr>
              <w:t>)</w:t>
            </w:r>
          </w:p>
        </w:tc>
        <w:tc>
          <w:tcPr>
            <w:tcW w:w="431" w:type="pct"/>
            <w:tcMar>
              <w:left w:w="57" w:type="dxa"/>
              <w:right w:w="57" w:type="dxa"/>
            </w:tcMar>
            <w:vAlign w:val="center"/>
          </w:tcPr>
          <w:p w14:paraId="5C9EEC5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57DD932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1,80180</w:t>
            </w:r>
          </w:p>
        </w:tc>
        <w:tc>
          <w:tcPr>
            <w:tcW w:w="490" w:type="pct"/>
            <w:vAlign w:val="center"/>
          </w:tcPr>
          <w:p w14:paraId="6A633F4B"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1,80180</w:t>
            </w:r>
          </w:p>
        </w:tc>
        <w:tc>
          <w:tcPr>
            <w:tcW w:w="490" w:type="pct"/>
            <w:vAlign w:val="center"/>
          </w:tcPr>
          <w:p w14:paraId="7C80114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1,80180</w:t>
            </w:r>
          </w:p>
        </w:tc>
        <w:tc>
          <w:tcPr>
            <w:tcW w:w="490" w:type="pct"/>
            <w:vAlign w:val="center"/>
          </w:tcPr>
          <w:p w14:paraId="58250792"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1,80180</w:t>
            </w:r>
          </w:p>
        </w:tc>
        <w:tc>
          <w:tcPr>
            <w:tcW w:w="468" w:type="pct"/>
            <w:vAlign w:val="center"/>
          </w:tcPr>
          <w:p w14:paraId="1FA0604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1,80180</w:t>
            </w:r>
          </w:p>
        </w:tc>
      </w:tr>
      <w:tr w:rsidR="00F82B4A" w:rsidRPr="000157E2" w14:paraId="32E6E949" w14:textId="77777777" w:rsidTr="000F188D">
        <w:trPr>
          <w:cantSplit/>
          <w:tblHeader/>
        </w:trPr>
        <w:tc>
          <w:tcPr>
            <w:tcW w:w="306" w:type="pct"/>
            <w:vAlign w:val="center"/>
          </w:tcPr>
          <w:p w14:paraId="26F3210D" w14:textId="77777777" w:rsidR="00F82B4A" w:rsidRPr="000157E2" w:rsidRDefault="00F82B4A" w:rsidP="000F188D">
            <w:pPr>
              <w:jc w:val="center"/>
              <w:rPr>
                <w:rFonts w:ascii="Arial" w:hAnsi="Arial" w:cs="Arial"/>
                <w:i/>
                <w:iCs/>
                <w:sz w:val="20"/>
                <w:szCs w:val="20"/>
              </w:rPr>
            </w:pPr>
            <w:r w:rsidRPr="000157E2">
              <w:rPr>
                <w:rFonts w:ascii="Arial" w:hAnsi="Arial" w:cs="Arial"/>
                <w:i/>
                <w:iCs/>
                <w:sz w:val="20"/>
                <w:szCs w:val="20"/>
              </w:rPr>
              <w:t>1.1.2</w:t>
            </w:r>
          </w:p>
        </w:tc>
        <w:tc>
          <w:tcPr>
            <w:tcW w:w="1836" w:type="pct"/>
            <w:tcMar>
              <w:left w:w="57" w:type="dxa"/>
              <w:right w:w="57" w:type="dxa"/>
            </w:tcMar>
            <w:vAlign w:val="center"/>
          </w:tcPr>
          <w:p w14:paraId="5847A85E" w14:textId="77777777" w:rsidR="00F82B4A" w:rsidRPr="000157E2" w:rsidRDefault="00F82B4A" w:rsidP="000F188D">
            <w:pPr>
              <w:rPr>
                <w:rFonts w:ascii="Arial" w:hAnsi="Arial" w:cs="Arial"/>
                <w:sz w:val="20"/>
                <w:szCs w:val="20"/>
              </w:rPr>
            </w:pPr>
            <w:r w:rsidRPr="000157E2">
              <w:rPr>
                <w:rFonts w:ascii="Arial" w:hAnsi="Arial" w:cs="Arial"/>
                <w:i/>
                <w:iCs/>
                <w:sz w:val="20"/>
                <w:szCs w:val="20"/>
              </w:rPr>
              <w:t>Hóa chất xử lý các khí axit, lựa chọn một trong số các hóa chất sau hoặc tương đương</w:t>
            </w:r>
          </w:p>
        </w:tc>
        <w:tc>
          <w:tcPr>
            <w:tcW w:w="431" w:type="pct"/>
            <w:tcMar>
              <w:left w:w="57" w:type="dxa"/>
              <w:right w:w="57" w:type="dxa"/>
            </w:tcMar>
            <w:vAlign w:val="center"/>
          </w:tcPr>
          <w:p w14:paraId="50130446" w14:textId="3928DC76" w:rsidR="00F82B4A" w:rsidRPr="000157E2" w:rsidRDefault="00F82B4A" w:rsidP="000F188D">
            <w:pPr>
              <w:jc w:val="center"/>
              <w:rPr>
                <w:rFonts w:ascii="Arial" w:hAnsi="Arial" w:cs="Arial"/>
                <w:sz w:val="20"/>
                <w:szCs w:val="20"/>
              </w:rPr>
            </w:pPr>
          </w:p>
        </w:tc>
        <w:tc>
          <w:tcPr>
            <w:tcW w:w="490" w:type="pct"/>
            <w:tcMar>
              <w:left w:w="57" w:type="dxa"/>
              <w:right w:w="57" w:type="dxa"/>
            </w:tcMar>
            <w:vAlign w:val="center"/>
          </w:tcPr>
          <w:p w14:paraId="0497E160" w14:textId="6F9E669E" w:rsidR="00F82B4A" w:rsidRPr="000157E2" w:rsidRDefault="00F82B4A" w:rsidP="000F188D">
            <w:pPr>
              <w:jc w:val="center"/>
              <w:rPr>
                <w:rFonts w:ascii="Arial" w:hAnsi="Arial" w:cs="Arial"/>
                <w:sz w:val="20"/>
                <w:szCs w:val="20"/>
              </w:rPr>
            </w:pPr>
          </w:p>
        </w:tc>
        <w:tc>
          <w:tcPr>
            <w:tcW w:w="490" w:type="pct"/>
            <w:vAlign w:val="center"/>
          </w:tcPr>
          <w:p w14:paraId="51ADE196" w14:textId="2AD3ADBE" w:rsidR="00F82B4A" w:rsidRPr="000157E2" w:rsidRDefault="00F82B4A" w:rsidP="000F188D">
            <w:pPr>
              <w:jc w:val="center"/>
              <w:rPr>
                <w:rFonts w:ascii="Arial" w:hAnsi="Arial" w:cs="Arial"/>
                <w:sz w:val="20"/>
                <w:szCs w:val="20"/>
              </w:rPr>
            </w:pPr>
          </w:p>
        </w:tc>
        <w:tc>
          <w:tcPr>
            <w:tcW w:w="490" w:type="pct"/>
            <w:vAlign w:val="center"/>
          </w:tcPr>
          <w:p w14:paraId="16B41CCC" w14:textId="15BD0CB2" w:rsidR="00F82B4A" w:rsidRPr="000157E2" w:rsidRDefault="00F82B4A" w:rsidP="000F188D">
            <w:pPr>
              <w:jc w:val="center"/>
              <w:rPr>
                <w:rFonts w:ascii="Arial" w:hAnsi="Arial" w:cs="Arial"/>
                <w:sz w:val="20"/>
                <w:szCs w:val="20"/>
              </w:rPr>
            </w:pPr>
          </w:p>
        </w:tc>
        <w:tc>
          <w:tcPr>
            <w:tcW w:w="490" w:type="pct"/>
            <w:vAlign w:val="center"/>
          </w:tcPr>
          <w:p w14:paraId="16C187C4" w14:textId="109CC4C3" w:rsidR="00F82B4A" w:rsidRPr="000157E2" w:rsidRDefault="00F82B4A" w:rsidP="000F188D">
            <w:pPr>
              <w:jc w:val="center"/>
              <w:rPr>
                <w:rFonts w:ascii="Arial" w:hAnsi="Arial" w:cs="Arial"/>
                <w:sz w:val="20"/>
                <w:szCs w:val="20"/>
              </w:rPr>
            </w:pPr>
          </w:p>
        </w:tc>
        <w:tc>
          <w:tcPr>
            <w:tcW w:w="468" w:type="pct"/>
            <w:vAlign w:val="center"/>
          </w:tcPr>
          <w:p w14:paraId="198232E3" w14:textId="693513E0" w:rsidR="00F82B4A" w:rsidRPr="000157E2" w:rsidRDefault="00F82B4A" w:rsidP="000F188D">
            <w:pPr>
              <w:jc w:val="center"/>
              <w:rPr>
                <w:rFonts w:ascii="Arial" w:hAnsi="Arial" w:cs="Arial"/>
                <w:sz w:val="20"/>
                <w:szCs w:val="20"/>
              </w:rPr>
            </w:pPr>
          </w:p>
        </w:tc>
      </w:tr>
      <w:tr w:rsidR="00F82B4A" w:rsidRPr="000157E2" w14:paraId="362E2D84" w14:textId="77777777" w:rsidTr="000F188D">
        <w:trPr>
          <w:cantSplit/>
          <w:tblHeader/>
        </w:trPr>
        <w:tc>
          <w:tcPr>
            <w:tcW w:w="306" w:type="pct"/>
            <w:vAlign w:val="center"/>
          </w:tcPr>
          <w:p w14:paraId="5F905F8C" w14:textId="77777777" w:rsidR="00F82B4A" w:rsidRPr="000157E2" w:rsidRDefault="00F82B4A" w:rsidP="000F188D">
            <w:pPr>
              <w:jc w:val="center"/>
              <w:rPr>
                <w:rFonts w:ascii="Arial" w:hAnsi="Arial" w:cs="Arial"/>
                <w:i/>
                <w:iCs/>
                <w:sz w:val="20"/>
                <w:szCs w:val="20"/>
              </w:rPr>
            </w:pPr>
            <w:r w:rsidRPr="000157E2">
              <w:rPr>
                <w:rFonts w:ascii="Arial" w:hAnsi="Arial" w:cs="Arial"/>
                <w:sz w:val="20"/>
                <w:szCs w:val="20"/>
              </w:rPr>
              <w:t>3</w:t>
            </w:r>
          </w:p>
        </w:tc>
        <w:tc>
          <w:tcPr>
            <w:tcW w:w="1836" w:type="pct"/>
            <w:tcMar>
              <w:left w:w="57" w:type="dxa"/>
              <w:right w:w="57" w:type="dxa"/>
            </w:tcMar>
            <w:vAlign w:val="center"/>
          </w:tcPr>
          <w:p w14:paraId="40AE6962" w14:textId="77777777" w:rsidR="00F82B4A" w:rsidRPr="000157E2" w:rsidRDefault="00F82B4A" w:rsidP="000F188D">
            <w:pPr>
              <w:rPr>
                <w:rFonts w:ascii="Arial" w:hAnsi="Arial" w:cs="Arial"/>
                <w:sz w:val="20"/>
                <w:szCs w:val="20"/>
              </w:rPr>
            </w:pPr>
            <w:r w:rsidRPr="000157E2">
              <w:rPr>
                <w:rFonts w:ascii="Arial" w:hAnsi="Arial" w:cs="Arial"/>
                <w:sz w:val="20"/>
                <w:szCs w:val="20"/>
              </w:rPr>
              <w:t>Sữa vôi (Canxi hydroxit (Ca(OH)</w:t>
            </w:r>
            <w:r w:rsidRPr="000157E2">
              <w:rPr>
                <w:rFonts w:ascii="Arial" w:hAnsi="Arial" w:cs="Arial"/>
                <w:sz w:val="20"/>
                <w:szCs w:val="20"/>
                <w:vertAlign w:val="subscript"/>
              </w:rPr>
              <w:t>2</w:t>
            </w:r>
            <w:r w:rsidRPr="000157E2">
              <w:rPr>
                <w:rFonts w:ascii="Arial" w:hAnsi="Arial" w:cs="Arial"/>
                <w:sz w:val="20"/>
                <w:szCs w:val="20"/>
              </w:rPr>
              <w:t>))</w:t>
            </w:r>
          </w:p>
        </w:tc>
        <w:tc>
          <w:tcPr>
            <w:tcW w:w="431" w:type="pct"/>
            <w:tcMar>
              <w:left w:w="57" w:type="dxa"/>
              <w:right w:w="57" w:type="dxa"/>
            </w:tcMar>
            <w:vAlign w:val="center"/>
          </w:tcPr>
          <w:p w14:paraId="7E0DA12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6BED2D9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3,32571</w:t>
            </w:r>
          </w:p>
        </w:tc>
        <w:tc>
          <w:tcPr>
            <w:tcW w:w="490" w:type="pct"/>
            <w:vAlign w:val="center"/>
          </w:tcPr>
          <w:p w14:paraId="04FBBA0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3,32571</w:t>
            </w:r>
          </w:p>
        </w:tc>
        <w:tc>
          <w:tcPr>
            <w:tcW w:w="490" w:type="pct"/>
            <w:vAlign w:val="center"/>
          </w:tcPr>
          <w:p w14:paraId="481C57D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3,32571</w:t>
            </w:r>
          </w:p>
        </w:tc>
        <w:tc>
          <w:tcPr>
            <w:tcW w:w="490" w:type="pct"/>
            <w:vAlign w:val="center"/>
          </w:tcPr>
          <w:p w14:paraId="0263916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3,32571</w:t>
            </w:r>
          </w:p>
        </w:tc>
        <w:tc>
          <w:tcPr>
            <w:tcW w:w="468" w:type="pct"/>
            <w:vAlign w:val="center"/>
          </w:tcPr>
          <w:p w14:paraId="40CDE74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3,32571</w:t>
            </w:r>
          </w:p>
        </w:tc>
      </w:tr>
      <w:tr w:rsidR="00F82B4A" w:rsidRPr="000157E2" w14:paraId="613A42E4" w14:textId="77777777" w:rsidTr="000F188D">
        <w:trPr>
          <w:cantSplit/>
          <w:tblHeader/>
        </w:trPr>
        <w:tc>
          <w:tcPr>
            <w:tcW w:w="306" w:type="pct"/>
            <w:vAlign w:val="center"/>
          </w:tcPr>
          <w:p w14:paraId="2494FD91" w14:textId="77777777" w:rsidR="00F82B4A" w:rsidRPr="000157E2" w:rsidRDefault="00F82B4A" w:rsidP="000F188D">
            <w:pPr>
              <w:jc w:val="center"/>
              <w:rPr>
                <w:rFonts w:ascii="Arial" w:hAnsi="Arial" w:cs="Arial"/>
                <w:i/>
                <w:iCs/>
                <w:sz w:val="20"/>
                <w:szCs w:val="20"/>
              </w:rPr>
            </w:pPr>
            <w:r w:rsidRPr="000157E2">
              <w:rPr>
                <w:rFonts w:ascii="Arial" w:hAnsi="Arial" w:cs="Arial"/>
                <w:sz w:val="20"/>
                <w:szCs w:val="20"/>
              </w:rPr>
              <w:t>4</w:t>
            </w:r>
          </w:p>
        </w:tc>
        <w:tc>
          <w:tcPr>
            <w:tcW w:w="1836" w:type="pct"/>
            <w:tcMar>
              <w:left w:w="57" w:type="dxa"/>
              <w:right w:w="57" w:type="dxa"/>
            </w:tcMar>
            <w:vAlign w:val="center"/>
          </w:tcPr>
          <w:p w14:paraId="02D06AA3" w14:textId="77777777" w:rsidR="00F82B4A" w:rsidRPr="000157E2" w:rsidRDefault="00F82B4A" w:rsidP="000F188D">
            <w:pPr>
              <w:rPr>
                <w:rFonts w:ascii="Arial" w:hAnsi="Arial" w:cs="Arial"/>
                <w:sz w:val="20"/>
                <w:szCs w:val="20"/>
              </w:rPr>
            </w:pPr>
            <w:r w:rsidRPr="000157E2">
              <w:rPr>
                <w:rFonts w:ascii="Arial" w:hAnsi="Arial" w:cs="Arial"/>
                <w:sz w:val="20"/>
                <w:szCs w:val="20"/>
              </w:rPr>
              <w:t>Vôi bột (Canxi oxit (CaO)</w:t>
            </w:r>
          </w:p>
        </w:tc>
        <w:tc>
          <w:tcPr>
            <w:tcW w:w="431" w:type="pct"/>
            <w:tcMar>
              <w:left w:w="57" w:type="dxa"/>
              <w:right w:w="57" w:type="dxa"/>
            </w:tcMar>
            <w:vAlign w:val="center"/>
          </w:tcPr>
          <w:p w14:paraId="1097A33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245D5112"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7,48441</w:t>
            </w:r>
          </w:p>
        </w:tc>
        <w:tc>
          <w:tcPr>
            <w:tcW w:w="490" w:type="pct"/>
            <w:vAlign w:val="center"/>
          </w:tcPr>
          <w:p w14:paraId="2AFBF31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7,48441</w:t>
            </w:r>
          </w:p>
        </w:tc>
        <w:tc>
          <w:tcPr>
            <w:tcW w:w="490" w:type="pct"/>
            <w:vAlign w:val="center"/>
          </w:tcPr>
          <w:p w14:paraId="1EA95AC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7,48441</w:t>
            </w:r>
          </w:p>
        </w:tc>
        <w:tc>
          <w:tcPr>
            <w:tcW w:w="490" w:type="pct"/>
            <w:vAlign w:val="center"/>
          </w:tcPr>
          <w:p w14:paraId="620C383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7,48441</w:t>
            </w:r>
          </w:p>
        </w:tc>
        <w:tc>
          <w:tcPr>
            <w:tcW w:w="468" w:type="pct"/>
            <w:vAlign w:val="center"/>
          </w:tcPr>
          <w:p w14:paraId="09D5917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7,48441</w:t>
            </w:r>
          </w:p>
        </w:tc>
      </w:tr>
      <w:tr w:rsidR="00F82B4A" w:rsidRPr="000157E2" w14:paraId="421199BA" w14:textId="77777777" w:rsidTr="000F188D">
        <w:trPr>
          <w:cantSplit/>
          <w:tblHeader/>
        </w:trPr>
        <w:tc>
          <w:tcPr>
            <w:tcW w:w="306" w:type="pct"/>
            <w:vAlign w:val="center"/>
          </w:tcPr>
          <w:p w14:paraId="13251BAB" w14:textId="77777777" w:rsidR="00F82B4A" w:rsidRPr="000157E2" w:rsidRDefault="00F82B4A" w:rsidP="000F188D">
            <w:pPr>
              <w:jc w:val="center"/>
              <w:rPr>
                <w:rFonts w:ascii="Arial" w:hAnsi="Arial" w:cs="Arial"/>
                <w:i/>
                <w:iCs/>
                <w:sz w:val="20"/>
                <w:szCs w:val="20"/>
              </w:rPr>
            </w:pPr>
            <w:r w:rsidRPr="000157E2">
              <w:rPr>
                <w:rFonts w:ascii="Arial" w:hAnsi="Arial" w:cs="Arial"/>
                <w:i/>
                <w:iCs/>
                <w:sz w:val="20"/>
                <w:szCs w:val="20"/>
              </w:rPr>
              <w:t>1.1.3</w:t>
            </w:r>
          </w:p>
        </w:tc>
        <w:tc>
          <w:tcPr>
            <w:tcW w:w="1836" w:type="pct"/>
            <w:tcMar>
              <w:left w:w="57" w:type="dxa"/>
              <w:right w:w="57" w:type="dxa"/>
            </w:tcMar>
            <w:vAlign w:val="center"/>
          </w:tcPr>
          <w:p w14:paraId="11A325BF" w14:textId="77777777" w:rsidR="00F82B4A" w:rsidRPr="000157E2" w:rsidRDefault="00F82B4A" w:rsidP="000F188D">
            <w:pPr>
              <w:rPr>
                <w:rFonts w:ascii="Arial" w:hAnsi="Arial" w:cs="Arial"/>
                <w:sz w:val="20"/>
                <w:szCs w:val="20"/>
              </w:rPr>
            </w:pPr>
            <w:r w:rsidRPr="000157E2">
              <w:rPr>
                <w:rFonts w:ascii="Arial" w:hAnsi="Arial" w:cs="Arial"/>
                <w:i/>
                <w:iCs/>
                <w:sz w:val="20"/>
                <w:szCs w:val="20"/>
              </w:rPr>
              <w:t>Hóa chất xử lý các chất hữu cơ, dioxin/furan lựa chọn chất sau hoặc tương đương</w:t>
            </w:r>
          </w:p>
        </w:tc>
        <w:tc>
          <w:tcPr>
            <w:tcW w:w="431" w:type="pct"/>
            <w:tcMar>
              <w:left w:w="57" w:type="dxa"/>
              <w:right w:w="57" w:type="dxa"/>
            </w:tcMar>
            <w:vAlign w:val="center"/>
          </w:tcPr>
          <w:p w14:paraId="3AEBD3D3" w14:textId="34486A91" w:rsidR="00F82B4A" w:rsidRPr="000157E2" w:rsidRDefault="00F82B4A" w:rsidP="000F188D">
            <w:pPr>
              <w:jc w:val="center"/>
              <w:rPr>
                <w:rFonts w:ascii="Arial" w:hAnsi="Arial" w:cs="Arial"/>
                <w:sz w:val="20"/>
                <w:szCs w:val="20"/>
              </w:rPr>
            </w:pPr>
          </w:p>
        </w:tc>
        <w:tc>
          <w:tcPr>
            <w:tcW w:w="490" w:type="pct"/>
            <w:tcMar>
              <w:left w:w="57" w:type="dxa"/>
              <w:right w:w="57" w:type="dxa"/>
            </w:tcMar>
            <w:vAlign w:val="center"/>
          </w:tcPr>
          <w:p w14:paraId="042A0B6A" w14:textId="592D0F9F" w:rsidR="00F82B4A" w:rsidRPr="000157E2" w:rsidRDefault="00F82B4A" w:rsidP="000F188D">
            <w:pPr>
              <w:jc w:val="center"/>
              <w:rPr>
                <w:rFonts w:ascii="Arial" w:hAnsi="Arial" w:cs="Arial"/>
                <w:sz w:val="20"/>
                <w:szCs w:val="20"/>
              </w:rPr>
            </w:pPr>
          </w:p>
        </w:tc>
        <w:tc>
          <w:tcPr>
            <w:tcW w:w="490" w:type="pct"/>
            <w:vAlign w:val="center"/>
          </w:tcPr>
          <w:p w14:paraId="5C04991A" w14:textId="30BD2386" w:rsidR="00F82B4A" w:rsidRPr="000157E2" w:rsidRDefault="00F82B4A" w:rsidP="000F188D">
            <w:pPr>
              <w:jc w:val="center"/>
              <w:rPr>
                <w:rFonts w:ascii="Arial" w:hAnsi="Arial" w:cs="Arial"/>
                <w:sz w:val="20"/>
                <w:szCs w:val="20"/>
              </w:rPr>
            </w:pPr>
          </w:p>
        </w:tc>
        <w:tc>
          <w:tcPr>
            <w:tcW w:w="490" w:type="pct"/>
            <w:vAlign w:val="center"/>
          </w:tcPr>
          <w:p w14:paraId="3772721B" w14:textId="6308A092" w:rsidR="00F82B4A" w:rsidRPr="000157E2" w:rsidRDefault="00F82B4A" w:rsidP="000F188D">
            <w:pPr>
              <w:jc w:val="center"/>
              <w:rPr>
                <w:rFonts w:ascii="Arial" w:hAnsi="Arial" w:cs="Arial"/>
                <w:sz w:val="20"/>
                <w:szCs w:val="20"/>
              </w:rPr>
            </w:pPr>
          </w:p>
        </w:tc>
        <w:tc>
          <w:tcPr>
            <w:tcW w:w="490" w:type="pct"/>
            <w:vAlign w:val="center"/>
          </w:tcPr>
          <w:p w14:paraId="3C9052B8" w14:textId="5D04F986" w:rsidR="00F82B4A" w:rsidRPr="000157E2" w:rsidRDefault="00F82B4A" w:rsidP="000F188D">
            <w:pPr>
              <w:jc w:val="center"/>
              <w:rPr>
                <w:rFonts w:ascii="Arial" w:hAnsi="Arial" w:cs="Arial"/>
                <w:sz w:val="20"/>
                <w:szCs w:val="20"/>
              </w:rPr>
            </w:pPr>
          </w:p>
        </w:tc>
        <w:tc>
          <w:tcPr>
            <w:tcW w:w="468" w:type="pct"/>
            <w:vAlign w:val="center"/>
          </w:tcPr>
          <w:p w14:paraId="07C23FAE" w14:textId="22E56685" w:rsidR="00F82B4A" w:rsidRPr="000157E2" w:rsidRDefault="00F82B4A" w:rsidP="000F188D">
            <w:pPr>
              <w:jc w:val="center"/>
              <w:rPr>
                <w:rFonts w:ascii="Arial" w:hAnsi="Arial" w:cs="Arial"/>
                <w:sz w:val="20"/>
                <w:szCs w:val="20"/>
              </w:rPr>
            </w:pPr>
          </w:p>
        </w:tc>
      </w:tr>
      <w:tr w:rsidR="00F82B4A" w:rsidRPr="000157E2" w14:paraId="56306E38" w14:textId="77777777" w:rsidTr="000F188D">
        <w:trPr>
          <w:cantSplit/>
          <w:tblHeader/>
        </w:trPr>
        <w:tc>
          <w:tcPr>
            <w:tcW w:w="306" w:type="pct"/>
            <w:vAlign w:val="center"/>
          </w:tcPr>
          <w:p w14:paraId="38435228" w14:textId="77777777" w:rsidR="00F82B4A" w:rsidRPr="000157E2" w:rsidRDefault="00F82B4A" w:rsidP="000F188D">
            <w:pPr>
              <w:jc w:val="center"/>
              <w:rPr>
                <w:rFonts w:ascii="Arial" w:hAnsi="Arial" w:cs="Arial"/>
                <w:i/>
                <w:iCs/>
                <w:sz w:val="20"/>
                <w:szCs w:val="20"/>
                <w:lang w:val="vi-VN"/>
              </w:rPr>
            </w:pPr>
            <w:r w:rsidRPr="000157E2">
              <w:rPr>
                <w:rFonts w:ascii="Arial" w:hAnsi="Arial" w:cs="Arial"/>
                <w:sz w:val="20"/>
                <w:szCs w:val="20"/>
              </w:rPr>
              <w:t>5</w:t>
            </w:r>
          </w:p>
        </w:tc>
        <w:tc>
          <w:tcPr>
            <w:tcW w:w="1836" w:type="pct"/>
            <w:tcMar>
              <w:left w:w="57" w:type="dxa"/>
              <w:right w:w="57" w:type="dxa"/>
            </w:tcMar>
            <w:vAlign w:val="center"/>
          </w:tcPr>
          <w:p w14:paraId="09B39D5B" w14:textId="77777777" w:rsidR="00F82B4A" w:rsidRPr="000157E2" w:rsidRDefault="00F82B4A" w:rsidP="000F188D">
            <w:pPr>
              <w:rPr>
                <w:rFonts w:ascii="Arial" w:hAnsi="Arial" w:cs="Arial"/>
                <w:b/>
                <w:i/>
                <w:iCs/>
                <w:sz w:val="20"/>
                <w:szCs w:val="20"/>
              </w:rPr>
            </w:pPr>
            <w:r w:rsidRPr="000157E2">
              <w:rPr>
                <w:rFonts w:ascii="Arial" w:hAnsi="Arial" w:cs="Arial"/>
                <w:sz w:val="20"/>
                <w:szCs w:val="20"/>
              </w:rPr>
              <w:t>Than hoạt tính</w:t>
            </w:r>
          </w:p>
        </w:tc>
        <w:tc>
          <w:tcPr>
            <w:tcW w:w="431" w:type="pct"/>
            <w:tcMar>
              <w:left w:w="57" w:type="dxa"/>
              <w:right w:w="57" w:type="dxa"/>
            </w:tcMar>
            <w:vAlign w:val="center"/>
          </w:tcPr>
          <w:p w14:paraId="4AA850D9"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363275C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0,35195</w:t>
            </w:r>
          </w:p>
        </w:tc>
        <w:tc>
          <w:tcPr>
            <w:tcW w:w="490" w:type="pct"/>
            <w:vAlign w:val="center"/>
          </w:tcPr>
          <w:p w14:paraId="48DDA1D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0,35195</w:t>
            </w:r>
          </w:p>
        </w:tc>
        <w:tc>
          <w:tcPr>
            <w:tcW w:w="490" w:type="pct"/>
            <w:vAlign w:val="center"/>
          </w:tcPr>
          <w:p w14:paraId="7997B98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0,35195</w:t>
            </w:r>
          </w:p>
        </w:tc>
        <w:tc>
          <w:tcPr>
            <w:tcW w:w="490" w:type="pct"/>
            <w:vAlign w:val="center"/>
          </w:tcPr>
          <w:p w14:paraId="4CB58839"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0,35195</w:t>
            </w:r>
          </w:p>
        </w:tc>
        <w:tc>
          <w:tcPr>
            <w:tcW w:w="468" w:type="pct"/>
            <w:vAlign w:val="center"/>
          </w:tcPr>
          <w:p w14:paraId="6B37C93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0,35195</w:t>
            </w:r>
          </w:p>
        </w:tc>
      </w:tr>
      <w:tr w:rsidR="00F82B4A" w:rsidRPr="000157E2" w14:paraId="48B59395" w14:textId="77777777" w:rsidTr="000F188D">
        <w:trPr>
          <w:cantSplit/>
          <w:tblHeader/>
        </w:trPr>
        <w:tc>
          <w:tcPr>
            <w:tcW w:w="306" w:type="pct"/>
            <w:vAlign w:val="center"/>
          </w:tcPr>
          <w:p w14:paraId="1B014FC2"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1.2</w:t>
            </w:r>
          </w:p>
        </w:tc>
        <w:tc>
          <w:tcPr>
            <w:tcW w:w="1836" w:type="pct"/>
            <w:tcMar>
              <w:left w:w="57" w:type="dxa"/>
              <w:right w:w="57" w:type="dxa"/>
            </w:tcMar>
            <w:vAlign w:val="center"/>
          </w:tcPr>
          <w:p w14:paraId="1C5D9128" w14:textId="77777777" w:rsidR="00F82B4A" w:rsidRPr="000157E2" w:rsidRDefault="00F82B4A" w:rsidP="000F188D">
            <w:pPr>
              <w:rPr>
                <w:rFonts w:ascii="Arial" w:hAnsi="Arial" w:cs="Arial"/>
                <w:b/>
                <w:bCs/>
                <w:i/>
                <w:iCs/>
                <w:sz w:val="20"/>
                <w:szCs w:val="20"/>
              </w:rPr>
            </w:pPr>
            <w:r w:rsidRPr="000157E2">
              <w:rPr>
                <w:rFonts w:ascii="Arial" w:hAnsi="Arial" w:cs="Arial"/>
                <w:b/>
                <w:bCs/>
                <w:i/>
                <w:iCs/>
                <w:sz w:val="20"/>
                <w:szCs w:val="20"/>
              </w:rPr>
              <w:t>Xử lý sơ bộ tro bay</w:t>
            </w:r>
          </w:p>
        </w:tc>
        <w:tc>
          <w:tcPr>
            <w:tcW w:w="431" w:type="pct"/>
            <w:tcMar>
              <w:left w:w="57" w:type="dxa"/>
              <w:right w:w="57" w:type="dxa"/>
            </w:tcMar>
            <w:vAlign w:val="center"/>
          </w:tcPr>
          <w:p w14:paraId="4C96708A" w14:textId="559AB1D0" w:rsidR="00F82B4A" w:rsidRPr="000157E2" w:rsidRDefault="00F82B4A" w:rsidP="000F188D">
            <w:pPr>
              <w:jc w:val="center"/>
              <w:rPr>
                <w:rFonts w:ascii="Arial" w:hAnsi="Arial" w:cs="Arial"/>
                <w:b/>
                <w:bCs/>
                <w:i/>
                <w:iCs/>
                <w:sz w:val="20"/>
                <w:szCs w:val="20"/>
              </w:rPr>
            </w:pPr>
          </w:p>
        </w:tc>
        <w:tc>
          <w:tcPr>
            <w:tcW w:w="490" w:type="pct"/>
            <w:tcMar>
              <w:left w:w="57" w:type="dxa"/>
              <w:right w:w="57" w:type="dxa"/>
            </w:tcMar>
            <w:vAlign w:val="center"/>
          </w:tcPr>
          <w:p w14:paraId="42684323" w14:textId="2AA46CEE" w:rsidR="00F82B4A" w:rsidRPr="000157E2" w:rsidRDefault="00F82B4A" w:rsidP="000F188D">
            <w:pPr>
              <w:jc w:val="center"/>
              <w:rPr>
                <w:rFonts w:ascii="Arial" w:hAnsi="Arial" w:cs="Arial"/>
                <w:b/>
                <w:bCs/>
                <w:i/>
                <w:iCs/>
                <w:sz w:val="20"/>
                <w:szCs w:val="20"/>
              </w:rPr>
            </w:pPr>
          </w:p>
        </w:tc>
        <w:tc>
          <w:tcPr>
            <w:tcW w:w="490" w:type="pct"/>
            <w:vAlign w:val="center"/>
          </w:tcPr>
          <w:p w14:paraId="34E469DC" w14:textId="00F39D50" w:rsidR="00F82B4A" w:rsidRPr="000157E2" w:rsidRDefault="00F82B4A" w:rsidP="000F188D">
            <w:pPr>
              <w:jc w:val="center"/>
              <w:rPr>
                <w:rFonts w:ascii="Arial" w:hAnsi="Arial" w:cs="Arial"/>
                <w:b/>
                <w:bCs/>
                <w:i/>
                <w:iCs/>
                <w:sz w:val="20"/>
                <w:szCs w:val="20"/>
              </w:rPr>
            </w:pPr>
          </w:p>
        </w:tc>
        <w:tc>
          <w:tcPr>
            <w:tcW w:w="490" w:type="pct"/>
            <w:vAlign w:val="center"/>
          </w:tcPr>
          <w:p w14:paraId="39BDF616" w14:textId="1CE6B80B" w:rsidR="00F82B4A" w:rsidRPr="000157E2" w:rsidRDefault="00F82B4A" w:rsidP="000F188D">
            <w:pPr>
              <w:jc w:val="center"/>
              <w:rPr>
                <w:rFonts w:ascii="Arial" w:hAnsi="Arial" w:cs="Arial"/>
                <w:b/>
                <w:bCs/>
                <w:i/>
                <w:iCs/>
                <w:sz w:val="20"/>
                <w:szCs w:val="20"/>
              </w:rPr>
            </w:pPr>
          </w:p>
        </w:tc>
        <w:tc>
          <w:tcPr>
            <w:tcW w:w="490" w:type="pct"/>
            <w:vAlign w:val="center"/>
          </w:tcPr>
          <w:p w14:paraId="479689AD" w14:textId="5A2F3764" w:rsidR="00F82B4A" w:rsidRPr="000157E2" w:rsidRDefault="00F82B4A" w:rsidP="000F188D">
            <w:pPr>
              <w:jc w:val="center"/>
              <w:rPr>
                <w:rFonts w:ascii="Arial" w:hAnsi="Arial" w:cs="Arial"/>
                <w:b/>
                <w:bCs/>
                <w:i/>
                <w:iCs/>
                <w:sz w:val="20"/>
                <w:szCs w:val="20"/>
              </w:rPr>
            </w:pPr>
          </w:p>
        </w:tc>
        <w:tc>
          <w:tcPr>
            <w:tcW w:w="468" w:type="pct"/>
            <w:vAlign w:val="center"/>
          </w:tcPr>
          <w:p w14:paraId="752C89F6" w14:textId="606CE1E9" w:rsidR="00F82B4A" w:rsidRPr="000157E2" w:rsidRDefault="00F82B4A" w:rsidP="000F188D">
            <w:pPr>
              <w:jc w:val="center"/>
              <w:rPr>
                <w:rFonts w:ascii="Arial" w:hAnsi="Arial" w:cs="Arial"/>
                <w:b/>
                <w:bCs/>
                <w:i/>
                <w:iCs/>
                <w:sz w:val="20"/>
                <w:szCs w:val="20"/>
              </w:rPr>
            </w:pPr>
          </w:p>
        </w:tc>
      </w:tr>
      <w:tr w:rsidR="00F82B4A" w:rsidRPr="000157E2" w14:paraId="7DEA0D23" w14:textId="77777777" w:rsidTr="000F188D">
        <w:trPr>
          <w:cantSplit/>
          <w:tblHeader/>
        </w:trPr>
        <w:tc>
          <w:tcPr>
            <w:tcW w:w="306" w:type="pct"/>
            <w:vAlign w:val="center"/>
          </w:tcPr>
          <w:p w14:paraId="78EBA6A6" w14:textId="77777777" w:rsidR="00F82B4A" w:rsidRPr="000157E2" w:rsidRDefault="00F82B4A" w:rsidP="000F188D">
            <w:pPr>
              <w:jc w:val="center"/>
              <w:rPr>
                <w:rFonts w:ascii="Arial" w:hAnsi="Arial" w:cs="Arial"/>
                <w:i/>
                <w:iCs/>
                <w:sz w:val="20"/>
                <w:szCs w:val="20"/>
              </w:rPr>
            </w:pPr>
            <w:r w:rsidRPr="000157E2">
              <w:rPr>
                <w:rFonts w:ascii="Arial" w:hAnsi="Arial" w:cs="Arial"/>
                <w:sz w:val="20"/>
                <w:szCs w:val="20"/>
              </w:rPr>
              <w:t>6</w:t>
            </w:r>
          </w:p>
        </w:tc>
        <w:tc>
          <w:tcPr>
            <w:tcW w:w="1836" w:type="pct"/>
            <w:tcMar>
              <w:left w:w="57" w:type="dxa"/>
              <w:right w:w="57" w:type="dxa"/>
            </w:tcMar>
            <w:vAlign w:val="center"/>
          </w:tcPr>
          <w:p w14:paraId="03652140" w14:textId="4C23A36D" w:rsidR="00F82B4A" w:rsidRPr="000157E2" w:rsidRDefault="00F82B4A" w:rsidP="000F188D">
            <w:pPr>
              <w:rPr>
                <w:rFonts w:ascii="Arial" w:hAnsi="Arial" w:cs="Arial"/>
                <w:sz w:val="20"/>
                <w:szCs w:val="20"/>
              </w:rPr>
            </w:pPr>
            <w:r w:rsidRPr="000157E2">
              <w:rPr>
                <w:rFonts w:ascii="Arial" w:hAnsi="Arial" w:cs="Arial"/>
                <w:sz w:val="20"/>
                <w:szCs w:val="20"/>
              </w:rPr>
              <w:t>Hoá chất tạo phức</w:t>
            </w:r>
          </w:p>
        </w:tc>
        <w:tc>
          <w:tcPr>
            <w:tcW w:w="431" w:type="pct"/>
            <w:tcMar>
              <w:left w:w="57" w:type="dxa"/>
              <w:right w:w="57" w:type="dxa"/>
            </w:tcMar>
            <w:vAlign w:val="center"/>
          </w:tcPr>
          <w:p w14:paraId="59B939F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31F0940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0,21673</w:t>
            </w:r>
          </w:p>
        </w:tc>
        <w:tc>
          <w:tcPr>
            <w:tcW w:w="490" w:type="pct"/>
            <w:vAlign w:val="center"/>
          </w:tcPr>
          <w:p w14:paraId="756C140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0,21673</w:t>
            </w:r>
          </w:p>
        </w:tc>
        <w:tc>
          <w:tcPr>
            <w:tcW w:w="490" w:type="pct"/>
            <w:vAlign w:val="center"/>
          </w:tcPr>
          <w:p w14:paraId="4E494CE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0,21673</w:t>
            </w:r>
          </w:p>
        </w:tc>
        <w:tc>
          <w:tcPr>
            <w:tcW w:w="490" w:type="pct"/>
            <w:vAlign w:val="center"/>
          </w:tcPr>
          <w:p w14:paraId="6D18E7A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0,21673</w:t>
            </w:r>
          </w:p>
        </w:tc>
        <w:tc>
          <w:tcPr>
            <w:tcW w:w="468" w:type="pct"/>
            <w:vAlign w:val="center"/>
          </w:tcPr>
          <w:p w14:paraId="6F7BDD6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0,21673</w:t>
            </w:r>
          </w:p>
        </w:tc>
      </w:tr>
      <w:tr w:rsidR="00F82B4A" w:rsidRPr="000157E2" w14:paraId="13D77E22" w14:textId="77777777" w:rsidTr="000F188D">
        <w:trPr>
          <w:cantSplit/>
          <w:tblHeader/>
        </w:trPr>
        <w:tc>
          <w:tcPr>
            <w:tcW w:w="306" w:type="pct"/>
            <w:vAlign w:val="center"/>
          </w:tcPr>
          <w:p w14:paraId="1706EBA2" w14:textId="77777777" w:rsidR="00F82B4A" w:rsidRPr="000157E2" w:rsidRDefault="00F82B4A" w:rsidP="000F188D">
            <w:pPr>
              <w:jc w:val="center"/>
              <w:rPr>
                <w:rFonts w:ascii="Arial" w:hAnsi="Arial" w:cs="Arial"/>
                <w:b/>
                <w:bCs/>
                <w:i/>
                <w:iCs/>
                <w:sz w:val="20"/>
                <w:szCs w:val="20"/>
              </w:rPr>
            </w:pPr>
            <w:r w:rsidRPr="000157E2">
              <w:rPr>
                <w:rFonts w:ascii="Arial" w:hAnsi="Arial" w:cs="Arial"/>
                <w:b/>
                <w:bCs/>
                <w:sz w:val="20"/>
                <w:szCs w:val="20"/>
              </w:rPr>
              <w:t>II</w:t>
            </w:r>
          </w:p>
        </w:tc>
        <w:tc>
          <w:tcPr>
            <w:tcW w:w="1836" w:type="pct"/>
            <w:tcMar>
              <w:left w:w="57" w:type="dxa"/>
              <w:right w:w="57" w:type="dxa"/>
            </w:tcMar>
            <w:vAlign w:val="center"/>
          </w:tcPr>
          <w:p w14:paraId="7F8A5953" w14:textId="77777777" w:rsidR="00F82B4A" w:rsidRPr="000157E2" w:rsidRDefault="00F82B4A" w:rsidP="000F188D">
            <w:pPr>
              <w:rPr>
                <w:rFonts w:ascii="Arial" w:hAnsi="Arial" w:cs="Arial"/>
                <w:sz w:val="20"/>
                <w:szCs w:val="20"/>
              </w:rPr>
            </w:pPr>
            <w:r w:rsidRPr="000157E2">
              <w:rPr>
                <w:rFonts w:ascii="Arial" w:hAnsi="Arial" w:cs="Arial"/>
                <w:b/>
                <w:bCs/>
                <w:sz w:val="20"/>
                <w:szCs w:val="20"/>
              </w:rPr>
              <w:t>Hệ thống xử lý nước cấp</w:t>
            </w:r>
          </w:p>
        </w:tc>
        <w:tc>
          <w:tcPr>
            <w:tcW w:w="431" w:type="pct"/>
            <w:tcMar>
              <w:left w:w="57" w:type="dxa"/>
              <w:right w:w="57" w:type="dxa"/>
            </w:tcMar>
            <w:vAlign w:val="center"/>
          </w:tcPr>
          <w:p w14:paraId="7991BD2F" w14:textId="0E416923" w:rsidR="00F82B4A" w:rsidRPr="000157E2" w:rsidRDefault="00F82B4A" w:rsidP="000F188D">
            <w:pPr>
              <w:jc w:val="center"/>
              <w:rPr>
                <w:rFonts w:ascii="Arial" w:hAnsi="Arial" w:cs="Arial"/>
                <w:sz w:val="20"/>
                <w:szCs w:val="20"/>
              </w:rPr>
            </w:pPr>
          </w:p>
        </w:tc>
        <w:tc>
          <w:tcPr>
            <w:tcW w:w="490" w:type="pct"/>
            <w:tcMar>
              <w:left w:w="57" w:type="dxa"/>
              <w:right w:w="57" w:type="dxa"/>
            </w:tcMar>
            <w:vAlign w:val="center"/>
          </w:tcPr>
          <w:p w14:paraId="6713B3FA" w14:textId="7E6B23B3" w:rsidR="00F82B4A" w:rsidRPr="000157E2" w:rsidRDefault="00F82B4A" w:rsidP="000F188D">
            <w:pPr>
              <w:jc w:val="center"/>
              <w:rPr>
                <w:rFonts w:ascii="Arial" w:hAnsi="Arial" w:cs="Arial"/>
                <w:sz w:val="20"/>
                <w:szCs w:val="20"/>
              </w:rPr>
            </w:pPr>
          </w:p>
        </w:tc>
        <w:tc>
          <w:tcPr>
            <w:tcW w:w="490" w:type="pct"/>
            <w:vAlign w:val="center"/>
          </w:tcPr>
          <w:p w14:paraId="79EC5A0E" w14:textId="6F458EDF" w:rsidR="00F82B4A" w:rsidRPr="000157E2" w:rsidRDefault="00F82B4A" w:rsidP="000F188D">
            <w:pPr>
              <w:jc w:val="center"/>
              <w:rPr>
                <w:rFonts w:ascii="Arial" w:hAnsi="Arial" w:cs="Arial"/>
                <w:sz w:val="20"/>
                <w:szCs w:val="20"/>
              </w:rPr>
            </w:pPr>
          </w:p>
        </w:tc>
        <w:tc>
          <w:tcPr>
            <w:tcW w:w="490" w:type="pct"/>
            <w:vAlign w:val="center"/>
          </w:tcPr>
          <w:p w14:paraId="7B47BBED" w14:textId="5A870329" w:rsidR="00F82B4A" w:rsidRPr="000157E2" w:rsidRDefault="00F82B4A" w:rsidP="000F188D">
            <w:pPr>
              <w:jc w:val="center"/>
              <w:rPr>
                <w:rFonts w:ascii="Arial" w:hAnsi="Arial" w:cs="Arial"/>
                <w:sz w:val="20"/>
                <w:szCs w:val="20"/>
              </w:rPr>
            </w:pPr>
          </w:p>
        </w:tc>
        <w:tc>
          <w:tcPr>
            <w:tcW w:w="490" w:type="pct"/>
            <w:vAlign w:val="center"/>
          </w:tcPr>
          <w:p w14:paraId="0A016238" w14:textId="0891295E" w:rsidR="00F82B4A" w:rsidRPr="000157E2" w:rsidRDefault="00F82B4A" w:rsidP="000F188D">
            <w:pPr>
              <w:jc w:val="center"/>
              <w:rPr>
                <w:rFonts w:ascii="Arial" w:hAnsi="Arial" w:cs="Arial"/>
                <w:sz w:val="20"/>
                <w:szCs w:val="20"/>
              </w:rPr>
            </w:pPr>
          </w:p>
        </w:tc>
        <w:tc>
          <w:tcPr>
            <w:tcW w:w="468" w:type="pct"/>
            <w:vAlign w:val="center"/>
          </w:tcPr>
          <w:p w14:paraId="7221C034" w14:textId="43ECBD16" w:rsidR="00F82B4A" w:rsidRPr="000157E2" w:rsidRDefault="00F82B4A" w:rsidP="000F188D">
            <w:pPr>
              <w:jc w:val="center"/>
              <w:rPr>
                <w:rFonts w:ascii="Arial" w:hAnsi="Arial" w:cs="Arial"/>
                <w:sz w:val="20"/>
                <w:szCs w:val="20"/>
              </w:rPr>
            </w:pPr>
          </w:p>
        </w:tc>
      </w:tr>
      <w:tr w:rsidR="00F82B4A" w:rsidRPr="000157E2" w14:paraId="722C1CBE" w14:textId="77777777" w:rsidTr="000F188D">
        <w:trPr>
          <w:cantSplit/>
          <w:tblHeader/>
        </w:trPr>
        <w:tc>
          <w:tcPr>
            <w:tcW w:w="306" w:type="pct"/>
            <w:vAlign w:val="center"/>
          </w:tcPr>
          <w:p w14:paraId="4D0E9FEA"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3.1</w:t>
            </w:r>
          </w:p>
        </w:tc>
        <w:tc>
          <w:tcPr>
            <w:tcW w:w="1836" w:type="pct"/>
            <w:tcMar>
              <w:left w:w="57" w:type="dxa"/>
              <w:right w:w="57" w:type="dxa"/>
            </w:tcMar>
            <w:vAlign w:val="center"/>
          </w:tcPr>
          <w:p w14:paraId="4519AB60" w14:textId="77777777" w:rsidR="00F82B4A" w:rsidRPr="000157E2" w:rsidRDefault="00F82B4A" w:rsidP="000F188D">
            <w:pPr>
              <w:rPr>
                <w:rFonts w:ascii="Arial" w:hAnsi="Arial" w:cs="Arial"/>
                <w:b/>
                <w:bCs/>
                <w:sz w:val="20"/>
                <w:szCs w:val="20"/>
              </w:rPr>
            </w:pPr>
            <w:r w:rsidRPr="000157E2">
              <w:rPr>
                <w:rFonts w:ascii="Arial" w:hAnsi="Arial" w:cs="Arial"/>
                <w:b/>
                <w:bCs/>
                <w:i/>
                <w:iCs/>
                <w:sz w:val="20"/>
                <w:szCs w:val="20"/>
              </w:rPr>
              <w:t>Hóa chất trung hòa, lựa chọn một trong số các hóa chất sau hoặc tương đương</w:t>
            </w:r>
          </w:p>
        </w:tc>
        <w:tc>
          <w:tcPr>
            <w:tcW w:w="431" w:type="pct"/>
            <w:tcMar>
              <w:left w:w="57" w:type="dxa"/>
              <w:right w:w="57" w:type="dxa"/>
            </w:tcMar>
            <w:vAlign w:val="center"/>
          </w:tcPr>
          <w:p w14:paraId="04D053C7" w14:textId="6C1EC8D6" w:rsidR="00F82B4A" w:rsidRPr="000157E2" w:rsidRDefault="00F82B4A" w:rsidP="000F188D">
            <w:pPr>
              <w:jc w:val="center"/>
              <w:rPr>
                <w:rFonts w:ascii="Arial" w:hAnsi="Arial" w:cs="Arial"/>
                <w:b/>
                <w:bCs/>
                <w:sz w:val="20"/>
                <w:szCs w:val="20"/>
              </w:rPr>
            </w:pPr>
          </w:p>
        </w:tc>
        <w:tc>
          <w:tcPr>
            <w:tcW w:w="490" w:type="pct"/>
            <w:tcMar>
              <w:left w:w="57" w:type="dxa"/>
              <w:right w:w="57" w:type="dxa"/>
            </w:tcMar>
            <w:vAlign w:val="center"/>
          </w:tcPr>
          <w:p w14:paraId="472A9ADC" w14:textId="740B9D65" w:rsidR="00F82B4A" w:rsidRPr="000157E2" w:rsidRDefault="00F82B4A" w:rsidP="000F188D">
            <w:pPr>
              <w:jc w:val="center"/>
              <w:rPr>
                <w:rFonts w:ascii="Arial" w:hAnsi="Arial" w:cs="Arial"/>
                <w:b/>
                <w:bCs/>
                <w:sz w:val="20"/>
                <w:szCs w:val="20"/>
              </w:rPr>
            </w:pPr>
          </w:p>
        </w:tc>
        <w:tc>
          <w:tcPr>
            <w:tcW w:w="490" w:type="pct"/>
            <w:vAlign w:val="center"/>
          </w:tcPr>
          <w:p w14:paraId="4883D226" w14:textId="7CA21C01" w:rsidR="00F82B4A" w:rsidRPr="000157E2" w:rsidRDefault="00F82B4A" w:rsidP="000F188D">
            <w:pPr>
              <w:jc w:val="center"/>
              <w:rPr>
                <w:rFonts w:ascii="Arial" w:hAnsi="Arial" w:cs="Arial"/>
                <w:b/>
                <w:bCs/>
                <w:sz w:val="20"/>
                <w:szCs w:val="20"/>
              </w:rPr>
            </w:pPr>
          </w:p>
        </w:tc>
        <w:tc>
          <w:tcPr>
            <w:tcW w:w="490" w:type="pct"/>
            <w:vAlign w:val="center"/>
          </w:tcPr>
          <w:p w14:paraId="0421C8AF" w14:textId="72195D5A" w:rsidR="00F82B4A" w:rsidRPr="000157E2" w:rsidRDefault="00F82B4A" w:rsidP="000F188D">
            <w:pPr>
              <w:jc w:val="center"/>
              <w:rPr>
                <w:rFonts w:ascii="Arial" w:hAnsi="Arial" w:cs="Arial"/>
                <w:b/>
                <w:bCs/>
                <w:sz w:val="20"/>
                <w:szCs w:val="20"/>
              </w:rPr>
            </w:pPr>
          </w:p>
        </w:tc>
        <w:tc>
          <w:tcPr>
            <w:tcW w:w="490" w:type="pct"/>
            <w:vAlign w:val="center"/>
          </w:tcPr>
          <w:p w14:paraId="1F1CA2FD" w14:textId="521F43CD" w:rsidR="00F82B4A" w:rsidRPr="000157E2" w:rsidRDefault="00F82B4A" w:rsidP="000F188D">
            <w:pPr>
              <w:jc w:val="center"/>
              <w:rPr>
                <w:rFonts w:ascii="Arial" w:hAnsi="Arial" w:cs="Arial"/>
                <w:b/>
                <w:bCs/>
                <w:sz w:val="20"/>
                <w:szCs w:val="20"/>
              </w:rPr>
            </w:pPr>
          </w:p>
        </w:tc>
        <w:tc>
          <w:tcPr>
            <w:tcW w:w="468" w:type="pct"/>
            <w:vAlign w:val="center"/>
          </w:tcPr>
          <w:p w14:paraId="28A58D57" w14:textId="1478DDED" w:rsidR="00F82B4A" w:rsidRPr="000157E2" w:rsidRDefault="00F82B4A" w:rsidP="000F188D">
            <w:pPr>
              <w:jc w:val="center"/>
              <w:rPr>
                <w:rFonts w:ascii="Arial" w:hAnsi="Arial" w:cs="Arial"/>
                <w:b/>
                <w:bCs/>
                <w:sz w:val="20"/>
                <w:szCs w:val="20"/>
              </w:rPr>
            </w:pPr>
          </w:p>
        </w:tc>
      </w:tr>
      <w:tr w:rsidR="00F82B4A" w:rsidRPr="000157E2" w14:paraId="34807417" w14:textId="77777777" w:rsidTr="000F188D">
        <w:trPr>
          <w:cantSplit/>
          <w:tblHeader/>
        </w:trPr>
        <w:tc>
          <w:tcPr>
            <w:tcW w:w="306" w:type="pct"/>
            <w:vAlign w:val="center"/>
          </w:tcPr>
          <w:p w14:paraId="21579292" w14:textId="77777777" w:rsidR="00F82B4A" w:rsidRPr="000157E2" w:rsidRDefault="00F82B4A" w:rsidP="000F188D">
            <w:pPr>
              <w:jc w:val="center"/>
              <w:rPr>
                <w:rFonts w:ascii="Arial" w:hAnsi="Arial" w:cs="Arial"/>
                <w:i/>
                <w:iCs/>
                <w:sz w:val="20"/>
                <w:szCs w:val="20"/>
              </w:rPr>
            </w:pPr>
            <w:r w:rsidRPr="000157E2">
              <w:rPr>
                <w:rFonts w:ascii="Arial" w:hAnsi="Arial" w:cs="Arial"/>
                <w:i/>
                <w:iCs/>
                <w:sz w:val="20"/>
                <w:szCs w:val="20"/>
              </w:rPr>
              <w:t>7</w:t>
            </w:r>
          </w:p>
        </w:tc>
        <w:tc>
          <w:tcPr>
            <w:tcW w:w="1836" w:type="pct"/>
            <w:tcMar>
              <w:left w:w="57" w:type="dxa"/>
              <w:right w:w="57" w:type="dxa"/>
            </w:tcMar>
            <w:vAlign w:val="center"/>
          </w:tcPr>
          <w:p w14:paraId="379EB418" w14:textId="77777777" w:rsidR="00F82B4A" w:rsidRPr="000157E2" w:rsidRDefault="00F82B4A" w:rsidP="000F188D">
            <w:pPr>
              <w:rPr>
                <w:rFonts w:ascii="Arial" w:hAnsi="Arial" w:cs="Arial"/>
                <w:sz w:val="20"/>
                <w:szCs w:val="20"/>
              </w:rPr>
            </w:pPr>
            <w:r w:rsidRPr="000157E2">
              <w:rPr>
                <w:rFonts w:ascii="Arial" w:hAnsi="Arial" w:cs="Arial"/>
                <w:sz w:val="20"/>
                <w:szCs w:val="20"/>
              </w:rPr>
              <w:t>Axit Clohydric (HCl) (quy đổi về 100%)</w:t>
            </w:r>
          </w:p>
        </w:tc>
        <w:tc>
          <w:tcPr>
            <w:tcW w:w="431" w:type="pct"/>
            <w:tcMar>
              <w:left w:w="57" w:type="dxa"/>
              <w:right w:w="57" w:type="dxa"/>
            </w:tcMar>
            <w:vAlign w:val="center"/>
          </w:tcPr>
          <w:p w14:paraId="5E6FDA6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0419970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0,00384</w:t>
            </w:r>
          </w:p>
        </w:tc>
        <w:tc>
          <w:tcPr>
            <w:tcW w:w="490" w:type="pct"/>
            <w:vAlign w:val="center"/>
          </w:tcPr>
          <w:p w14:paraId="64C3AE93"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0,00384</w:t>
            </w:r>
          </w:p>
        </w:tc>
        <w:tc>
          <w:tcPr>
            <w:tcW w:w="490" w:type="pct"/>
            <w:vAlign w:val="center"/>
          </w:tcPr>
          <w:p w14:paraId="420D1EB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0,00384</w:t>
            </w:r>
          </w:p>
        </w:tc>
        <w:tc>
          <w:tcPr>
            <w:tcW w:w="490" w:type="pct"/>
            <w:vAlign w:val="center"/>
          </w:tcPr>
          <w:p w14:paraId="0C60EA44"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0,00384</w:t>
            </w:r>
          </w:p>
        </w:tc>
        <w:tc>
          <w:tcPr>
            <w:tcW w:w="468" w:type="pct"/>
            <w:vAlign w:val="center"/>
          </w:tcPr>
          <w:p w14:paraId="7D07EF9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0,00384</w:t>
            </w:r>
          </w:p>
        </w:tc>
      </w:tr>
      <w:tr w:rsidR="00F82B4A" w:rsidRPr="000157E2" w14:paraId="455A6F62" w14:textId="77777777" w:rsidTr="000F188D">
        <w:trPr>
          <w:cantSplit/>
          <w:tblHeader/>
        </w:trPr>
        <w:tc>
          <w:tcPr>
            <w:tcW w:w="306" w:type="pct"/>
            <w:vAlign w:val="center"/>
          </w:tcPr>
          <w:p w14:paraId="3EF25B37" w14:textId="7BE68763" w:rsidR="00F82B4A" w:rsidRPr="000157E2" w:rsidRDefault="00F82B4A" w:rsidP="000F188D">
            <w:pPr>
              <w:jc w:val="center"/>
              <w:rPr>
                <w:rFonts w:ascii="Arial" w:hAnsi="Arial" w:cs="Arial"/>
                <w:i/>
                <w:iCs/>
                <w:sz w:val="20"/>
                <w:szCs w:val="20"/>
              </w:rPr>
            </w:pPr>
            <w:r w:rsidRPr="000157E2">
              <w:rPr>
                <w:rFonts w:ascii="Arial" w:hAnsi="Arial" w:cs="Arial"/>
                <w:sz w:val="20"/>
                <w:szCs w:val="20"/>
              </w:rPr>
              <w:t>8</w:t>
            </w:r>
          </w:p>
        </w:tc>
        <w:tc>
          <w:tcPr>
            <w:tcW w:w="1836" w:type="pct"/>
            <w:tcMar>
              <w:left w:w="57" w:type="dxa"/>
              <w:right w:w="57" w:type="dxa"/>
            </w:tcMar>
            <w:vAlign w:val="center"/>
          </w:tcPr>
          <w:p w14:paraId="72A2240B" w14:textId="77777777" w:rsidR="00F82B4A" w:rsidRPr="000157E2" w:rsidRDefault="00F82B4A" w:rsidP="000F188D">
            <w:pPr>
              <w:rPr>
                <w:rFonts w:ascii="Arial" w:hAnsi="Arial" w:cs="Arial"/>
                <w:sz w:val="20"/>
                <w:szCs w:val="20"/>
              </w:rPr>
            </w:pPr>
            <w:r w:rsidRPr="000157E2">
              <w:rPr>
                <w:rFonts w:ascii="Arial" w:hAnsi="Arial" w:cs="Arial"/>
                <w:sz w:val="20"/>
                <w:szCs w:val="20"/>
              </w:rPr>
              <w:t>Natri hydroxit (NaOH)</w:t>
            </w:r>
          </w:p>
        </w:tc>
        <w:tc>
          <w:tcPr>
            <w:tcW w:w="431" w:type="pct"/>
            <w:tcMar>
              <w:left w:w="57" w:type="dxa"/>
              <w:right w:w="57" w:type="dxa"/>
            </w:tcMar>
            <w:vAlign w:val="center"/>
          </w:tcPr>
          <w:p w14:paraId="514DBCB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2E4EC3E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0,01180</w:t>
            </w:r>
          </w:p>
        </w:tc>
        <w:tc>
          <w:tcPr>
            <w:tcW w:w="490" w:type="pct"/>
            <w:vAlign w:val="center"/>
          </w:tcPr>
          <w:p w14:paraId="1EBD5613"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0,01180</w:t>
            </w:r>
          </w:p>
        </w:tc>
        <w:tc>
          <w:tcPr>
            <w:tcW w:w="490" w:type="pct"/>
            <w:vAlign w:val="center"/>
          </w:tcPr>
          <w:p w14:paraId="609BC76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0,01180</w:t>
            </w:r>
          </w:p>
        </w:tc>
        <w:tc>
          <w:tcPr>
            <w:tcW w:w="490" w:type="pct"/>
            <w:vAlign w:val="center"/>
          </w:tcPr>
          <w:p w14:paraId="533CC215"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0,01180</w:t>
            </w:r>
          </w:p>
        </w:tc>
        <w:tc>
          <w:tcPr>
            <w:tcW w:w="468" w:type="pct"/>
            <w:vAlign w:val="center"/>
          </w:tcPr>
          <w:p w14:paraId="5CEE846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0,01180</w:t>
            </w:r>
          </w:p>
        </w:tc>
      </w:tr>
      <w:tr w:rsidR="00F82B4A" w:rsidRPr="000157E2" w14:paraId="76D59BBB" w14:textId="77777777" w:rsidTr="000F188D">
        <w:trPr>
          <w:cantSplit/>
          <w:tblHeader/>
        </w:trPr>
        <w:tc>
          <w:tcPr>
            <w:tcW w:w="306" w:type="pct"/>
            <w:vAlign w:val="center"/>
          </w:tcPr>
          <w:p w14:paraId="396FE821"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3.2</w:t>
            </w:r>
          </w:p>
        </w:tc>
        <w:tc>
          <w:tcPr>
            <w:tcW w:w="1836" w:type="pct"/>
            <w:tcMar>
              <w:left w:w="57" w:type="dxa"/>
              <w:right w:w="57" w:type="dxa"/>
            </w:tcMar>
            <w:vAlign w:val="center"/>
          </w:tcPr>
          <w:p w14:paraId="1529188D" w14:textId="77777777" w:rsidR="00F82B4A" w:rsidRPr="000157E2" w:rsidRDefault="00F82B4A" w:rsidP="000F188D">
            <w:pPr>
              <w:rPr>
                <w:rFonts w:ascii="Arial" w:hAnsi="Arial" w:cs="Arial"/>
                <w:b/>
                <w:bCs/>
                <w:i/>
                <w:sz w:val="20"/>
                <w:szCs w:val="20"/>
              </w:rPr>
            </w:pPr>
            <w:r w:rsidRPr="000157E2">
              <w:rPr>
                <w:rFonts w:ascii="Arial" w:hAnsi="Arial" w:cs="Arial"/>
                <w:b/>
                <w:bCs/>
                <w:i/>
                <w:iCs/>
                <w:sz w:val="20"/>
                <w:szCs w:val="20"/>
              </w:rPr>
              <w:t>Hóa chất keo tụ, lựa chọn một trong số các hóa chất sau hoặc tương đương</w:t>
            </w:r>
          </w:p>
        </w:tc>
        <w:tc>
          <w:tcPr>
            <w:tcW w:w="431" w:type="pct"/>
            <w:tcMar>
              <w:left w:w="57" w:type="dxa"/>
              <w:right w:w="57" w:type="dxa"/>
            </w:tcMar>
            <w:vAlign w:val="center"/>
          </w:tcPr>
          <w:p w14:paraId="649F958A" w14:textId="55E4ED4E" w:rsidR="00F82B4A" w:rsidRPr="000157E2" w:rsidRDefault="00F82B4A" w:rsidP="000F188D">
            <w:pPr>
              <w:jc w:val="center"/>
              <w:rPr>
                <w:rFonts w:ascii="Arial" w:hAnsi="Arial" w:cs="Arial"/>
                <w:b/>
                <w:bCs/>
                <w:sz w:val="20"/>
                <w:szCs w:val="20"/>
              </w:rPr>
            </w:pPr>
          </w:p>
        </w:tc>
        <w:tc>
          <w:tcPr>
            <w:tcW w:w="490" w:type="pct"/>
            <w:tcMar>
              <w:left w:w="57" w:type="dxa"/>
              <w:right w:w="57" w:type="dxa"/>
            </w:tcMar>
            <w:vAlign w:val="center"/>
          </w:tcPr>
          <w:p w14:paraId="5938B170" w14:textId="4A70AB6B" w:rsidR="00F82B4A" w:rsidRPr="000157E2" w:rsidRDefault="00F82B4A" w:rsidP="000F188D">
            <w:pPr>
              <w:jc w:val="center"/>
              <w:rPr>
                <w:rFonts w:ascii="Arial" w:hAnsi="Arial" w:cs="Arial"/>
                <w:b/>
                <w:bCs/>
                <w:sz w:val="20"/>
                <w:szCs w:val="20"/>
              </w:rPr>
            </w:pPr>
          </w:p>
        </w:tc>
        <w:tc>
          <w:tcPr>
            <w:tcW w:w="490" w:type="pct"/>
            <w:vAlign w:val="center"/>
          </w:tcPr>
          <w:p w14:paraId="6EFBFB83" w14:textId="5F6CF8CB" w:rsidR="00F82B4A" w:rsidRPr="000157E2" w:rsidRDefault="00F82B4A" w:rsidP="000F188D">
            <w:pPr>
              <w:jc w:val="center"/>
              <w:rPr>
                <w:rFonts w:ascii="Arial" w:hAnsi="Arial" w:cs="Arial"/>
                <w:b/>
                <w:bCs/>
                <w:sz w:val="20"/>
                <w:szCs w:val="20"/>
              </w:rPr>
            </w:pPr>
          </w:p>
        </w:tc>
        <w:tc>
          <w:tcPr>
            <w:tcW w:w="490" w:type="pct"/>
            <w:vAlign w:val="center"/>
          </w:tcPr>
          <w:p w14:paraId="53ECCB06" w14:textId="7291642D" w:rsidR="00F82B4A" w:rsidRPr="000157E2" w:rsidRDefault="00F82B4A" w:rsidP="000F188D">
            <w:pPr>
              <w:jc w:val="center"/>
              <w:rPr>
                <w:rFonts w:ascii="Arial" w:hAnsi="Arial" w:cs="Arial"/>
                <w:b/>
                <w:bCs/>
                <w:sz w:val="20"/>
                <w:szCs w:val="20"/>
              </w:rPr>
            </w:pPr>
          </w:p>
        </w:tc>
        <w:tc>
          <w:tcPr>
            <w:tcW w:w="490" w:type="pct"/>
            <w:vAlign w:val="center"/>
          </w:tcPr>
          <w:p w14:paraId="3E357787" w14:textId="4EBD09C8" w:rsidR="00F82B4A" w:rsidRPr="000157E2" w:rsidRDefault="00F82B4A" w:rsidP="000F188D">
            <w:pPr>
              <w:jc w:val="center"/>
              <w:rPr>
                <w:rFonts w:ascii="Arial" w:hAnsi="Arial" w:cs="Arial"/>
                <w:b/>
                <w:bCs/>
                <w:sz w:val="20"/>
                <w:szCs w:val="20"/>
              </w:rPr>
            </w:pPr>
          </w:p>
        </w:tc>
        <w:tc>
          <w:tcPr>
            <w:tcW w:w="468" w:type="pct"/>
            <w:vAlign w:val="center"/>
          </w:tcPr>
          <w:p w14:paraId="2437416C" w14:textId="452D2C2D" w:rsidR="00F82B4A" w:rsidRPr="000157E2" w:rsidRDefault="00F82B4A" w:rsidP="000F188D">
            <w:pPr>
              <w:jc w:val="center"/>
              <w:rPr>
                <w:rFonts w:ascii="Arial" w:hAnsi="Arial" w:cs="Arial"/>
                <w:b/>
                <w:bCs/>
                <w:sz w:val="20"/>
                <w:szCs w:val="20"/>
              </w:rPr>
            </w:pPr>
          </w:p>
        </w:tc>
      </w:tr>
      <w:tr w:rsidR="00F82B4A" w:rsidRPr="000157E2" w14:paraId="21B81A60" w14:textId="77777777" w:rsidTr="000F188D">
        <w:trPr>
          <w:cantSplit/>
          <w:tblHeader/>
        </w:trPr>
        <w:tc>
          <w:tcPr>
            <w:tcW w:w="306" w:type="pct"/>
            <w:vAlign w:val="center"/>
          </w:tcPr>
          <w:p w14:paraId="7BC44A6B" w14:textId="7104911D" w:rsidR="00F82B4A" w:rsidRPr="000157E2" w:rsidRDefault="00F82B4A" w:rsidP="000F188D">
            <w:pPr>
              <w:jc w:val="center"/>
              <w:rPr>
                <w:rFonts w:ascii="Arial" w:hAnsi="Arial" w:cs="Arial"/>
                <w:i/>
                <w:iCs/>
                <w:sz w:val="20"/>
                <w:szCs w:val="20"/>
              </w:rPr>
            </w:pPr>
            <w:r w:rsidRPr="000157E2">
              <w:rPr>
                <w:rFonts w:ascii="Arial" w:hAnsi="Arial" w:cs="Arial"/>
                <w:sz w:val="20"/>
                <w:szCs w:val="20"/>
              </w:rPr>
              <w:t>9</w:t>
            </w:r>
          </w:p>
        </w:tc>
        <w:tc>
          <w:tcPr>
            <w:tcW w:w="1836" w:type="pct"/>
            <w:tcMar>
              <w:left w:w="57" w:type="dxa"/>
              <w:right w:w="57" w:type="dxa"/>
            </w:tcMar>
            <w:vAlign w:val="center"/>
          </w:tcPr>
          <w:p w14:paraId="3467E3E2" w14:textId="573FEC69" w:rsidR="00F82B4A" w:rsidRPr="000157E2" w:rsidRDefault="00F82B4A" w:rsidP="000F188D">
            <w:pPr>
              <w:rPr>
                <w:rFonts w:ascii="Arial" w:hAnsi="Arial" w:cs="Arial"/>
                <w:sz w:val="20"/>
                <w:szCs w:val="20"/>
              </w:rPr>
            </w:pPr>
            <w:r w:rsidRPr="000157E2">
              <w:rPr>
                <w:rFonts w:ascii="Arial" w:hAnsi="Arial" w:cs="Arial"/>
                <w:sz w:val="20"/>
                <w:szCs w:val="20"/>
              </w:rPr>
              <w:t>Hoá chất keo tụ (Polyacrylamide (PAM) hoặc tương đương)</w:t>
            </w:r>
          </w:p>
        </w:tc>
        <w:tc>
          <w:tcPr>
            <w:tcW w:w="431" w:type="pct"/>
            <w:tcMar>
              <w:left w:w="57" w:type="dxa"/>
              <w:right w:w="57" w:type="dxa"/>
            </w:tcMar>
            <w:vAlign w:val="center"/>
          </w:tcPr>
          <w:p w14:paraId="109E161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1BC15029"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0,10544</w:t>
            </w:r>
          </w:p>
        </w:tc>
        <w:tc>
          <w:tcPr>
            <w:tcW w:w="490" w:type="pct"/>
            <w:vAlign w:val="center"/>
          </w:tcPr>
          <w:p w14:paraId="622D0165"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0,10544</w:t>
            </w:r>
          </w:p>
        </w:tc>
        <w:tc>
          <w:tcPr>
            <w:tcW w:w="490" w:type="pct"/>
            <w:vAlign w:val="center"/>
          </w:tcPr>
          <w:p w14:paraId="739B6AF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0,10544</w:t>
            </w:r>
          </w:p>
        </w:tc>
        <w:tc>
          <w:tcPr>
            <w:tcW w:w="490" w:type="pct"/>
            <w:vAlign w:val="center"/>
          </w:tcPr>
          <w:p w14:paraId="2C6449F2"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0,10544</w:t>
            </w:r>
          </w:p>
        </w:tc>
        <w:tc>
          <w:tcPr>
            <w:tcW w:w="468" w:type="pct"/>
            <w:vAlign w:val="center"/>
          </w:tcPr>
          <w:p w14:paraId="1E75A142"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0,10544</w:t>
            </w:r>
          </w:p>
        </w:tc>
      </w:tr>
      <w:tr w:rsidR="00F82B4A" w:rsidRPr="000157E2" w14:paraId="7F8804F7" w14:textId="77777777" w:rsidTr="000F188D">
        <w:trPr>
          <w:cantSplit/>
          <w:tblHeader/>
        </w:trPr>
        <w:tc>
          <w:tcPr>
            <w:tcW w:w="306" w:type="pct"/>
            <w:vAlign w:val="center"/>
          </w:tcPr>
          <w:p w14:paraId="2ED88D99" w14:textId="4A5D611E" w:rsidR="00F82B4A" w:rsidRPr="000157E2" w:rsidRDefault="00F82B4A" w:rsidP="000F188D">
            <w:pPr>
              <w:jc w:val="center"/>
              <w:rPr>
                <w:rFonts w:ascii="Arial" w:hAnsi="Arial" w:cs="Arial"/>
                <w:i/>
                <w:iCs/>
                <w:sz w:val="20"/>
                <w:szCs w:val="20"/>
              </w:rPr>
            </w:pPr>
            <w:r w:rsidRPr="000157E2">
              <w:rPr>
                <w:rFonts w:ascii="Arial" w:hAnsi="Arial" w:cs="Arial"/>
                <w:sz w:val="20"/>
                <w:szCs w:val="20"/>
              </w:rPr>
              <w:t>10</w:t>
            </w:r>
          </w:p>
        </w:tc>
        <w:tc>
          <w:tcPr>
            <w:tcW w:w="1836" w:type="pct"/>
            <w:tcMar>
              <w:left w:w="57" w:type="dxa"/>
              <w:right w:w="57" w:type="dxa"/>
            </w:tcMar>
            <w:vAlign w:val="center"/>
          </w:tcPr>
          <w:p w14:paraId="44BCED50" w14:textId="77777777" w:rsidR="00F82B4A" w:rsidRPr="000157E2" w:rsidRDefault="00F82B4A" w:rsidP="000F188D">
            <w:pPr>
              <w:rPr>
                <w:rFonts w:ascii="Arial" w:hAnsi="Arial" w:cs="Arial"/>
                <w:sz w:val="20"/>
                <w:szCs w:val="20"/>
              </w:rPr>
            </w:pPr>
            <w:r w:rsidRPr="000157E2">
              <w:rPr>
                <w:rFonts w:ascii="Arial" w:hAnsi="Arial" w:cs="Arial"/>
                <w:sz w:val="20"/>
                <w:szCs w:val="20"/>
              </w:rPr>
              <w:t>Hoá chất keo tụ (Poly aluminium chloride (PAC) hoặc tương đương)</w:t>
            </w:r>
          </w:p>
        </w:tc>
        <w:tc>
          <w:tcPr>
            <w:tcW w:w="431" w:type="pct"/>
            <w:tcMar>
              <w:left w:w="57" w:type="dxa"/>
              <w:right w:w="57" w:type="dxa"/>
            </w:tcMar>
            <w:vAlign w:val="center"/>
          </w:tcPr>
          <w:p w14:paraId="1EE901E3"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6BFA238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0,07554</w:t>
            </w:r>
          </w:p>
        </w:tc>
        <w:tc>
          <w:tcPr>
            <w:tcW w:w="490" w:type="pct"/>
            <w:vAlign w:val="center"/>
          </w:tcPr>
          <w:p w14:paraId="7632BA0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0,07554</w:t>
            </w:r>
          </w:p>
        </w:tc>
        <w:tc>
          <w:tcPr>
            <w:tcW w:w="490" w:type="pct"/>
            <w:vAlign w:val="center"/>
          </w:tcPr>
          <w:p w14:paraId="131693DB"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0,07554</w:t>
            </w:r>
          </w:p>
        </w:tc>
        <w:tc>
          <w:tcPr>
            <w:tcW w:w="490" w:type="pct"/>
            <w:vAlign w:val="center"/>
          </w:tcPr>
          <w:p w14:paraId="6432E3C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0,07554</w:t>
            </w:r>
          </w:p>
        </w:tc>
        <w:tc>
          <w:tcPr>
            <w:tcW w:w="468" w:type="pct"/>
            <w:vAlign w:val="center"/>
          </w:tcPr>
          <w:p w14:paraId="0F59B52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0,07554</w:t>
            </w:r>
          </w:p>
        </w:tc>
      </w:tr>
      <w:tr w:rsidR="00F82B4A" w:rsidRPr="000157E2" w14:paraId="079485EB" w14:textId="77777777" w:rsidTr="000F188D">
        <w:trPr>
          <w:cantSplit/>
          <w:tblHeader/>
        </w:trPr>
        <w:tc>
          <w:tcPr>
            <w:tcW w:w="306" w:type="pct"/>
            <w:vAlign w:val="center"/>
          </w:tcPr>
          <w:p w14:paraId="20336979"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3.3</w:t>
            </w:r>
          </w:p>
        </w:tc>
        <w:tc>
          <w:tcPr>
            <w:tcW w:w="1836" w:type="pct"/>
            <w:tcMar>
              <w:left w:w="57" w:type="dxa"/>
              <w:right w:w="57" w:type="dxa"/>
            </w:tcMar>
            <w:vAlign w:val="center"/>
          </w:tcPr>
          <w:p w14:paraId="6F62169A" w14:textId="77777777" w:rsidR="00F82B4A" w:rsidRPr="000157E2" w:rsidRDefault="00F82B4A" w:rsidP="000F188D">
            <w:pPr>
              <w:rPr>
                <w:rFonts w:ascii="Arial" w:hAnsi="Arial" w:cs="Arial"/>
                <w:b/>
                <w:bCs/>
                <w:sz w:val="20"/>
                <w:szCs w:val="20"/>
              </w:rPr>
            </w:pPr>
            <w:r w:rsidRPr="000157E2">
              <w:rPr>
                <w:rFonts w:ascii="Arial" w:hAnsi="Arial" w:cs="Arial"/>
                <w:b/>
                <w:bCs/>
                <w:i/>
                <w:iCs/>
                <w:sz w:val="20"/>
                <w:szCs w:val="20"/>
              </w:rPr>
              <w:t>Hóa chất khử trùng lựa chọn hóa chất sau hoặc tương đương</w:t>
            </w:r>
          </w:p>
        </w:tc>
        <w:tc>
          <w:tcPr>
            <w:tcW w:w="431" w:type="pct"/>
            <w:tcMar>
              <w:left w:w="57" w:type="dxa"/>
              <w:right w:w="57" w:type="dxa"/>
            </w:tcMar>
            <w:vAlign w:val="center"/>
          </w:tcPr>
          <w:p w14:paraId="210A155F" w14:textId="7B63A817" w:rsidR="00F82B4A" w:rsidRPr="000157E2" w:rsidRDefault="00F82B4A" w:rsidP="000F188D">
            <w:pPr>
              <w:jc w:val="center"/>
              <w:rPr>
                <w:rFonts w:ascii="Arial" w:hAnsi="Arial" w:cs="Arial"/>
                <w:b/>
                <w:bCs/>
                <w:sz w:val="20"/>
                <w:szCs w:val="20"/>
              </w:rPr>
            </w:pPr>
          </w:p>
        </w:tc>
        <w:tc>
          <w:tcPr>
            <w:tcW w:w="490" w:type="pct"/>
            <w:tcMar>
              <w:left w:w="57" w:type="dxa"/>
              <w:right w:w="57" w:type="dxa"/>
            </w:tcMar>
            <w:vAlign w:val="center"/>
          </w:tcPr>
          <w:p w14:paraId="1AE2A811" w14:textId="393485A6" w:rsidR="00F82B4A" w:rsidRPr="000157E2" w:rsidRDefault="00F82B4A" w:rsidP="000F188D">
            <w:pPr>
              <w:jc w:val="center"/>
              <w:rPr>
                <w:rFonts w:ascii="Arial" w:hAnsi="Arial" w:cs="Arial"/>
                <w:b/>
                <w:bCs/>
                <w:sz w:val="20"/>
                <w:szCs w:val="20"/>
              </w:rPr>
            </w:pPr>
          </w:p>
        </w:tc>
        <w:tc>
          <w:tcPr>
            <w:tcW w:w="490" w:type="pct"/>
            <w:vAlign w:val="center"/>
          </w:tcPr>
          <w:p w14:paraId="045663C1" w14:textId="2EF7FE8F" w:rsidR="00F82B4A" w:rsidRPr="000157E2" w:rsidRDefault="00F82B4A" w:rsidP="000F188D">
            <w:pPr>
              <w:jc w:val="center"/>
              <w:rPr>
                <w:rFonts w:ascii="Arial" w:hAnsi="Arial" w:cs="Arial"/>
                <w:b/>
                <w:bCs/>
                <w:sz w:val="20"/>
                <w:szCs w:val="20"/>
              </w:rPr>
            </w:pPr>
          </w:p>
        </w:tc>
        <w:tc>
          <w:tcPr>
            <w:tcW w:w="490" w:type="pct"/>
            <w:vAlign w:val="center"/>
          </w:tcPr>
          <w:p w14:paraId="013D92D9" w14:textId="7AED71D6" w:rsidR="00F82B4A" w:rsidRPr="000157E2" w:rsidRDefault="00F82B4A" w:rsidP="000F188D">
            <w:pPr>
              <w:jc w:val="center"/>
              <w:rPr>
                <w:rFonts w:ascii="Arial" w:hAnsi="Arial" w:cs="Arial"/>
                <w:b/>
                <w:bCs/>
                <w:sz w:val="20"/>
                <w:szCs w:val="20"/>
              </w:rPr>
            </w:pPr>
          </w:p>
        </w:tc>
        <w:tc>
          <w:tcPr>
            <w:tcW w:w="490" w:type="pct"/>
            <w:vAlign w:val="center"/>
          </w:tcPr>
          <w:p w14:paraId="323736FF" w14:textId="0235204C" w:rsidR="00F82B4A" w:rsidRPr="000157E2" w:rsidRDefault="00F82B4A" w:rsidP="000F188D">
            <w:pPr>
              <w:jc w:val="center"/>
              <w:rPr>
                <w:rFonts w:ascii="Arial" w:hAnsi="Arial" w:cs="Arial"/>
                <w:b/>
                <w:bCs/>
                <w:sz w:val="20"/>
                <w:szCs w:val="20"/>
              </w:rPr>
            </w:pPr>
          </w:p>
        </w:tc>
        <w:tc>
          <w:tcPr>
            <w:tcW w:w="468" w:type="pct"/>
            <w:vAlign w:val="center"/>
          </w:tcPr>
          <w:p w14:paraId="0B4595E7" w14:textId="4B24B955" w:rsidR="00F82B4A" w:rsidRPr="000157E2" w:rsidRDefault="00F82B4A" w:rsidP="000F188D">
            <w:pPr>
              <w:jc w:val="center"/>
              <w:rPr>
                <w:rFonts w:ascii="Arial" w:hAnsi="Arial" w:cs="Arial"/>
                <w:b/>
                <w:bCs/>
                <w:sz w:val="20"/>
                <w:szCs w:val="20"/>
              </w:rPr>
            </w:pPr>
          </w:p>
        </w:tc>
      </w:tr>
      <w:tr w:rsidR="00F82B4A" w:rsidRPr="000157E2" w14:paraId="4908DF92" w14:textId="77777777" w:rsidTr="000F188D">
        <w:trPr>
          <w:cantSplit/>
          <w:tblHeader/>
        </w:trPr>
        <w:tc>
          <w:tcPr>
            <w:tcW w:w="306" w:type="pct"/>
            <w:vAlign w:val="center"/>
          </w:tcPr>
          <w:p w14:paraId="67E22CAC" w14:textId="77777777" w:rsidR="00F82B4A" w:rsidRPr="000157E2" w:rsidRDefault="00F82B4A" w:rsidP="000F188D">
            <w:pPr>
              <w:jc w:val="center"/>
              <w:rPr>
                <w:rFonts w:ascii="Arial" w:hAnsi="Arial" w:cs="Arial"/>
                <w:i/>
                <w:iCs/>
                <w:sz w:val="20"/>
                <w:szCs w:val="20"/>
              </w:rPr>
            </w:pPr>
            <w:r w:rsidRPr="000157E2">
              <w:rPr>
                <w:rFonts w:ascii="Arial" w:hAnsi="Arial" w:cs="Arial"/>
                <w:sz w:val="20"/>
                <w:szCs w:val="20"/>
              </w:rPr>
              <w:t>11</w:t>
            </w:r>
          </w:p>
        </w:tc>
        <w:tc>
          <w:tcPr>
            <w:tcW w:w="1836" w:type="pct"/>
            <w:tcMar>
              <w:left w:w="57" w:type="dxa"/>
              <w:right w:w="57" w:type="dxa"/>
            </w:tcMar>
            <w:vAlign w:val="center"/>
          </w:tcPr>
          <w:p w14:paraId="6AD8AFB1" w14:textId="77777777" w:rsidR="00F82B4A" w:rsidRPr="000157E2" w:rsidRDefault="00F82B4A" w:rsidP="000F188D">
            <w:pPr>
              <w:rPr>
                <w:rFonts w:ascii="Arial" w:hAnsi="Arial" w:cs="Arial"/>
                <w:sz w:val="20"/>
                <w:szCs w:val="20"/>
              </w:rPr>
            </w:pPr>
            <w:r w:rsidRPr="000157E2">
              <w:rPr>
                <w:rFonts w:ascii="Arial" w:hAnsi="Arial" w:cs="Arial"/>
                <w:sz w:val="20"/>
                <w:szCs w:val="20"/>
              </w:rPr>
              <w:t>Hoá chất khử trùng (NaOCl)</w:t>
            </w:r>
          </w:p>
        </w:tc>
        <w:tc>
          <w:tcPr>
            <w:tcW w:w="431" w:type="pct"/>
            <w:tcMar>
              <w:left w:w="57" w:type="dxa"/>
              <w:right w:w="57" w:type="dxa"/>
            </w:tcMar>
            <w:vAlign w:val="center"/>
          </w:tcPr>
          <w:p w14:paraId="15D8FC5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40560DF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0,02527</w:t>
            </w:r>
          </w:p>
        </w:tc>
        <w:tc>
          <w:tcPr>
            <w:tcW w:w="490" w:type="pct"/>
            <w:vAlign w:val="center"/>
          </w:tcPr>
          <w:p w14:paraId="4063A86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0,02527</w:t>
            </w:r>
          </w:p>
        </w:tc>
        <w:tc>
          <w:tcPr>
            <w:tcW w:w="490" w:type="pct"/>
            <w:vAlign w:val="center"/>
          </w:tcPr>
          <w:p w14:paraId="4A41780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0,02527</w:t>
            </w:r>
          </w:p>
        </w:tc>
        <w:tc>
          <w:tcPr>
            <w:tcW w:w="490" w:type="pct"/>
            <w:vAlign w:val="center"/>
          </w:tcPr>
          <w:p w14:paraId="4CA665E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0,02527</w:t>
            </w:r>
          </w:p>
        </w:tc>
        <w:tc>
          <w:tcPr>
            <w:tcW w:w="468" w:type="pct"/>
            <w:vAlign w:val="center"/>
          </w:tcPr>
          <w:p w14:paraId="269F519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0,02527</w:t>
            </w:r>
          </w:p>
        </w:tc>
      </w:tr>
      <w:tr w:rsidR="00F82B4A" w:rsidRPr="000157E2" w14:paraId="5771EEF8" w14:textId="77777777" w:rsidTr="000F188D">
        <w:trPr>
          <w:cantSplit/>
          <w:tblHeader/>
        </w:trPr>
        <w:tc>
          <w:tcPr>
            <w:tcW w:w="306" w:type="pct"/>
            <w:vAlign w:val="center"/>
          </w:tcPr>
          <w:p w14:paraId="7475D135"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3.4</w:t>
            </w:r>
          </w:p>
        </w:tc>
        <w:tc>
          <w:tcPr>
            <w:tcW w:w="1836" w:type="pct"/>
            <w:tcMar>
              <w:left w:w="57" w:type="dxa"/>
              <w:right w:w="57" w:type="dxa"/>
            </w:tcMar>
            <w:vAlign w:val="center"/>
          </w:tcPr>
          <w:p w14:paraId="66E7D10B" w14:textId="77777777" w:rsidR="00F82B4A" w:rsidRPr="000157E2" w:rsidRDefault="00F82B4A" w:rsidP="000F188D">
            <w:pPr>
              <w:rPr>
                <w:rFonts w:ascii="Arial" w:hAnsi="Arial" w:cs="Arial"/>
                <w:b/>
                <w:bCs/>
                <w:sz w:val="20"/>
                <w:szCs w:val="20"/>
              </w:rPr>
            </w:pPr>
            <w:r w:rsidRPr="000157E2">
              <w:rPr>
                <w:rFonts w:ascii="Arial" w:hAnsi="Arial" w:cs="Arial"/>
                <w:b/>
                <w:bCs/>
                <w:i/>
                <w:iCs/>
                <w:sz w:val="20"/>
                <w:szCs w:val="20"/>
              </w:rPr>
              <w:t>Hóa chất khác, lựa chọn hóa chất sau hoặc tương đương</w:t>
            </w:r>
          </w:p>
        </w:tc>
        <w:tc>
          <w:tcPr>
            <w:tcW w:w="431" w:type="pct"/>
            <w:tcMar>
              <w:left w:w="57" w:type="dxa"/>
              <w:right w:w="57" w:type="dxa"/>
            </w:tcMar>
            <w:vAlign w:val="center"/>
          </w:tcPr>
          <w:p w14:paraId="664B7753" w14:textId="5AE6D4C9" w:rsidR="00F82B4A" w:rsidRPr="000157E2" w:rsidRDefault="00F82B4A" w:rsidP="000F188D">
            <w:pPr>
              <w:jc w:val="center"/>
              <w:rPr>
                <w:rFonts w:ascii="Arial" w:hAnsi="Arial" w:cs="Arial"/>
                <w:b/>
                <w:bCs/>
                <w:sz w:val="20"/>
                <w:szCs w:val="20"/>
              </w:rPr>
            </w:pPr>
          </w:p>
        </w:tc>
        <w:tc>
          <w:tcPr>
            <w:tcW w:w="490" w:type="pct"/>
            <w:tcMar>
              <w:left w:w="57" w:type="dxa"/>
              <w:right w:w="57" w:type="dxa"/>
            </w:tcMar>
            <w:vAlign w:val="center"/>
          </w:tcPr>
          <w:p w14:paraId="782D8D4E" w14:textId="647E0ADE" w:rsidR="00F82B4A" w:rsidRPr="000157E2" w:rsidRDefault="00F82B4A" w:rsidP="000F188D">
            <w:pPr>
              <w:jc w:val="center"/>
              <w:rPr>
                <w:rFonts w:ascii="Arial" w:hAnsi="Arial" w:cs="Arial"/>
                <w:b/>
                <w:bCs/>
                <w:sz w:val="20"/>
                <w:szCs w:val="20"/>
              </w:rPr>
            </w:pPr>
          </w:p>
        </w:tc>
        <w:tc>
          <w:tcPr>
            <w:tcW w:w="490" w:type="pct"/>
            <w:vAlign w:val="center"/>
          </w:tcPr>
          <w:p w14:paraId="0692E798" w14:textId="5273DD69" w:rsidR="00F82B4A" w:rsidRPr="000157E2" w:rsidRDefault="00F82B4A" w:rsidP="000F188D">
            <w:pPr>
              <w:jc w:val="center"/>
              <w:rPr>
                <w:rFonts w:ascii="Arial" w:hAnsi="Arial" w:cs="Arial"/>
                <w:b/>
                <w:bCs/>
                <w:sz w:val="20"/>
                <w:szCs w:val="20"/>
              </w:rPr>
            </w:pPr>
          </w:p>
        </w:tc>
        <w:tc>
          <w:tcPr>
            <w:tcW w:w="490" w:type="pct"/>
            <w:vAlign w:val="center"/>
          </w:tcPr>
          <w:p w14:paraId="4CCB683E" w14:textId="4201DB2A" w:rsidR="00F82B4A" w:rsidRPr="000157E2" w:rsidRDefault="00F82B4A" w:rsidP="000F188D">
            <w:pPr>
              <w:jc w:val="center"/>
              <w:rPr>
                <w:rFonts w:ascii="Arial" w:hAnsi="Arial" w:cs="Arial"/>
                <w:b/>
                <w:bCs/>
                <w:sz w:val="20"/>
                <w:szCs w:val="20"/>
              </w:rPr>
            </w:pPr>
          </w:p>
        </w:tc>
        <w:tc>
          <w:tcPr>
            <w:tcW w:w="490" w:type="pct"/>
            <w:vAlign w:val="center"/>
          </w:tcPr>
          <w:p w14:paraId="326AEAF1" w14:textId="5C41A1D0" w:rsidR="00F82B4A" w:rsidRPr="000157E2" w:rsidRDefault="00F82B4A" w:rsidP="000F188D">
            <w:pPr>
              <w:jc w:val="center"/>
              <w:rPr>
                <w:rFonts w:ascii="Arial" w:hAnsi="Arial" w:cs="Arial"/>
                <w:b/>
                <w:bCs/>
                <w:sz w:val="20"/>
                <w:szCs w:val="20"/>
              </w:rPr>
            </w:pPr>
          </w:p>
        </w:tc>
        <w:tc>
          <w:tcPr>
            <w:tcW w:w="468" w:type="pct"/>
            <w:vAlign w:val="center"/>
          </w:tcPr>
          <w:p w14:paraId="4AC3DFEA" w14:textId="5CE9944F" w:rsidR="00F82B4A" w:rsidRPr="000157E2" w:rsidRDefault="00F82B4A" w:rsidP="000F188D">
            <w:pPr>
              <w:jc w:val="center"/>
              <w:rPr>
                <w:rFonts w:ascii="Arial" w:hAnsi="Arial" w:cs="Arial"/>
                <w:b/>
                <w:bCs/>
                <w:sz w:val="20"/>
                <w:szCs w:val="20"/>
              </w:rPr>
            </w:pPr>
          </w:p>
        </w:tc>
      </w:tr>
      <w:tr w:rsidR="00F82B4A" w:rsidRPr="000157E2" w14:paraId="75BDAD27" w14:textId="77777777" w:rsidTr="000F188D">
        <w:trPr>
          <w:cantSplit/>
          <w:tblHeader/>
        </w:trPr>
        <w:tc>
          <w:tcPr>
            <w:tcW w:w="306" w:type="pct"/>
            <w:vAlign w:val="center"/>
          </w:tcPr>
          <w:p w14:paraId="48E98D90" w14:textId="07EB7C2F" w:rsidR="00F82B4A" w:rsidRPr="000157E2" w:rsidRDefault="00F82B4A" w:rsidP="000F188D">
            <w:pPr>
              <w:jc w:val="center"/>
              <w:rPr>
                <w:rFonts w:ascii="Arial" w:hAnsi="Arial" w:cs="Arial"/>
                <w:i/>
                <w:iCs/>
                <w:sz w:val="20"/>
                <w:szCs w:val="20"/>
              </w:rPr>
            </w:pPr>
            <w:r w:rsidRPr="000157E2">
              <w:rPr>
                <w:rFonts w:ascii="Arial" w:hAnsi="Arial" w:cs="Arial"/>
                <w:sz w:val="20"/>
                <w:szCs w:val="20"/>
              </w:rPr>
              <w:t>12</w:t>
            </w:r>
          </w:p>
        </w:tc>
        <w:tc>
          <w:tcPr>
            <w:tcW w:w="1836" w:type="pct"/>
            <w:tcMar>
              <w:left w:w="57" w:type="dxa"/>
              <w:right w:w="57" w:type="dxa"/>
            </w:tcMar>
            <w:vAlign w:val="center"/>
          </w:tcPr>
          <w:p w14:paraId="42E8B59D" w14:textId="7007D69C" w:rsidR="00F82B4A" w:rsidRPr="000157E2" w:rsidRDefault="00F82B4A" w:rsidP="000F188D">
            <w:pPr>
              <w:rPr>
                <w:rFonts w:ascii="Arial" w:hAnsi="Arial" w:cs="Arial"/>
                <w:sz w:val="20"/>
                <w:szCs w:val="20"/>
              </w:rPr>
            </w:pPr>
            <w:r w:rsidRPr="000157E2">
              <w:rPr>
                <w:rFonts w:ascii="Arial" w:hAnsi="Arial" w:cs="Arial"/>
                <w:sz w:val="20"/>
                <w:szCs w:val="20"/>
              </w:rPr>
              <w:t>Chất chống cặn</w:t>
            </w:r>
          </w:p>
        </w:tc>
        <w:tc>
          <w:tcPr>
            <w:tcW w:w="431" w:type="pct"/>
            <w:tcMar>
              <w:left w:w="57" w:type="dxa"/>
              <w:right w:w="57" w:type="dxa"/>
            </w:tcMar>
            <w:vAlign w:val="center"/>
          </w:tcPr>
          <w:p w14:paraId="748C1BE1"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3E166A65"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0,13467</w:t>
            </w:r>
          </w:p>
        </w:tc>
        <w:tc>
          <w:tcPr>
            <w:tcW w:w="490" w:type="pct"/>
            <w:vAlign w:val="center"/>
          </w:tcPr>
          <w:p w14:paraId="7CFC6EA4"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0,13467</w:t>
            </w:r>
          </w:p>
        </w:tc>
        <w:tc>
          <w:tcPr>
            <w:tcW w:w="490" w:type="pct"/>
            <w:vAlign w:val="center"/>
          </w:tcPr>
          <w:p w14:paraId="7B2D947E"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0,13467</w:t>
            </w:r>
          </w:p>
        </w:tc>
        <w:tc>
          <w:tcPr>
            <w:tcW w:w="490" w:type="pct"/>
            <w:vAlign w:val="center"/>
          </w:tcPr>
          <w:p w14:paraId="1EA69CFD"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0,13467</w:t>
            </w:r>
          </w:p>
        </w:tc>
        <w:tc>
          <w:tcPr>
            <w:tcW w:w="468" w:type="pct"/>
            <w:vAlign w:val="center"/>
          </w:tcPr>
          <w:p w14:paraId="78E14915"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0,13467</w:t>
            </w:r>
          </w:p>
        </w:tc>
      </w:tr>
      <w:tr w:rsidR="00F82B4A" w:rsidRPr="000157E2" w14:paraId="007771F1" w14:textId="77777777" w:rsidTr="000F188D">
        <w:trPr>
          <w:cantSplit/>
          <w:tblHeader/>
        </w:trPr>
        <w:tc>
          <w:tcPr>
            <w:tcW w:w="306" w:type="pct"/>
            <w:vAlign w:val="center"/>
          </w:tcPr>
          <w:p w14:paraId="08A89B32" w14:textId="77C12012" w:rsidR="00F82B4A" w:rsidRPr="000157E2" w:rsidRDefault="00F82B4A" w:rsidP="000F188D">
            <w:pPr>
              <w:jc w:val="center"/>
              <w:rPr>
                <w:rFonts w:ascii="Arial" w:hAnsi="Arial" w:cs="Arial"/>
                <w:i/>
                <w:iCs/>
                <w:sz w:val="20"/>
                <w:szCs w:val="20"/>
              </w:rPr>
            </w:pPr>
            <w:r w:rsidRPr="000157E2">
              <w:rPr>
                <w:rFonts w:ascii="Arial" w:hAnsi="Arial" w:cs="Arial"/>
                <w:sz w:val="20"/>
                <w:szCs w:val="20"/>
              </w:rPr>
              <w:t>13</w:t>
            </w:r>
          </w:p>
        </w:tc>
        <w:tc>
          <w:tcPr>
            <w:tcW w:w="1836" w:type="pct"/>
            <w:tcMar>
              <w:left w:w="57" w:type="dxa"/>
              <w:right w:w="57" w:type="dxa"/>
            </w:tcMar>
            <w:vAlign w:val="center"/>
          </w:tcPr>
          <w:p w14:paraId="4756818A" w14:textId="77777777" w:rsidR="00F82B4A" w:rsidRPr="000157E2" w:rsidRDefault="00F82B4A" w:rsidP="000F188D">
            <w:pPr>
              <w:rPr>
                <w:rFonts w:ascii="Arial" w:hAnsi="Arial" w:cs="Arial"/>
                <w:sz w:val="20"/>
                <w:szCs w:val="20"/>
              </w:rPr>
            </w:pPr>
            <w:r w:rsidRPr="000157E2">
              <w:rPr>
                <w:rFonts w:ascii="Arial" w:hAnsi="Arial" w:cs="Arial"/>
                <w:sz w:val="20"/>
                <w:szCs w:val="20"/>
              </w:rPr>
              <w:t>Chất diệt nấm không ô xy hóa</w:t>
            </w:r>
          </w:p>
        </w:tc>
        <w:tc>
          <w:tcPr>
            <w:tcW w:w="431" w:type="pct"/>
            <w:tcMar>
              <w:left w:w="57" w:type="dxa"/>
              <w:right w:w="57" w:type="dxa"/>
            </w:tcMar>
            <w:vAlign w:val="center"/>
          </w:tcPr>
          <w:p w14:paraId="5CB463B2"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0F619855"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0,20790</w:t>
            </w:r>
          </w:p>
        </w:tc>
        <w:tc>
          <w:tcPr>
            <w:tcW w:w="490" w:type="pct"/>
            <w:vAlign w:val="center"/>
          </w:tcPr>
          <w:p w14:paraId="2E1DA13D"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0,20790</w:t>
            </w:r>
          </w:p>
        </w:tc>
        <w:tc>
          <w:tcPr>
            <w:tcW w:w="490" w:type="pct"/>
            <w:vAlign w:val="center"/>
          </w:tcPr>
          <w:p w14:paraId="41BF6904"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0,20790</w:t>
            </w:r>
          </w:p>
        </w:tc>
        <w:tc>
          <w:tcPr>
            <w:tcW w:w="490" w:type="pct"/>
            <w:vAlign w:val="center"/>
          </w:tcPr>
          <w:p w14:paraId="672C9FB5"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0,20790</w:t>
            </w:r>
          </w:p>
        </w:tc>
        <w:tc>
          <w:tcPr>
            <w:tcW w:w="468" w:type="pct"/>
            <w:vAlign w:val="center"/>
          </w:tcPr>
          <w:p w14:paraId="35F7DA1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0,20790</w:t>
            </w:r>
          </w:p>
        </w:tc>
      </w:tr>
      <w:tr w:rsidR="00F82B4A" w:rsidRPr="000157E2" w14:paraId="5A800D22" w14:textId="77777777" w:rsidTr="000F188D">
        <w:trPr>
          <w:cantSplit/>
          <w:tblHeader/>
        </w:trPr>
        <w:tc>
          <w:tcPr>
            <w:tcW w:w="306" w:type="pct"/>
            <w:vAlign w:val="center"/>
          </w:tcPr>
          <w:p w14:paraId="015AD125" w14:textId="46F8470D" w:rsidR="00F82B4A" w:rsidRPr="000157E2" w:rsidRDefault="00F82B4A" w:rsidP="000F188D">
            <w:pPr>
              <w:jc w:val="center"/>
              <w:rPr>
                <w:rFonts w:ascii="Arial" w:hAnsi="Arial" w:cs="Arial"/>
                <w:i/>
                <w:iCs/>
                <w:sz w:val="20"/>
                <w:szCs w:val="20"/>
              </w:rPr>
            </w:pPr>
            <w:r w:rsidRPr="000157E2">
              <w:rPr>
                <w:rFonts w:ascii="Arial" w:hAnsi="Arial" w:cs="Arial"/>
                <w:sz w:val="20"/>
                <w:szCs w:val="20"/>
              </w:rPr>
              <w:t>14</w:t>
            </w:r>
          </w:p>
        </w:tc>
        <w:tc>
          <w:tcPr>
            <w:tcW w:w="1836" w:type="pct"/>
            <w:tcMar>
              <w:left w:w="57" w:type="dxa"/>
              <w:right w:w="57" w:type="dxa"/>
            </w:tcMar>
            <w:vAlign w:val="center"/>
          </w:tcPr>
          <w:p w14:paraId="14161A77" w14:textId="77777777" w:rsidR="00F82B4A" w:rsidRPr="000157E2" w:rsidRDefault="00F82B4A" w:rsidP="000F188D">
            <w:pPr>
              <w:rPr>
                <w:rFonts w:ascii="Arial" w:hAnsi="Arial" w:cs="Arial"/>
                <w:sz w:val="20"/>
                <w:szCs w:val="20"/>
                <w:vertAlign w:val="superscript"/>
              </w:rPr>
            </w:pPr>
            <w:r w:rsidRPr="000157E2">
              <w:rPr>
                <w:rFonts w:ascii="Arial" w:hAnsi="Arial" w:cs="Arial"/>
                <w:sz w:val="20"/>
                <w:szCs w:val="20"/>
              </w:rPr>
              <w:t>Chất ức chế</w:t>
            </w:r>
          </w:p>
        </w:tc>
        <w:tc>
          <w:tcPr>
            <w:tcW w:w="431" w:type="pct"/>
            <w:tcMar>
              <w:left w:w="57" w:type="dxa"/>
              <w:right w:w="57" w:type="dxa"/>
            </w:tcMar>
            <w:vAlign w:val="center"/>
          </w:tcPr>
          <w:p w14:paraId="2F01F1AD"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78A14C0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0,43659</w:t>
            </w:r>
          </w:p>
        </w:tc>
        <w:tc>
          <w:tcPr>
            <w:tcW w:w="490" w:type="pct"/>
            <w:vAlign w:val="center"/>
          </w:tcPr>
          <w:p w14:paraId="5EEDB5DD"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0,43659</w:t>
            </w:r>
          </w:p>
        </w:tc>
        <w:tc>
          <w:tcPr>
            <w:tcW w:w="490" w:type="pct"/>
            <w:vAlign w:val="center"/>
          </w:tcPr>
          <w:p w14:paraId="6066CC4E"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0,43659</w:t>
            </w:r>
          </w:p>
        </w:tc>
        <w:tc>
          <w:tcPr>
            <w:tcW w:w="490" w:type="pct"/>
            <w:vAlign w:val="center"/>
          </w:tcPr>
          <w:p w14:paraId="62B8B13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0,43659</w:t>
            </w:r>
          </w:p>
        </w:tc>
        <w:tc>
          <w:tcPr>
            <w:tcW w:w="468" w:type="pct"/>
            <w:vAlign w:val="center"/>
          </w:tcPr>
          <w:p w14:paraId="62726B02"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0,43659</w:t>
            </w:r>
          </w:p>
        </w:tc>
      </w:tr>
      <w:tr w:rsidR="00F82B4A" w:rsidRPr="000157E2" w14:paraId="30CB50F4" w14:textId="77777777" w:rsidTr="000F188D">
        <w:trPr>
          <w:cantSplit/>
          <w:tblHeader/>
        </w:trPr>
        <w:tc>
          <w:tcPr>
            <w:tcW w:w="306" w:type="pct"/>
            <w:vAlign w:val="center"/>
          </w:tcPr>
          <w:p w14:paraId="7D84B048" w14:textId="77777777" w:rsidR="00F82B4A" w:rsidRPr="000157E2" w:rsidRDefault="00F82B4A" w:rsidP="000F188D">
            <w:pPr>
              <w:jc w:val="center"/>
              <w:rPr>
                <w:rFonts w:ascii="Arial" w:hAnsi="Arial" w:cs="Arial"/>
                <w:b/>
                <w:bCs/>
                <w:i/>
                <w:iCs/>
                <w:sz w:val="20"/>
                <w:szCs w:val="20"/>
              </w:rPr>
            </w:pPr>
            <w:r w:rsidRPr="000157E2">
              <w:rPr>
                <w:rFonts w:ascii="Arial" w:hAnsi="Arial" w:cs="Arial"/>
                <w:b/>
                <w:bCs/>
                <w:sz w:val="20"/>
                <w:szCs w:val="20"/>
              </w:rPr>
              <w:t>III</w:t>
            </w:r>
          </w:p>
        </w:tc>
        <w:tc>
          <w:tcPr>
            <w:tcW w:w="1836" w:type="pct"/>
            <w:tcMar>
              <w:left w:w="57" w:type="dxa"/>
              <w:right w:w="57" w:type="dxa"/>
            </w:tcMar>
            <w:vAlign w:val="center"/>
          </w:tcPr>
          <w:p w14:paraId="666BBFAD" w14:textId="3DCAA8F2" w:rsidR="00F82B4A" w:rsidRPr="000157E2" w:rsidRDefault="00F82B4A" w:rsidP="000F188D">
            <w:pPr>
              <w:rPr>
                <w:rFonts w:ascii="Arial" w:hAnsi="Arial" w:cs="Arial"/>
                <w:sz w:val="20"/>
                <w:szCs w:val="20"/>
              </w:rPr>
            </w:pPr>
            <w:r w:rsidRPr="000157E2">
              <w:rPr>
                <w:rFonts w:ascii="Arial" w:hAnsi="Arial" w:cs="Arial"/>
                <w:b/>
                <w:bCs/>
                <w:sz w:val="20"/>
                <w:szCs w:val="20"/>
              </w:rPr>
              <w:t>Xử lý nước thải</w:t>
            </w:r>
          </w:p>
        </w:tc>
        <w:tc>
          <w:tcPr>
            <w:tcW w:w="431" w:type="pct"/>
            <w:tcMar>
              <w:left w:w="57" w:type="dxa"/>
              <w:right w:w="57" w:type="dxa"/>
            </w:tcMar>
            <w:vAlign w:val="center"/>
          </w:tcPr>
          <w:p w14:paraId="4EA54410" w14:textId="22C022FC" w:rsidR="00F82B4A" w:rsidRPr="000157E2" w:rsidRDefault="00F82B4A" w:rsidP="000F188D">
            <w:pPr>
              <w:jc w:val="center"/>
              <w:rPr>
                <w:rFonts w:ascii="Arial" w:hAnsi="Arial" w:cs="Arial"/>
                <w:sz w:val="20"/>
                <w:szCs w:val="20"/>
                <w:lang w:val="de-DE"/>
              </w:rPr>
            </w:pPr>
          </w:p>
        </w:tc>
        <w:tc>
          <w:tcPr>
            <w:tcW w:w="490" w:type="pct"/>
            <w:tcMar>
              <w:left w:w="57" w:type="dxa"/>
              <w:right w:w="57" w:type="dxa"/>
            </w:tcMar>
            <w:vAlign w:val="center"/>
          </w:tcPr>
          <w:p w14:paraId="3530E916" w14:textId="400AD392" w:rsidR="00F82B4A" w:rsidRPr="000157E2" w:rsidRDefault="00F82B4A" w:rsidP="000F188D">
            <w:pPr>
              <w:jc w:val="center"/>
              <w:rPr>
                <w:rFonts w:ascii="Arial" w:hAnsi="Arial" w:cs="Arial"/>
                <w:sz w:val="20"/>
                <w:szCs w:val="20"/>
              </w:rPr>
            </w:pPr>
          </w:p>
        </w:tc>
        <w:tc>
          <w:tcPr>
            <w:tcW w:w="490" w:type="pct"/>
            <w:vAlign w:val="center"/>
          </w:tcPr>
          <w:p w14:paraId="306AD193" w14:textId="7A636074" w:rsidR="00F82B4A" w:rsidRPr="000157E2" w:rsidRDefault="00F82B4A" w:rsidP="000F188D">
            <w:pPr>
              <w:jc w:val="center"/>
              <w:rPr>
                <w:rFonts w:ascii="Arial" w:hAnsi="Arial" w:cs="Arial"/>
                <w:sz w:val="20"/>
                <w:szCs w:val="20"/>
                <w:lang w:val="de"/>
              </w:rPr>
            </w:pPr>
          </w:p>
        </w:tc>
        <w:tc>
          <w:tcPr>
            <w:tcW w:w="490" w:type="pct"/>
            <w:vAlign w:val="center"/>
          </w:tcPr>
          <w:p w14:paraId="0CF6D36A" w14:textId="517828DE" w:rsidR="00F82B4A" w:rsidRPr="000157E2" w:rsidRDefault="00F82B4A" w:rsidP="000F188D">
            <w:pPr>
              <w:jc w:val="center"/>
              <w:rPr>
                <w:rFonts w:ascii="Arial" w:hAnsi="Arial" w:cs="Arial"/>
                <w:sz w:val="20"/>
                <w:szCs w:val="20"/>
                <w:lang w:val="de"/>
              </w:rPr>
            </w:pPr>
          </w:p>
        </w:tc>
        <w:tc>
          <w:tcPr>
            <w:tcW w:w="490" w:type="pct"/>
            <w:vAlign w:val="center"/>
          </w:tcPr>
          <w:p w14:paraId="74194945" w14:textId="09C4A7B1" w:rsidR="00F82B4A" w:rsidRPr="000157E2" w:rsidRDefault="00F82B4A" w:rsidP="000F188D">
            <w:pPr>
              <w:jc w:val="center"/>
              <w:rPr>
                <w:rFonts w:ascii="Arial" w:hAnsi="Arial" w:cs="Arial"/>
                <w:sz w:val="20"/>
                <w:szCs w:val="20"/>
              </w:rPr>
            </w:pPr>
          </w:p>
        </w:tc>
        <w:tc>
          <w:tcPr>
            <w:tcW w:w="468" w:type="pct"/>
            <w:vAlign w:val="center"/>
          </w:tcPr>
          <w:p w14:paraId="091CCC03" w14:textId="5861D903" w:rsidR="00F82B4A" w:rsidRPr="000157E2" w:rsidRDefault="00F82B4A" w:rsidP="000F188D">
            <w:pPr>
              <w:jc w:val="center"/>
              <w:rPr>
                <w:rFonts w:ascii="Arial" w:hAnsi="Arial" w:cs="Arial"/>
                <w:sz w:val="20"/>
                <w:szCs w:val="20"/>
              </w:rPr>
            </w:pPr>
          </w:p>
        </w:tc>
      </w:tr>
      <w:tr w:rsidR="00F82B4A" w:rsidRPr="000157E2" w14:paraId="7A5A8508" w14:textId="77777777" w:rsidTr="000F188D">
        <w:trPr>
          <w:cantSplit/>
          <w:tblHeader/>
        </w:trPr>
        <w:tc>
          <w:tcPr>
            <w:tcW w:w="306" w:type="pct"/>
            <w:vAlign w:val="center"/>
          </w:tcPr>
          <w:p w14:paraId="02ED6D85"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3.1</w:t>
            </w:r>
          </w:p>
        </w:tc>
        <w:tc>
          <w:tcPr>
            <w:tcW w:w="1836" w:type="pct"/>
            <w:tcMar>
              <w:left w:w="57" w:type="dxa"/>
              <w:right w:w="57" w:type="dxa"/>
            </w:tcMar>
            <w:vAlign w:val="center"/>
          </w:tcPr>
          <w:p w14:paraId="698F48BA" w14:textId="77777777" w:rsidR="00F82B4A" w:rsidRPr="000157E2" w:rsidRDefault="00F82B4A" w:rsidP="000F188D">
            <w:pPr>
              <w:rPr>
                <w:rFonts w:ascii="Arial" w:hAnsi="Arial" w:cs="Arial"/>
                <w:b/>
                <w:bCs/>
                <w:i/>
                <w:iCs/>
                <w:sz w:val="20"/>
                <w:szCs w:val="20"/>
              </w:rPr>
            </w:pPr>
            <w:r w:rsidRPr="000157E2">
              <w:rPr>
                <w:rFonts w:ascii="Arial" w:hAnsi="Arial" w:cs="Arial"/>
                <w:b/>
                <w:bCs/>
                <w:i/>
                <w:iCs/>
                <w:sz w:val="20"/>
                <w:szCs w:val="20"/>
              </w:rPr>
              <w:t>Hóa chất trung hòa, lựa chọn các hóa chất sau hoặc tương đương</w:t>
            </w:r>
          </w:p>
        </w:tc>
        <w:tc>
          <w:tcPr>
            <w:tcW w:w="431" w:type="pct"/>
            <w:tcMar>
              <w:left w:w="57" w:type="dxa"/>
              <w:right w:w="57" w:type="dxa"/>
            </w:tcMar>
            <w:vAlign w:val="center"/>
          </w:tcPr>
          <w:p w14:paraId="38E5F75E" w14:textId="3CCF2C45" w:rsidR="00F82B4A" w:rsidRPr="000157E2" w:rsidRDefault="00F82B4A" w:rsidP="000F188D">
            <w:pPr>
              <w:jc w:val="center"/>
              <w:rPr>
                <w:rFonts w:ascii="Arial" w:hAnsi="Arial" w:cs="Arial"/>
                <w:b/>
                <w:bCs/>
                <w:sz w:val="20"/>
                <w:szCs w:val="20"/>
                <w:lang w:val="de"/>
              </w:rPr>
            </w:pPr>
          </w:p>
        </w:tc>
        <w:tc>
          <w:tcPr>
            <w:tcW w:w="490" w:type="pct"/>
            <w:tcMar>
              <w:left w:w="57" w:type="dxa"/>
              <w:right w:w="57" w:type="dxa"/>
            </w:tcMar>
            <w:vAlign w:val="center"/>
          </w:tcPr>
          <w:p w14:paraId="694F9BED" w14:textId="72E22748" w:rsidR="00F82B4A" w:rsidRPr="000157E2" w:rsidRDefault="00F82B4A" w:rsidP="000F188D">
            <w:pPr>
              <w:jc w:val="center"/>
              <w:rPr>
                <w:rFonts w:ascii="Arial" w:hAnsi="Arial" w:cs="Arial"/>
                <w:b/>
                <w:bCs/>
                <w:sz w:val="20"/>
                <w:szCs w:val="20"/>
              </w:rPr>
            </w:pPr>
          </w:p>
        </w:tc>
        <w:tc>
          <w:tcPr>
            <w:tcW w:w="490" w:type="pct"/>
            <w:vAlign w:val="center"/>
          </w:tcPr>
          <w:p w14:paraId="2E1DB794" w14:textId="6909FBA6" w:rsidR="00F82B4A" w:rsidRPr="000157E2" w:rsidRDefault="00F82B4A" w:rsidP="000F188D">
            <w:pPr>
              <w:jc w:val="center"/>
              <w:rPr>
                <w:rFonts w:ascii="Arial" w:hAnsi="Arial" w:cs="Arial"/>
                <w:b/>
                <w:bCs/>
                <w:sz w:val="20"/>
                <w:szCs w:val="20"/>
                <w:lang w:val="de"/>
              </w:rPr>
            </w:pPr>
          </w:p>
        </w:tc>
        <w:tc>
          <w:tcPr>
            <w:tcW w:w="490" w:type="pct"/>
            <w:vAlign w:val="center"/>
          </w:tcPr>
          <w:p w14:paraId="4518727F" w14:textId="3F08114E" w:rsidR="00F82B4A" w:rsidRPr="000157E2" w:rsidRDefault="00F82B4A" w:rsidP="000F188D">
            <w:pPr>
              <w:jc w:val="center"/>
              <w:rPr>
                <w:rFonts w:ascii="Arial" w:hAnsi="Arial" w:cs="Arial"/>
                <w:b/>
                <w:bCs/>
                <w:sz w:val="20"/>
                <w:szCs w:val="20"/>
                <w:lang w:val="de"/>
              </w:rPr>
            </w:pPr>
          </w:p>
        </w:tc>
        <w:tc>
          <w:tcPr>
            <w:tcW w:w="490" w:type="pct"/>
            <w:vAlign w:val="center"/>
          </w:tcPr>
          <w:p w14:paraId="55ED41C9" w14:textId="338CBCCC" w:rsidR="00F82B4A" w:rsidRPr="000157E2" w:rsidRDefault="00F82B4A" w:rsidP="000F188D">
            <w:pPr>
              <w:jc w:val="center"/>
              <w:rPr>
                <w:rFonts w:ascii="Arial" w:hAnsi="Arial" w:cs="Arial"/>
                <w:b/>
                <w:bCs/>
                <w:sz w:val="20"/>
                <w:szCs w:val="20"/>
              </w:rPr>
            </w:pPr>
          </w:p>
        </w:tc>
        <w:tc>
          <w:tcPr>
            <w:tcW w:w="468" w:type="pct"/>
            <w:vAlign w:val="center"/>
          </w:tcPr>
          <w:p w14:paraId="0A019916" w14:textId="3933A152" w:rsidR="00F82B4A" w:rsidRPr="000157E2" w:rsidRDefault="00F82B4A" w:rsidP="000F188D">
            <w:pPr>
              <w:jc w:val="center"/>
              <w:rPr>
                <w:rFonts w:ascii="Arial" w:hAnsi="Arial" w:cs="Arial"/>
                <w:b/>
                <w:bCs/>
                <w:sz w:val="20"/>
                <w:szCs w:val="20"/>
              </w:rPr>
            </w:pPr>
          </w:p>
        </w:tc>
      </w:tr>
      <w:tr w:rsidR="00F82B4A" w:rsidRPr="000157E2" w14:paraId="47E1296F" w14:textId="77777777" w:rsidTr="000F188D">
        <w:trPr>
          <w:cantSplit/>
          <w:tblHeader/>
        </w:trPr>
        <w:tc>
          <w:tcPr>
            <w:tcW w:w="306" w:type="pct"/>
            <w:vAlign w:val="center"/>
          </w:tcPr>
          <w:p w14:paraId="7DAE6BE7" w14:textId="0CC09E02" w:rsidR="00F82B4A" w:rsidRPr="000157E2" w:rsidRDefault="00F82B4A" w:rsidP="000F188D">
            <w:pPr>
              <w:jc w:val="center"/>
              <w:rPr>
                <w:rFonts w:ascii="Arial" w:hAnsi="Arial" w:cs="Arial"/>
                <w:i/>
                <w:iCs/>
                <w:sz w:val="20"/>
                <w:szCs w:val="20"/>
              </w:rPr>
            </w:pPr>
            <w:r w:rsidRPr="000157E2">
              <w:rPr>
                <w:rFonts w:ascii="Arial" w:hAnsi="Arial" w:cs="Arial"/>
                <w:sz w:val="20"/>
                <w:szCs w:val="20"/>
              </w:rPr>
              <w:t>15</w:t>
            </w:r>
          </w:p>
        </w:tc>
        <w:tc>
          <w:tcPr>
            <w:tcW w:w="1836" w:type="pct"/>
            <w:tcMar>
              <w:left w:w="57" w:type="dxa"/>
              <w:right w:w="57" w:type="dxa"/>
            </w:tcMar>
            <w:vAlign w:val="center"/>
          </w:tcPr>
          <w:p w14:paraId="276E819E" w14:textId="77777777" w:rsidR="00F82B4A" w:rsidRPr="000157E2" w:rsidRDefault="00F82B4A" w:rsidP="000F188D">
            <w:pPr>
              <w:rPr>
                <w:rFonts w:ascii="Arial" w:hAnsi="Arial" w:cs="Arial"/>
                <w:sz w:val="20"/>
                <w:szCs w:val="20"/>
              </w:rPr>
            </w:pPr>
            <w:r w:rsidRPr="000157E2">
              <w:rPr>
                <w:rFonts w:ascii="Arial" w:hAnsi="Arial" w:cs="Arial"/>
                <w:sz w:val="20"/>
                <w:szCs w:val="20"/>
              </w:rPr>
              <w:t>Natri hydroxit (NaOH)</w:t>
            </w:r>
          </w:p>
        </w:tc>
        <w:tc>
          <w:tcPr>
            <w:tcW w:w="431" w:type="pct"/>
            <w:tcMar>
              <w:left w:w="57" w:type="dxa"/>
              <w:right w:w="57" w:type="dxa"/>
            </w:tcMar>
            <w:vAlign w:val="center"/>
          </w:tcPr>
          <w:p w14:paraId="556F583F"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kg</w:t>
            </w:r>
          </w:p>
        </w:tc>
        <w:tc>
          <w:tcPr>
            <w:tcW w:w="490" w:type="pct"/>
            <w:tcMar>
              <w:left w:w="57" w:type="dxa"/>
              <w:right w:w="57" w:type="dxa"/>
            </w:tcMar>
            <w:vAlign w:val="center"/>
          </w:tcPr>
          <w:p w14:paraId="2B995E8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0,01971</w:t>
            </w:r>
          </w:p>
        </w:tc>
        <w:tc>
          <w:tcPr>
            <w:tcW w:w="490" w:type="pct"/>
            <w:vAlign w:val="center"/>
          </w:tcPr>
          <w:p w14:paraId="35CC1B43"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0,01971</w:t>
            </w:r>
          </w:p>
        </w:tc>
        <w:tc>
          <w:tcPr>
            <w:tcW w:w="490" w:type="pct"/>
            <w:vAlign w:val="center"/>
          </w:tcPr>
          <w:p w14:paraId="723EB859"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0,01971</w:t>
            </w:r>
          </w:p>
        </w:tc>
        <w:tc>
          <w:tcPr>
            <w:tcW w:w="490" w:type="pct"/>
            <w:vAlign w:val="center"/>
          </w:tcPr>
          <w:p w14:paraId="6B331475"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0,01971</w:t>
            </w:r>
          </w:p>
        </w:tc>
        <w:tc>
          <w:tcPr>
            <w:tcW w:w="468" w:type="pct"/>
            <w:vAlign w:val="center"/>
          </w:tcPr>
          <w:p w14:paraId="21A4BC86"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0,01971</w:t>
            </w:r>
          </w:p>
        </w:tc>
      </w:tr>
      <w:tr w:rsidR="00F82B4A" w:rsidRPr="000157E2" w14:paraId="168BC34D" w14:textId="77777777" w:rsidTr="000F188D">
        <w:trPr>
          <w:cantSplit/>
          <w:tblHeader/>
        </w:trPr>
        <w:tc>
          <w:tcPr>
            <w:tcW w:w="306" w:type="pct"/>
            <w:vAlign w:val="center"/>
          </w:tcPr>
          <w:p w14:paraId="23FF6F7A" w14:textId="547A76B0" w:rsidR="00F82B4A" w:rsidRPr="000157E2" w:rsidRDefault="00F82B4A" w:rsidP="000F188D">
            <w:pPr>
              <w:jc w:val="center"/>
              <w:rPr>
                <w:rFonts w:ascii="Arial" w:hAnsi="Arial" w:cs="Arial"/>
                <w:i/>
                <w:iCs/>
                <w:sz w:val="20"/>
                <w:szCs w:val="20"/>
              </w:rPr>
            </w:pPr>
            <w:r w:rsidRPr="000157E2">
              <w:rPr>
                <w:rFonts w:ascii="Arial" w:hAnsi="Arial" w:cs="Arial"/>
                <w:sz w:val="20"/>
                <w:szCs w:val="20"/>
              </w:rPr>
              <w:t>16</w:t>
            </w:r>
          </w:p>
        </w:tc>
        <w:tc>
          <w:tcPr>
            <w:tcW w:w="1836" w:type="pct"/>
            <w:tcMar>
              <w:left w:w="57" w:type="dxa"/>
              <w:right w:w="57" w:type="dxa"/>
            </w:tcMar>
            <w:vAlign w:val="center"/>
          </w:tcPr>
          <w:p w14:paraId="1964613B" w14:textId="77777777" w:rsidR="00F82B4A" w:rsidRPr="000157E2" w:rsidRDefault="00F82B4A" w:rsidP="000F188D">
            <w:pPr>
              <w:rPr>
                <w:rFonts w:ascii="Arial" w:hAnsi="Arial" w:cs="Arial"/>
                <w:i/>
                <w:iCs/>
                <w:sz w:val="20"/>
                <w:szCs w:val="20"/>
              </w:rPr>
            </w:pPr>
            <w:r w:rsidRPr="000157E2">
              <w:rPr>
                <w:rFonts w:ascii="Arial" w:hAnsi="Arial" w:cs="Arial"/>
                <w:sz w:val="20"/>
                <w:szCs w:val="20"/>
              </w:rPr>
              <w:t>Vôi bột (CaO)</w:t>
            </w:r>
          </w:p>
        </w:tc>
        <w:tc>
          <w:tcPr>
            <w:tcW w:w="431" w:type="pct"/>
            <w:tcMar>
              <w:left w:w="57" w:type="dxa"/>
              <w:right w:w="57" w:type="dxa"/>
            </w:tcMar>
            <w:vAlign w:val="center"/>
          </w:tcPr>
          <w:p w14:paraId="3AF2D9F8" w14:textId="77777777" w:rsidR="00F82B4A" w:rsidRPr="000157E2" w:rsidRDefault="00F82B4A" w:rsidP="000F188D">
            <w:pPr>
              <w:jc w:val="center"/>
              <w:rPr>
                <w:rFonts w:ascii="Arial" w:hAnsi="Arial" w:cs="Arial"/>
                <w:b/>
                <w:bCs/>
                <w:sz w:val="20"/>
                <w:szCs w:val="20"/>
                <w:lang w:val="de"/>
              </w:rPr>
            </w:pPr>
            <w:r w:rsidRPr="000157E2">
              <w:rPr>
                <w:rFonts w:ascii="Arial" w:hAnsi="Arial" w:cs="Arial"/>
                <w:sz w:val="20"/>
                <w:szCs w:val="20"/>
              </w:rPr>
              <w:t>kg</w:t>
            </w:r>
          </w:p>
        </w:tc>
        <w:tc>
          <w:tcPr>
            <w:tcW w:w="490" w:type="pct"/>
            <w:tcMar>
              <w:left w:w="57" w:type="dxa"/>
              <w:right w:w="57" w:type="dxa"/>
            </w:tcMar>
            <w:vAlign w:val="center"/>
          </w:tcPr>
          <w:p w14:paraId="11A0C82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0,58916</w:t>
            </w:r>
          </w:p>
        </w:tc>
        <w:tc>
          <w:tcPr>
            <w:tcW w:w="490" w:type="pct"/>
            <w:vAlign w:val="center"/>
          </w:tcPr>
          <w:p w14:paraId="602B3777" w14:textId="77777777" w:rsidR="00F82B4A" w:rsidRPr="000157E2" w:rsidRDefault="00F82B4A" w:rsidP="000F188D">
            <w:pPr>
              <w:jc w:val="center"/>
              <w:rPr>
                <w:rFonts w:ascii="Arial" w:hAnsi="Arial" w:cs="Arial"/>
                <w:b/>
                <w:bCs/>
                <w:sz w:val="20"/>
                <w:szCs w:val="20"/>
                <w:lang w:val="de"/>
              </w:rPr>
            </w:pPr>
            <w:r w:rsidRPr="000157E2">
              <w:rPr>
                <w:rFonts w:ascii="Arial" w:hAnsi="Arial" w:cs="Arial"/>
                <w:sz w:val="20"/>
                <w:szCs w:val="20"/>
              </w:rPr>
              <w:t>0,58916</w:t>
            </w:r>
          </w:p>
        </w:tc>
        <w:tc>
          <w:tcPr>
            <w:tcW w:w="490" w:type="pct"/>
            <w:vAlign w:val="center"/>
          </w:tcPr>
          <w:p w14:paraId="74FBAC04" w14:textId="77777777" w:rsidR="00F82B4A" w:rsidRPr="000157E2" w:rsidRDefault="00F82B4A" w:rsidP="000F188D">
            <w:pPr>
              <w:jc w:val="center"/>
              <w:rPr>
                <w:rFonts w:ascii="Arial" w:hAnsi="Arial" w:cs="Arial"/>
                <w:b/>
                <w:bCs/>
                <w:sz w:val="20"/>
                <w:szCs w:val="20"/>
                <w:lang w:val="de"/>
              </w:rPr>
            </w:pPr>
            <w:r w:rsidRPr="000157E2">
              <w:rPr>
                <w:rFonts w:ascii="Arial" w:hAnsi="Arial" w:cs="Arial"/>
                <w:sz w:val="20"/>
                <w:szCs w:val="20"/>
              </w:rPr>
              <w:t>0,58916</w:t>
            </w:r>
          </w:p>
        </w:tc>
        <w:tc>
          <w:tcPr>
            <w:tcW w:w="490" w:type="pct"/>
            <w:vAlign w:val="center"/>
          </w:tcPr>
          <w:p w14:paraId="760302D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0,58916</w:t>
            </w:r>
          </w:p>
        </w:tc>
        <w:tc>
          <w:tcPr>
            <w:tcW w:w="468" w:type="pct"/>
            <w:vAlign w:val="center"/>
          </w:tcPr>
          <w:p w14:paraId="6C912029"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0,58916</w:t>
            </w:r>
          </w:p>
        </w:tc>
      </w:tr>
      <w:tr w:rsidR="00F82B4A" w:rsidRPr="000157E2" w14:paraId="7BA8B0EF" w14:textId="77777777" w:rsidTr="000F188D">
        <w:trPr>
          <w:cantSplit/>
          <w:tblHeader/>
        </w:trPr>
        <w:tc>
          <w:tcPr>
            <w:tcW w:w="306" w:type="pct"/>
            <w:vAlign w:val="center"/>
          </w:tcPr>
          <w:p w14:paraId="0AD024F0" w14:textId="79280E1C" w:rsidR="00F82B4A" w:rsidRPr="000157E2" w:rsidRDefault="00F82B4A" w:rsidP="000F188D">
            <w:pPr>
              <w:jc w:val="center"/>
              <w:rPr>
                <w:rFonts w:ascii="Arial" w:hAnsi="Arial" w:cs="Arial"/>
                <w:i/>
                <w:iCs/>
                <w:sz w:val="20"/>
                <w:szCs w:val="20"/>
              </w:rPr>
            </w:pPr>
            <w:r w:rsidRPr="000157E2">
              <w:rPr>
                <w:rFonts w:ascii="Arial" w:hAnsi="Arial" w:cs="Arial"/>
                <w:sz w:val="20"/>
                <w:szCs w:val="20"/>
              </w:rPr>
              <w:t>17</w:t>
            </w:r>
          </w:p>
        </w:tc>
        <w:tc>
          <w:tcPr>
            <w:tcW w:w="1836" w:type="pct"/>
            <w:tcMar>
              <w:left w:w="57" w:type="dxa"/>
              <w:right w:w="57" w:type="dxa"/>
            </w:tcMar>
            <w:vAlign w:val="center"/>
          </w:tcPr>
          <w:p w14:paraId="6E25B4FF" w14:textId="77777777" w:rsidR="00F82B4A" w:rsidRPr="000157E2" w:rsidRDefault="00F82B4A" w:rsidP="000F188D">
            <w:pPr>
              <w:rPr>
                <w:rFonts w:ascii="Arial" w:hAnsi="Arial" w:cs="Arial"/>
                <w:sz w:val="20"/>
                <w:szCs w:val="20"/>
              </w:rPr>
            </w:pPr>
            <w:r w:rsidRPr="000157E2">
              <w:rPr>
                <w:rFonts w:ascii="Arial" w:hAnsi="Arial" w:cs="Arial"/>
                <w:sz w:val="20"/>
                <w:szCs w:val="20"/>
              </w:rPr>
              <w:t>Axit sunfuric (H</w:t>
            </w:r>
            <w:r w:rsidRPr="000157E2">
              <w:rPr>
                <w:rFonts w:ascii="Arial" w:hAnsi="Arial" w:cs="Arial"/>
                <w:sz w:val="20"/>
                <w:szCs w:val="20"/>
                <w:vertAlign w:val="subscript"/>
              </w:rPr>
              <w:t>2</w:t>
            </w:r>
            <w:r w:rsidRPr="000157E2">
              <w:rPr>
                <w:rFonts w:ascii="Arial" w:hAnsi="Arial" w:cs="Arial"/>
                <w:sz w:val="20"/>
                <w:szCs w:val="20"/>
              </w:rPr>
              <w:t>SO</w:t>
            </w:r>
            <w:r w:rsidRPr="000157E2">
              <w:rPr>
                <w:rFonts w:ascii="Arial" w:hAnsi="Arial" w:cs="Arial"/>
                <w:sz w:val="20"/>
                <w:szCs w:val="20"/>
                <w:vertAlign w:val="subscript"/>
              </w:rPr>
              <w:t>4</w:t>
            </w:r>
            <w:r w:rsidRPr="000157E2">
              <w:rPr>
                <w:rFonts w:ascii="Arial" w:hAnsi="Arial" w:cs="Arial"/>
                <w:sz w:val="20"/>
                <w:szCs w:val="20"/>
              </w:rPr>
              <w:t>)</w:t>
            </w:r>
            <w:r w:rsidRPr="000157E2">
              <w:rPr>
                <w:rFonts w:ascii="Arial" w:hAnsi="Arial" w:cs="Arial"/>
                <w:sz w:val="20"/>
                <w:szCs w:val="20"/>
                <w:vertAlign w:val="subscript"/>
              </w:rPr>
              <w:t xml:space="preserve"> </w:t>
            </w:r>
            <w:r w:rsidRPr="000157E2">
              <w:rPr>
                <w:rFonts w:ascii="Arial" w:hAnsi="Arial" w:cs="Arial"/>
                <w:sz w:val="20"/>
                <w:szCs w:val="20"/>
              </w:rPr>
              <w:t>(quy đổi về 98%)</w:t>
            </w:r>
          </w:p>
        </w:tc>
        <w:tc>
          <w:tcPr>
            <w:tcW w:w="431" w:type="pct"/>
            <w:tcMar>
              <w:left w:w="57" w:type="dxa"/>
              <w:right w:w="57" w:type="dxa"/>
            </w:tcMar>
            <w:vAlign w:val="center"/>
          </w:tcPr>
          <w:p w14:paraId="379D821D"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3095668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0,87989</w:t>
            </w:r>
          </w:p>
        </w:tc>
        <w:tc>
          <w:tcPr>
            <w:tcW w:w="490" w:type="pct"/>
            <w:vAlign w:val="center"/>
          </w:tcPr>
          <w:p w14:paraId="6E8B3AA2"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0,87989</w:t>
            </w:r>
          </w:p>
        </w:tc>
        <w:tc>
          <w:tcPr>
            <w:tcW w:w="490" w:type="pct"/>
            <w:vAlign w:val="center"/>
          </w:tcPr>
          <w:p w14:paraId="6E5540C6"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0,87989</w:t>
            </w:r>
          </w:p>
        </w:tc>
        <w:tc>
          <w:tcPr>
            <w:tcW w:w="490" w:type="pct"/>
            <w:vAlign w:val="center"/>
          </w:tcPr>
          <w:p w14:paraId="57A2E9B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0,87989</w:t>
            </w:r>
          </w:p>
        </w:tc>
        <w:tc>
          <w:tcPr>
            <w:tcW w:w="468" w:type="pct"/>
            <w:vAlign w:val="center"/>
          </w:tcPr>
          <w:p w14:paraId="1FEDAA3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0,87989</w:t>
            </w:r>
          </w:p>
        </w:tc>
      </w:tr>
      <w:tr w:rsidR="00F82B4A" w:rsidRPr="000157E2" w14:paraId="13497FE1" w14:textId="77777777" w:rsidTr="000F188D">
        <w:trPr>
          <w:cantSplit/>
          <w:tblHeader/>
        </w:trPr>
        <w:tc>
          <w:tcPr>
            <w:tcW w:w="306" w:type="pct"/>
            <w:vAlign w:val="center"/>
          </w:tcPr>
          <w:p w14:paraId="1198CBAB" w14:textId="10B22FA7" w:rsidR="00F82B4A" w:rsidRPr="000157E2" w:rsidRDefault="00F82B4A" w:rsidP="000F188D">
            <w:pPr>
              <w:jc w:val="center"/>
              <w:rPr>
                <w:rFonts w:ascii="Arial" w:hAnsi="Arial" w:cs="Arial"/>
                <w:i/>
                <w:iCs/>
                <w:sz w:val="20"/>
                <w:szCs w:val="20"/>
              </w:rPr>
            </w:pPr>
            <w:r w:rsidRPr="000157E2">
              <w:rPr>
                <w:rFonts w:ascii="Arial" w:hAnsi="Arial" w:cs="Arial"/>
                <w:sz w:val="20"/>
                <w:szCs w:val="20"/>
              </w:rPr>
              <w:t>18</w:t>
            </w:r>
          </w:p>
        </w:tc>
        <w:tc>
          <w:tcPr>
            <w:tcW w:w="1836" w:type="pct"/>
            <w:tcMar>
              <w:left w:w="57" w:type="dxa"/>
              <w:right w:w="57" w:type="dxa"/>
            </w:tcMar>
            <w:vAlign w:val="center"/>
          </w:tcPr>
          <w:p w14:paraId="2DCA28ED" w14:textId="77777777" w:rsidR="00F82B4A" w:rsidRPr="000157E2" w:rsidRDefault="00F82B4A" w:rsidP="000F188D">
            <w:pPr>
              <w:rPr>
                <w:rFonts w:ascii="Arial" w:hAnsi="Arial" w:cs="Arial"/>
                <w:sz w:val="20"/>
                <w:szCs w:val="20"/>
              </w:rPr>
            </w:pPr>
            <w:r w:rsidRPr="000157E2">
              <w:rPr>
                <w:rFonts w:ascii="Arial" w:hAnsi="Arial" w:cs="Arial"/>
                <w:sz w:val="20"/>
                <w:szCs w:val="20"/>
              </w:rPr>
              <w:t>Axit Clohydric (HCl)  (quy đổi về 100%)</w:t>
            </w:r>
          </w:p>
        </w:tc>
        <w:tc>
          <w:tcPr>
            <w:tcW w:w="431" w:type="pct"/>
            <w:tcMar>
              <w:left w:w="57" w:type="dxa"/>
              <w:right w:w="57" w:type="dxa"/>
            </w:tcMar>
            <w:vAlign w:val="center"/>
          </w:tcPr>
          <w:p w14:paraId="3F90E2B7"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34565F6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0,12247</w:t>
            </w:r>
          </w:p>
        </w:tc>
        <w:tc>
          <w:tcPr>
            <w:tcW w:w="490" w:type="pct"/>
            <w:vAlign w:val="center"/>
          </w:tcPr>
          <w:p w14:paraId="70977D03"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0,12247</w:t>
            </w:r>
          </w:p>
        </w:tc>
        <w:tc>
          <w:tcPr>
            <w:tcW w:w="490" w:type="pct"/>
            <w:vAlign w:val="center"/>
          </w:tcPr>
          <w:p w14:paraId="7EA3C091"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0,12247</w:t>
            </w:r>
          </w:p>
        </w:tc>
        <w:tc>
          <w:tcPr>
            <w:tcW w:w="490" w:type="pct"/>
            <w:vAlign w:val="center"/>
          </w:tcPr>
          <w:p w14:paraId="6B1F6AD7"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0,12247</w:t>
            </w:r>
          </w:p>
        </w:tc>
        <w:tc>
          <w:tcPr>
            <w:tcW w:w="468" w:type="pct"/>
            <w:vAlign w:val="center"/>
          </w:tcPr>
          <w:p w14:paraId="2F52B72A"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0,12247</w:t>
            </w:r>
          </w:p>
        </w:tc>
      </w:tr>
      <w:tr w:rsidR="00F82B4A" w:rsidRPr="000157E2" w14:paraId="19C1E476" w14:textId="77777777" w:rsidTr="000F188D">
        <w:trPr>
          <w:cantSplit/>
          <w:tblHeader/>
        </w:trPr>
        <w:tc>
          <w:tcPr>
            <w:tcW w:w="306" w:type="pct"/>
            <w:vAlign w:val="center"/>
          </w:tcPr>
          <w:p w14:paraId="05BBA85E"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lastRenderedPageBreak/>
              <w:t>3.2</w:t>
            </w:r>
          </w:p>
        </w:tc>
        <w:tc>
          <w:tcPr>
            <w:tcW w:w="1836" w:type="pct"/>
            <w:tcMar>
              <w:left w:w="57" w:type="dxa"/>
              <w:right w:w="57" w:type="dxa"/>
            </w:tcMar>
            <w:vAlign w:val="center"/>
          </w:tcPr>
          <w:p w14:paraId="0B36D885" w14:textId="77777777" w:rsidR="00F82B4A" w:rsidRPr="000157E2" w:rsidRDefault="00F82B4A" w:rsidP="000F188D">
            <w:pPr>
              <w:rPr>
                <w:rFonts w:ascii="Arial" w:hAnsi="Arial" w:cs="Arial"/>
                <w:b/>
                <w:bCs/>
                <w:i/>
                <w:iCs/>
                <w:sz w:val="20"/>
                <w:szCs w:val="20"/>
              </w:rPr>
            </w:pPr>
            <w:r w:rsidRPr="000157E2">
              <w:rPr>
                <w:rFonts w:ascii="Arial" w:hAnsi="Arial" w:cs="Arial"/>
                <w:b/>
                <w:bCs/>
                <w:i/>
                <w:iCs/>
                <w:sz w:val="20"/>
                <w:szCs w:val="20"/>
              </w:rPr>
              <w:t>Hóa chất keo tụ, lựa chọn các hóa chất sau hoặc tương đương</w:t>
            </w:r>
          </w:p>
        </w:tc>
        <w:tc>
          <w:tcPr>
            <w:tcW w:w="431" w:type="pct"/>
            <w:tcMar>
              <w:left w:w="57" w:type="dxa"/>
              <w:right w:w="57" w:type="dxa"/>
            </w:tcMar>
            <w:vAlign w:val="center"/>
          </w:tcPr>
          <w:p w14:paraId="521D2CE6" w14:textId="1EDAC74D" w:rsidR="00F82B4A" w:rsidRPr="000157E2" w:rsidRDefault="00F82B4A" w:rsidP="000F188D">
            <w:pPr>
              <w:jc w:val="center"/>
              <w:rPr>
                <w:rFonts w:ascii="Arial" w:hAnsi="Arial" w:cs="Arial"/>
                <w:b/>
                <w:bCs/>
                <w:i/>
                <w:iCs/>
                <w:sz w:val="20"/>
                <w:szCs w:val="20"/>
              </w:rPr>
            </w:pPr>
          </w:p>
        </w:tc>
        <w:tc>
          <w:tcPr>
            <w:tcW w:w="490" w:type="pct"/>
            <w:tcMar>
              <w:left w:w="57" w:type="dxa"/>
              <w:right w:w="57" w:type="dxa"/>
            </w:tcMar>
            <w:vAlign w:val="center"/>
          </w:tcPr>
          <w:p w14:paraId="44505171" w14:textId="4A1CA033" w:rsidR="00F82B4A" w:rsidRPr="000157E2" w:rsidRDefault="00F82B4A" w:rsidP="000F188D">
            <w:pPr>
              <w:jc w:val="center"/>
              <w:rPr>
                <w:rFonts w:ascii="Arial" w:hAnsi="Arial" w:cs="Arial"/>
                <w:b/>
                <w:bCs/>
                <w:i/>
                <w:iCs/>
                <w:sz w:val="20"/>
                <w:szCs w:val="20"/>
              </w:rPr>
            </w:pPr>
          </w:p>
        </w:tc>
        <w:tc>
          <w:tcPr>
            <w:tcW w:w="490" w:type="pct"/>
            <w:vAlign w:val="center"/>
          </w:tcPr>
          <w:p w14:paraId="58512661" w14:textId="473AAC74" w:rsidR="00F82B4A" w:rsidRPr="000157E2" w:rsidRDefault="00F82B4A" w:rsidP="000F188D">
            <w:pPr>
              <w:jc w:val="center"/>
              <w:rPr>
                <w:rFonts w:ascii="Arial" w:hAnsi="Arial" w:cs="Arial"/>
                <w:b/>
                <w:bCs/>
                <w:i/>
                <w:iCs/>
                <w:sz w:val="20"/>
                <w:szCs w:val="20"/>
              </w:rPr>
            </w:pPr>
          </w:p>
        </w:tc>
        <w:tc>
          <w:tcPr>
            <w:tcW w:w="490" w:type="pct"/>
            <w:vAlign w:val="center"/>
          </w:tcPr>
          <w:p w14:paraId="3C3A3845" w14:textId="30F6B582" w:rsidR="00F82B4A" w:rsidRPr="000157E2" w:rsidRDefault="00F82B4A" w:rsidP="000F188D">
            <w:pPr>
              <w:jc w:val="center"/>
              <w:rPr>
                <w:rFonts w:ascii="Arial" w:hAnsi="Arial" w:cs="Arial"/>
                <w:b/>
                <w:bCs/>
                <w:i/>
                <w:iCs/>
                <w:sz w:val="20"/>
                <w:szCs w:val="20"/>
              </w:rPr>
            </w:pPr>
          </w:p>
        </w:tc>
        <w:tc>
          <w:tcPr>
            <w:tcW w:w="490" w:type="pct"/>
            <w:vAlign w:val="center"/>
          </w:tcPr>
          <w:p w14:paraId="208D9186" w14:textId="039E0E21" w:rsidR="00F82B4A" w:rsidRPr="000157E2" w:rsidRDefault="00F82B4A" w:rsidP="000F188D">
            <w:pPr>
              <w:jc w:val="center"/>
              <w:rPr>
                <w:rFonts w:ascii="Arial" w:hAnsi="Arial" w:cs="Arial"/>
                <w:b/>
                <w:bCs/>
                <w:i/>
                <w:iCs/>
                <w:sz w:val="20"/>
                <w:szCs w:val="20"/>
              </w:rPr>
            </w:pPr>
          </w:p>
        </w:tc>
        <w:tc>
          <w:tcPr>
            <w:tcW w:w="468" w:type="pct"/>
            <w:vAlign w:val="center"/>
          </w:tcPr>
          <w:p w14:paraId="72148F14" w14:textId="6190A98E" w:rsidR="00F82B4A" w:rsidRPr="000157E2" w:rsidRDefault="00F82B4A" w:rsidP="000F188D">
            <w:pPr>
              <w:jc w:val="center"/>
              <w:rPr>
                <w:rFonts w:ascii="Arial" w:hAnsi="Arial" w:cs="Arial"/>
                <w:b/>
                <w:bCs/>
                <w:i/>
                <w:iCs/>
                <w:sz w:val="20"/>
                <w:szCs w:val="20"/>
              </w:rPr>
            </w:pPr>
          </w:p>
        </w:tc>
      </w:tr>
      <w:tr w:rsidR="00F82B4A" w:rsidRPr="000157E2" w14:paraId="0469B6A6" w14:textId="77777777" w:rsidTr="000F188D">
        <w:trPr>
          <w:cantSplit/>
          <w:tblHeader/>
        </w:trPr>
        <w:tc>
          <w:tcPr>
            <w:tcW w:w="306" w:type="pct"/>
            <w:vAlign w:val="center"/>
          </w:tcPr>
          <w:p w14:paraId="3E662F73" w14:textId="05C594D1" w:rsidR="00F82B4A" w:rsidRPr="000157E2" w:rsidRDefault="00F82B4A" w:rsidP="000F188D">
            <w:pPr>
              <w:jc w:val="center"/>
              <w:rPr>
                <w:rFonts w:ascii="Arial" w:hAnsi="Arial" w:cs="Arial"/>
                <w:i/>
                <w:iCs/>
                <w:sz w:val="20"/>
                <w:szCs w:val="20"/>
              </w:rPr>
            </w:pPr>
            <w:r w:rsidRPr="000157E2">
              <w:rPr>
                <w:rFonts w:ascii="Arial" w:hAnsi="Arial" w:cs="Arial"/>
                <w:sz w:val="20"/>
                <w:szCs w:val="20"/>
              </w:rPr>
              <w:t>19</w:t>
            </w:r>
          </w:p>
        </w:tc>
        <w:tc>
          <w:tcPr>
            <w:tcW w:w="1836" w:type="pct"/>
            <w:tcMar>
              <w:left w:w="57" w:type="dxa"/>
              <w:right w:w="57" w:type="dxa"/>
            </w:tcMar>
            <w:vAlign w:val="center"/>
          </w:tcPr>
          <w:p w14:paraId="71372B89" w14:textId="77777777" w:rsidR="00F82B4A" w:rsidRPr="000157E2" w:rsidRDefault="00F82B4A" w:rsidP="000F188D">
            <w:pPr>
              <w:rPr>
                <w:rFonts w:ascii="Arial" w:hAnsi="Arial" w:cs="Arial"/>
                <w:sz w:val="20"/>
                <w:szCs w:val="20"/>
                <w:lang w:val="vi-VN"/>
              </w:rPr>
            </w:pPr>
            <w:r w:rsidRPr="000157E2">
              <w:rPr>
                <w:rFonts w:ascii="Arial" w:hAnsi="Arial" w:cs="Arial"/>
                <w:sz w:val="20"/>
                <w:szCs w:val="20"/>
              </w:rPr>
              <w:t>Sắt (III) clorua (FeCl</w:t>
            </w:r>
            <w:r w:rsidRPr="000157E2">
              <w:rPr>
                <w:rFonts w:ascii="Arial" w:hAnsi="Arial" w:cs="Arial"/>
                <w:sz w:val="20"/>
                <w:szCs w:val="20"/>
                <w:vertAlign w:val="subscript"/>
              </w:rPr>
              <w:t>3</w:t>
            </w:r>
            <w:r w:rsidRPr="000157E2">
              <w:rPr>
                <w:rFonts w:ascii="Arial" w:hAnsi="Arial" w:cs="Arial"/>
                <w:sz w:val="20"/>
                <w:szCs w:val="20"/>
              </w:rPr>
              <w:t>)</w:t>
            </w:r>
          </w:p>
        </w:tc>
        <w:tc>
          <w:tcPr>
            <w:tcW w:w="431" w:type="pct"/>
            <w:tcMar>
              <w:left w:w="57" w:type="dxa"/>
              <w:right w:w="57" w:type="dxa"/>
            </w:tcMar>
            <w:vAlign w:val="center"/>
          </w:tcPr>
          <w:p w14:paraId="6C8E2206"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23BC38B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0,00996</w:t>
            </w:r>
          </w:p>
        </w:tc>
        <w:tc>
          <w:tcPr>
            <w:tcW w:w="490" w:type="pct"/>
            <w:vAlign w:val="center"/>
          </w:tcPr>
          <w:p w14:paraId="06D98E8B"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0,00996</w:t>
            </w:r>
          </w:p>
        </w:tc>
        <w:tc>
          <w:tcPr>
            <w:tcW w:w="490" w:type="pct"/>
            <w:vAlign w:val="center"/>
          </w:tcPr>
          <w:p w14:paraId="633E22D7"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0,00996</w:t>
            </w:r>
          </w:p>
        </w:tc>
        <w:tc>
          <w:tcPr>
            <w:tcW w:w="490" w:type="pct"/>
            <w:vAlign w:val="center"/>
          </w:tcPr>
          <w:p w14:paraId="61CB82B9"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0,00996</w:t>
            </w:r>
          </w:p>
        </w:tc>
        <w:tc>
          <w:tcPr>
            <w:tcW w:w="468" w:type="pct"/>
            <w:vAlign w:val="center"/>
          </w:tcPr>
          <w:p w14:paraId="5762CD45"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0,00996</w:t>
            </w:r>
          </w:p>
        </w:tc>
      </w:tr>
      <w:tr w:rsidR="00F82B4A" w:rsidRPr="000157E2" w14:paraId="4585D3C7" w14:textId="77777777" w:rsidTr="000F188D">
        <w:trPr>
          <w:cantSplit/>
          <w:tblHeader/>
        </w:trPr>
        <w:tc>
          <w:tcPr>
            <w:tcW w:w="306" w:type="pct"/>
            <w:vAlign w:val="center"/>
          </w:tcPr>
          <w:p w14:paraId="6690A4F7" w14:textId="07EABC71" w:rsidR="00F82B4A" w:rsidRPr="000157E2" w:rsidRDefault="00F82B4A" w:rsidP="000F188D">
            <w:pPr>
              <w:jc w:val="center"/>
              <w:rPr>
                <w:rFonts w:ascii="Arial" w:hAnsi="Arial" w:cs="Arial"/>
                <w:i/>
                <w:iCs/>
                <w:sz w:val="20"/>
                <w:szCs w:val="20"/>
              </w:rPr>
            </w:pPr>
            <w:r w:rsidRPr="000157E2">
              <w:rPr>
                <w:rFonts w:ascii="Arial" w:hAnsi="Arial" w:cs="Arial"/>
                <w:sz w:val="20"/>
                <w:szCs w:val="20"/>
              </w:rPr>
              <w:t>20</w:t>
            </w:r>
          </w:p>
        </w:tc>
        <w:tc>
          <w:tcPr>
            <w:tcW w:w="1836" w:type="pct"/>
            <w:tcMar>
              <w:left w:w="57" w:type="dxa"/>
              <w:right w:w="57" w:type="dxa"/>
            </w:tcMar>
            <w:vAlign w:val="center"/>
          </w:tcPr>
          <w:p w14:paraId="56158D71" w14:textId="77777777" w:rsidR="00F82B4A" w:rsidRPr="000157E2" w:rsidRDefault="00F82B4A" w:rsidP="000F188D">
            <w:pPr>
              <w:rPr>
                <w:rFonts w:ascii="Arial" w:hAnsi="Arial" w:cs="Arial"/>
                <w:sz w:val="20"/>
                <w:szCs w:val="20"/>
              </w:rPr>
            </w:pPr>
            <w:r w:rsidRPr="000157E2">
              <w:rPr>
                <w:rFonts w:ascii="Arial" w:hAnsi="Arial" w:cs="Arial"/>
                <w:sz w:val="20"/>
                <w:szCs w:val="20"/>
              </w:rPr>
              <w:t>Polyacrylamide (PAM) hoặc tương đương</w:t>
            </w:r>
          </w:p>
        </w:tc>
        <w:tc>
          <w:tcPr>
            <w:tcW w:w="431" w:type="pct"/>
            <w:tcMar>
              <w:left w:w="57" w:type="dxa"/>
              <w:right w:w="57" w:type="dxa"/>
            </w:tcMar>
            <w:vAlign w:val="center"/>
          </w:tcPr>
          <w:p w14:paraId="13E00F9B"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15C361D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0,27050</w:t>
            </w:r>
          </w:p>
        </w:tc>
        <w:tc>
          <w:tcPr>
            <w:tcW w:w="490" w:type="pct"/>
            <w:vAlign w:val="center"/>
          </w:tcPr>
          <w:p w14:paraId="038D0EE3"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0,27050</w:t>
            </w:r>
          </w:p>
        </w:tc>
        <w:tc>
          <w:tcPr>
            <w:tcW w:w="490" w:type="pct"/>
            <w:vAlign w:val="center"/>
          </w:tcPr>
          <w:p w14:paraId="5580BA29"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0,27050</w:t>
            </w:r>
          </w:p>
        </w:tc>
        <w:tc>
          <w:tcPr>
            <w:tcW w:w="490" w:type="pct"/>
            <w:vAlign w:val="center"/>
          </w:tcPr>
          <w:p w14:paraId="46728A5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0,27050</w:t>
            </w:r>
          </w:p>
        </w:tc>
        <w:tc>
          <w:tcPr>
            <w:tcW w:w="468" w:type="pct"/>
            <w:vAlign w:val="center"/>
          </w:tcPr>
          <w:p w14:paraId="3332F8F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0,27050</w:t>
            </w:r>
          </w:p>
        </w:tc>
      </w:tr>
      <w:tr w:rsidR="00F82B4A" w:rsidRPr="000157E2" w14:paraId="3AE2B28E" w14:textId="77777777" w:rsidTr="000F188D">
        <w:trPr>
          <w:cantSplit/>
          <w:tblHeader/>
        </w:trPr>
        <w:tc>
          <w:tcPr>
            <w:tcW w:w="306" w:type="pct"/>
            <w:vAlign w:val="center"/>
          </w:tcPr>
          <w:p w14:paraId="3A1A4E0A"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3.3</w:t>
            </w:r>
          </w:p>
        </w:tc>
        <w:tc>
          <w:tcPr>
            <w:tcW w:w="1836" w:type="pct"/>
            <w:tcMar>
              <w:left w:w="57" w:type="dxa"/>
              <w:right w:w="57" w:type="dxa"/>
            </w:tcMar>
            <w:vAlign w:val="center"/>
          </w:tcPr>
          <w:p w14:paraId="1E3099D2" w14:textId="534BFC76" w:rsidR="00F82B4A" w:rsidRPr="000157E2" w:rsidRDefault="00F82B4A" w:rsidP="000F188D">
            <w:pPr>
              <w:rPr>
                <w:rFonts w:ascii="Arial" w:hAnsi="Arial" w:cs="Arial"/>
                <w:b/>
                <w:bCs/>
                <w:i/>
                <w:iCs/>
                <w:sz w:val="20"/>
                <w:szCs w:val="20"/>
              </w:rPr>
            </w:pPr>
            <w:r w:rsidRPr="000157E2">
              <w:rPr>
                <w:rFonts w:ascii="Arial" w:hAnsi="Arial" w:cs="Arial"/>
                <w:b/>
                <w:bCs/>
                <w:i/>
                <w:iCs/>
                <w:sz w:val="20"/>
                <w:szCs w:val="20"/>
              </w:rPr>
              <w:t>Hóa chất khử trùng, lựa chọn hóa chất sau hoặc tương đương</w:t>
            </w:r>
          </w:p>
        </w:tc>
        <w:tc>
          <w:tcPr>
            <w:tcW w:w="431" w:type="pct"/>
            <w:tcMar>
              <w:left w:w="57" w:type="dxa"/>
              <w:right w:w="57" w:type="dxa"/>
            </w:tcMar>
            <w:vAlign w:val="center"/>
          </w:tcPr>
          <w:p w14:paraId="4989CC01" w14:textId="25212AAA" w:rsidR="00F82B4A" w:rsidRPr="000157E2" w:rsidRDefault="00F82B4A" w:rsidP="000F188D">
            <w:pPr>
              <w:jc w:val="center"/>
              <w:rPr>
                <w:rFonts w:ascii="Arial" w:hAnsi="Arial" w:cs="Arial"/>
                <w:b/>
                <w:bCs/>
                <w:i/>
                <w:iCs/>
                <w:sz w:val="20"/>
                <w:szCs w:val="20"/>
              </w:rPr>
            </w:pPr>
          </w:p>
        </w:tc>
        <w:tc>
          <w:tcPr>
            <w:tcW w:w="490" w:type="pct"/>
            <w:tcMar>
              <w:left w:w="57" w:type="dxa"/>
              <w:right w:w="57" w:type="dxa"/>
            </w:tcMar>
            <w:vAlign w:val="center"/>
          </w:tcPr>
          <w:p w14:paraId="46641D7A" w14:textId="046E6F8A" w:rsidR="00F82B4A" w:rsidRPr="000157E2" w:rsidRDefault="00F82B4A" w:rsidP="000F188D">
            <w:pPr>
              <w:jc w:val="center"/>
              <w:rPr>
                <w:rFonts w:ascii="Arial" w:hAnsi="Arial" w:cs="Arial"/>
                <w:b/>
                <w:bCs/>
                <w:i/>
                <w:iCs/>
                <w:sz w:val="20"/>
                <w:szCs w:val="20"/>
              </w:rPr>
            </w:pPr>
          </w:p>
        </w:tc>
        <w:tc>
          <w:tcPr>
            <w:tcW w:w="490" w:type="pct"/>
            <w:vAlign w:val="center"/>
          </w:tcPr>
          <w:p w14:paraId="09CBA65E" w14:textId="1BB9A1F4" w:rsidR="00F82B4A" w:rsidRPr="000157E2" w:rsidRDefault="00F82B4A" w:rsidP="000F188D">
            <w:pPr>
              <w:jc w:val="center"/>
              <w:rPr>
                <w:rFonts w:ascii="Arial" w:hAnsi="Arial" w:cs="Arial"/>
                <w:b/>
                <w:bCs/>
                <w:i/>
                <w:iCs/>
                <w:sz w:val="20"/>
                <w:szCs w:val="20"/>
              </w:rPr>
            </w:pPr>
          </w:p>
        </w:tc>
        <w:tc>
          <w:tcPr>
            <w:tcW w:w="490" w:type="pct"/>
            <w:vAlign w:val="center"/>
          </w:tcPr>
          <w:p w14:paraId="64BA1DD7" w14:textId="3B86D68C" w:rsidR="00F82B4A" w:rsidRPr="000157E2" w:rsidRDefault="00F82B4A" w:rsidP="000F188D">
            <w:pPr>
              <w:jc w:val="center"/>
              <w:rPr>
                <w:rFonts w:ascii="Arial" w:hAnsi="Arial" w:cs="Arial"/>
                <w:b/>
                <w:bCs/>
                <w:i/>
                <w:iCs/>
                <w:sz w:val="20"/>
                <w:szCs w:val="20"/>
              </w:rPr>
            </w:pPr>
          </w:p>
        </w:tc>
        <w:tc>
          <w:tcPr>
            <w:tcW w:w="490" w:type="pct"/>
            <w:vAlign w:val="center"/>
          </w:tcPr>
          <w:p w14:paraId="5317BC10" w14:textId="3EE18895" w:rsidR="00F82B4A" w:rsidRPr="000157E2" w:rsidRDefault="00F82B4A" w:rsidP="000F188D">
            <w:pPr>
              <w:jc w:val="center"/>
              <w:rPr>
                <w:rFonts w:ascii="Arial" w:hAnsi="Arial" w:cs="Arial"/>
                <w:b/>
                <w:bCs/>
                <w:i/>
                <w:iCs/>
                <w:sz w:val="20"/>
                <w:szCs w:val="20"/>
              </w:rPr>
            </w:pPr>
          </w:p>
        </w:tc>
        <w:tc>
          <w:tcPr>
            <w:tcW w:w="468" w:type="pct"/>
            <w:vAlign w:val="center"/>
          </w:tcPr>
          <w:p w14:paraId="50968E6C" w14:textId="6D41A028" w:rsidR="00F82B4A" w:rsidRPr="000157E2" w:rsidRDefault="00F82B4A" w:rsidP="000F188D">
            <w:pPr>
              <w:jc w:val="center"/>
              <w:rPr>
                <w:rFonts w:ascii="Arial" w:hAnsi="Arial" w:cs="Arial"/>
                <w:b/>
                <w:bCs/>
                <w:i/>
                <w:iCs/>
                <w:sz w:val="20"/>
                <w:szCs w:val="20"/>
              </w:rPr>
            </w:pPr>
          </w:p>
        </w:tc>
      </w:tr>
      <w:tr w:rsidR="00F82B4A" w:rsidRPr="000157E2" w14:paraId="4785F4A2" w14:textId="77777777" w:rsidTr="000F188D">
        <w:trPr>
          <w:cantSplit/>
          <w:tblHeader/>
        </w:trPr>
        <w:tc>
          <w:tcPr>
            <w:tcW w:w="306" w:type="pct"/>
            <w:vAlign w:val="center"/>
          </w:tcPr>
          <w:p w14:paraId="25E8CBF4" w14:textId="09AA0B2E" w:rsidR="00F82B4A" w:rsidRPr="000157E2" w:rsidRDefault="00F82B4A" w:rsidP="000F188D">
            <w:pPr>
              <w:jc w:val="center"/>
              <w:rPr>
                <w:rFonts w:ascii="Arial" w:hAnsi="Arial" w:cs="Arial"/>
                <w:i/>
                <w:iCs/>
                <w:sz w:val="20"/>
                <w:szCs w:val="20"/>
              </w:rPr>
            </w:pPr>
            <w:r w:rsidRPr="000157E2">
              <w:rPr>
                <w:rFonts w:ascii="Arial" w:hAnsi="Arial" w:cs="Arial"/>
                <w:sz w:val="20"/>
                <w:szCs w:val="20"/>
              </w:rPr>
              <w:t>21</w:t>
            </w:r>
          </w:p>
        </w:tc>
        <w:tc>
          <w:tcPr>
            <w:tcW w:w="1836" w:type="pct"/>
            <w:tcMar>
              <w:left w:w="57" w:type="dxa"/>
              <w:right w:w="57" w:type="dxa"/>
            </w:tcMar>
            <w:vAlign w:val="center"/>
          </w:tcPr>
          <w:p w14:paraId="6EE5055D" w14:textId="77777777" w:rsidR="00F82B4A" w:rsidRPr="000157E2" w:rsidRDefault="00F82B4A" w:rsidP="000F188D">
            <w:pPr>
              <w:rPr>
                <w:rFonts w:ascii="Arial" w:hAnsi="Arial" w:cs="Arial"/>
                <w:sz w:val="20"/>
                <w:szCs w:val="20"/>
              </w:rPr>
            </w:pPr>
            <w:r w:rsidRPr="000157E2">
              <w:rPr>
                <w:rFonts w:ascii="Arial" w:hAnsi="Arial" w:cs="Arial"/>
                <w:sz w:val="20"/>
                <w:szCs w:val="20"/>
              </w:rPr>
              <w:t>Hoá chất khử trùng (Hypoclorit natri (NaOCl) hoặc tương đương)</w:t>
            </w:r>
          </w:p>
        </w:tc>
        <w:tc>
          <w:tcPr>
            <w:tcW w:w="431" w:type="pct"/>
            <w:tcMar>
              <w:left w:w="57" w:type="dxa"/>
              <w:right w:w="57" w:type="dxa"/>
            </w:tcMar>
            <w:vAlign w:val="center"/>
          </w:tcPr>
          <w:p w14:paraId="630BA3B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50938E2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0,11231</w:t>
            </w:r>
          </w:p>
        </w:tc>
        <w:tc>
          <w:tcPr>
            <w:tcW w:w="490" w:type="pct"/>
            <w:vAlign w:val="center"/>
          </w:tcPr>
          <w:p w14:paraId="47C12145"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0,11231</w:t>
            </w:r>
          </w:p>
        </w:tc>
        <w:tc>
          <w:tcPr>
            <w:tcW w:w="490" w:type="pct"/>
            <w:vAlign w:val="center"/>
          </w:tcPr>
          <w:p w14:paraId="57262942"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0,11231</w:t>
            </w:r>
          </w:p>
        </w:tc>
        <w:tc>
          <w:tcPr>
            <w:tcW w:w="490" w:type="pct"/>
            <w:vAlign w:val="center"/>
          </w:tcPr>
          <w:p w14:paraId="6E09B6F8"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0,11231</w:t>
            </w:r>
          </w:p>
        </w:tc>
        <w:tc>
          <w:tcPr>
            <w:tcW w:w="468" w:type="pct"/>
            <w:vAlign w:val="center"/>
          </w:tcPr>
          <w:p w14:paraId="05BD3AD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0,11231</w:t>
            </w:r>
          </w:p>
        </w:tc>
      </w:tr>
      <w:tr w:rsidR="00F82B4A" w:rsidRPr="000157E2" w14:paraId="32DC0D89" w14:textId="77777777" w:rsidTr="000F188D">
        <w:trPr>
          <w:cantSplit/>
          <w:tblHeader/>
        </w:trPr>
        <w:tc>
          <w:tcPr>
            <w:tcW w:w="306" w:type="pct"/>
            <w:vAlign w:val="center"/>
          </w:tcPr>
          <w:p w14:paraId="7906D818" w14:textId="77777777" w:rsidR="00F82B4A" w:rsidRPr="000157E2" w:rsidRDefault="00F82B4A" w:rsidP="000F188D">
            <w:pPr>
              <w:jc w:val="center"/>
              <w:rPr>
                <w:rFonts w:ascii="Arial" w:hAnsi="Arial" w:cs="Arial"/>
                <w:b/>
                <w:bCs/>
                <w:i/>
                <w:iCs/>
                <w:sz w:val="20"/>
                <w:szCs w:val="20"/>
              </w:rPr>
            </w:pPr>
            <w:r w:rsidRPr="000157E2">
              <w:rPr>
                <w:rFonts w:ascii="Arial" w:hAnsi="Arial" w:cs="Arial"/>
                <w:b/>
                <w:bCs/>
                <w:i/>
                <w:iCs/>
                <w:sz w:val="20"/>
                <w:szCs w:val="20"/>
              </w:rPr>
              <w:t>3.4</w:t>
            </w:r>
          </w:p>
        </w:tc>
        <w:tc>
          <w:tcPr>
            <w:tcW w:w="1836" w:type="pct"/>
            <w:tcMar>
              <w:left w:w="57" w:type="dxa"/>
              <w:right w:w="57" w:type="dxa"/>
            </w:tcMar>
            <w:vAlign w:val="center"/>
          </w:tcPr>
          <w:p w14:paraId="169D0A7B" w14:textId="77777777" w:rsidR="00F82B4A" w:rsidRPr="000157E2" w:rsidRDefault="00F82B4A" w:rsidP="000F188D">
            <w:pPr>
              <w:rPr>
                <w:rFonts w:ascii="Arial" w:hAnsi="Arial" w:cs="Arial"/>
                <w:b/>
                <w:bCs/>
                <w:i/>
                <w:iCs/>
                <w:sz w:val="20"/>
                <w:szCs w:val="20"/>
              </w:rPr>
            </w:pPr>
            <w:r w:rsidRPr="000157E2">
              <w:rPr>
                <w:rFonts w:ascii="Arial" w:hAnsi="Arial" w:cs="Arial"/>
                <w:b/>
                <w:bCs/>
                <w:i/>
                <w:iCs/>
                <w:sz w:val="20"/>
                <w:szCs w:val="20"/>
              </w:rPr>
              <w:t>Hóa chất khác, lựa chọn các hóa chất sau hoặc tương đương</w:t>
            </w:r>
          </w:p>
        </w:tc>
        <w:tc>
          <w:tcPr>
            <w:tcW w:w="431" w:type="pct"/>
            <w:tcMar>
              <w:left w:w="57" w:type="dxa"/>
              <w:right w:w="57" w:type="dxa"/>
            </w:tcMar>
            <w:vAlign w:val="center"/>
          </w:tcPr>
          <w:p w14:paraId="21A7CA9B" w14:textId="5B7BA5DF" w:rsidR="00F82B4A" w:rsidRPr="000157E2" w:rsidRDefault="00F82B4A" w:rsidP="000F188D">
            <w:pPr>
              <w:jc w:val="center"/>
              <w:rPr>
                <w:rFonts w:ascii="Arial" w:hAnsi="Arial" w:cs="Arial"/>
                <w:b/>
                <w:bCs/>
                <w:i/>
                <w:iCs/>
                <w:sz w:val="20"/>
                <w:szCs w:val="20"/>
              </w:rPr>
            </w:pPr>
          </w:p>
        </w:tc>
        <w:tc>
          <w:tcPr>
            <w:tcW w:w="490" w:type="pct"/>
            <w:tcMar>
              <w:left w:w="57" w:type="dxa"/>
              <w:right w:w="57" w:type="dxa"/>
            </w:tcMar>
            <w:vAlign w:val="center"/>
          </w:tcPr>
          <w:p w14:paraId="3D145F72" w14:textId="319744C3" w:rsidR="00F82B4A" w:rsidRPr="000157E2" w:rsidRDefault="00F82B4A" w:rsidP="000F188D">
            <w:pPr>
              <w:jc w:val="center"/>
              <w:rPr>
                <w:rFonts w:ascii="Arial" w:hAnsi="Arial" w:cs="Arial"/>
                <w:b/>
                <w:bCs/>
                <w:i/>
                <w:iCs/>
                <w:sz w:val="20"/>
                <w:szCs w:val="20"/>
              </w:rPr>
            </w:pPr>
          </w:p>
        </w:tc>
        <w:tc>
          <w:tcPr>
            <w:tcW w:w="490" w:type="pct"/>
            <w:vAlign w:val="center"/>
          </w:tcPr>
          <w:p w14:paraId="519E68A9" w14:textId="1335C422" w:rsidR="00F82B4A" w:rsidRPr="000157E2" w:rsidRDefault="00F82B4A" w:rsidP="000F188D">
            <w:pPr>
              <w:jc w:val="center"/>
              <w:rPr>
                <w:rFonts w:ascii="Arial" w:hAnsi="Arial" w:cs="Arial"/>
                <w:b/>
                <w:bCs/>
                <w:i/>
                <w:iCs/>
                <w:sz w:val="20"/>
                <w:szCs w:val="20"/>
              </w:rPr>
            </w:pPr>
          </w:p>
        </w:tc>
        <w:tc>
          <w:tcPr>
            <w:tcW w:w="490" w:type="pct"/>
            <w:vAlign w:val="center"/>
          </w:tcPr>
          <w:p w14:paraId="452209D7" w14:textId="10B21748" w:rsidR="00F82B4A" w:rsidRPr="000157E2" w:rsidRDefault="00F82B4A" w:rsidP="000F188D">
            <w:pPr>
              <w:jc w:val="center"/>
              <w:rPr>
                <w:rFonts w:ascii="Arial" w:hAnsi="Arial" w:cs="Arial"/>
                <w:b/>
                <w:bCs/>
                <w:i/>
                <w:iCs/>
                <w:sz w:val="20"/>
                <w:szCs w:val="20"/>
              </w:rPr>
            </w:pPr>
          </w:p>
        </w:tc>
        <w:tc>
          <w:tcPr>
            <w:tcW w:w="490" w:type="pct"/>
            <w:vAlign w:val="center"/>
          </w:tcPr>
          <w:p w14:paraId="45E04CE7" w14:textId="1B33F136" w:rsidR="00F82B4A" w:rsidRPr="000157E2" w:rsidRDefault="00F82B4A" w:rsidP="000F188D">
            <w:pPr>
              <w:jc w:val="center"/>
              <w:rPr>
                <w:rFonts w:ascii="Arial" w:hAnsi="Arial" w:cs="Arial"/>
                <w:b/>
                <w:bCs/>
                <w:i/>
                <w:iCs/>
                <w:sz w:val="20"/>
                <w:szCs w:val="20"/>
              </w:rPr>
            </w:pPr>
          </w:p>
        </w:tc>
        <w:tc>
          <w:tcPr>
            <w:tcW w:w="468" w:type="pct"/>
            <w:vAlign w:val="center"/>
          </w:tcPr>
          <w:p w14:paraId="48F324EA" w14:textId="32B9661B" w:rsidR="00F82B4A" w:rsidRPr="000157E2" w:rsidRDefault="00F82B4A" w:rsidP="000F188D">
            <w:pPr>
              <w:jc w:val="center"/>
              <w:rPr>
                <w:rFonts w:ascii="Arial" w:hAnsi="Arial" w:cs="Arial"/>
                <w:b/>
                <w:bCs/>
                <w:i/>
                <w:iCs/>
                <w:sz w:val="20"/>
                <w:szCs w:val="20"/>
              </w:rPr>
            </w:pPr>
          </w:p>
        </w:tc>
      </w:tr>
      <w:tr w:rsidR="00F82B4A" w:rsidRPr="000157E2" w14:paraId="04D9E122" w14:textId="77777777" w:rsidTr="000F188D">
        <w:trPr>
          <w:cantSplit/>
          <w:tblHeader/>
        </w:trPr>
        <w:tc>
          <w:tcPr>
            <w:tcW w:w="306" w:type="pct"/>
            <w:vAlign w:val="center"/>
          </w:tcPr>
          <w:p w14:paraId="3F000328" w14:textId="0D8EEA36" w:rsidR="00F82B4A" w:rsidRPr="000157E2" w:rsidRDefault="00F82B4A" w:rsidP="000F188D">
            <w:pPr>
              <w:jc w:val="center"/>
              <w:rPr>
                <w:rFonts w:ascii="Arial" w:hAnsi="Arial" w:cs="Arial"/>
                <w:i/>
                <w:iCs/>
                <w:sz w:val="20"/>
                <w:szCs w:val="20"/>
              </w:rPr>
            </w:pPr>
            <w:r w:rsidRPr="000157E2">
              <w:rPr>
                <w:rFonts w:ascii="Arial" w:hAnsi="Arial" w:cs="Arial"/>
                <w:sz w:val="20"/>
                <w:szCs w:val="20"/>
              </w:rPr>
              <w:t>22</w:t>
            </w:r>
          </w:p>
        </w:tc>
        <w:tc>
          <w:tcPr>
            <w:tcW w:w="1836" w:type="pct"/>
            <w:tcMar>
              <w:left w:w="57" w:type="dxa"/>
              <w:right w:w="57" w:type="dxa"/>
            </w:tcMar>
            <w:vAlign w:val="center"/>
          </w:tcPr>
          <w:p w14:paraId="7E85ECD2" w14:textId="3EBBC946" w:rsidR="00F82B4A" w:rsidRPr="000157E2" w:rsidRDefault="00F82B4A" w:rsidP="000F188D">
            <w:pPr>
              <w:rPr>
                <w:rFonts w:ascii="Arial" w:hAnsi="Arial" w:cs="Arial"/>
                <w:sz w:val="20"/>
                <w:szCs w:val="20"/>
              </w:rPr>
            </w:pPr>
            <w:r w:rsidRPr="000157E2">
              <w:rPr>
                <w:rFonts w:ascii="Arial" w:hAnsi="Arial" w:cs="Arial"/>
                <w:sz w:val="20"/>
                <w:szCs w:val="20"/>
              </w:rPr>
              <w:t>Chất chống cặn</w:t>
            </w:r>
          </w:p>
        </w:tc>
        <w:tc>
          <w:tcPr>
            <w:tcW w:w="431" w:type="pct"/>
            <w:tcMar>
              <w:left w:w="57" w:type="dxa"/>
              <w:right w:w="57" w:type="dxa"/>
            </w:tcMar>
            <w:vAlign w:val="center"/>
          </w:tcPr>
          <w:p w14:paraId="72DB2594"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5C3D912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0,10444</w:t>
            </w:r>
          </w:p>
        </w:tc>
        <w:tc>
          <w:tcPr>
            <w:tcW w:w="490" w:type="pct"/>
            <w:vAlign w:val="center"/>
          </w:tcPr>
          <w:p w14:paraId="40F779A3"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0,10444</w:t>
            </w:r>
          </w:p>
        </w:tc>
        <w:tc>
          <w:tcPr>
            <w:tcW w:w="490" w:type="pct"/>
            <w:vAlign w:val="center"/>
          </w:tcPr>
          <w:p w14:paraId="71023994"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0,10444</w:t>
            </w:r>
          </w:p>
        </w:tc>
        <w:tc>
          <w:tcPr>
            <w:tcW w:w="490" w:type="pct"/>
            <w:vAlign w:val="center"/>
          </w:tcPr>
          <w:p w14:paraId="7D67DB0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0,10444</w:t>
            </w:r>
          </w:p>
        </w:tc>
        <w:tc>
          <w:tcPr>
            <w:tcW w:w="468" w:type="pct"/>
            <w:vAlign w:val="center"/>
          </w:tcPr>
          <w:p w14:paraId="144A638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0,10444</w:t>
            </w:r>
          </w:p>
        </w:tc>
      </w:tr>
      <w:tr w:rsidR="00F82B4A" w:rsidRPr="000157E2" w14:paraId="4EE8830C" w14:textId="77777777" w:rsidTr="000F188D">
        <w:trPr>
          <w:cantSplit/>
          <w:tblHeader/>
        </w:trPr>
        <w:tc>
          <w:tcPr>
            <w:tcW w:w="306" w:type="pct"/>
            <w:vAlign w:val="center"/>
          </w:tcPr>
          <w:p w14:paraId="359E7EB7" w14:textId="452549FC" w:rsidR="00F82B4A" w:rsidRPr="000157E2" w:rsidRDefault="00F82B4A" w:rsidP="000F188D">
            <w:pPr>
              <w:jc w:val="center"/>
              <w:rPr>
                <w:rFonts w:ascii="Arial" w:hAnsi="Arial" w:cs="Arial"/>
                <w:i/>
                <w:iCs/>
                <w:sz w:val="20"/>
                <w:szCs w:val="20"/>
              </w:rPr>
            </w:pPr>
            <w:r w:rsidRPr="000157E2">
              <w:rPr>
                <w:rFonts w:ascii="Arial" w:hAnsi="Arial" w:cs="Arial"/>
                <w:sz w:val="20"/>
                <w:szCs w:val="20"/>
              </w:rPr>
              <w:t>23</w:t>
            </w:r>
          </w:p>
        </w:tc>
        <w:tc>
          <w:tcPr>
            <w:tcW w:w="1836" w:type="pct"/>
            <w:tcMar>
              <w:left w:w="57" w:type="dxa"/>
              <w:right w:w="57" w:type="dxa"/>
            </w:tcMar>
            <w:vAlign w:val="center"/>
          </w:tcPr>
          <w:p w14:paraId="1C6FF026" w14:textId="77777777" w:rsidR="00F82B4A" w:rsidRPr="000157E2" w:rsidRDefault="00F82B4A" w:rsidP="000F188D">
            <w:pPr>
              <w:rPr>
                <w:rFonts w:ascii="Arial" w:hAnsi="Arial" w:cs="Arial"/>
                <w:sz w:val="20"/>
                <w:szCs w:val="20"/>
              </w:rPr>
            </w:pPr>
            <w:r w:rsidRPr="000157E2">
              <w:rPr>
                <w:rFonts w:ascii="Arial" w:hAnsi="Arial" w:cs="Arial"/>
                <w:sz w:val="20"/>
                <w:szCs w:val="20"/>
              </w:rPr>
              <w:t>Chất sát khuẩn màng RO</w:t>
            </w:r>
          </w:p>
        </w:tc>
        <w:tc>
          <w:tcPr>
            <w:tcW w:w="431" w:type="pct"/>
            <w:tcMar>
              <w:left w:w="57" w:type="dxa"/>
              <w:right w:w="57" w:type="dxa"/>
            </w:tcMar>
            <w:vAlign w:val="center"/>
          </w:tcPr>
          <w:p w14:paraId="0D5CA81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36A93C5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0,00194</w:t>
            </w:r>
          </w:p>
        </w:tc>
        <w:tc>
          <w:tcPr>
            <w:tcW w:w="490" w:type="pct"/>
            <w:vAlign w:val="center"/>
          </w:tcPr>
          <w:p w14:paraId="157DBCF7"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0,00194</w:t>
            </w:r>
          </w:p>
        </w:tc>
        <w:tc>
          <w:tcPr>
            <w:tcW w:w="490" w:type="pct"/>
            <w:vAlign w:val="center"/>
          </w:tcPr>
          <w:p w14:paraId="13C708E7"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0,00194</w:t>
            </w:r>
          </w:p>
        </w:tc>
        <w:tc>
          <w:tcPr>
            <w:tcW w:w="490" w:type="pct"/>
            <w:vAlign w:val="center"/>
          </w:tcPr>
          <w:p w14:paraId="55AD5019"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0,00194</w:t>
            </w:r>
          </w:p>
        </w:tc>
        <w:tc>
          <w:tcPr>
            <w:tcW w:w="468" w:type="pct"/>
            <w:vAlign w:val="center"/>
          </w:tcPr>
          <w:p w14:paraId="74E6A22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0,00194</w:t>
            </w:r>
          </w:p>
        </w:tc>
      </w:tr>
      <w:tr w:rsidR="00F82B4A" w:rsidRPr="000157E2" w14:paraId="42154FBB" w14:textId="77777777" w:rsidTr="000F188D">
        <w:trPr>
          <w:cantSplit/>
          <w:tblHeader/>
        </w:trPr>
        <w:tc>
          <w:tcPr>
            <w:tcW w:w="306" w:type="pct"/>
            <w:vAlign w:val="center"/>
          </w:tcPr>
          <w:p w14:paraId="48F83003" w14:textId="4294344B" w:rsidR="00F82B4A" w:rsidRPr="000157E2" w:rsidRDefault="00F82B4A" w:rsidP="000F188D">
            <w:pPr>
              <w:jc w:val="center"/>
              <w:rPr>
                <w:rFonts w:ascii="Arial" w:hAnsi="Arial" w:cs="Arial"/>
                <w:i/>
                <w:sz w:val="20"/>
                <w:szCs w:val="20"/>
                <w:lang w:val="vi-VN"/>
              </w:rPr>
            </w:pPr>
            <w:r w:rsidRPr="000157E2">
              <w:rPr>
                <w:rFonts w:ascii="Arial" w:hAnsi="Arial" w:cs="Arial"/>
                <w:sz w:val="20"/>
                <w:szCs w:val="20"/>
              </w:rPr>
              <w:t>24</w:t>
            </w:r>
          </w:p>
        </w:tc>
        <w:tc>
          <w:tcPr>
            <w:tcW w:w="1836" w:type="pct"/>
            <w:tcMar>
              <w:left w:w="57" w:type="dxa"/>
              <w:right w:w="57" w:type="dxa"/>
            </w:tcMar>
            <w:vAlign w:val="center"/>
          </w:tcPr>
          <w:p w14:paraId="7456B5F5" w14:textId="77777777" w:rsidR="00F82B4A" w:rsidRPr="000157E2" w:rsidRDefault="00F82B4A" w:rsidP="000F188D">
            <w:pPr>
              <w:rPr>
                <w:rFonts w:ascii="Arial" w:hAnsi="Arial" w:cs="Arial"/>
                <w:b/>
                <w:i/>
                <w:sz w:val="20"/>
                <w:szCs w:val="20"/>
              </w:rPr>
            </w:pPr>
            <w:r w:rsidRPr="000157E2">
              <w:rPr>
                <w:rFonts w:ascii="Arial" w:hAnsi="Arial" w:cs="Arial"/>
                <w:sz w:val="20"/>
                <w:szCs w:val="20"/>
              </w:rPr>
              <w:t>Chất khử bọt</w:t>
            </w:r>
          </w:p>
        </w:tc>
        <w:tc>
          <w:tcPr>
            <w:tcW w:w="431" w:type="pct"/>
            <w:tcMar>
              <w:left w:w="57" w:type="dxa"/>
              <w:right w:w="57" w:type="dxa"/>
            </w:tcMar>
            <w:vAlign w:val="center"/>
          </w:tcPr>
          <w:p w14:paraId="3D8F7429"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436821F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0,20482</w:t>
            </w:r>
          </w:p>
        </w:tc>
        <w:tc>
          <w:tcPr>
            <w:tcW w:w="490" w:type="pct"/>
            <w:vAlign w:val="center"/>
          </w:tcPr>
          <w:p w14:paraId="0CEC9944"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0,20482</w:t>
            </w:r>
          </w:p>
        </w:tc>
        <w:tc>
          <w:tcPr>
            <w:tcW w:w="490" w:type="pct"/>
            <w:vAlign w:val="center"/>
          </w:tcPr>
          <w:p w14:paraId="6BC07B93"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0,20482</w:t>
            </w:r>
          </w:p>
        </w:tc>
        <w:tc>
          <w:tcPr>
            <w:tcW w:w="490" w:type="pct"/>
            <w:vAlign w:val="center"/>
          </w:tcPr>
          <w:p w14:paraId="5251A73E"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0,20482</w:t>
            </w:r>
          </w:p>
        </w:tc>
        <w:tc>
          <w:tcPr>
            <w:tcW w:w="468" w:type="pct"/>
            <w:vAlign w:val="center"/>
          </w:tcPr>
          <w:p w14:paraId="2189E4A5"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0,20482</w:t>
            </w:r>
          </w:p>
        </w:tc>
      </w:tr>
      <w:tr w:rsidR="00F82B4A" w:rsidRPr="000157E2" w14:paraId="0879ACEF" w14:textId="77777777" w:rsidTr="000F188D">
        <w:trPr>
          <w:cantSplit/>
          <w:tblHeader/>
        </w:trPr>
        <w:tc>
          <w:tcPr>
            <w:tcW w:w="306" w:type="pct"/>
            <w:vAlign w:val="center"/>
          </w:tcPr>
          <w:p w14:paraId="46A07ED7" w14:textId="4AA702BA" w:rsidR="00F82B4A" w:rsidRPr="000157E2" w:rsidRDefault="00F82B4A" w:rsidP="000F188D">
            <w:pPr>
              <w:jc w:val="center"/>
              <w:rPr>
                <w:rFonts w:ascii="Arial" w:hAnsi="Arial" w:cs="Arial"/>
                <w:sz w:val="20"/>
                <w:szCs w:val="20"/>
              </w:rPr>
            </w:pPr>
            <w:r w:rsidRPr="000157E2">
              <w:rPr>
                <w:rFonts w:ascii="Arial" w:hAnsi="Arial" w:cs="Arial"/>
                <w:sz w:val="20"/>
                <w:szCs w:val="20"/>
              </w:rPr>
              <w:t>25</w:t>
            </w:r>
          </w:p>
        </w:tc>
        <w:tc>
          <w:tcPr>
            <w:tcW w:w="1836" w:type="pct"/>
            <w:tcMar>
              <w:left w:w="57" w:type="dxa"/>
              <w:right w:w="57" w:type="dxa"/>
            </w:tcMar>
            <w:vAlign w:val="center"/>
          </w:tcPr>
          <w:p w14:paraId="162EEA01" w14:textId="04207F7A" w:rsidR="00F82B4A" w:rsidRPr="000157E2" w:rsidRDefault="00F82B4A" w:rsidP="000F188D">
            <w:pPr>
              <w:rPr>
                <w:rFonts w:ascii="Arial" w:hAnsi="Arial" w:cs="Arial"/>
                <w:sz w:val="20"/>
                <w:szCs w:val="20"/>
              </w:rPr>
            </w:pPr>
            <w:r w:rsidRPr="000157E2">
              <w:rPr>
                <w:rFonts w:ascii="Arial" w:hAnsi="Arial" w:cs="Arial"/>
                <w:sz w:val="20"/>
                <w:szCs w:val="20"/>
              </w:rPr>
              <w:t>Hóa chất khử trùng, diệt rêu tảo (Axit citric (C</w:t>
            </w:r>
            <w:r w:rsidRPr="000157E2">
              <w:rPr>
                <w:rFonts w:ascii="Arial" w:hAnsi="Arial" w:cs="Arial"/>
                <w:sz w:val="20"/>
                <w:szCs w:val="20"/>
                <w:vertAlign w:val="subscript"/>
              </w:rPr>
              <w:t>6</w:t>
            </w:r>
            <w:r w:rsidRPr="000157E2">
              <w:rPr>
                <w:rFonts w:ascii="Arial" w:hAnsi="Arial" w:cs="Arial"/>
                <w:sz w:val="20"/>
                <w:szCs w:val="20"/>
              </w:rPr>
              <w:t>H</w:t>
            </w:r>
            <w:r w:rsidRPr="000157E2">
              <w:rPr>
                <w:rFonts w:ascii="Arial" w:hAnsi="Arial" w:cs="Arial"/>
                <w:sz w:val="20"/>
                <w:szCs w:val="20"/>
                <w:vertAlign w:val="subscript"/>
              </w:rPr>
              <w:t>8</w:t>
            </w:r>
            <w:r w:rsidRPr="000157E2">
              <w:rPr>
                <w:rFonts w:ascii="Arial" w:hAnsi="Arial" w:cs="Arial"/>
                <w:sz w:val="20"/>
                <w:szCs w:val="20"/>
              </w:rPr>
              <w:t>O</w:t>
            </w:r>
            <w:r w:rsidRPr="000157E2">
              <w:rPr>
                <w:rFonts w:ascii="Arial" w:hAnsi="Arial" w:cs="Arial"/>
                <w:sz w:val="20"/>
                <w:szCs w:val="20"/>
                <w:vertAlign w:val="subscript"/>
              </w:rPr>
              <w:t>7</w:t>
            </w:r>
            <w:r w:rsidRPr="000157E2">
              <w:rPr>
                <w:rFonts w:ascii="Arial" w:hAnsi="Arial" w:cs="Arial"/>
                <w:sz w:val="20"/>
                <w:szCs w:val="20"/>
              </w:rPr>
              <w:t>) hoặc tương đương)</w:t>
            </w:r>
          </w:p>
        </w:tc>
        <w:tc>
          <w:tcPr>
            <w:tcW w:w="431" w:type="pct"/>
            <w:tcMar>
              <w:left w:w="57" w:type="dxa"/>
              <w:right w:w="57" w:type="dxa"/>
            </w:tcMar>
            <w:vAlign w:val="center"/>
          </w:tcPr>
          <w:p w14:paraId="20D3F16C"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rPr>
              <w:t>kg</w:t>
            </w:r>
          </w:p>
        </w:tc>
        <w:tc>
          <w:tcPr>
            <w:tcW w:w="490" w:type="pct"/>
            <w:tcMar>
              <w:left w:w="57" w:type="dxa"/>
              <w:right w:w="57" w:type="dxa"/>
            </w:tcMar>
            <w:vAlign w:val="center"/>
          </w:tcPr>
          <w:p w14:paraId="7DE1738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0,02613</w:t>
            </w:r>
          </w:p>
        </w:tc>
        <w:tc>
          <w:tcPr>
            <w:tcW w:w="490" w:type="pct"/>
            <w:vAlign w:val="center"/>
          </w:tcPr>
          <w:p w14:paraId="4D1A0431"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0,02613</w:t>
            </w:r>
          </w:p>
        </w:tc>
        <w:tc>
          <w:tcPr>
            <w:tcW w:w="490" w:type="pct"/>
            <w:vAlign w:val="center"/>
          </w:tcPr>
          <w:p w14:paraId="7A1FB945" w14:textId="77777777" w:rsidR="00F82B4A" w:rsidRPr="000157E2" w:rsidRDefault="00F82B4A" w:rsidP="000F188D">
            <w:pPr>
              <w:jc w:val="center"/>
              <w:rPr>
                <w:rFonts w:ascii="Arial" w:hAnsi="Arial" w:cs="Arial"/>
                <w:sz w:val="20"/>
                <w:szCs w:val="20"/>
                <w:lang w:val="de"/>
              </w:rPr>
            </w:pPr>
            <w:r w:rsidRPr="000157E2">
              <w:rPr>
                <w:rFonts w:ascii="Arial" w:hAnsi="Arial" w:cs="Arial"/>
                <w:sz w:val="20"/>
                <w:szCs w:val="20"/>
              </w:rPr>
              <w:t>0,02613</w:t>
            </w:r>
          </w:p>
        </w:tc>
        <w:tc>
          <w:tcPr>
            <w:tcW w:w="490" w:type="pct"/>
            <w:vAlign w:val="center"/>
          </w:tcPr>
          <w:p w14:paraId="2E13745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0,02613</w:t>
            </w:r>
          </w:p>
        </w:tc>
        <w:tc>
          <w:tcPr>
            <w:tcW w:w="468" w:type="pct"/>
            <w:vAlign w:val="center"/>
          </w:tcPr>
          <w:p w14:paraId="3B640DF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0,02613</w:t>
            </w:r>
          </w:p>
        </w:tc>
      </w:tr>
      <w:tr w:rsidR="00F82B4A" w:rsidRPr="000157E2" w14:paraId="793B1705" w14:textId="77777777" w:rsidTr="000F188D">
        <w:trPr>
          <w:cantSplit/>
          <w:tblHeader/>
        </w:trPr>
        <w:tc>
          <w:tcPr>
            <w:tcW w:w="306" w:type="pct"/>
            <w:vAlign w:val="center"/>
          </w:tcPr>
          <w:p w14:paraId="3EEBF044" w14:textId="6DC71FFE" w:rsidR="00F82B4A" w:rsidRPr="000157E2" w:rsidRDefault="00F82B4A" w:rsidP="000F188D">
            <w:pPr>
              <w:jc w:val="center"/>
              <w:rPr>
                <w:rFonts w:ascii="Arial" w:hAnsi="Arial" w:cs="Arial"/>
                <w:sz w:val="20"/>
                <w:szCs w:val="20"/>
              </w:rPr>
            </w:pPr>
            <w:r w:rsidRPr="000157E2">
              <w:rPr>
                <w:rFonts w:ascii="Arial" w:hAnsi="Arial" w:cs="Arial"/>
                <w:sz w:val="20"/>
                <w:szCs w:val="20"/>
              </w:rPr>
              <w:t>26</w:t>
            </w:r>
          </w:p>
        </w:tc>
        <w:tc>
          <w:tcPr>
            <w:tcW w:w="1836" w:type="pct"/>
            <w:tcMar>
              <w:left w:w="57" w:type="dxa"/>
              <w:right w:w="57" w:type="dxa"/>
            </w:tcMar>
            <w:vAlign w:val="center"/>
          </w:tcPr>
          <w:p w14:paraId="7C6D3751" w14:textId="77777777" w:rsidR="00F82B4A" w:rsidRPr="000157E2" w:rsidRDefault="00F82B4A" w:rsidP="000F188D">
            <w:pPr>
              <w:rPr>
                <w:rFonts w:ascii="Arial" w:hAnsi="Arial" w:cs="Arial"/>
                <w:sz w:val="20"/>
                <w:szCs w:val="20"/>
              </w:rPr>
            </w:pPr>
            <w:r w:rsidRPr="000157E2">
              <w:rPr>
                <w:rFonts w:ascii="Arial" w:hAnsi="Arial" w:cs="Arial"/>
                <w:sz w:val="20"/>
                <w:szCs w:val="20"/>
              </w:rPr>
              <w:t>Hóa chất khử (Natri bisulfit (NaHSO</w:t>
            </w:r>
            <w:r w:rsidRPr="000157E2">
              <w:rPr>
                <w:rFonts w:ascii="Arial" w:hAnsi="Arial" w:cs="Arial"/>
                <w:sz w:val="20"/>
                <w:szCs w:val="20"/>
                <w:vertAlign w:val="subscript"/>
              </w:rPr>
              <w:t>3</w:t>
            </w:r>
            <w:r w:rsidRPr="000157E2">
              <w:rPr>
                <w:rFonts w:ascii="Arial" w:hAnsi="Arial" w:cs="Arial"/>
                <w:sz w:val="20"/>
                <w:szCs w:val="20"/>
              </w:rPr>
              <w:t>) hoặc tương đương)</w:t>
            </w:r>
          </w:p>
        </w:tc>
        <w:tc>
          <w:tcPr>
            <w:tcW w:w="431" w:type="pct"/>
            <w:tcMar>
              <w:left w:w="57" w:type="dxa"/>
              <w:right w:w="57" w:type="dxa"/>
            </w:tcMar>
            <w:vAlign w:val="center"/>
          </w:tcPr>
          <w:p w14:paraId="04F01DB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0AB159C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0,00171</w:t>
            </w:r>
          </w:p>
        </w:tc>
        <w:tc>
          <w:tcPr>
            <w:tcW w:w="490" w:type="pct"/>
            <w:vAlign w:val="center"/>
          </w:tcPr>
          <w:p w14:paraId="50CE5F7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0,00171</w:t>
            </w:r>
          </w:p>
        </w:tc>
        <w:tc>
          <w:tcPr>
            <w:tcW w:w="490" w:type="pct"/>
            <w:vAlign w:val="center"/>
          </w:tcPr>
          <w:p w14:paraId="18314434"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0,00171</w:t>
            </w:r>
          </w:p>
        </w:tc>
        <w:tc>
          <w:tcPr>
            <w:tcW w:w="490" w:type="pct"/>
            <w:vAlign w:val="center"/>
          </w:tcPr>
          <w:p w14:paraId="35124EE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0,00171</w:t>
            </w:r>
          </w:p>
        </w:tc>
        <w:tc>
          <w:tcPr>
            <w:tcW w:w="468" w:type="pct"/>
            <w:vAlign w:val="center"/>
          </w:tcPr>
          <w:p w14:paraId="1A6A408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0,00171</w:t>
            </w:r>
          </w:p>
        </w:tc>
      </w:tr>
      <w:tr w:rsidR="00F82B4A" w:rsidRPr="000157E2" w14:paraId="1F5B2AE1" w14:textId="77777777" w:rsidTr="000F188D">
        <w:trPr>
          <w:cantSplit/>
          <w:tblHeader/>
        </w:trPr>
        <w:tc>
          <w:tcPr>
            <w:tcW w:w="306" w:type="pct"/>
            <w:vAlign w:val="center"/>
          </w:tcPr>
          <w:p w14:paraId="6AEF04B0" w14:textId="0B2347B7" w:rsidR="00F82B4A" w:rsidRPr="000157E2" w:rsidRDefault="00F82B4A" w:rsidP="000F188D">
            <w:pPr>
              <w:jc w:val="center"/>
              <w:rPr>
                <w:rFonts w:ascii="Arial" w:hAnsi="Arial" w:cs="Arial"/>
                <w:sz w:val="20"/>
                <w:szCs w:val="20"/>
              </w:rPr>
            </w:pPr>
            <w:r w:rsidRPr="000157E2">
              <w:rPr>
                <w:rFonts w:ascii="Arial" w:hAnsi="Arial" w:cs="Arial"/>
                <w:sz w:val="20"/>
                <w:szCs w:val="20"/>
              </w:rPr>
              <w:t>27</w:t>
            </w:r>
          </w:p>
        </w:tc>
        <w:tc>
          <w:tcPr>
            <w:tcW w:w="1836" w:type="pct"/>
            <w:tcMar>
              <w:left w:w="57" w:type="dxa"/>
              <w:right w:w="57" w:type="dxa"/>
            </w:tcMar>
            <w:vAlign w:val="center"/>
          </w:tcPr>
          <w:p w14:paraId="6E93C71A" w14:textId="77777777" w:rsidR="00F82B4A" w:rsidRPr="000157E2" w:rsidRDefault="00F82B4A" w:rsidP="000F188D">
            <w:pPr>
              <w:rPr>
                <w:rFonts w:ascii="Arial" w:hAnsi="Arial" w:cs="Arial"/>
                <w:sz w:val="20"/>
                <w:szCs w:val="20"/>
              </w:rPr>
            </w:pPr>
            <w:r w:rsidRPr="000157E2">
              <w:rPr>
                <w:rFonts w:ascii="Arial" w:hAnsi="Arial" w:cs="Arial"/>
                <w:sz w:val="20"/>
                <w:szCs w:val="20"/>
              </w:rPr>
              <w:t>Hóa chất sát khuẩn, tiệt trùng, trung hòa tính axit (Natri bicacbonat (NaHCO</w:t>
            </w:r>
            <w:r w:rsidRPr="000157E2">
              <w:rPr>
                <w:rFonts w:ascii="Arial" w:hAnsi="Arial" w:cs="Arial"/>
                <w:sz w:val="20"/>
                <w:szCs w:val="20"/>
                <w:vertAlign w:val="subscript"/>
              </w:rPr>
              <w:t>3</w:t>
            </w:r>
            <w:r w:rsidRPr="000157E2">
              <w:rPr>
                <w:rFonts w:ascii="Arial" w:hAnsi="Arial" w:cs="Arial"/>
                <w:sz w:val="20"/>
                <w:szCs w:val="20"/>
              </w:rPr>
              <w:t>) hoặc tương đương)</w:t>
            </w:r>
          </w:p>
        </w:tc>
        <w:tc>
          <w:tcPr>
            <w:tcW w:w="431" w:type="pct"/>
            <w:tcMar>
              <w:left w:w="57" w:type="dxa"/>
              <w:right w:w="57" w:type="dxa"/>
            </w:tcMar>
            <w:vAlign w:val="center"/>
          </w:tcPr>
          <w:p w14:paraId="364A1154"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kg</w:t>
            </w:r>
          </w:p>
        </w:tc>
        <w:tc>
          <w:tcPr>
            <w:tcW w:w="490" w:type="pct"/>
            <w:tcMar>
              <w:left w:w="57" w:type="dxa"/>
              <w:right w:w="57" w:type="dxa"/>
            </w:tcMar>
            <w:vAlign w:val="center"/>
          </w:tcPr>
          <w:p w14:paraId="5287981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0,03119</w:t>
            </w:r>
          </w:p>
        </w:tc>
        <w:tc>
          <w:tcPr>
            <w:tcW w:w="490" w:type="pct"/>
            <w:vAlign w:val="center"/>
          </w:tcPr>
          <w:p w14:paraId="36E346C9"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0,03119</w:t>
            </w:r>
          </w:p>
        </w:tc>
        <w:tc>
          <w:tcPr>
            <w:tcW w:w="490" w:type="pct"/>
            <w:vAlign w:val="center"/>
          </w:tcPr>
          <w:p w14:paraId="481F53F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0,03119</w:t>
            </w:r>
          </w:p>
        </w:tc>
        <w:tc>
          <w:tcPr>
            <w:tcW w:w="490" w:type="pct"/>
            <w:vAlign w:val="center"/>
          </w:tcPr>
          <w:p w14:paraId="74E5782E"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0,03119</w:t>
            </w:r>
          </w:p>
        </w:tc>
        <w:tc>
          <w:tcPr>
            <w:tcW w:w="468" w:type="pct"/>
            <w:vAlign w:val="center"/>
          </w:tcPr>
          <w:p w14:paraId="22407F2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0,03119</w:t>
            </w:r>
          </w:p>
        </w:tc>
      </w:tr>
    </w:tbl>
    <w:p w14:paraId="0788AB32" w14:textId="218DFCBA" w:rsidR="00F82B4A" w:rsidRPr="000157E2" w:rsidRDefault="00F82B4A" w:rsidP="000F188D">
      <w:pPr>
        <w:spacing w:after="120"/>
        <w:ind w:firstLine="720"/>
        <w:jc w:val="both"/>
        <w:rPr>
          <w:rFonts w:ascii="Arial" w:hAnsi="Arial" w:cs="Arial"/>
          <w:b/>
          <w:bCs/>
          <w:sz w:val="20"/>
          <w:szCs w:val="20"/>
        </w:rPr>
      </w:pPr>
      <w:r w:rsidRPr="000157E2">
        <w:rPr>
          <w:rFonts w:ascii="Arial" w:hAnsi="Arial" w:cs="Arial"/>
          <w:b/>
          <w:bCs/>
          <w:sz w:val="20"/>
          <w:szCs w:val="20"/>
        </w:rPr>
        <w:t>5. Định mức tiêu hao năng lượng</w:t>
      </w:r>
    </w:p>
    <w:p w14:paraId="211C4C25" w14:textId="2FFC4BD3" w:rsidR="00F82B4A" w:rsidRPr="000157E2" w:rsidRDefault="00F82B4A" w:rsidP="000F188D">
      <w:pPr>
        <w:spacing w:after="120"/>
        <w:ind w:firstLine="720"/>
        <w:jc w:val="both"/>
        <w:rPr>
          <w:rFonts w:ascii="Arial" w:hAnsi="Arial" w:cs="Arial"/>
          <w:sz w:val="20"/>
          <w:szCs w:val="20"/>
        </w:rPr>
      </w:pPr>
      <w:r w:rsidRPr="000157E2">
        <w:rPr>
          <w:rFonts w:ascii="Arial" w:hAnsi="Arial" w:cs="Arial"/>
          <w:sz w:val="20"/>
          <w:szCs w:val="20"/>
        </w:rPr>
        <w:t>Bảng số 56</w:t>
      </w:r>
    </w:p>
    <w:tbl>
      <w:tblPr>
        <w:tblStyle w:val="TableGrid"/>
        <w:tblW w:w="5000" w:type="pct"/>
        <w:tblLook w:val="04A0" w:firstRow="1" w:lastRow="0" w:firstColumn="1" w:lastColumn="0" w:noHBand="0" w:noVBand="1"/>
      </w:tblPr>
      <w:tblGrid>
        <w:gridCol w:w="461"/>
        <w:gridCol w:w="3312"/>
        <w:gridCol w:w="651"/>
        <w:gridCol w:w="837"/>
        <w:gridCol w:w="939"/>
        <w:gridCol w:w="939"/>
        <w:gridCol w:w="939"/>
        <w:gridCol w:w="939"/>
      </w:tblGrid>
      <w:tr w:rsidR="00F82B4A" w:rsidRPr="000157E2" w14:paraId="4B4B5E85" w14:textId="77777777" w:rsidTr="000F188D">
        <w:trPr>
          <w:trHeight w:val="20"/>
          <w:tblHeader/>
        </w:trPr>
        <w:tc>
          <w:tcPr>
            <w:tcW w:w="307" w:type="pct"/>
            <w:vMerge w:val="restart"/>
            <w:vAlign w:val="center"/>
          </w:tcPr>
          <w:p w14:paraId="55A1FD02" w14:textId="77777777" w:rsidR="00F82B4A" w:rsidRPr="000157E2" w:rsidRDefault="00F82B4A" w:rsidP="000F188D">
            <w:pPr>
              <w:jc w:val="center"/>
              <w:rPr>
                <w:rFonts w:ascii="Arial" w:hAnsi="Arial" w:cs="Arial"/>
                <w:b/>
                <w:bCs/>
                <w:sz w:val="20"/>
                <w:szCs w:val="20"/>
              </w:rPr>
            </w:pPr>
            <w:r w:rsidRPr="000157E2">
              <w:rPr>
                <w:rFonts w:ascii="Arial" w:hAnsi="Arial" w:cs="Arial"/>
                <w:b/>
                <w:bCs/>
                <w:sz w:val="20"/>
                <w:szCs w:val="20"/>
              </w:rPr>
              <w:t>TT</w:t>
            </w:r>
          </w:p>
        </w:tc>
        <w:tc>
          <w:tcPr>
            <w:tcW w:w="1936" w:type="pct"/>
            <w:vMerge w:val="restart"/>
            <w:tcMar>
              <w:left w:w="57" w:type="dxa"/>
              <w:right w:w="57" w:type="dxa"/>
            </w:tcMar>
            <w:vAlign w:val="center"/>
          </w:tcPr>
          <w:p w14:paraId="42742033" w14:textId="77777777" w:rsidR="00F82B4A" w:rsidRPr="000157E2" w:rsidRDefault="00F82B4A" w:rsidP="000F188D">
            <w:pPr>
              <w:jc w:val="center"/>
              <w:rPr>
                <w:rFonts w:ascii="Arial" w:hAnsi="Arial" w:cs="Arial"/>
                <w:b/>
                <w:bCs/>
                <w:sz w:val="20"/>
                <w:szCs w:val="20"/>
              </w:rPr>
            </w:pPr>
            <w:r w:rsidRPr="000157E2">
              <w:rPr>
                <w:rFonts w:ascii="Arial" w:hAnsi="Arial" w:cs="Arial"/>
                <w:b/>
                <w:bCs/>
                <w:sz w:val="20"/>
                <w:szCs w:val="20"/>
              </w:rPr>
              <w:t>Danh mục năng lượng</w:t>
            </w:r>
          </w:p>
        </w:tc>
        <w:tc>
          <w:tcPr>
            <w:tcW w:w="436" w:type="pct"/>
            <w:vMerge w:val="restart"/>
            <w:tcMar>
              <w:left w:w="57" w:type="dxa"/>
              <w:right w:w="57" w:type="dxa"/>
            </w:tcMar>
            <w:vAlign w:val="center"/>
          </w:tcPr>
          <w:p w14:paraId="7C0422A2" w14:textId="77777777" w:rsidR="00F82B4A" w:rsidRPr="000157E2" w:rsidRDefault="00F82B4A" w:rsidP="000F188D">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2321" w:type="pct"/>
            <w:gridSpan w:val="5"/>
            <w:tcMar>
              <w:left w:w="57" w:type="dxa"/>
              <w:right w:w="57" w:type="dxa"/>
            </w:tcMar>
            <w:vAlign w:val="center"/>
          </w:tcPr>
          <w:p w14:paraId="45B1A673" w14:textId="77777777" w:rsidR="00F82B4A" w:rsidRPr="000157E2" w:rsidRDefault="00F82B4A" w:rsidP="000F188D">
            <w:pPr>
              <w:jc w:val="center"/>
              <w:rPr>
                <w:rFonts w:ascii="Arial" w:hAnsi="Arial" w:cs="Arial"/>
                <w:b/>
                <w:sz w:val="20"/>
                <w:szCs w:val="20"/>
                <w:lang w:val="de-DE"/>
              </w:rPr>
            </w:pPr>
            <w:r w:rsidRPr="000157E2">
              <w:rPr>
                <w:rFonts w:ascii="Arial" w:hAnsi="Arial" w:cs="Arial"/>
                <w:b/>
                <w:sz w:val="20"/>
                <w:szCs w:val="20"/>
                <w:lang w:val="de-DE"/>
              </w:rPr>
              <w:t>Mức tiêu hao (kWh/tấn)</w:t>
            </w:r>
          </w:p>
        </w:tc>
      </w:tr>
      <w:tr w:rsidR="00F82B4A" w:rsidRPr="000157E2" w14:paraId="5AFB7892" w14:textId="77777777" w:rsidTr="000F188D">
        <w:trPr>
          <w:trHeight w:val="20"/>
          <w:tblHeader/>
        </w:trPr>
        <w:tc>
          <w:tcPr>
            <w:tcW w:w="307" w:type="pct"/>
            <w:vMerge/>
            <w:vAlign w:val="center"/>
          </w:tcPr>
          <w:p w14:paraId="2575FEDE" w14:textId="77777777" w:rsidR="00F82B4A" w:rsidRPr="000157E2" w:rsidRDefault="00F82B4A" w:rsidP="000F188D">
            <w:pPr>
              <w:jc w:val="center"/>
              <w:rPr>
                <w:rFonts w:ascii="Arial" w:hAnsi="Arial" w:cs="Arial"/>
                <w:b/>
                <w:bCs/>
                <w:sz w:val="20"/>
                <w:szCs w:val="20"/>
              </w:rPr>
            </w:pPr>
          </w:p>
        </w:tc>
        <w:tc>
          <w:tcPr>
            <w:tcW w:w="1936" w:type="pct"/>
            <w:vMerge/>
            <w:tcMar>
              <w:left w:w="57" w:type="dxa"/>
              <w:right w:w="57" w:type="dxa"/>
            </w:tcMar>
            <w:vAlign w:val="center"/>
          </w:tcPr>
          <w:p w14:paraId="3ABF495D" w14:textId="77777777" w:rsidR="00F82B4A" w:rsidRPr="000157E2" w:rsidRDefault="00F82B4A" w:rsidP="000F188D">
            <w:pPr>
              <w:jc w:val="center"/>
              <w:rPr>
                <w:rFonts w:ascii="Arial" w:hAnsi="Arial" w:cs="Arial"/>
                <w:b/>
                <w:bCs/>
                <w:sz w:val="20"/>
                <w:szCs w:val="20"/>
              </w:rPr>
            </w:pPr>
          </w:p>
        </w:tc>
        <w:tc>
          <w:tcPr>
            <w:tcW w:w="436" w:type="pct"/>
            <w:vMerge/>
            <w:tcMar>
              <w:left w:w="57" w:type="dxa"/>
              <w:right w:w="57" w:type="dxa"/>
            </w:tcMar>
            <w:vAlign w:val="center"/>
          </w:tcPr>
          <w:p w14:paraId="576E4FE6" w14:textId="77777777" w:rsidR="00F82B4A" w:rsidRPr="000157E2" w:rsidRDefault="00F82B4A" w:rsidP="000F188D">
            <w:pPr>
              <w:jc w:val="center"/>
              <w:rPr>
                <w:rFonts w:ascii="Arial" w:hAnsi="Arial" w:cs="Arial"/>
                <w:b/>
                <w:bCs/>
                <w:sz w:val="20"/>
                <w:szCs w:val="20"/>
                <w:lang w:val="de-DE"/>
              </w:rPr>
            </w:pPr>
          </w:p>
        </w:tc>
        <w:tc>
          <w:tcPr>
            <w:tcW w:w="464" w:type="pct"/>
            <w:tcMar>
              <w:left w:w="57" w:type="dxa"/>
              <w:right w:w="57" w:type="dxa"/>
            </w:tcMar>
            <w:vAlign w:val="center"/>
          </w:tcPr>
          <w:p w14:paraId="3DFBFF99" w14:textId="77777777" w:rsidR="00F82B4A" w:rsidRPr="000157E2" w:rsidRDefault="00F82B4A" w:rsidP="000F188D">
            <w:pPr>
              <w:jc w:val="center"/>
              <w:rPr>
                <w:rFonts w:ascii="Arial" w:hAnsi="Arial" w:cs="Arial"/>
                <w:b/>
                <w:bCs/>
                <w:sz w:val="20"/>
                <w:szCs w:val="20"/>
                <w:lang w:val="de-DE"/>
              </w:rPr>
            </w:pPr>
            <w:r w:rsidRPr="000157E2">
              <w:rPr>
                <w:rFonts w:ascii="Arial" w:hAnsi="Arial" w:cs="Arial"/>
                <w:b/>
                <w:bCs/>
                <w:sz w:val="20"/>
                <w:szCs w:val="20"/>
              </w:rPr>
              <w:t>XL.3.1</w:t>
            </w:r>
          </w:p>
        </w:tc>
        <w:tc>
          <w:tcPr>
            <w:tcW w:w="464" w:type="pct"/>
            <w:vAlign w:val="center"/>
          </w:tcPr>
          <w:p w14:paraId="078970A5"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XL.3.2</w:t>
            </w:r>
          </w:p>
        </w:tc>
        <w:tc>
          <w:tcPr>
            <w:tcW w:w="464" w:type="pct"/>
            <w:vAlign w:val="center"/>
          </w:tcPr>
          <w:p w14:paraId="3EB3182C"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XL.3.3</w:t>
            </w:r>
          </w:p>
        </w:tc>
        <w:tc>
          <w:tcPr>
            <w:tcW w:w="464" w:type="pct"/>
            <w:vAlign w:val="center"/>
          </w:tcPr>
          <w:p w14:paraId="77B32C98"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XL.3.4</w:t>
            </w:r>
          </w:p>
        </w:tc>
        <w:tc>
          <w:tcPr>
            <w:tcW w:w="464" w:type="pct"/>
            <w:vAlign w:val="center"/>
          </w:tcPr>
          <w:p w14:paraId="2FC2B08A" w14:textId="77777777" w:rsidR="00F82B4A" w:rsidRPr="000157E2" w:rsidRDefault="00F82B4A" w:rsidP="000F188D">
            <w:pPr>
              <w:jc w:val="center"/>
              <w:rPr>
                <w:rFonts w:ascii="Arial" w:hAnsi="Arial" w:cs="Arial"/>
                <w:b/>
                <w:bCs/>
                <w:sz w:val="20"/>
                <w:szCs w:val="20"/>
                <w:lang w:val="vi"/>
              </w:rPr>
            </w:pPr>
            <w:r w:rsidRPr="000157E2">
              <w:rPr>
                <w:rFonts w:ascii="Arial" w:hAnsi="Arial" w:cs="Arial"/>
                <w:b/>
                <w:bCs/>
                <w:sz w:val="20"/>
                <w:szCs w:val="20"/>
              </w:rPr>
              <w:t>XL.3.5</w:t>
            </w:r>
          </w:p>
        </w:tc>
      </w:tr>
      <w:tr w:rsidR="00F82B4A" w:rsidRPr="000157E2" w14:paraId="178CC517" w14:textId="77777777" w:rsidTr="000F188D">
        <w:trPr>
          <w:trHeight w:val="20"/>
        </w:trPr>
        <w:tc>
          <w:tcPr>
            <w:tcW w:w="307" w:type="pct"/>
            <w:vAlign w:val="center"/>
          </w:tcPr>
          <w:p w14:paraId="7C4D5C17" w14:textId="77777777" w:rsidR="00F82B4A" w:rsidRPr="000157E2" w:rsidRDefault="00F82B4A" w:rsidP="000F188D">
            <w:pPr>
              <w:jc w:val="center"/>
              <w:rPr>
                <w:rFonts w:ascii="Arial" w:hAnsi="Arial" w:cs="Arial"/>
                <w:b/>
                <w:bCs/>
                <w:sz w:val="20"/>
                <w:szCs w:val="20"/>
              </w:rPr>
            </w:pPr>
            <w:r w:rsidRPr="000157E2">
              <w:rPr>
                <w:rFonts w:ascii="Arial" w:hAnsi="Arial" w:cs="Arial"/>
                <w:b/>
                <w:bCs/>
                <w:sz w:val="20"/>
                <w:szCs w:val="20"/>
              </w:rPr>
              <w:t>I</w:t>
            </w:r>
          </w:p>
        </w:tc>
        <w:tc>
          <w:tcPr>
            <w:tcW w:w="1936" w:type="pct"/>
            <w:tcMar>
              <w:left w:w="57" w:type="dxa"/>
              <w:right w:w="57" w:type="dxa"/>
            </w:tcMar>
            <w:vAlign w:val="center"/>
          </w:tcPr>
          <w:p w14:paraId="3ED2E381" w14:textId="77777777" w:rsidR="00F82B4A" w:rsidRPr="000157E2" w:rsidRDefault="00F82B4A" w:rsidP="000F188D">
            <w:pPr>
              <w:rPr>
                <w:rFonts w:ascii="Arial" w:hAnsi="Arial" w:cs="Arial"/>
                <w:sz w:val="20"/>
                <w:szCs w:val="20"/>
                <w:lang w:val="vi"/>
              </w:rPr>
            </w:pPr>
            <w:r w:rsidRPr="000157E2">
              <w:rPr>
                <w:rFonts w:ascii="Arial" w:hAnsi="Arial" w:cs="Arial"/>
                <w:b/>
                <w:bCs/>
                <w:sz w:val="20"/>
                <w:szCs w:val="20"/>
              </w:rPr>
              <w:t>Tiếp nhận, xử lý sơ bộ chất thải rắn sinh hoạt</w:t>
            </w:r>
          </w:p>
        </w:tc>
        <w:tc>
          <w:tcPr>
            <w:tcW w:w="436" w:type="pct"/>
            <w:tcMar>
              <w:left w:w="57" w:type="dxa"/>
              <w:right w:w="57" w:type="dxa"/>
            </w:tcMar>
            <w:vAlign w:val="center"/>
          </w:tcPr>
          <w:p w14:paraId="3B6E9D29" w14:textId="77777777" w:rsidR="00F82B4A" w:rsidRPr="000157E2" w:rsidRDefault="00F82B4A" w:rsidP="000F188D">
            <w:pPr>
              <w:jc w:val="center"/>
              <w:rPr>
                <w:rFonts w:ascii="Arial" w:hAnsi="Arial" w:cs="Arial"/>
                <w:sz w:val="20"/>
                <w:szCs w:val="20"/>
                <w:lang w:val="de-DE"/>
              </w:rPr>
            </w:pPr>
          </w:p>
        </w:tc>
        <w:tc>
          <w:tcPr>
            <w:tcW w:w="464" w:type="pct"/>
            <w:tcMar>
              <w:left w:w="57" w:type="dxa"/>
              <w:right w:w="57" w:type="dxa"/>
            </w:tcMar>
            <w:vAlign w:val="center"/>
          </w:tcPr>
          <w:p w14:paraId="1D900ACF" w14:textId="7CF59F5C" w:rsidR="00F82B4A" w:rsidRPr="000157E2" w:rsidRDefault="00F82B4A" w:rsidP="000F188D">
            <w:pPr>
              <w:jc w:val="center"/>
              <w:rPr>
                <w:rFonts w:ascii="Arial" w:hAnsi="Arial" w:cs="Arial"/>
                <w:sz w:val="20"/>
                <w:szCs w:val="20"/>
              </w:rPr>
            </w:pPr>
          </w:p>
        </w:tc>
        <w:tc>
          <w:tcPr>
            <w:tcW w:w="464" w:type="pct"/>
            <w:vAlign w:val="center"/>
          </w:tcPr>
          <w:p w14:paraId="39FB63AB" w14:textId="75EF9816" w:rsidR="00F82B4A" w:rsidRPr="000157E2" w:rsidRDefault="00F82B4A" w:rsidP="000F188D">
            <w:pPr>
              <w:jc w:val="center"/>
              <w:rPr>
                <w:rFonts w:ascii="Arial" w:hAnsi="Arial" w:cs="Arial"/>
                <w:sz w:val="20"/>
                <w:szCs w:val="20"/>
              </w:rPr>
            </w:pPr>
          </w:p>
        </w:tc>
        <w:tc>
          <w:tcPr>
            <w:tcW w:w="464" w:type="pct"/>
            <w:vAlign w:val="center"/>
          </w:tcPr>
          <w:p w14:paraId="7C2B60FF" w14:textId="03AA7404" w:rsidR="00F82B4A" w:rsidRPr="000157E2" w:rsidRDefault="00F82B4A" w:rsidP="000F188D">
            <w:pPr>
              <w:jc w:val="center"/>
              <w:rPr>
                <w:rFonts w:ascii="Arial" w:hAnsi="Arial" w:cs="Arial"/>
                <w:sz w:val="20"/>
                <w:szCs w:val="20"/>
              </w:rPr>
            </w:pPr>
          </w:p>
        </w:tc>
        <w:tc>
          <w:tcPr>
            <w:tcW w:w="464" w:type="pct"/>
            <w:vAlign w:val="center"/>
          </w:tcPr>
          <w:p w14:paraId="27351A96" w14:textId="3D315FD9" w:rsidR="00F82B4A" w:rsidRPr="000157E2" w:rsidRDefault="00F82B4A" w:rsidP="000F188D">
            <w:pPr>
              <w:jc w:val="center"/>
              <w:rPr>
                <w:rFonts w:ascii="Arial" w:hAnsi="Arial" w:cs="Arial"/>
                <w:sz w:val="20"/>
                <w:szCs w:val="20"/>
              </w:rPr>
            </w:pPr>
          </w:p>
        </w:tc>
        <w:tc>
          <w:tcPr>
            <w:tcW w:w="464" w:type="pct"/>
            <w:vAlign w:val="center"/>
          </w:tcPr>
          <w:p w14:paraId="3B49C163" w14:textId="2A36C99F" w:rsidR="00F82B4A" w:rsidRPr="000157E2" w:rsidRDefault="00F82B4A" w:rsidP="000F188D">
            <w:pPr>
              <w:jc w:val="center"/>
              <w:rPr>
                <w:rFonts w:ascii="Arial" w:hAnsi="Arial" w:cs="Arial"/>
                <w:sz w:val="20"/>
                <w:szCs w:val="20"/>
              </w:rPr>
            </w:pPr>
          </w:p>
        </w:tc>
      </w:tr>
      <w:tr w:rsidR="00F82B4A" w:rsidRPr="000157E2" w14:paraId="7BF03439" w14:textId="77777777" w:rsidTr="000F188D">
        <w:trPr>
          <w:trHeight w:val="20"/>
        </w:trPr>
        <w:tc>
          <w:tcPr>
            <w:tcW w:w="307" w:type="pct"/>
            <w:vAlign w:val="center"/>
          </w:tcPr>
          <w:p w14:paraId="0E71B9D5"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1</w:t>
            </w:r>
          </w:p>
        </w:tc>
        <w:tc>
          <w:tcPr>
            <w:tcW w:w="1936" w:type="pct"/>
            <w:tcMar>
              <w:left w:w="57" w:type="dxa"/>
              <w:right w:w="57" w:type="dxa"/>
            </w:tcMar>
            <w:vAlign w:val="center"/>
          </w:tcPr>
          <w:p w14:paraId="3BF2D5E1" w14:textId="77777777" w:rsidR="00F82B4A" w:rsidRPr="000157E2" w:rsidRDefault="00F82B4A" w:rsidP="000F188D">
            <w:pPr>
              <w:rPr>
                <w:rFonts w:ascii="Arial" w:hAnsi="Arial" w:cs="Arial"/>
                <w:b/>
                <w:i/>
                <w:sz w:val="20"/>
                <w:szCs w:val="20"/>
              </w:rPr>
            </w:pPr>
            <w:r w:rsidRPr="000157E2">
              <w:rPr>
                <w:rFonts w:ascii="Arial" w:hAnsi="Arial" w:cs="Arial"/>
                <w:sz w:val="20"/>
                <w:szCs w:val="20"/>
              </w:rPr>
              <w:t>Điện vận hành trạm cân</w:t>
            </w:r>
          </w:p>
        </w:tc>
        <w:tc>
          <w:tcPr>
            <w:tcW w:w="436" w:type="pct"/>
            <w:tcMar>
              <w:left w:w="57" w:type="dxa"/>
              <w:right w:w="57" w:type="dxa"/>
            </w:tcMar>
            <w:vAlign w:val="center"/>
          </w:tcPr>
          <w:p w14:paraId="6E03E6BC" w14:textId="77777777" w:rsidR="00F82B4A" w:rsidRPr="000157E2" w:rsidRDefault="00F82B4A" w:rsidP="000F188D">
            <w:pPr>
              <w:jc w:val="center"/>
              <w:rPr>
                <w:rFonts w:ascii="Arial" w:hAnsi="Arial" w:cs="Arial"/>
                <w:b/>
                <w:i/>
                <w:sz w:val="20"/>
                <w:szCs w:val="20"/>
                <w:lang w:val="de-DE"/>
              </w:rPr>
            </w:pPr>
            <w:r w:rsidRPr="000157E2">
              <w:rPr>
                <w:rFonts w:ascii="Arial" w:hAnsi="Arial" w:cs="Arial"/>
                <w:sz w:val="20"/>
                <w:szCs w:val="20"/>
                <w:lang w:val="de-DE"/>
              </w:rPr>
              <w:t>kWh</w:t>
            </w:r>
          </w:p>
        </w:tc>
        <w:tc>
          <w:tcPr>
            <w:tcW w:w="464" w:type="pct"/>
            <w:tcMar>
              <w:left w:w="57" w:type="dxa"/>
              <w:right w:w="57" w:type="dxa"/>
            </w:tcMar>
            <w:vAlign w:val="center"/>
          </w:tcPr>
          <w:p w14:paraId="26B7BDDF"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0,00014</w:t>
            </w:r>
          </w:p>
        </w:tc>
        <w:tc>
          <w:tcPr>
            <w:tcW w:w="464" w:type="pct"/>
            <w:vAlign w:val="center"/>
          </w:tcPr>
          <w:p w14:paraId="71FBEC59"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0,00010</w:t>
            </w:r>
          </w:p>
        </w:tc>
        <w:tc>
          <w:tcPr>
            <w:tcW w:w="464" w:type="pct"/>
            <w:vAlign w:val="center"/>
          </w:tcPr>
          <w:p w14:paraId="68A71874"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0,00007</w:t>
            </w:r>
          </w:p>
        </w:tc>
        <w:tc>
          <w:tcPr>
            <w:tcW w:w="464" w:type="pct"/>
            <w:vAlign w:val="center"/>
          </w:tcPr>
          <w:p w14:paraId="6D61F95F"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0,00005</w:t>
            </w:r>
          </w:p>
        </w:tc>
        <w:tc>
          <w:tcPr>
            <w:tcW w:w="464" w:type="pct"/>
            <w:vAlign w:val="center"/>
          </w:tcPr>
          <w:p w14:paraId="62A8AC8B"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0,00004</w:t>
            </w:r>
          </w:p>
        </w:tc>
      </w:tr>
      <w:tr w:rsidR="00F82B4A" w:rsidRPr="000157E2" w14:paraId="6840BB2B" w14:textId="77777777" w:rsidTr="000F188D">
        <w:trPr>
          <w:trHeight w:val="20"/>
        </w:trPr>
        <w:tc>
          <w:tcPr>
            <w:tcW w:w="307" w:type="pct"/>
            <w:vAlign w:val="center"/>
          </w:tcPr>
          <w:p w14:paraId="491065D8" w14:textId="77777777" w:rsidR="00F82B4A" w:rsidRPr="000157E2" w:rsidRDefault="00F82B4A" w:rsidP="000F188D">
            <w:pPr>
              <w:jc w:val="center"/>
              <w:rPr>
                <w:rFonts w:ascii="Arial" w:hAnsi="Arial" w:cs="Arial"/>
                <w:b/>
                <w:bCs/>
                <w:i/>
                <w:iCs/>
                <w:sz w:val="20"/>
                <w:szCs w:val="20"/>
                <w:lang w:val="vi-VN"/>
              </w:rPr>
            </w:pPr>
            <w:r w:rsidRPr="000157E2">
              <w:rPr>
                <w:rFonts w:ascii="Arial" w:hAnsi="Arial" w:cs="Arial"/>
                <w:sz w:val="20"/>
                <w:szCs w:val="20"/>
              </w:rPr>
              <w:t>2</w:t>
            </w:r>
          </w:p>
        </w:tc>
        <w:tc>
          <w:tcPr>
            <w:tcW w:w="1936" w:type="pct"/>
            <w:tcMar>
              <w:left w:w="57" w:type="dxa"/>
              <w:right w:w="57" w:type="dxa"/>
            </w:tcMar>
            <w:vAlign w:val="center"/>
          </w:tcPr>
          <w:p w14:paraId="151FE21E" w14:textId="12E19EAC" w:rsidR="00F82B4A" w:rsidRPr="000157E2" w:rsidRDefault="00F82B4A" w:rsidP="000F188D">
            <w:pPr>
              <w:rPr>
                <w:rFonts w:ascii="Arial" w:hAnsi="Arial" w:cs="Arial"/>
                <w:sz w:val="20"/>
                <w:szCs w:val="20"/>
                <w:lang w:val="vi"/>
              </w:rPr>
            </w:pPr>
            <w:r w:rsidRPr="000157E2">
              <w:rPr>
                <w:rFonts w:ascii="Arial" w:hAnsi="Arial" w:cs="Arial"/>
                <w:sz w:val="20"/>
                <w:szCs w:val="20"/>
              </w:rPr>
              <w:t>Điện vận hành gầu ngoạm</w:t>
            </w:r>
          </w:p>
        </w:tc>
        <w:tc>
          <w:tcPr>
            <w:tcW w:w="436" w:type="pct"/>
            <w:tcMar>
              <w:left w:w="57" w:type="dxa"/>
              <w:right w:w="57" w:type="dxa"/>
            </w:tcMar>
            <w:vAlign w:val="center"/>
          </w:tcPr>
          <w:p w14:paraId="033259CA"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lang w:val="de-DE"/>
              </w:rPr>
              <w:t>kWh</w:t>
            </w:r>
          </w:p>
        </w:tc>
        <w:tc>
          <w:tcPr>
            <w:tcW w:w="464" w:type="pct"/>
            <w:tcMar>
              <w:left w:w="57" w:type="dxa"/>
              <w:right w:w="57" w:type="dxa"/>
            </w:tcMar>
            <w:vAlign w:val="center"/>
          </w:tcPr>
          <w:p w14:paraId="3DAB5966"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0,38400</w:t>
            </w:r>
          </w:p>
        </w:tc>
        <w:tc>
          <w:tcPr>
            <w:tcW w:w="464" w:type="pct"/>
            <w:vAlign w:val="center"/>
          </w:tcPr>
          <w:p w14:paraId="71916EA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0,25600</w:t>
            </w:r>
          </w:p>
        </w:tc>
        <w:tc>
          <w:tcPr>
            <w:tcW w:w="464" w:type="pct"/>
            <w:vAlign w:val="center"/>
          </w:tcPr>
          <w:p w14:paraId="734FE4C5"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0,19200</w:t>
            </w:r>
          </w:p>
        </w:tc>
        <w:tc>
          <w:tcPr>
            <w:tcW w:w="464" w:type="pct"/>
            <w:vAlign w:val="center"/>
          </w:tcPr>
          <w:p w14:paraId="5B085892"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0,12800</w:t>
            </w:r>
          </w:p>
        </w:tc>
        <w:tc>
          <w:tcPr>
            <w:tcW w:w="464" w:type="pct"/>
            <w:vAlign w:val="center"/>
          </w:tcPr>
          <w:p w14:paraId="6A3AAE6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0,09600</w:t>
            </w:r>
          </w:p>
        </w:tc>
      </w:tr>
      <w:tr w:rsidR="00F82B4A" w:rsidRPr="000157E2" w14:paraId="4B77A2A9" w14:textId="77777777" w:rsidTr="000F188D">
        <w:trPr>
          <w:trHeight w:val="20"/>
        </w:trPr>
        <w:tc>
          <w:tcPr>
            <w:tcW w:w="307" w:type="pct"/>
            <w:vAlign w:val="center"/>
          </w:tcPr>
          <w:p w14:paraId="16594B19" w14:textId="77777777" w:rsidR="00F82B4A" w:rsidRPr="000157E2" w:rsidRDefault="00F82B4A" w:rsidP="000F188D">
            <w:pPr>
              <w:jc w:val="center"/>
              <w:rPr>
                <w:rFonts w:ascii="Arial" w:hAnsi="Arial" w:cs="Arial"/>
                <w:b/>
                <w:bCs/>
                <w:i/>
                <w:iCs/>
                <w:sz w:val="20"/>
                <w:szCs w:val="20"/>
                <w:lang w:val="vi-VN"/>
              </w:rPr>
            </w:pPr>
            <w:r w:rsidRPr="000157E2">
              <w:rPr>
                <w:rFonts w:ascii="Arial" w:hAnsi="Arial" w:cs="Arial"/>
                <w:sz w:val="20"/>
                <w:szCs w:val="20"/>
              </w:rPr>
              <w:t>3</w:t>
            </w:r>
          </w:p>
        </w:tc>
        <w:tc>
          <w:tcPr>
            <w:tcW w:w="1936" w:type="pct"/>
            <w:tcMar>
              <w:left w:w="57" w:type="dxa"/>
              <w:right w:w="57" w:type="dxa"/>
            </w:tcMar>
            <w:vAlign w:val="center"/>
          </w:tcPr>
          <w:p w14:paraId="7AA2B5D3" w14:textId="7490F204" w:rsidR="00F82B4A" w:rsidRPr="000157E2" w:rsidRDefault="00F82B4A" w:rsidP="000F188D">
            <w:pPr>
              <w:rPr>
                <w:rFonts w:ascii="Arial" w:hAnsi="Arial" w:cs="Arial"/>
                <w:sz w:val="20"/>
                <w:szCs w:val="20"/>
                <w:lang w:val="vi"/>
              </w:rPr>
            </w:pPr>
            <w:r w:rsidRPr="000157E2">
              <w:rPr>
                <w:rFonts w:ascii="Arial" w:hAnsi="Arial" w:cs="Arial"/>
                <w:sz w:val="20"/>
                <w:szCs w:val="20"/>
              </w:rPr>
              <w:t>Điện vận hành hệ thống xử lý mùi hôi</w:t>
            </w:r>
          </w:p>
        </w:tc>
        <w:tc>
          <w:tcPr>
            <w:tcW w:w="436" w:type="pct"/>
            <w:tcMar>
              <w:left w:w="57" w:type="dxa"/>
              <w:right w:w="57" w:type="dxa"/>
            </w:tcMar>
            <w:vAlign w:val="center"/>
          </w:tcPr>
          <w:p w14:paraId="4F266540"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lang w:val="de-DE"/>
              </w:rPr>
              <w:t>kWh</w:t>
            </w:r>
          </w:p>
        </w:tc>
        <w:tc>
          <w:tcPr>
            <w:tcW w:w="464" w:type="pct"/>
            <w:tcMar>
              <w:left w:w="57" w:type="dxa"/>
              <w:right w:w="57" w:type="dxa"/>
            </w:tcMar>
            <w:vAlign w:val="center"/>
          </w:tcPr>
          <w:p w14:paraId="0F071CF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0,43200</w:t>
            </w:r>
          </w:p>
        </w:tc>
        <w:tc>
          <w:tcPr>
            <w:tcW w:w="464" w:type="pct"/>
            <w:vAlign w:val="center"/>
          </w:tcPr>
          <w:p w14:paraId="1EF026D3"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0,40000</w:t>
            </w:r>
          </w:p>
        </w:tc>
        <w:tc>
          <w:tcPr>
            <w:tcW w:w="464" w:type="pct"/>
            <w:vAlign w:val="center"/>
          </w:tcPr>
          <w:p w14:paraId="7E0E2B5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0,38400</w:t>
            </w:r>
          </w:p>
        </w:tc>
        <w:tc>
          <w:tcPr>
            <w:tcW w:w="464" w:type="pct"/>
            <w:vAlign w:val="center"/>
          </w:tcPr>
          <w:p w14:paraId="00A29044"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0,36800</w:t>
            </w:r>
          </w:p>
        </w:tc>
        <w:tc>
          <w:tcPr>
            <w:tcW w:w="464" w:type="pct"/>
            <w:vAlign w:val="center"/>
          </w:tcPr>
          <w:p w14:paraId="77852F61"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0,36000</w:t>
            </w:r>
          </w:p>
        </w:tc>
      </w:tr>
      <w:tr w:rsidR="00F82B4A" w:rsidRPr="000157E2" w14:paraId="0B2963AE" w14:textId="77777777" w:rsidTr="000F188D">
        <w:trPr>
          <w:trHeight w:val="20"/>
        </w:trPr>
        <w:tc>
          <w:tcPr>
            <w:tcW w:w="307" w:type="pct"/>
            <w:vAlign w:val="center"/>
          </w:tcPr>
          <w:p w14:paraId="47A80D87" w14:textId="77777777" w:rsidR="00F82B4A" w:rsidRPr="000157E2" w:rsidRDefault="00F82B4A" w:rsidP="000F188D">
            <w:pPr>
              <w:jc w:val="center"/>
              <w:rPr>
                <w:rFonts w:ascii="Arial" w:hAnsi="Arial" w:cs="Arial"/>
                <w:b/>
                <w:bCs/>
                <w:i/>
                <w:iCs/>
                <w:sz w:val="20"/>
                <w:szCs w:val="20"/>
                <w:lang w:val="vi-VN"/>
              </w:rPr>
            </w:pPr>
            <w:r w:rsidRPr="000157E2">
              <w:rPr>
                <w:rFonts w:ascii="Arial" w:hAnsi="Arial" w:cs="Arial"/>
                <w:b/>
                <w:bCs/>
                <w:sz w:val="20"/>
                <w:szCs w:val="20"/>
              </w:rPr>
              <w:t>II</w:t>
            </w:r>
          </w:p>
        </w:tc>
        <w:tc>
          <w:tcPr>
            <w:tcW w:w="1936" w:type="pct"/>
            <w:tcMar>
              <w:left w:w="57" w:type="dxa"/>
              <w:right w:w="57" w:type="dxa"/>
            </w:tcMar>
            <w:vAlign w:val="center"/>
          </w:tcPr>
          <w:p w14:paraId="151BCF9C" w14:textId="77777777" w:rsidR="00F82B4A" w:rsidRPr="000157E2" w:rsidRDefault="00F82B4A" w:rsidP="000F188D">
            <w:pPr>
              <w:rPr>
                <w:rFonts w:ascii="Arial" w:hAnsi="Arial" w:cs="Arial"/>
                <w:sz w:val="20"/>
                <w:szCs w:val="20"/>
              </w:rPr>
            </w:pPr>
            <w:r w:rsidRPr="000157E2">
              <w:rPr>
                <w:rFonts w:ascii="Arial" w:hAnsi="Arial" w:cs="Arial"/>
                <w:b/>
                <w:bCs/>
                <w:sz w:val="20"/>
                <w:szCs w:val="20"/>
              </w:rPr>
              <w:t>Lò đốt, hệ thống xử lý khí thải, tro bay và thu gom xỉ đáy lò</w:t>
            </w:r>
          </w:p>
        </w:tc>
        <w:tc>
          <w:tcPr>
            <w:tcW w:w="436" w:type="pct"/>
            <w:tcMar>
              <w:left w:w="57" w:type="dxa"/>
              <w:right w:w="57" w:type="dxa"/>
            </w:tcMar>
            <w:vAlign w:val="center"/>
          </w:tcPr>
          <w:p w14:paraId="66F845CC" w14:textId="77777777" w:rsidR="00F82B4A" w:rsidRPr="000157E2" w:rsidRDefault="00F82B4A" w:rsidP="000F188D">
            <w:pPr>
              <w:jc w:val="center"/>
              <w:rPr>
                <w:rFonts w:ascii="Arial" w:hAnsi="Arial" w:cs="Arial"/>
                <w:sz w:val="20"/>
                <w:szCs w:val="20"/>
                <w:lang w:val="de-DE"/>
              </w:rPr>
            </w:pPr>
          </w:p>
        </w:tc>
        <w:tc>
          <w:tcPr>
            <w:tcW w:w="464" w:type="pct"/>
            <w:tcMar>
              <w:left w:w="57" w:type="dxa"/>
              <w:right w:w="57" w:type="dxa"/>
            </w:tcMar>
            <w:vAlign w:val="center"/>
          </w:tcPr>
          <w:p w14:paraId="5D9A90CE" w14:textId="77A172DE" w:rsidR="00F82B4A" w:rsidRPr="000157E2" w:rsidRDefault="00F82B4A" w:rsidP="000F188D">
            <w:pPr>
              <w:jc w:val="center"/>
              <w:rPr>
                <w:rFonts w:ascii="Arial" w:hAnsi="Arial" w:cs="Arial"/>
                <w:sz w:val="20"/>
                <w:szCs w:val="20"/>
              </w:rPr>
            </w:pPr>
          </w:p>
        </w:tc>
        <w:tc>
          <w:tcPr>
            <w:tcW w:w="464" w:type="pct"/>
            <w:vAlign w:val="center"/>
          </w:tcPr>
          <w:p w14:paraId="0DB205AE" w14:textId="07C0B2C0" w:rsidR="00F82B4A" w:rsidRPr="000157E2" w:rsidRDefault="00F82B4A" w:rsidP="000F188D">
            <w:pPr>
              <w:jc w:val="center"/>
              <w:rPr>
                <w:rFonts w:ascii="Arial" w:hAnsi="Arial" w:cs="Arial"/>
                <w:sz w:val="20"/>
                <w:szCs w:val="20"/>
              </w:rPr>
            </w:pPr>
          </w:p>
        </w:tc>
        <w:tc>
          <w:tcPr>
            <w:tcW w:w="464" w:type="pct"/>
            <w:vAlign w:val="center"/>
          </w:tcPr>
          <w:p w14:paraId="0190ABB2" w14:textId="06962C39" w:rsidR="00F82B4A" w:rsidRPr="000157E2" w:rsidRDefault="00F82B4A" w:rsidP="000F188D">
            <w:pPr>
              <w:jc w:val="center"/>
              <w:rPr>
                <w:rFonts w:ascii="Arial" w:hAnsi="Arial" w:cs="Arial"/>
                <w:sz w:val="20"/>
                <w:szCs w:val="20"/>
              </w:rPr>
            </w:pPr>
          </w:p>
        </w:tc>
        <w:tc>
          <w:tcPr>
            <w:tcW w:w="464" w:type="pct"/>
            <w:vAlign w:val="center"/>
          </w:tcPr>
          <w:p w14:paraId="26178A15" w14:textId="4A2B2A39" w:rsidR="00F82B4A" w:rsidRPr="000157E2" w:rsidRDefault="00F82B4A" w:rsidP="000F188D">
            <w:pPr>
              <w:jc w:val="center"/>
              <w:rPr>
                <w:rFonts w:ascii="Arial" w:hAnsi="Arial" w:cs="Arial"/>
                <w:sz w:val="20"/>
                <w:szCs w:val="20"/>
              </w:rPr>
            </w:pPr>
          </w:p>
        </w:tc>
        <w:tc>
          <w:tcPr>
            <w:tcW w:w="464" w:type="pct"/>
            <w:vAlign w:val="center"/>
          </w:tcPr>
          <w:p w14:paraId="701906DE" w14:textId="74FFAA4A" w:rsidR="00F82B4A" w:rsidRPr="000157E2" w:rsidRDefault="00F82B4A" w:rsidP="000F188D">
            <w:pPr>
              <w:jc w:val="center"/>
              <w:rPr>
                <w:rFonts w:ascii="Arial" w:hAnsi="Arial" w:cs="Arial"/>
                <w:sz w:val="20"/>
                <w:szCs w:val="20"/>
              </w:rPr>
            </w:pPr>
          </w:p>
        </w:tc>
      </w:tr>
      <w:tr w:rsidR="00F82B4A" w:rsidRPr="000157E2" w14:paraId="29FF3675" w14:textId="77777777" w:rsidTr="000F188D">
        <w:trPr>
          <w:trHeight w:val="20"/>
        </w:trPr>
        <w:tc>
          <w:tcPr>
            <w:tcW w:w="307" w:type="pct"/>
            <w:vAlign w:val="center"/>
          </w:tcPr>
          <w:p w14:paraId="4DE1D12B"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4</w:t>
            </w:r>
          </w:p>
        </w:tc>
        <w:tc>
          <w:tcPr>
            <w:tcW w:w="1936" w:type="pct"/>
            <w:tcMar>
              <w:left w:w="57" w:type="dxa"/>
              <w:right w:w="57" w:type="dxa"/>
            </w:tcMar>
            <w:vAlign w:val="center"/>
          </w:tcPr>
          <w:p w14:paraId="6B2238FB" w14:textId="77777777" w:rsidR="00F82B4A" w:rsidRPr="000157E2" w:rsidRDefault="00F82B4A" w:rsidP="000F188D">
            <w:pPr>
              <w:rPr>
                <w:rFonts w:ascii="Arial" w:hAnsi="Arial" w:cs="Arial"/>
                <w:b/>
                <w:i/>
                <w:sz w:val="20"/>
                <w:szCs w:val="20"/>
              </w:rPr>
            </w:pPr>
            <w:r w:rsidRPr="000157E2">
              <w:rPr>
                <w:rFonts w:ascii="Arial" w:hAnsi="Arial" w:cs="Arial"/>
                <w:sz w:val="20"/>
                <w:szCs w:val="20"/>
              </w:rPr>
              <w:t>Điện vận hành lò đốt, hệ thống xử lý khí thải</w:t>
            </w:r>
          </w:p>
        </w:tc>
        <w:tc>
          <w:tcPr>
            <w:tcW w:w="436" w:type="pct"/>
            <w:tcMar>
              <w:left w:w="57" w:type="dxa"/>
              <w:right w:w="57" w:type="dxa"/>
            </w:tcMar>
            <w:vAlign w:val="center"/>
          </w:tcPr>
          <w:p w14:paraId="1AF0F7A3"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lang w:val="de-DE"/>
              </w:rPr>
              <w:t>kWh</w:t>
            </w:r>
          </w:p>
        </w:tc>
        <w:tc>
          <w:tcPr>
            <w:tcW w:w="464" w:type="pct"/>
            <w:tcMar>
              <w:left w:w="57" w:type="dxa"/>
              <w:right w:w="57" w:type="dxa"/>
            </w:tcMar>
            <w:vAlign w:val="center"/>
          </w:tcPr>
          <w:p w14:paraId="2958E4D5"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36,0000</w:t>
            </w:r>
          </w:p>
        </w:tc>
        <w:tc>
          <w:tcPr>
            <w:tcW w:w="464" w:type="pct"/>
            <w:vAlign w:val="center"/>
          </w:tcPr>
          <w:p w14:paraId="524F9732"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32,0000</w:t>
            </w:r>
          </w:p>
        </w:tc>
        <w:tc>
          <w:tcPr>
            <w:tcW w:w="464" w:type="pct"/>
            <w:vAlign w:val="center"/>
          </w:tcPr>
          <w:p w14:paraId="52682E82"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30,000</w:t>
            </w:r>
          </w:p>
        </w:tc>
        <w:tc>
          <w:tcPr>
            <w:tcW w:w="464" w:type="pct"/>
            <w:vAlign w:val="center"/>
          </w:tcPr>
          <w:p w14:paraId="01CD06CC"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28,0000</w:t>
            </w:r>
          </w:p>
        </w:tc>
        <w:tc>
          <w:tcPr>
            <w:tcW w:w="464" w:type="pct"/>
            <w:vAlign w:val="center"/>
          </w:tcPr>
          <w:p w14:paraId="318A8438"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27,0000</w:t>
            </w:r>
          </w:p>
        </w:tc>
      </w:tr>
      <w:tr w:rsidR="00F82B4A" w:rsidRPr="000157E2" w14:paraId="2B22D8BC" w14:textId="77777777" w:rsidTr="000F188D">
        <w:trPr>
          <w:trHeight w:val="20"/>
        </w:trPr>
        <w:tc>
          <w:tcPr>
            <w:tcW w:w="307" w:type="pct"/>
            <w:vAlign w:val="center"/>
          </w:tcPr>
          <w:p w14:paraId="3ED8F661" w14:textId="77777777" w:rsidR="00F82B4A" w:rsidRPr="000157E2" w:rsidRDefault="00F82B4A" w:rsidP="000F188D">
            <w:pPr>
              <w:jc w:val="center"/>
              <w:rPr>
                <w:rFonts w:ascii="Arial" w:hAnsi="Arial" w:cs="Arial"/>
                <w:b/>
                <w:bCs/>
                <w:i/>
                <w:iCs/>
                <w:sz w:val="20"/>
                <w:szCs w:val="20"/>
                <w:lang w:val="vi-VN"/>
              </w:rPr>
            </w:pPr>
            <w:r w:rsidRPr="000157E2">
              <w:rPr>
                <w:rFonts w:ascii="Arial" w:hAnsi="Arial" w:cs="Arial"/>
                <w:b/>
                <w:bCs/>
                <w:sz w:val="20"/>
                <w:szCs w:val="20"/>
              </w:rPr>
              <w:t>III</w:t>
            </w:r>
          </w:p>
        </w:tc>
        <w:tc>
          <w:tcPr>
            <w:tcW w:w="1936" w:type="pct"/>
            <w:tcMar>
              <w:left w:w="57" w:type="dxa"/>
              <w:right w:w="57" w:type="dxa"/>
            </w:tcMar>
            <w:vAlign w:val="center"/>
          </w:tcPr>
          <w:p w14:paraId="2470B2D8" w14:textId="77777777" w:rsidR="00F82B4A" w:rsidRPr="000157E2" w:rsidRDefault="00F82B4A" w:rsidP="000F188D">
            <w:pPr>
              <w:rPr>
                <w:rFonts w:ascii="Arial" w:hAnsi="Arial" w:cs="Arial"/>
                <w:sz w:val="20"/>
                <w:szCs w:val="20"/>
                <w:lang w:val="vi"/>
              </w:rPr>
            </w:pPr>
            <w:r w:rsidRPr="000157E2">
              <w:rPr>
                <w:rFonts w:ascii="Arial" w:hAnsi="Arial" w:cs="Arial"/>
                <w:b/>
                <w:bCs/>
                <w:sz w:val="20"/>
                <w:szCs w:val="20"/>
              </w:rPr>
              <w:t>Hệ thống phát điện</w:t>
            </w:r>
          </w:p>
        </w:tc>
        <w:tc>
          <w:tcPr>
            <w:tcW w:w="436" w:type="pct"/>
            <w:tcMar>
              <w:left w:w="57" w:type="dxa"/>
              <w:right w:w="57" w:type="dxa"/>
            </w:tcMar>
            <w:vAlign w:val="center"/>
          </w:tcPr>
          <w:p w14:paraId="1289C683" w14:textId="77777777" w:rsidR="00F82B4A" w:rsidRPr="000157E2" w:rsidRDefault="00F82B4A" w:rsidP="000F188D">
            <w:pPr>
              <w:jc w:val="center"/>
              <w:rPr>
                <w:rFonts w:ascii="Arial" w:hAnsi="Arial" w:cs="Arial"/>
                <w:sz w:val="20"/>
                <w:szCs w:val="20"/>
                <w:lang w:val="de-DE"/>
              </w:rPr>
            </w:pPr>
          </w:p>
        </w:tc>
        <w:tc>
          <w:tcPr>
            <w:tcW w:w="464" w:type="pct"/>
            <w:tcMar>
              <w:left w:w="57" w:type="dxa"/>
              <w:right w:w="57" w:type="dxa"/>
            </w:tcMar>
            <w:vAlign w:val="center"/>
          </w:tcPr>
          <w:p w14:paraId="4A91525A" w14:textId="0F34D411" w:rsidR="00F82B4A" w:rsidRPr="000157E2" w:rsidRDefault="00F82B4A" w:rsidP="000F188D">
            <w:pPr>
              <w:jc w:val="center"/>
              <w:rPr>
                <w:rFonts w:ascii="Arial" w:hAnsi="Arial" w:cs="Arial"/>
                <w:sz w:val="20"/>
                <w:szCs w:val="20"/>
              </w:rPr>
            </w:pPr>
          </w:p>
        </w:tc>
        <w:tc>
          <w:tcPr>
            <w:tcW w:w="464" w:type="pct"/>
            <w:vAlign w:val="center"/>
          </w:tcPr>
          <w:p w14:paraId="44111A77" w14:textId="78B85B53" w:rsidR="00F82B4A" w:rsidRPr="000157E2" w:rsidRDefault="00F82B4A" w:rsidP="000F188D">
            <w:pPr>
              <w:jc w:val="center"/>
              <w:rPr>
                <w:rFonts w:ascii="Arial" w:hAnsi="Arial" w:cs="Arial"/>
                <w:sz w:val="20"/>
                <w:szCs w:val="20"/>
              </w:rPr>
            </w:pPr>
          </w:p>
        </w:tc>
        <w:tc>
          <w:tcPr>
            <w:tcW w:w="464" w:type="pct"/>
            <w:vAlign w:val="center"/>
          </w:tcPr>
          <w:p w14:paraId="5F3123EA" w14:textId="53948679" w:rsidR="00F82B4A" w:rsidRPr="000157E2" w:rsidRDefault="00F82B4A" w:rsidP="000F188D">
            <w:pPr>
              <w:jc w:val="center"/>
              <w:rPr>
                <w:rFonts w:ascii="Arial" w:hAnsi="Arial" w:cs="Arial"/>
                <w:sz w:val="20"/>
                <w:szCs w:val="20"/>
              </w:rPr>
            </w:pPr>
          </w:p>
        </w:tc>
        <w:tc>
          <w:tcPr>
            <w:tcW w:w="464" w:type="pct"/>
            <w:vAlign w:val="center"/>
          </w:tcPr>
          <w:p w14:paraId="7B3BBC4B" w14:textId="03F7AB99" w:rsidR="00F82B4A" w:rsidRPr="000157E2" w:rsidRDefault="00F82B4A" w:rsidP="000F188D">
            <w:pPr>
              <w:jc w:val="center"/>
              <w:rPr>
                <w:rFonts w:ascii="Arial" w:hAnsi="Arial" w:cs="Arial"/>
                <w:sz w:val="20"/>
                <w:szCs w:val="20"/>
              </w:rPr>
            </w:pPr>
          </w:p>
        </w:tc>
        <w:tc>
          <w:tcPr>
            <w:tcW w:w="464" w:type="pct"/>
            <w:vAlign w:val="center"/>
          </w:tcPr>
          <w:p w14:paraId="3DB385DA" w14:textId="4F7EC5AD" w:rsidR="00F82B4A" w:rsidRPr="000157E2" w:rsidRDefault="00F82B4A" w:rsidP="000F188D">
            <w:pPr>
              <w:jc w:val="center"/>
              <w:rPr>
                <w:rFonts w:ascii="Arial" w:hAnsi="Arial" w:cs="Arial"/>
                <w:sz w:val="20"/>
                <w:szCs w:val="20"/>
              </w:rPr>
            </w:pPr>
          </w:p>
        </w:tc>
      </w:tr>
      <w:tr w:rsidR="00F82B4A" w:rsidRPr="000157E2" w14:paraId="2D56B057" w14:textId="77777777" w:rsidTr="000F188D">
        <w:trPr>
          <w:trHeight w:val="20"/>
        </w:trPr>
        <w:tc>
          <w:tcPr>
            <w:tcW w:w="307" w:type="pct"/>
            <w:vAlign w:val="center"/>
          </w:tcPr>
          <w:p w14:paraId="72E16448" w14:textId="77777777" w:rsidR="00F82B4A" w:rsidRPr="000157E2" w:rsidRDefault="00F82B4A" w:rsidP="000F188D">
            <w:pPr>
              <w:jc w:val="center"/>
              <w:rPr>
                <w:rFonts w:ascii="Arial" w:hAnsi="Arial" w:cs="Arial"/>
                <w:b/>
                <w:bCs/>
                <w:i/>
                <w:iCs/>
                <w:sz w:val="20"/>
                <w:szCs w:val="20"/>
                <w:lang w:val="vi-VN"/>
              </w:rPr>
            </w:pPr>
            <w:r w:rsidRPr="000157E2">
              <w:rPr>
                <w:rFonts w:ascii="Arial" w:hAnsi="Arial" w:cs="Arial"/>
                <w:sz w:val="20"/>
                <w:szCs w:val="20"/>
              </w:rPr>
              <w:t>5</w:t>
            </w:r>
          </w:p>
        </w:tc>
        <w:tc>
          <w:tcPr>
            <w:tcW w:w="1936" w:type="pct"/>
            <w:tcMar>
              <w:left w:w="57" w:type="dxa"/>
              <w:right w:w="57" w:type="dxa"/>
            </w:tcMar>
            <w:vAlign w:val="center"/>
          </w:tcPr>
          <w:p w14:paraId="4BD12301" w14:textId="77777777" w:rsidR="00F82B4A" w:rsidRPr="000157E2" w:rsidRDefault="00F82B4A" w:rsidP="000F188D">
            <w:pPr>
              <w:rPr>
                <w:rFonts w:ascii="Arial" w:hAnsi="Arial" w:cs="Arial"/>
                <w:sz w:val="20"/>
                <w:szCs w:val="20"/>
                <w:lang w:val="vi"/>
              </w:rPr>
            </w:pPr>
            <w:r w:rsidRPr="000157E2">
              <w:rPr>
                <w:rFonts w:ascii="Arial" w:hAnsi="Arial" w:cs="Arial"/>
                <w:sz w:val="20"/>
                <w:szCs w:val="20"/>
              </w:rPr>
              <w:t>Điện vận hành hệ thống phát điện</w:t>
            </w:r>
          </w:p>
        </w:tc>
        <w:tc>
          <w:tcPr>
            <w:tcW w:w="436" w:type="pct"/>
            <w:tcMar>
              <w:left w:w="57" w:type="dxa"/>
              <w:right w:w="57" w:type="dxa"/>
            </w:tcMar>
            <w:vAlign w:val="center"/>
          </w:tcPr>
          <w:p w14:paraId="3138B927"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lang w:val="de-DE"/>
              </w:rPr>
              <w:t>kWh</w:t>
            </w:r>
          </w:p>
        </w:tc>
        <w:tc>
          <w:tcPr>
            <w:tcW w:w="464" w:type="pct"/>
            <w:tcMar>
              <w:left w:w="57" w:type="dxa"/>
              <w:right w:w="57" w:type="dxa"/>
            </w:tcMar>
            <w:vAlign w:val="center"/>
          </w:tcPr>
          <w:p w14:paraId="6823D433"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4,40000</w:t>
            </w:r>
          </w:p>
        </w:tc>
        <w:tc>
          <w:tcPr>
            <w:tcW w:w="464" w:type="pct"/>
            <w:vAlign w:val="center"/>
          </w:tcPr>
          <w:p w14:paraId="419089D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4,00000</w:t>
            </w:r>
          </w:p>
        </w:tc>
        <w:tc>
          <w:tcPr>
            <w:tcW w:w="464" w:type="pct"/>
            <w:vAlign w:val="center"/>
          </w:tcPr>
          <w:p w14:paraId="610594E3"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3,80000</w:t>
            </w:r>
          </w:p>
        </w:tc>
        <w:tc>
          <w:tcPr>
            <w:tcW w:w="464" w:type="pct"/>
            <w:vAlign w:val="center"/>
          </w:tcPr>
          <w:p w14:paraId="2E2DABB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3,60000</w:t>
            </w:r>
          </w:p>
        </w:tc>
        <w:tc>
          <w:tcPr>
            <w:tcW w:w="464" w:type="pct"/>
            <w:vAlign w:val="center"/>
          </w:tcPr>
          <w:p w14:paraId="29228BB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3,50000</w:t>
            </w:r>
          </w:p>
        </w:tc>
      </w:tr>
      <w:tr w:rsidR="00F82B4A" w:rsidRPr="000157E2" w14:paraId="535878C1" w14:textId="77777777" w:rsidTr="000F188D">
        <w:trPr>
          <w:trHeight w:val="20"/>
        </w:trPr>
        <w:tc>
          <w:tcPr>
            <w:tcW w:w="307" w:type="pct"/>
            <w:vAlign w:val="center"/>
          </w:tcPr>
          <w:p w14:paraId="71B7D0AB" w14:textId="77777777" w:rsidR="00F82B4A" w:rsidRPr="000157E2" w:rsidRDefault="00F82B4A" w:rsidP="000F188D">
            <w:pPr>
              <w:jc w:val="center"/>
              <w:rPr>
                <w:rFonts w:ascii="Arial" w:hAnsi="Arial" w:cs="Arial"/>
                <w:b/>
                <w:i/>
                <w:sz w:val="20"/>
                <w:szCs w:val="20"/>
              </w:rPr>
            </w:pPr>
            <w:r w:rsidRPr="000157E2">
              <w:rPr>
                <w:rFonts w:ascii="Arial" w:hAnsi="Arial" w:cs="Arial"/>
                <w:b/>
                <w:bCs/>
                <w:sz w:val="20"/>
                <w:szCs w:val="20"/>
              </w:rPr>
              <w:t>IV</w:t>
            </w:r>
          </w:p>
        </w:tc>
        <w:tc>
          <w:tcPr>
            <w:tcW w:w="1936" w:type="pct"/>
            <w:tcMar>
              <w:left w:w="57" w:type="dxa"/>
              <w:right w:w="57" w:type="dxa"/>
            </w:tcMar>
            <w:vAlign w:val="center"/>
          </w:tcPr>
          <w:p w14:paraId="33CD32DF" w14:textId="77777777" w:rsidR="00F82B4A" w:rsidRPr="000157E2" w:rsidRDefault="00F82B4A" w:rsidP="000F188D">
            <w:pPr>
              <w:rPr>
                <w:rFonts w:ascii="Arial" w:hAnsi="Arial" w:cs="Arial"/>
                <w:b/>
                <w:i/>
                <w:sz w:val="20"/>
                <w:szCs w:val="20"/>
              </w:rPr>
            </w:pPr>
            <w:r w:rsidRPr="000157E2">
              <w:rPr>
                <w:rFonts w:ascii="Arial" w:hAnsi="Arial" w:cs="Arial"/>
                <w:b/>
                <w:bCs/>
                <w:sz w:val="20"/>
                <w:szCs w:val="20"/>
              </w:rPr>
              <w:t>Hệ thống xử lý nước cấp</w:t>
            </w:r>
          </w:p>
        </w:tc>
        <w:tc>
          <w:tcPr>
            <w:tcW w:w="436" w:type="pct"/>
            <w:tcMar>
              <w:left w:w="57" w:type="dxa"/>
              <w:right w:w="57" w:type="dxa"/>
            </w:tcMar>
            <w:vAlign w:val="center"/>
          </w:tcPr>
          <w:p w14:paraId="62256D80" w14:textId="77777777" w:rsidR="00F82B4A" w:rsidRPr="000157E2" w:rsidRDefault="00F82B4A" w:rsidP="000F188D">
            <w:pPr>
              <w:jc w:val="center"/>
              <w:rPr>
                <w:rFonts w:ascii="Arial" w:hAnsi="Arial" w:cs="Arial"/>
                <w:sz w:val="20"/>
                <w:szCs w:val="20"/>
                <w:lang w:val="de-DE"/>
              </w:rPr>
            </w:pPr>
          </w:p>
        </w:tc>
        <w:tc>
          <w:tcPr>
            <w:tcW w:w="464" w:type="pct"/>
            <w:tcMar>
              <w:left w:w="57" w:type="dxa"/>
              <w:right w:w="57" w:type="dxa"/>
            </w:tcMar>
            <w:vAlign w:val="center"/>
          </w:tcPr>
          <w:p w14:paraId="50E6B532" w14:textId="4D72676C" w:rsidR="00F82B4A" w:rsidRPr="000157E2" w:rsidRDefault="00F82B4A" w:rsidP="000F188D">
            <w:pPr>
              <w:jc w:val="center"/>
              <w:rPr>
                <w:rFonts w:ascii="Arial" w:hAnsi="Arial" w:cs="Arial"/>
                <w:sz w:val="20"/>
                <w:szCs w:val="20"/>
              </w:rPr>
            </w:pPr>
          </w:p>
        </w:tc>
        <w:tc>
          <w:tcPr>
            <w:tcW w:w="464" w:type="pct"/>
            <w:vAlign w:val="center"/>
          </w:tcPr>
          <w:p w14:paraId="3DC21602" w14:textId="38F67174" w:rsidR="00F82B4A" w:rsidRPr="000157E2" w:rsidRDefault="00F82B4A" w:rsidP="000F188D">
            <w:pPr>
              <w:jc w:val="center"/>
              <w:rPr>
                <w:rFonts w:ascii="Arial" w:hAnsi="Arial" w:cs="Arial"/>
                <w:sz w:val="20"/>
                <w:szCs w:val="20"/>
              </w:rPr>
            </w:pPr>
          </w:p>
        </w:tc>
        <w:tc>
          <w:tcPr>
            <w:tcW w:w="464" w:type="pct"/>
            <w:vAlign w:val="center"/>
          </w:tcPr>
          <w:p w14:paraId="59D31235" w14:textId="616B3319" w:rsidR="00F82B4A" w:rsidRPr="000157E2" w:rsidRDefault="00F82B4A" w:rsidP="000F188D">
            <w:pPr>
              <w:jc w:val="center"/>
              <w:rPr>
                <w:rFonts w:ascii="Arial" w:hAnsi="Arial" w:cs="Arial"/>
                <w:sz w:val="20"/>
                <w:szCs w:val="20"/>
              </w:rPr>
            </w:pPr>
          </w:p>
        </w:tc>
        <w:tc>
          <w:tcPr>
            <w:tcW w:w="464" w:type="pct"/>
            <w:vAlign w:val="center"/>
          </w:tcPr>
          <w:p w14:paraId="116E6009" w14:textId="68943C9E" w:rsidR="00F82B4A" w:rsidRPr="000157E2" w:rsidRDefault="00F82B4A" w:rsidP="000F188D">
            <w:pPr>
              <w:jc w:val="center"/>
              <w:rPr>
                <w:rFonts w:ascii="Arial" w:hAnsi="Arial" w:cs="Arial"/>
                <w:sz w:val="20"/>
                <w:szCs w:val="20"/>
              </w:rPr>
            </w:pPr>
          </w:p>
        </w:tc>
        <w:tc>
          <w:tcPr>
            <w:tcW w:w="464" w:type="pct"/>
            <w:vAlign w:val="center"/>
          </w:tcPr>
          <w:p w14:paraId="5266F882" w14:textId="19E660E1" w:rsidR="00F82B4A" w:rsidRPr="000157E2" w:rsidRDefault="00F82B4A" w:rsidP="000F188D">
            <w:pPr>
              <w:jc w:val="center"/>
              <w:rPr>
                <w:rFonts w:ascii="Arial" w:hAnsi="Arial" w:cs="Arial"/>
                <w:sz w:val="20"/>
                <w:szCs w:val="20"/>
              </w:rPr>
            </w:pPr>
          </w:p>
        </w:tc>
      </w:tr>
      <w:tr w:rsidR="00F82B4A" w:rsidRPr="000157E2" w14:paraId="00794838" w14:textId="77777777" w:rsidTr="000F188D">
        <w:trPr>
          <w:trHeight w:val="20"/>
        </w:trPr>
        <w:tc>
          <w:tcPr>
            <w:tcW w:w="307" w:type="pct"/>
            <w:vAlign w:val="center"/>
          </w:tcPr>
          <w:p w14:paraId="041D62AD"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6</w:t>
            </w:r>
          </w:p>
        </w:tc>
        <w:tc>
          <w:tcPr>
            <w:tcW w:w="1936" w:type="pct"/>
            <w:tcMar>
              <w:left w:w="57" w:type="dxa"/>
              <w:right w:w="57" w:type="dxa"/>
            </w:tcMar>
            <w:vAlign w:val="center"/>
          </w:tcPr>
          <w:p w14:paraId="765F4329" w14:textId="77777777" w:rsidR="00F82B4A" w:rsidRPr="000157E2" w:rsidRDefault="00F82B4A" w:rsidP="000F188D">
            <w:pPr>
              <w:rPr>
                <w:rFonts w:ascii="Arial" w:hAnsi="Arial" w:cs="Arial"/>
                <w:b/>
                <w:i/>
                <w:sz w:val="20"/>
                <w:szCs w:val="20"/>
              </w:rPr>
            </w:pPr>
            <w:r w:rsidRPr="000157E2">
              <w:rPr>
                <w:rFonts w:ascii="Arial" w:hAnsi="Arial" w:cs="Arial"/>
                <w:sz w:val="20"/>
                <w:szCs w:val="20"/>
              </w:rPr>
              <w:t>Điện vận hành hệ thống xử lý nước cấp</w:t>
            </w:r>
          </w:p>
        </w:tc>
        <w:tc>
          <w:tcPr>
            <w:tcW w:w="436" w:type="pct"/>
            <w:tcMar>
              <w:left w:w="57" w:type="dxa"/>
              <w:right w:w="57" w:type="dxa"/>
            </w:tcMar>
            <w:vAlign w:val="center"/>
          </w:tcPr>
          <w:p w14:paraId="3FA08490"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lang w:val="de-DE"/>
              </w:rPr>
              <w:t>kWh</w:t>
            </w:r>
          </w:p>
        </w:tc>
        <w:tc>
          <w:tcPr>
            <w:tcW w:w="464" w:type="pct"/>
            <w:tcMar>
              <w:left w:w="57" w:type="dxa"/>
              <w:right w:w="57" w:type="dxa"/>
            </w:tcMar>
            <w:vAlign w:val="center"/>
          </w:tcPr>
          <w:p w14:paraId="0C0A6E25"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4,40000</w:t>
            </w:r>
          </w:p>
        </w:tc>
        <w:tc>
          <w:tcPr>
            <w:tcW w:w="464" w:type="pct"/>
            <w:vAlign w:val="center"/>
          </w:tcPr>
          <w:p w14:paraId="07302F27"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4,00000</w:t>
            </w:r>
          </w:p>
        </w:tc>
        <w:tc>
          <w:tcPr>
            <w:tcW w:w="464" w:type="pct"/>
            <w:vAlign w:val="center"/>
          </w:tcPr>
          <w:p w14:paraId="5E8D970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3,80000</w:t>
            </w:r>
          </w:p>
        </w:tc>
        <w:tc>
          <w:tcPr>
            <w:tcW w:w="464" w:type="pct"/>
            <w:vAlign w:val="center"/>
          </w:tcPr>
          <w:p w14:paraId="78E6BECD"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3,60000</w:t>
            </w:r>
          </w:p>
        </w:tc>
        <w:tc>
          <w:tcPr>
            <w:tcW w:w="464" w:type="pct"/>
            <w:vAlign w:val="center"/>
          </w:tcPr>
          <w:p w14:paraId="4732BC94"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3,50000</w:t>
            </w:r>
          </w:p>
        </w:tc>
      </w:tr>
      <w:tr w:rsidR="00F82B4A" w:rsidRPr="000157E2" w14:paraId="0887DAD8" w14:textId="77777777" w:rsidTr="000F188D">
        <w:trPr>
          <w:trHeight w:val="20"/>
        </w:trPr>
        <w:tc>
          <w:tcPr>
            <w:tcW w:w="307" w:type="pct"/>
            <w:vAlign w:val="center"/>
          </w:tcPr>
          <w:p w14:paraId="47D446A3" w14:textId="77777777" w:rsidR="00F82B4A" w:rsidRPr="000157E2" w:rsidRDefault="00F82B4A" w:rsidP="000F188D">
            <w:pPr>
              <w:jc w:val="center"/>
              <w:rPr>
                <w:rFonts w:ascii="Arial" w:hAnsi="Arial" w:cs="Arial"/>
                <w:b/>
                <w:i/>
                <w:sz w:val="20"/>
                <w:szCs w:val="20"/>
              </w:rPr>
            </w:pPr>
            <w:r w:rsidRPr="000157E2">
              <w:rPr>
                <w:rFonts w:ascii="Arial" w:hAnsi="Arial" w:cs="Arial"/>
                <w:b/>
                <w:bCs/>
                <w:sz w:val="20"/>
                <w:szCs w:val="20"/>
              </w:rPr>
              <w:t>V</w:t>
            </w:r>
          </w:p>
        </w:tc>
        <w:tc>
          <w:tcPr>
            <w:tcW w:w="1936" w:type="pct"/>
            <w:tcMar>
              <w:left w:w="57" w:type="dxa"/>
              <w:right w:w="57" w:type="dxa"/>
            </w:tcMar>
            <w:vAlign w:val="center"/>
          </w:tcPr>
          <w:p w14:paraId="35A6C132" w14:textId="77777777" w:rsidR="00F82B4A" w:rsidRPr="000157E2" w:rsidRDefault="00F82B4A" w:rsidP="000F188D">
            <w:pPr>
              <w:rPr>
                <w:rFonts w:ascii="Arial" w:hAnsi="Arial" w:cs="Arial"/>
                <w:b/>
                <w:i/>
                <w:sz w:val="20"/>
                <w:szCs w:val="20"/>
              </w:rPr>
            </w:pPr>
            <w:r w:rsidRPr="000157E2">
              <w:rPr>
                <w:rFonts w:ascii="Arial" w:hAnsi="Arial" w:cs="Arial"/>
                <w:b/>
                <w:bCs/>
                <w:sz w:val="20"/>
                <w:szCs w:val="20"/>
              </w:rPr>
              <w:t>Hệ thống xử lý nước thải</w:t>
            </w:r>
          </w:p>
        </w:tc>
        <w:tc>
          <w:tcPr>
            <w:tcW w:w="436" w:type="pct"/>
            <w:tcMar>
              <w:left w:w="57" w:type="dxa"/>
              <w:right w:w="57" w:type="dxa"/>
            </w:tcMar>
            <w:vAlign w:val="center"/>
          </w:tcPr>
          <w:p w14:paraId="594E6245" w14:textId="77777777" w:rsidR="00F82B4A" w:rsidRPr="000157E2" w:rsidRDefault="00F82B4A" w:rsidP="000F188D">
            <w:pPr>
              <w:jc w:val="center"/>
              <w:rPr>
                <w:rFonts w:ascii="Arial" w:hAnsi="Arial" w:cs="Arial"/>
                <w:sz w:val="20"/>
                <w:szCs w:val="20"/>
                <w:lang w:val="de-DE"/>
              </w:rPr>
            </w:pPr>
          </w:p>
        </w:tc>
        <w:tc>
          <w:tcPr>
            <w:tcW w:w="464" w:type="pct"/>
            <w:tcMar>
              <w:left w:w="57" w:type="dxa"/>
              <w:right w:w="57" w:type="dxa"/>
            </w:tcMar>
            <w:vAlign w:val="center"/>
          </w:tcPr>
          <w:p w14:paraId="2F1CD95E" w14:textId="361F454C" w:rsidR="00F82B4A" w:rsidRPr="000157E2" w:rsidRDefault="00F82B4A" w:rsidP="000F188D">
            <w:pPr>
              <w:jc w:val="center"/>
              <w:rPr>
                <w:rFonts w:ascii="Arial" w:hAnsi="Arial" w:cs="Arial"/>
                <w:sz w:val="20"/>
                <w:szCs w:val="20"/>
              </w:rPr>
            </w:pPr>
          </w:p>
        </w:tc>
        <w:tc>
          <w:tcPr>
            <w:tcW w:w="464" w:type="pct"/>
            <w:vAlign w:val="center"/>
          </w:tcPr>
          <w:p w14:paraId="00CBBEFF" w14:textId="68B238DE" w:rsidR="00F82B4A" w:rsidRPr="000157E2" w:rsidRDefault="00F82B4A" w:rsidP="000F188D">
            <w:pPr>
              <w:jc w:val="center"/>
              <w:rPr>
                <w:rFonts w:ascii="Arial" w:hAnsi="Arial" w:cs="Arial"/>
                <w:sz w:val="20"/>
                <w:szCs w:val="20"/>
              </w:rPr>
            </w:pPr>
          </w:p>
        </w:tc>
        <w:tc>
          <w:tcPr>
            <w:tcW w:w="464" w:type="pct"/>
            <w:vAlign w:val="center"/>
          </w:tcPr>
          <w:p w14:paraId="236AF9EE" w14:textId="183C88B3" w:rsidR="00F82B4A" w:rsidRPr="000157E2" w:rsidRDefault="00F82B4A" w:rsidP="000F188D">
            <w:pPr>
              <w:jc w:val="center"/>
              <w:rPr>
                <w:rFonts w:ascii="Arial" w:hAnsi="Arial" w:cs="Arial"/>
                <w:sz w:val="20"/>
                <w:szCs w:val="20"/>
              </w:rPr>
            </w:pPr>
          </w:p>
        </w:tc>
        <w:tc>
          <w:tcPr>
            <w:tcW w:w="464" w:type="pct"/>
            <w:vAlign w:val="center"/>
          </w:tcPr>
          <w:p w14:paraId="5A02E944" w14:textId="6554EBA7" w:rsidR="00F82B4A" w:rsidRPr="000157E2" w:rsidRDefault="00F82B4A" w:rsidP="000F188D">
            <w:pPr>
              <w:jc w:val="center"/>
              <w:rPr>
                <w:rFonts w:ascii="Arial" w:hAnsi="Arial" w:cs="Arial"/>
                <w:sz w:val="20"/>
                <w:szCs w:val="20"/>
              </w:rPr>
            </w:pPr>
          </w:p>
        </w:tc>
        <w:tc>
          <w:tcPr>
            <w:tcW w:w="464" w:type="pct"/>
            <w:vAlign w:val="center"/>
          </w:tcPr>
          <w:p w14:paraId="3CBBB7D2" w14:textId="05E16174" w:rsidR="00F82B4A" w:rsidRPr="000157E2" w:rsidRDefault="00F82B4A" w:rsidP="000F188D">
            <w:pPr>
              <w:jc w:val="center"/>
              <w:rPr>
                <w:rFonts w:ascii="Arial" w:hAnsi="Arial" w:cs="Arial"/>
                <w:sz w:val="20"/>
                <w:szCs w:val="20"/>
              </w:rPr>
            </w:pPr>
          </w:p>
        </w:tc>
      </w:tr>
      <w:tr w:rsidR="00F82B4A" w:rsidRPr="000157E2" w14:paraId="1E8340F1" w14:textId="77777777" w:rsidTr="000F188D">
        <w:trPr>
          <w:trHeight w:val="20"/>
        </w:trPr>
        <w:tc>
          <w:tcPr>
            <w:tcW w:w="307" w:type="pct"/>
            <w:vAlign w:val="center"/>
          </w:tcPr>
          <w:p w14:paraId="5EE344FE" w14:textId="77777777" w:rsidR="00F82B4A" w:rsidRPr="000157E2" w:rsidRDefault="00F82B4A" w:rsidP="000F188D">
            <w:pPr>
              <w:jc w:val="center"/>
              <w:rPr>
                <w:rFonts w:ascii="Arial" w:hAnsi="Arial" w:cs="Arial"/>
                <w:b/>
                <w:i/>
                <w:sz w:val="20"/>
                <w:szCs w:val="20"/>
              </w:rPr>
            </w:pPr>
            <w:r w:rsidRPr="000157E2">
              <w:rPr>
                <w:rFonts w:ascii="Arial" w:hAnsi="Arial" w:cs="Arial"/>
                <w:sz w:val="20"/>
                <w:szCs w:val="20"/>
              </w:rPr>
              <w:t>7</w:t>
            </w:r>
          </w:p>
        </w:tc>
        <w:tc>
          <w:tcPr>
            <w:tcW w:w="1936" w:type="pct"/>
            <w:tcMar>
              <w:left w:w="57" w:type="dxa"/>
              <w:right w:w="57" w:type="dxa"/>
            </w:tcMar>
            <w:vAlign w:val="center"/>
          </w:tcPr>
          <w:p w14:paraId="4FDAAAC6" w14:textId="77777777" w:rsidR="00F82B4A" w:rsidRPr="000157E2" w:rsidRDefault="00F82B4A" w:rsidP="000F188D">
            <w:pPr>
              <w:rPr>
                <w:rFonts w:ascii="Arial" w:hAnsi="Arial" w:cs="Arial"/>
                <w:b/>
                <w:i/>
                <w:sz w:val="20"/>
                <w:szCs w:val="20"/>
              </w:rPr>
            </w:pPr>
            <w:r w:rsidRPr="000157E2">
              <w:rPr>
                <w:rFonts w:ascii="Arial" w:hAnsi="Arial" w:cs="Arial"/>
                <w:sz w:val="20"/>
                <w:szCs w:val="20"/>
              </w:rPr>
              <w:t>Điện vận hành hệ thống xử lý nước thải</w:t>
            </w:r>
          </w:p>
        </w:tc>
        <w:tc>
          <w:tcPr>
            <w:tcW w:w="436" w:type="pct"/>
            <w:tcMar>
              <w:left w:w="57" w:type="dxa"/>
              <w:right w:w="57" w:type="dxa"/>
            </w:tcMar>
            <w:vAlign w:val="center"/>
          </w:tcPr>
          <w:p w14:paraId="12D65A5B" w14:textId="77777777" w:rsidR="00F82B4A" w:rsidRPr="000157E2" w:rsidRDefault="00F82B4A" w:rsidP="000F188D">
            <w:pPr>
              <w:jc w:val="center"/>
              <w:rPr>
                <w:rFonts w:ascii="Arial" w:hAnsi="Arial" w:cs="Arial"/>
                <w:sz w:val="20"/>
                <w:szCs w:val="20"/>
                <w:lang w:val="de-DE"/>
              </w:rPr>
            </w:pPr>
            <w:r w:rsidRPr="000157E2">
              <w:rPr>
                <w:rFonts w:ascii="Arial" w:hAnsi="Arial" w:cs="Arial"/>
                <w:sz w:val="20"/>
                <w:szCs w:val="20"/>
                <w:lang w:val="de-DE"/>
              </w:rPr>
              <w:t>kWh</w:t>
            </w:r>
          </w:p>
        </w:tc>
        <w:tc>
          <w:tcPr>
            <w:tcW w:w="464" w:type="pct"/>
            <w:tcMar>
              <w:left w:w="57" w:type="dxa"/>
              <w:right w:w="57" w:type="dxa"/>
            </w:tcMar>
            <w:vAlign w:val="center"/>
          </w:tcPr>
          <w:p w14:paraId="4455022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4,00000</w:t>
            </w:r>
          </w:p>
        </w:tc>
        <w:tc>
          <w:tcPr>
            <w:tcW w:w="464" w:type="pct"/>
            <w:vAlign w:val="center"/>
          </w:tcPr>
          <w:p w14:paraId="0C40EC70"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3,20000</w:t>
            </w:r>
          </w:p>
        </w:tc>
        <w:tc>
          <w:tcPr>
            <w:tcW w:w="464" w:type="pct"/>
            <w:vAlign w:val="center"/>
          </w:tcPr>
          <w:p w14:paraId="31BB3CBC"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2,80000</w:t>
            </w:r>
          </w:p>
        </w:tc>
        <w:tc>
          <w:tcPr>
            <w:tcW w:w="464" w:type="pct"/>
            <w:vAlign w:val="center"/>
          </w:tcPr>
          <w:p w14:paraId="7715CD0A"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2,40000</w:t>
            </w:r>
          </w:p>
        </w:tc>
        <w:tc>
          <w:tcPr>
            <w:tcW w:w="464" w:type="pct"/>
            <w:vAlign w:val="center"/>
          </w:tcPr>
          <w:p w14:paraId="1A67E32F" w14:textId="77777777" w:rsidR="00F82B4A" w:rsidRPr="000157E2" w:rsidRDefault="00F82B4A" w:rsidP="000F188D">
            <w:pPr>
              <w:jc w:val="center"/>
              <w:rPr>
                <w:rFonts w:ascii="Arial" w:hAnsi="Arial" w:cs="Arial"/>
                <w:sz w:val="20"/>
                <w:szCs w:val="20"/>
              </w:rPr>
            </w:pPr>
            <w:r w:rsidRPr="000157E2">
              <w:rPr>
                <w:rFonts w:ascii="Arial" w:hAnsi="Arial" w:cs="Arial"/>
                <w:sz w:val="20"/>
                <w:szCs w:val="20"/>
              </w:rPr>
              <w:t>2,20000</w:t>
            </w:r>
          </w:p>
        </w:tc>
      </w:tr>
    </w:tbl>
    <w:p w14:paraId="2C5F203D" w14:textId="24ADE1E9" w:rsidR="00F82B4A" w:rsidRPr="000157E2" w:rsidRDefault="00F82B4A" w:rsidP="000F188D">
      <w:pPr>
        <w:spacing w:after="120"/>
        <w:ind w:firstLine="720"/>
        <w:jc w:val="both"/>
        <w:rPr>
          <w:rFonts w:ascii="Arial" w:hAnsi="Arial" w:cs="Arial"/>
          <w:b/>
          <w:bCs/>
          <w:sz w:val="20"/>
          <w:szCs w:val="20"/>
        </w:rPr>
      </w:pPr>
      <w:r w:rsidRPr="000157E2">
        <w:rPr>
          <w:rFonts w:ascii="Arial" w:hAnsi="Arial" w:cs="Arial"/>
          <w:b/>
          <w:bCs/>
          <w:sz w:val="20"/>
          <w:szCs w:val="20"/>
        </w:rPr>
        <w:t>6. Định mức tiêu hao nhiên liệu</w:t>
      </w:r>
    </w:p>
    <w:p w14:paraId="586490F6" w14:textId="1CDE1E9B" w:rsidR="00F82B4A" w:rsidRPr="000157E2" w:rsidRDefault="00F82B4A" w:rsidP="000F188D">
      <w:pPr>
        <w:spacing w:after="120"/>
        <w:ind w:firstLine="720"/>
        <w:jc w:val="both"/>
        <w:rPr>
          <w:rFonts w:ascii="Arial" w:hAnsi="Arial" w:cs="Arial"/>
          <w:sz w:val="20"/>
          <w:szCs w:val="20"/>
        </w:rPr>
      </w:pPr>
      <w:r w:rsidRPr="000157E2">
        <w:rPr>
          <w:rFonts w:ascii="Arial" w:hAnsi="Arial" w:cs="Arial"/>
          <w:sz w:val="20"/>
          <w:szCs w:val="20"/>
        </w:rPr>
        <w:t>Bảng số 57</w:t>
      </w:r>
    </w:p>
    <w:tbl>
      <w:tblPr>
        <w:tblStyle w:val="TableGrid"/>
        <w:tblW w:w="5000" w:type="pct"/>
        <w:tblLook w:val="04A0" w:firstRow="1" w:lastRow="0" w:firstColumn="1" w:lastColumn="0" w:noHBand="0" w:noVBand="1"/>
      </w:tblPr>
      <w:tblGrid>
        <w:gridCol w:w="461"/>
        <w:gridCol w:w="3310"/>
        <w:gridCol w:w="653"/>
        <w:gridCol w:w="837"/>
        <w:gridCol w:w="939"/>
        <w:gridCol w:w="939"/>
        <w:gridCol w:w="939"/>
        <w:gridCol w:w="939"/>
      </w:tblGrid>
      <w:tr w:rsidR="00F82B4A" w:rsidRPr="000157E2" w14:paraId="450E8106" w14:textId="77777777" w:rsidTr="00C9785F">
        <w:trPr>
          <w:cantSplit/>
          <w:trHeight w:val="20"/>
          <w:tblHeader/>
        </w:trPr>
        <w:tc>
          <w:tcPr>
            <w:tcW w:w="306" w:type="pct"/>
            <w:vMerge w:val="restart"/>
            <w:vAlign w:val="center"/>
          </w:tcPr>
          <w:p w14:paraId="251A0E2D"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lastRenderedPageBreak/>
              <w:t>TT</w:t>
            </w:r>
          </w:p>
        </w:tc>
        <w:tc>
          <w:tcPr>
            <w:tcW w:w="1931" w:type="pct"/>
            <w:vMerge w:val="restart"/>
            <w:tcMar>
              <w:left w:w="57" w:type="dxa"/>
              <w:right w:w="57" w:type="dxa"/>
            </w:tcMar>
            <w:vAlign w:val="center"/>
          </w:tcPr>
          <w:p w14:paraId="739EA1E5"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Danh mục nhiên liệu</w:t>
            </w:r>
          </w:p>
        </w:tc>
        <w:tc>
          <w:tcPr>
            <w:tcW w:w="435" w:type="pct"/>
            <w:vMerge w:val="restart"/>
            <w:tcMar>
              <w:left w:w="57" w:type="dxa"/>
              <w:right w:w="57" w:type="dxa"/>
            </w:tcMar>
            <w:vAlign w:val="center"/>
          </w:tcPr>
          <w:p w14:paraId="27B5CE52" w14:textId="77777777" w:rsidR="00F82B4A" w:rsidRPr="000157E2" w:rsidRDefault="00F82B4A" w:rsidP="00C9785F">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2328" w:type="pct"/>
            <w:gridSpan w:val="5"/>
            <w:tcMar>
              <w:left w:w="57" w:type="dxa"/>
              <w:right w:w="57" w:type="dxa"/>
            </w:tcMar>
            <w:vAlign w:val="center"/>
          </w:tcPr>
          <w:p w14:paraId="04B8EAA5" w14:textId="77777777" w:rsidR="00F82B4A" w:rsidRPr="000157E2" w:rsidRDefault="00F82B4A" w:rsidP="00C9785F">
            <w:pPr>
              <w:jc w:val="center"/>
              <w:rPr>
                <w:rFonts w:ascii="Arial" w:hAnsi="Arial" w:cs="Arial"/>
                <w:b/>
                <w:sz w:val="20"/>
                <w:szCs w:val="20"/>
                <w:lang w:val="de-DE"/>
              </w:rPr>
            </w:pPr>
            <w:r w:rsidRPr="000157E2">
              <w:rPr>
                <w:rFonts w:ascii="Arial" w:hAnsi="Arial" w:cs="Arial"/>
                <w:b/>
                <w:sz w:val="20"/>
                <w:szCs w:val="20"/>
                <w:lang w:val="de-DE"/>
              </w:rPr>
              <w:t>Mức tiêu hao (lít/tấn)</w:t>
            </w:r>
          </w:p>
        </w:tc>
      </w:tr>
      <w:tr w:rsidR="00F82B4A" w:rsidRPr="000157E2" w14:paraId="0FEFF7A6" w14:textId="77777777" w:rsidTr="00C9785F">
        <w:trPr>
          <w:cantSplit/>
          <w:trHeight w:val="20"/>
          <w:tblHeader/>
        </w:trPr>
        <w:tc>
          <w:tcPr>
            <w:tcW w:w="306" w:type="pct"/>
            <w:vMerge/>
            <w:vAlign w:val="center"/>
          </w:tcPr>
          <w:p w14:paraId="5878AF26" w14:textId="77777777" w:rsidR="00F82B4A" w:rsidRPr="000157E2" w:rsidRDefault="00F82B4A" w:rsidP="00C9785F">
            <w:pPr>
              <w:jc w:val="center"/>
              <w:rPr>
                <w:rFonts w:ascii="Arial" w:hAnsi="Arial" w:cs="Arial"/>
                <w:b/>
                <w:bCs/>
                <w:sz w:val="20"/>
                <w:szCs w:val="20"/>
              </w:rPr>
            </w:pPr>
          </w:p>
        </w:tc>
        <w:tc>
          <w:tcPr>
            <w:tcW w:w="1931" w:type="pct"/>
            <w:vMerge/>
            <w:tcMar>
              <w:left w:w="57" w:type="dxa"/>
              <w:right w:w="57" w:type="dxa"/>
            </w:tcMar>
            <w:vAlign w:val="center"/>
          </w:tcPr>
          <w:p w14:paraId="28E43B31" w14:textId="77777777" w:rsidR="00F82B4A" w:rsidRPr="000157E2" w:rsidRDefault="00F82B4A" w:rsidP="00C9785F">
            <w:pPr>
              <w:jc w:val="center"/>
              <w:rPr>
                <w:rFonts w:ascii="Arial" w:hAnsi="Arial" w:cs="Arial"/>
                <w:b/>
                <w:bCs/>
                <w:sz w:val="20"/>
                <w:szCs w:val="20"/>
              </w:rPr>
            </w:pPr>
          </w:p>
        </w:tc>
        <w:tc>
          <w:tcPr>
            <w:tcW w:w="435" w:type="pct"/>
            <w:vMerge/>
            <w:tcMar>
              <w:left w:w="57" w:type="dxa"/>
              <w:right w:w="57" w:type="dxa"/>
            </w:tcMar>
            <w:vAlign w:val="center"/>
          </w:tcPr>
          <w:p w14:paraId="56BFA057" w14:textId="77777777" w:rsidR="00F82B4A" w:rsidRPr="000157E2" w:rsidRDefault="00F82B4A" w:rsidP="00C9785F">
            <w:pPr>
              <w:jc w:val="center"/>
              <w:rPr>
                <w:rFonts w:ascii="Arial" w:hAnsi="Arial" w:cs="Arial"/>
                <w:b/>
                <w:bCs/>
                <w:sz w:val="20"/>
                <w:szCs w:val="20"/>
                <w:lang w:val="de-DE"/>
              </w:rPr>
            </w:pPr>
          </w:p>
        </w:tc>
        <w:tc>
          <w:tcPr>
            <w:tcW w:w="463" w:type="pct"/>
            <w:tcMar>
              <w:left w:w="57" w:type="dxa"/>
              <w:right w:w="57" w:type="dxa"/>
            </w:tcMar>
            <w:vAlign w:val="center"/>
          </w:tcPr>
          <w:p w14:paraId="107705C5" w14:textId="77777777" w:rsidR="00F82B4A" w:rsidRPr="000157E2" w:rsidRDefault="00F82B4A" w:rsidP="00C9785F">
            <w:pPr>
              <w:jc w:val="center"/>
              <w:rPr>
                <w:rFonts w:ascii="Arial" w:hAnsi="Arial" w:cs="Arial"/>
                <w:b/>
                <w:bCs/>
                <w:sz w:val="20"/>
                <w:szCs w:val="20"/>
                <w:lang w:val="de-DE"/>
              </w:rPr>
            </w:pPr>
            <w:r w:rsidRPr="000157E2">
              <w:rPr>
                <w:rFonts w:ascii="Arial" w:hAnsi="Arial" w:cs="Arial"/>
                <w:b/>
                <w:bCs/>
                <w:sz w:val="20"/>
                <w:szCs w:val="20"/>
              </w:rPr>
              <w:t>XL.3.1</w:t>
            </w:r>
          </w:p>
        </w:tc>
        <w:tc>
          <w:tcPr>
            <w:tcW w:w="463" w:type="pct"/>
            <w:vAlign w:val="center"/>
          </w:tcPr>
          <w:p w14:paraId="41251A14" w14:textId="77777777" w:rsidR="00F82B4A" w:rsidRPr="000157E2" w:rsidRDefault="00F82B4A" w:rsidP="00C9785F">
            <w:pPr>
              <w:jc w:val="center"/>
              <w:rPr>
                <w:rFonts w:ascii="Arial" w:hAnsi="Arial" w:cs="Arial"/>
                <w:b/>
                <w:bCs/>
                <w:sz w:val="20"/>
                <w:szCs w:val="20"/>
                <w:lang w:val="vi"/>
              </w:rPr>
            </w:pPr>
            <w:r w:rsidRPr="000157E2">
              <w:rPr>
                <w:rFonts w:ascii="Arial" w:hAnsi="Arial" w:cs="Arial"/>
                <w:b/>
                <w:bCs/>
                <w:sz w:val="20"/>
                <w:szCs w:val="20"/>
              </w:rPr>
              <w:t>XL.3.2</w:t>
            </w:r>
          </w:p>
        </w:tc>
        <w:tc>
          <w:tcPr>
            <w:tcW w:w="463" w:type="pct"/>
            <w:vAlign w:val="center"/>
          </w:tcPr>
          <w:p w14:paraId="47663DFE" w14:textId="77777777" w:rsidR="00F82B4A" w:rsidRPr="000157E2" w:rsidRDefault="00F82B4A" w:rsidP="00C9785F">
            <w:pPr>
              <w:jc w:val="center"/>
              <w:rPr>
                <w:rFonts w:ascii="Arial" w:hAnsi="Arial" w:cs="Arial"/>
                <w:b/>
                <w:bCs/>
                <w:sz w:val="20"/>
                <w:szCs w:val="20"/>
                <w:lang w:val="vi"/>
              </w:rPr>
            </w:pPr>
            <w:r w:rsidRPr="000157E2">
              <w:rPr>
                <w:rFonts w:ascii="Arial" w:hAnsi="Arial" w:cs="Arial"/>
                <w:b/>
                <w:bCs/>
                <w:sz w:val="20"/>
                <w:szCs w:val="20"/>
              </w:rPr>
              <w:t>XL.3.3</w:t>
            </w:r>
          </w:p>
        </w:tc>
        <w:tc>
          <w:tcPr>
            <w:tcW w:w="463" w:type="pct"/>
            <w:vAlign w:val="center"/>
          </w:tcPr>
          <w:p w14:paraId="3865131D" w14:textId="77777777" w:rsidR="00F82B4A" w:rsidRPr="000157E2" w:rsidRDefault="00F82B4A" w:rsidP="00C9785F">
            <w:pPr>
              <w:jc w:val="center"/>
              <w:rPr>
                <w:rFonts w:ascii="Arial" w:hAnsi="Arial" w:cs="Arial"/>
                <w:b/>
                <w:bCs/>
                <w:sz w:val="20"/>
                <w:szCs w:val="20"/>
                <w:lang w:val="vi"/>
              </w:rPr>
            </w:pPr>
            <w:r w:rsidRPr="000157E2">
              <w:rPr>
                <w:rFonts w:ascii="Arial" w:hAnsi="Arial" w:cs="Arial"/>
                <w:b/>
                <w:bCs/>
                <w:sz w:val="20"/>
                <w:szCs w:val="20"/>
              </w:rPr>
              <w:t>XL.3.4</w:t>
            </w:r>
          </w:p>
        </w:tc>
        <w:tc>
          <w:tcPr>
            <w:tcW w:w="476" w:type="pct"/>
            <w:vAlign w:val="center"/>
          </w:tcPr>
          <w:p w14:paraId="189B1136" w14:textId="77777777" w:rsidR="00F82B4A" w:rsidRPr="000157E2" w:rsidRDefault="00F82B4A" w:rsidP="00C9785F">
            <w:pPr>
              <w:jc w:val="center"/>
              <w:rPr>
                <w:rFonts w:ascii="Arial" w:hAnsi="Arial" w:cs="Arial"/>
                <w:b/>
                <w:bCs/>
                <w:sz w:val="20"/>
                <w:szCs w:val="20"/>
                <w:lang w:val="vi"/>
              </w:rPr>
            </w:pPr>
            <w:r w:rsidRPr="000157E2">
              <w:rPr>
                <w:rFonts w:ascii="Arial" w:hAnsi="Arial" w:cs="Arial"/>
                <w:b/>
                <w:bCs/>
                <w:sz w:val="20"/>
                <w:szCs w:val="20"/>
              </w:rPr>
              <w:t>XL.3.5</w:t>
            </w:r>
          </w:p>
        </w:tc>
      </w:tr>
      <w:tr w:rsidR="00F82B4A" w:rsidRPr="000157E2" w14:paraId="3E46735B" w14:textId="77777777" w:rsidTr="00C9785F">
        <w:trPr>
          <w:cantSplit/>
          <w:trHeight w:val="20"/>
          <w:tblHeader/>
        </w:trPr>
        <w:tc>
          <w:tcPr>
            <w:tcW w:w="306" w:type="pct"/>
            <w:vAlign w:val="center"/>
          </w:tcPr>
          <w:p w14:paraId="03FC432C" w14:textId="77777777" w:rsidR="00F82B4A" w:rsidRPr="000157E2" w:rsidRDefault="00F82B4A" w:rsidP="00C9785F">
            <w:pPr>
              <w:jc w:val="center"/>
              <w:rPr>
                <w:rFonts w:ascii="Arial" w:hAnsi="Arial" w:cs="Arial"/>
                <w:b/>
                <w:bCs/>
                <w:sz w:val="20"/>
                <w:szCs w:val="20"/>
              </w:rPr>
            </w:pPr>
          </w:p>
        </w:tc>
        <w:tc>
          <w:tcPr>
            <w:tcW w:w="1931" w:type="pct"/>
            <w:tcMar>
              <w:left w:w="57" w:type="dxa"/>
              <w:right w:w="57" w:type="dxa"/>
            </w:tcMar>
            <w:vAlign w:val="center"/>
          </w:tcPr>
          <w:p w14:paraId="7FA9945F" w14:textId="77777777" w:rsidR="00F82B4A" w:rsidRPr="000157E2" w:rsidRDefault="00F82B4A" w:rsidP="00C9785F">
            <w:pPr>
              <w:rPr>
                <w:rFonts w:ascii="Arial" w:hAnsi="Arial" w:cs="Arial"/>
                <w:b/>
                <w:bCs/>
                <w:sz w:val="20"/>
                <w:szCs w:val="20"/>
                <w:lang w:val="vi"/>
              </w:rPr>
            </w:pPr>
            <w:r w:rsidRPr="000157E2">
              <w:rPr>
                <w:rFonts w:ascii="Arial" w:hAnsi="Arial" w:cs="Arial"/>
                <w:b/>
                <w:bCs/>
                <w:sz w:val="20"/>
                <w:szCs w:val="20"/>
              </w:rPr>
              <w:t>Lò đốt, hệ thống xử lý khí thải, tro bay và thu gom xỉ đáy lò</w:t>
            </w:r>
          </w:p>
        </w:tc>
        <w:tc>
          <w:tcPr>
            <w:tcW w:w="435" w:type="pct"/>
            <w:tcMar>
              <w:left w:w="57" w:type="dxa"/>
              <w:right w:w="57" w:type="dxa"/>
            </w:tcMar>
            <w:vAlign w:val="center"/>
          </w:tcPr>
          <w:p w14:paraId="27ADF2DB" w14:textId="77777777" w:rsidR="00F82B4A" w:rsidRPr="000157E2" w:rsidRDefault="00F82B4A" w:rsidP="00C9785F">
            <w:pPr>
              <w:jc w:val="center"/>
              <w:rPr>
                <w:rFonts w:ascii="Arial" w:hAnsi="Arial" w:cs="Arial"/>
                <w:sz w:val="20"/>
                <w:szCs w:val="20"/>
                <w:lang w:val="de-DE"/>
              </w:rPr>
            </w:pPr>
          </w:p>
        </w:tc>
        <w:tc>
          <w:tcPr>
            <w:tcW w:w="463" w:type="pct"/>
            <w:tcMar>
              <w:left w:w="57" w:type="dxa"/>
              <w:right w:w="57" w:type="dxa"/>
            </w:tcMar>
            <w:vAlign w:val="center"/>
          </w:tcPr>
          <w:p w14:paraId="574A763A" w14:textId="77777777" w:rsidR="00F82B4A" w:rsidRPr="000157E2" w:rsidRDefault="00F82B4A" w:rsidP="00C9785F">
            <w:pPr>
              <w:jc w:val="center"/>
              <w:rPr>
                <w:rFonts w:ascii="Arial" w:hAnsi="Arial" w:cs="Arial"/>
                <w:sz w:val="20"/>
                <w:szCs w:val="20"/>
              </w:rPr>
            </w:pPr>
          </w:p>
        </w:tc>
        <w:tc>
          <w:tcPr>
            <w:tcW w:w="463" w:type="pct"/>
            <w:vAlign w:val="center"/>
          </w:tcPr>
          <w:p w14:paraId="5EA67186" w14:textId="77777777" w:rsidR="00F82B4A" w:rsidRPr="000157E2" w:rsidRDefault="00F82B4A" w:rsidP="00C9785F">
            <w:pPr>
              <w:jc w:val="center"/>
              <w:rPr>
                <w:rFonts w:ascii="Arial" w:hAnsi="Arial" w:cs="Arial"/>
                <w:sz w:val="20"/>
                <w:szCs w:val="20"/>
              </w:rPr>
            </w:pPr>
          </w:p>
        </w:tc>
        <w:tc>
          <w:tcPr>
            <w:tcW w:w="463" w:type="pct"/>
            <w:vAlign w:val="center"/>
          </w:tcPr>
          <w:p w14:paraId="325E1572" w14:textId="77777777" w:rsidR="00F82B4A" w:rsidRPr="000157E2" w:rsidRDefault="00F82B4A" w:rsidP="00C9785F">
            <w:pPr>
              <w:jc w:val="center"/>
              <w:rPr>
                <w:rFonts w:ascii="Arial" w:hAnsi="Arial" w:cs="Arial"/>
                <w:sz w:val="20"/>
                <w:szCs w:val="20"/>
              </w:rPr>
            </w:pPr>
          </w:p>
        </w:tc>
        <w:tc>
          <w:tcPr>
            <w:tcW w:w="463" w:type="pct"/>
            <w:vAlign w:val="center"/>
          </w:tcPr>
          <w:p w14:paraId="5E69823D" w14:textId="77777777" w:rsidR="00F82B4A" w:rsidRPr="000157E2" w:rsidRDefault="00F82B4A" w:rsidP="00C9785F">
            <w:pPr>
              <w:jc w:val="center"/>
              <w:rPr>
                <w:rFonts w:ascii="Arial" w:hAnsi="Arial" w:cs="Arial"/>
                <w:sz w:val="20"/>
                <w:szCs w:val="20"/>
              </w:rPr>
            </w:pPr>
          </w:p>
        </w:tc>
        <w:tc>
          <w:tcPr>
            <w:tcW w:w="476" w:type="pct"/>
            <w:vAlign w:val="center"/>
          </w:tcPr>
          <w:p w14:paraId="10B65779" w14:textId="77777777" w:rsidR="00F82B4A" w:rsidRPr="000157E2" w:rsidRDefault="00F82B4A" w:rsidP="00C9785F">
            <w:pPr>
              <w:jc w:val="center"/>
              <w:rPr>
                <w:rFonts w:ascii="Arial" w:hAnsi="Arial" w:cs="Arial"/>
                <w:sz w:val="20"/>
                <w:szCs w:val="20"/>
              </w:rPr>
            </w:pPr>
          </w:p>
        </w:tc>
      </w:tr>
      <w:tr w:rsidR="00F82B4A" w:rsidRPr="000157E2" w14:paraId="4F54486E" w14:textId="77777777" w:rsidTr="00C9785F">
        <w:trPr>
          <w:cantSplit/>
          <w:trHeight w:val="20"/>
          <w:tblHeader/>
        </w:trPr>
        <w:tc>
          <w:tcPr>
            <w:tcW w:w="306" w:type="pct"/>
            <w:vAlign w:val="center"/>
          </w:tcPr>
          <w:p w14:paraId="2FC43EF4" w14:textId="23A11B7A" w:rsidR="00F82B4A" w:rsidRPr="000157E2" w:rsidRDefault="00F82B4A" w:rsidP="00C9785F">
            <w:pPr>
              <w:jc w:val="center"/>
              <w:rPr>
                <w:rFonts w:ascii="Arial" w:hAnsi="Arial" w:cs="Arial"/>
                <w:sz w:val="20"/>
                <w:szCs w:val="20"/>
              </w:rPr>
            </w:pPr>
            <w:r w:rsidRPr="000157E2">
              <w:rPr>
                <w:rFonts w:ascii="Arial" w:hAnsi="Arial" w:cs="Arial"/>
                <w:sz w:val="20"/>
                <w:szCs w:val="20"/>
              </w:rPr>
              <w:t>1</w:t>
            </w:r>
          </w:p>
        </w:tc>
        <w:tc>
          <w:tcPr>
            <w:tcW w:w="1931" w:type="pct"/>
            <w:tcMar>
              <w:left w:w="57" w:type="dxa"/>
              <w:right w:w="57" w:type="dxa"/>
            </w:tcMar>
            <w:vAlign w:val="center"/>
          </w:tcPr>
          <w:p w14:paraId="16AFE8C4" w14:textId="77777777" w:rsidR="00F82B4A" w:rsidRPr="000157E2" w:rsidRDefault="00F82B4A" w:rsidP="00C9785F">
            <w:pPr>
              <w:rPr>
                <w:rFonts w:ascii="Arial" w:hAnsi="Arial" w:cs="Arial"/>
                <w:sz w:val="20"/>
                <w:szCs w:val="20"/>
              </w:rPr>
            </w:pPr>
            <w:r w:rsidRPr="000157E2">
              <w:rPr>
                <w:rFonts w:ascii="Arial" w:hAnsi="Arial" w:cs="Arial"/>
                <w:sz w:val="20"/>
                <w:szCs w:val="20"/>
              </w:rPr>
              <w:t>Dầu DO vận hành lò đốt</w:t>
            </w:r>
          </w:p>
        </w:tc>
        <w:tc>
          <w:tcPr>
            <w:tcW w:w="435" w:type="pct"/>
            <w:tcMar>
              <w:left w:w="57" w:type="dxa"/>
              <w:right w:w="57" w:type="dxa"/>
            </w:tcMar>
            <w:vAlign w:val="center"/>
          </w:tcPr>
          <w:p w14:paraId="75815DA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lít</w:t>
            </w:r>
          </w:p>
        </w:tc>
        <w:tc>
          <w:tcPr>
            <w:tcW w:w="463" w:type="pct"/>
            <w:tcMar>
              <w:left w:w="57" w:type="dxa"/>
              <w:right w:w="57" w:type="dxa"/>
            </w:tcMar>
            <w:vAlign w:val="center"/>
          </w:tcPr>
          <w:p w14:paraId="7EF391B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1,83880</w:t>
            </w:r>
          </w:p>
        </w:tc>
        <w:tc>
          <w:tcPr>
            <w:tcW w:w="463" w:type="pct"/>
            <w:vAlign w:val="center"/>
          </w:tcPr>
          <w:p w14:paraId="6129C144"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1,74400</w:t>
            </w:r>
          </w:p>
        </w:tc>
        <w:tc>
          <w:tcPr>
            <w:tcW w:w="463" w:type="pct"/>
            <w:vAlign w:val="center"/>
          </w:tcPr>
          <w:p w14:paraId="19E838EE"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1,69660</w:t>
            </w:r>
          </w:p>
        </w:tc>
        <w:tc>
          <w:tcPr>
            <w:tcW w:w="463" w:type="pct"/>
            <w:vAlign w:val="center"/>
          </w:tcPr>
          <w:p w14:paraId="7CDCB329"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1,64920</w:t>
            </w:r>
          </w:p>
        </w:tc>
        <w:tc>
          <w:tcPr>
            <w:tcW w:w="476" w:type="pct"/>
            <w:vAlign w:val="center"/>
          </w:tcPr>
          <w:p w14:paraId="39D22EA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1,62550</w:t>
            </w:r>
          </w:p>
        </w:tc>
      </w:tr>
      <w:tr w:rsidR="00F82B4A" w:rsidRPr="000157E2" w14:paraId="75505ACC" w14:textId="77777777" w:rsidTr="00C9785F">
        <w:trPr>
          <w:cantSplit/>
          <w:trHeight w:val="20"/>
          <w:tblHeader/>
        </w:trPr>
        <w:tc>
          <w:tcPr>
            <w:tcW w:w="306" w:type="pct"/>
            <w:vAlign w:val="center"/>
          </w:tcPr>
          <w:p w14:paraId="6F6B91A7" w14:textId="76A7E2EC" w:rsidR="00F82B4A" w:rsidRPr="000157E2" w:rsidRDefault="00F82B4A" w:rsidP="00C9785F">
            <w:pPr>
              <w:jc w:val="center"/>
              <w:rPr>
                <w:rFonts w:ascii="Arial" w:hAnsi="Arial" w:cs="Arial"/>
                <w:sz w:val="20"/>
                <w:szCs w:val="20"/>
              </w:rPr>
            </w:pPr>
            <w:r w:rsidRPr="000157E2">
              <w:rPr>
                <w:rFonts w:ascii="Arial" w:hAnsi="Arial" w:cs="Arial"/>
                <w:sz w:val="20"/>
                <w:szCs w:val="20"/>
              </w:rPr>
              <w:t>2</w:t>
            </w:r>
          </w:p>
        </w:tc>
        <w:tc>
          <w:tcPr>
            <w:tcW w:w="1931" w:type="pct"/>
            <w:tcMar>
              <w:left w:w="57" w:type="dxa"/>
              <w:right w:w="57" w:type="dxa"/>
            </w:tcMar>
            <w:vAlign w:val="center"/>
          </w:tcPr>
          <w:p w14:paraId="0CBFB0E0" w14:textId="21B95C24" w:rsidR="00F82B4A" w:rsidRPr="000157E2" w:rsidRDefault="00F82B4A" w:rsidP="00C9785F">
            <w:pPr>
              <w:rPr>
                <w:rFonts w:ascii="Arial" w:hAnsi="Arial" w:cs="Arial"/>
                <w:bCs/>
                <w:iCs/>
                <w:sz w:val="20"/>
                <w:szCs w:val="20"/>
              </w:rPr>
            </w:pPr>
            <w:r w:rsidRPr="000157E2">
              <w:rPr>
                <w:rFonts w:ascii="Arial" w:hAnsi="Arial" w:cs="Arial"/>
                <w:sz w:val="20"/>
                <w:szCs w:val="20"/>
              </w:rPr>
              <w:t>Dầu  Diesel vận hành xe nâng tro bay</w:t>
            </w:r>
          </w:p>
        </w:tc>
        <w:tc>
          <w:tcPr>
            <w:tcW w:w="435" w:type="pct"/>
            <w:tcMar>
              <w:left w:w="57" w:type="dxa"/>
              <w:right w:w="57" w:type="dxa"/>
            </w:tcMar>
            <w:vAlign w:val="center"/>
          </w:tcPr>
          <w:p w14:paraId="30F148EF"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lít</w:t>
            </w:r>
          </w:p>
        </w:tc>
        <w:tc>
          <w:tcPr>
            <w:tcW w:w="463" w:type="pct"/>
            <w:tcMar>
              <w:left w:w="57" w:type="dxa"/>
              <w:right w:w="57" w:type="dxa"/>
            </w:tcMar>
            <w:vAlign w:val="center"/>
          </w:tcPr>
          <w:p w14:paraId="3387BE3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0,06600</w:t>
            </w:r>
          </w:p>
        </w:tc>
        <w:tc>
          <w:tcPr>
            <w:tcW w:w="463" w:type="pct"/>
            <w:vAlign w:val="center"/>
          </w:tcPr>
          <w:p w14:paraId="7998D8B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0,04400</w:t>
            </w:r>
          </w:p>
        </w:tc>
        <w:tc>
          <w:tcPr>
            <w:tcW w:w="463" w:type="pct"/>
            <w:vAlign w:val="center"/>
          </w:tcPr>
          <w:p w14:paraId="77BF8A3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0,03300</w:t>
            </w:r>
          </w:p>
        </w:tc>
        <w:tc>
          <w:tcPr>
            <w:tcW w:w="463" w:type="pct"/>
            <w:vAlign w:val="center"/>
          </w:tcPr>
          <w:p w14:paraId="0A25A19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0,02200</w:t>
            </w:r>
          </w:p>
        </w:tc>
        <w:tc>
          <w:tcPr>
            <w:tcW w:w="476" w:type="pct"/>
            <w:vAlign w:val="center"/>
          </w:tcPr>
          <w:p w14:paraId="60B405D3"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0,01650</w:t>
            </w:r>
          </w:p>
        </w:tc>
      </w:tr>
      <w:tr w:rsidR="00F82B4A" w:rsidRPr="000157E2" w14:paraId="1D4435F2" w14:textId="77777777" w:rsidTr="00C9785F">
        <w:trPr>
          <w:cantSplit/>
          <w:trHeight w:val="20"/>
          <w:tblHeader/>
        </w:trPr>
        <w:tc>
          <w:tcPr>
            <w:tcW w:w="306" w:type="pct"/>
            <w:vAlign w:val="center"/>
          </w:tcPr>
          <w:p w14:paraId="26B83A93" w14:textId="5F1093D6" w:rsidR="00F82B4A" w:rsidRPr="000157E2" w:rsidRDefault="00F82B4A" w:rsidP="00C9785F">
            <w:pPr>
              <w:jc w:val="center"/>
              <w:rPr>
                <w:rFonts w:ascii="Arial" w:hAnsi="Arial" w:cs="Arial"/>
                <w:sz w:val="20"/>
                <w:szCs w:val="20"/>
              </w:rPr>
            </w:pPr>
            <w:r w:rsidRPr="000157E2">
              <w:rPr>
                <w:rFonts w:ascii="Arial" w:hAnsi="Arial" w:cs="Arial"/>
                <w:sz w:val="20"/>
                <w:szCs w:val="20"/>
              </w:rPr>
              <w:t>3</w:t>
            </w:r>
          </w:p>
        </w:tc>
        <w:tc>
          <w:tcPr>
            <w:tcW w:w="1931" w:type="pct"/>
            <w:tcMar>
              <w:left w:w="57" w:type="dxa"/>
              <w:right w:w="57" w:type="dxa"/>
            </w:tcMar>
            <w:vAlign w:val="center"/>
          </w:tcPr>
          <w:p w14:paraId="04ABD3A0" w14:textId="77777777" w:rsidR="00F82B4A" w:rsidRPr="000157E2" w:rsidRDefault="00F82B4A" w:rsidP="00C9785F">
            <w:pPr>
              <w:rPr>
                <w:rFonts w:ascii="Arial" w:hAnsi="Arial" w:cs="Arial"/>
                <w:sz w:val="20"/>
                <w:szCs w:val="20"/>
              </w:rPr>
            </w:pPr>
            <w:r w:rsidRPr="000157E2">
              <w:rPr>
                <w:rFonts w:ascii="Arial" w:hAnsi="Arial" w:cs="Arial"/>
                <w:sz w:val="20"/>
                <w:szCs w:val="20"/>
              </w:rPr>
              <w:t>Dầu Diesel vận hành xe ô tô tải thùng</w:t>
            </w:r>
          </w:p>
        </w:tc>
        <w:tc>
          <w:tcPr>
            <w:tcW w:w="435" w:type="pct"/>
            <w:tcMar>
              <w:left w:w="57" w:type="dxa"/>
              <w:right w:w="57" w:type="dxa"/>
            </w:tcMar>
            <w:vAlign w:val="center"/>
          </w:tcPr>
          <w:p w14:paraId="4EE259C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lít</w:t>
            </w:r>
          </w:p>
        </w:tc>
        <w:tc>
          <w:tcPr>
            <w:tcW w:w="463" w:type="pct"/>
            <w:tcMar>
              <w:left w:w="57" w:type="dxa"/>
              <w:right w:w="57" w:type="dxa"/>
            </w:tcMar>
            <w:vAlign w:val="center"/>
          </w:tcPr>
          <w:p w14:paraId="5C9AC0B1"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0,07600</w:t>
            </w:r>
          </w:p>
        </w:tc>
        <w:tc>
          <w:tcPr>
            <w:tcW w:w="463" w:type="pct"/>
            <w:vAlign w:val="center"/>
          </w:tcPr>
          <w:p w14:paraId="37DF363F"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0,05067</w:t>
            </w:r>
          </w:p>
        </w:tc>
        <w:tc>
          <w:tcPr>
            <w:tcW w:w="463" w:type="pct"/>
            <w:vAlign w:val="center"/>
          </w:tcPr>
          <w:p w14:paraId="0930D09A"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0,03800</w:t>
            </w:r>
          </w:p>
        </w:tc>
        <w:tc>
          <w:tcPr>
            <w:tcW w:w="463" w:type="pct"/>
            <w:vAlign w:val="center"/>
          </w:tcPr>
          <w:p w14:paraId="30BF62E3"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0,02533</w:t>
            </w:r>
          </w:p>
        </w:tc>
        <w:tc>
          <w:tcPr>
            <w:tcW w:w="476" w:type="pct"/>
            <w:vAlign w:val="center"/>
          </w:tcPr>
          <w:p w14:paraId="3941681F"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0,01900</w:t>
            </w:r>
          </w:p>
        </w:tc>
      </w:tr>
      <w:tr w:rsidR="00F82B4A" w:rsidRPr="000157E2" w14:paraId="1DF8E3B5" w14:textId="77777777" w:rsidTr="00C9785F">
        <w:trPr>
          <w:cantSplit/>
          <w:trHeight w:val="20"/>
          <w:tblHeader/>
        </w:trPr>
        <w:tc>
          <w:tcPr>
            <w:tcW w:w="306" w:type="pct"/>
            <w:vAlign w:val="center"/>
          </w:tcPr>
          <w:p w14:paraId="5CD63FBB" w14:textId="1A0472E1" w:rsidR="00F82B4A" w:rsidRPr="000157E2" w:rsidRDefault="00F82B4A" w:rsidP="00C9785F">
            <w:pPr>
              <w:jc w:val="center"/>
              <w:rPr>
                <w:rFonts w:ascii="Arial" w:hAnsi="Arial" w:cs="Arial"/>
                <w:sz w:val="20"/>
                <w:szCs w:val="20"/>
              </w:rPr>
            </w:pPr>
            <w:r w:rsidRPr="000157E2">
              <w:rPr>
                <w:rFonts w:ascii="Arial" w:hAnsi="Arial" w:cs="Arial"/>
                <w:sz w:val="20"/>
                <w:szCs w:val="20"/>
              </w:rPr>
              <w:t>4</w:t>
            </w:r>
          </w:p>
        </w:tc>
        <w:tc>
          <w:tcPr>
            <w:tcW w:w="1931" w:type="pct"/>
            <w:tcMar>
              <w:left w:w="57" w:type="dxa"/>
              <w:right w:w="57" w:type="dxa"/>
            </w:tcMar>
            <w:vAlign w:val="center"/>
          </w:tcPr>
          <w:p w14:paraId="2257D954" w14:textId="37B7D810" w:rsidR="00F82B4A" w:rsidRPr="000157E2" w:rsidRDefault="00F82B4A" w:rsidP="00C9785F">
            <w:pPr>
              <w:rPr>
                <w:rFonts w:ascii="Arial" w:hAnsi="Arial" w:cs="Arial"/>
                <w:sz w:val="20"/>
                <w:szCs w:val="20"/>
                <w:vertAlign w:val="superscript"/>
              </w:rPr>
            </w:pPr>
            <w:r w:rsidRPr="000157E2">
              <w:rPr>
                <w:rFonts w:ascii="Arial" w:hAnsi="Arial" w:cs="Arial"/>
                <w:sz w:val="20"/>
                <w:szCs w:val="20"/>
              </w:rPr>
              <w:t>Dầu Diesel vận hành xe xúc xỉ đáy lò</w:t>
            </w:r>
          </w:p>
        </w:tc>
        <w:tc>
          <w:tcPr>
            <w:tcW w:w="435" w:type="pct"/>
            <w:tcMar>
              <w:left w:w="57" w:type="dxa"/>
              <w:right w:w="57" w:type="dxa"/>
            </w:tcMar>
            <w:vAlign w:val="center"/>
          </w:tcPr>
          <w:p w14:paraId="1F3930AD"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lít</w:t>
            </w:r>
          </w:p>
        </w:tc>
        <w:tc>
          <w:tcPr>
            <w:tcW w:w="463" w:type="pct"/>
            <w:tcMar>
              <w:left w:w="57" w:type="dxa"/>
              <w:right w:w="57" w:type="dxa"/>
            </w:tcMar>
            <w:vAlign w:val="center"/>
          </w:tcPr>
          <w:p w14:paraId="700D296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0,26800</w:t>
            </w:r>
          </w:p>
        </w:tc>
        <w:tc>
          <w:tcPr>
            <w:tcW w:w="463" w:type="pct"/>
            <w:vAlign w:val="center"/>
          </w:tcPr>
          <w:p w14:paraId="43FB0680"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0,17867</w:t>
            </w:r>
          </w:p>
        </w:tc>
        <w:tc>
          <w:tcPr>
            <w:tcW w:w="463" w:type="pct"/>
            <w:vAlign w:val="center"/>
          </w:tcPr>
          <w:p w14:paraId="1035367E"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0,13400</w:t>
            </w:r>
          </w:p>
        </w:tc>
        <w:tc>
          <w:tcPr>
            <w:tcW w:w="463" w:type="pct"/>
            <w:vAlign w:val="center"/>
          </w:tcPr>
          <w:p w14:paraId="64783904"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0,08933</w:t>
            </w:r>
          </w:p>
        </w:tc>
        <w:tc>
          <w:tcPr>
            <w:tcW w:w="476" w:type="pct"/>
            <w:vAlign w:val="center"/>
          </w:tcPr>
          <w:p w14:paraId="733045F6"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0,06700</w:t>
            </w:r>
          </w:p>
        </w:tc>
      </w:tr>
    </w:tbl>
    <w:p w14:paraId="70445B9C" w14:textId="77777777" w:rsidR="00F82B4A" w:rsidRPr="000157E2" w:rsidRDefault="00F82B4A" w:rsidP="00C9785F">
      <w:pPr>
        <w:spacing w:after="120"/>
        <w:ind w:firstLine="720"/>
        <w:jc w:val="both"/>
        <w:rPr>
          <w:rFonts w:ascii="Arial" w:hAnsi="Arial" w:cs="Arial"/>
          <w:b/>
          <w:sz w:val="20"/>
          <w:szCs w:val="20"/>
        </w:rPr>
      </w:pPr>
      <w:r w:rsidRPr="000157E2">
        <w:rPr>
          <w:rFonts w:ascii="Arial" w:hAnsi="Arial" w:cs="Arial"/>
          <w:b/>
          <w:sz w:val="20"/>
          <w:szCs w:val="20"/>
        </w:rPr>
        <w:t>IV. Vận hành cơ sở đốt chất thải rắn sinh hoạt không thu hồi năng lượng</w:t>
      </w:r>
    </w:p>
    <w:p w14:paraId="097B6D1B" w14:textId="77777777" w:rsidR="00F82B4A" w:rsidRPr="000157E2" w:rsidRDefault="00F82B4A" w:rsidP="00C9785F">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5F155AFB" w14:textId="77777777" w:rsidR="00F82B4A" w:rsidRPr="000157E2" w:rsidRDefault="00F82B4A" w:rsidP="00C9785F">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51503589" w14:textId="77777777" w:rsidR="00F82B4A" w:rsidRPr="000157E2" w:rsidRDefault="00F82B4A" w:rsidP="00C9785F">
      <w:pPr>
        <w:spacing w:after="120"/>
        <w:ind w:firstLine="720"/>
        <w:jc w:val="both"/>
        <w:rPr>
          <w:rFonts w:ascii="Arial" w:hAnsi="Arial" w:cs="Arial"/>
          <w:sz w:val="20"/>
          <w:szCs w:val="20"/>
          <w:lang w:val="en-GB"/>
        </w:rPr>
      </w:pPr>
      <w:r w:rsidRPr="000157E2">
        <w:rPr>
          <w:rFonts w:ascii="Arial" w:hAnsi="Arial" w:cs="Arial"/>
          <w:sz w:val="20"/>
          <w:szCs w:val="20"/>
        </w:rPr>
        <w:t xml:space="preserve">a) </w:t>
      </w:r>
      <w:r w:rsidRPr="000157E2">
        <w:rPr>
          <w:rFonts w:ascii="Arial" w:hAnsi="Arial" w:cs="Arial"/>
          <w:sz w:val="20"/>
          <w:szCs w:val="20"/>
          <w:lang w:val="en-GB"/>
        </w:rPr>
        <w:t>Đ</w:t>
      </w:r>
      <w:r w:rsidRPr="000157E2">
        <w:rPr>
          <w:rFonts w:ascii="Arial" w:hAnsi="Arial" w:cs="Arial"/>
          <w:sz w:val="20"/>
          <w:szCs w:val="20"/>
        </w:rPr>
        <w:t>ốt chất thải rắn sinh hoạt không thu hồi năng lượng bao gồm</w:t>
      </w:r>
      <w:r w:rsidRPr="000157E2">
        <w:rPr>
          <w:rFonts w:ascii="Arial" w:hAnsi="Arial" w:cs="Arial"/>
          <w:sz w:val="20"/>
          <w:szCs w:val="20"/>
          <w:lang w:val="en-GB"/>
        </w:rPr>
        <w:t xml:space="preserve"> 03 công đoạn, cụ thể như sau: </w:t>
      </w:r>
    </w:p>
    <w:p w14:paraId="0D22A742" w14:textId="77777777" w:rsidR="00F82B4A" w:rsidRPr="000157E2" w:rsidRDefault="00F82B4A" w:rsidP="00C9785F">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Tiếp nhận và sơ chế </w:t>
      </w:r>
      <w:r w:rsidRPr="000157E2">
        <w:rPr>
          <w:rFonts w:ascii="Arial" w:hAnsi="Arial" w:cs="Arial"/>
          <w:sz w:val="20"/>
          <w:szCs w:val="20"/>
        </w:rPr>
        <w:t xml:space="preserve">chất thải rắn sinh hoạt, </w:t>
      </w:r>
      <w:r w:rsidRPr="000157E2">
        <w:rPr>
          <w:rFonts w:ascii="Arial" w:hAnsi="Arial" w:cs="Arial"/>
          <w:sz w:val="20"/>
          <w:szCs w:val="20"/>
          <w:lang w:val="en-GB"/>
        </w:rPr>
        <w:t xml:space="preserve">bao gồm công tác chuẩn bị, tiếp nhận và sơ chế </w:t>
      </w:r>
      <w:r w:rsidRPr="000157E2">
        <w:rPr>
          <w:rFonts w:ascii="Arial" w:hAnsi="Arial" w:cs="Arial"/>
          <w:sz w:val="20"/>
          <w:szCs w:val="20"/>
        </w:rPr>
        <w:t>chất thải rắn sinh hoạt</w:t>
      </w:r>
      <w:r w:rsidRPr="000157E2">
        <w:rPr>
          <w:rFonts w:ascii="Arial" w:hAnsi="Arial" w:cs="Arial"/>
          <w:sz w:val="20"/>
          <w:szCs w:val="20"/>
          <w:lang w:val="en-GB"/>
        </w:rPr>
        <w:t>, kết thúc ca làm việc;</w:t>
      </w:r>
    </w:p>
    <w:p w14:paraId="05774454" w14:textId="77777777" w:rsidR="00F82B4A" w:rsidRPr="000157E2" w:rsidRDefault="00F82B4A" w:rsidP="00C9785F">
      <w:pPr>
        <w:spacing w:after="120"/>
        <w:ind w:firstLine="720"/>
        <w:jc w:val="both"/>
        <w:rPr>
          <w:rFonts w:ascii="Arial" w:hAnsi="Arial" w:cs="Arial"/>
          <w:sz w:val="20"/>
          <w:szCs w:val="20"/>
          <w:lang w:val="en-GB"/>
        </w:rPr>
      </w:pPr>
      <w:r w:rsidRPr="000157E2">
        <w:rPr>
          <w:rFonts w:ascii="Arial" w:hAnsi="Arial" w:cs="Arial"/>
          <w:sz w:val="20"/>
          <w:szCs w:val="20"/>
          <w:lang w:val="en-GB"/>
        </w:rPr>
        <w:t xml:space="preserve">- Vận hành lò đốt </w:t>
      </w:r>
      <w:r w:rsidRPr="000157E2">
        <w:rPr>
          <w:rFonts w:ascii="Arial" w:hAnsi="Arial" w:cs="Arial"/>
          <w:sz w:val="20"/>
          <w:szCs w:val="20"/>
        </w:rPr>
        <w:t>chất thải rắn sinh hoạt</w:t>
      </w:r>
      <w:r w:rsidRPr="000157E2">
        <w:rPr>
          <w:rFonts w:ascii="Arial" w:hAnsi="Arial" w:cs="Arial"/>
          <w:sz w:val="20"/>
          <w:szCs w:val="20"/>
          <w:lang w:val="en-GB"/>
        </w:rPr>
        <w:t xml:space="preserve">, hệ thống xử lý khí thải, hệ thống thu hồi tro bay, thu gom xỉ đáy lò, bao gồm công tác chuẩn bị; vận hành lò đốt </w:t>
      </w:r>
      <w:r w:rsidRPr="000157E2">
        <w:rPr>
          <w:rFonts w:ascii="Arial" w:hAnsi="Arial" w:cs="Arial"/>
          <w:sz w:val="20"/>
          <w:szCs w:val="20"/>
        </w:rPr>
        <w:t>chất thải rắn sinh hoạt</w:t>
      </w:r>
      <w:r w:rsidRPr="000157E2">
        <w:rPr>
          <w:rFonts w:ascii="Arial" w:hAnsi="Arial" w:cs="Arial"/>
          <w:sz w:val="20"/>
          <w:szCs w:val="20"/>
          <w:lang w:val="en-GB"/>
        </w:rPr>
        <w:t>, hệ thống xử lý khí thải, hệ thống thu hồi tro bay, thu gom xỉ đáy lò; kết thúc ca làm việc. Khí thải sau xử lý đạt QCVN 61-MT:2016/BTNMT-Quy chuẩn kỹ thuật quốc gia về môi trường đối với lò đốt chất thải rắn sinh hoạt;</w:t>
      </w:r>
    </w:p>
    <w:p w14:paraId="4B850A94" w14:textId="77777777" w:rsidR="00F82B4A" w:rsidRPr="000157E2" w:rsidRDefault="00F82B4A" w:rsidP="00C9785F">
      <w:pPr>
        <w:spacing w:after="120"/>
        <w:ind w:firstLine="720"/>
        <w:jc w:val="both"/>
        <w:rPr>
          <w:rFonts w:ascii="Arial" w:hAnsi="Arial" w:cs="Arial"/>
          <w:sz w:val="20"/>
          <w:szCs w:val="20"/>
          <w:lang w:val="en-GB"/>
        </w:rPr>
      </w:pPr>
      <w:r w:rsidRPr="000157E2">
        <w:rPr>
          <w:rFonts w:ascii="Arial" w:hAnsi="Arial" w:cs="Arial"/>
          <w:sz w:val="20"/>
          <w:szCs w:val="20"/>
          <w:lang w:val="en-GB"/>
        </w:rPr>
        <w:t>- Vận hành hệ thống xử lý nước thải, trạm bơm nước cấp (nếu có) bao gồm công tác chuẩn bị, vận hành hệ thống xử lý nước thải, trạm bơm nước cấp kết thúc ca làm việc. Nước thải sau xử lý đạt QCVN 40:2011/BTNMT - Quy chuẩn kỹ thuật quốc gia về nước thải công nghiệp, cột A.</w:t>
      </w:r>
    </w:p>
    <w:p w14:paraId="49F3B538" w14:textId="77777777" w:rsidR="00F82B4A" w:rsidRPr="000157E2" w:rsidRDefault="00F82B4A" w:rsidP="00C9785F">
      <w:pPr>
        <w:spacing w:after="120"/>
        <w:ind w:firstLine="720"/>
        <w:jc w:val="both"/>
        <w:rPr>
          <w:rFonts w:ascii="Arial" w:hAnsi="Arial" w:cs="Arial"/>
          <w:sz w:val="20"/>
          <w:szCs w:val="20"/>
        </w:rPr>
      </w:pPr>
      <w:r w:rsidRPr="000157E2">
        <w:rPr>
          <w:rFonts w:ascii="Arial" w:hAnsi="Arial" w:cs="Arial"/>
          <w:sz w:val="20"/>
          <w:szCs w:val="20"/>
        </w:rPr>
        <w:t>b) Định mức lao động áp dụng cho 02 loại công suất, cụ thể như sau:</w:t>
      </w:r>
    </w:p>
    <w:p w14:paraId="257BFCF0" w14:textId="77777777" w:rsidR="00F82B4A" w:rsidRPr="000157E2" w:rsidRDefault="00F82B4A" w:rsidP="00C9785F">
      <w:pPr>
        <w:spacing w:after="120"/>
        <w:ind w:firstLine="720"/>
        <w:jc w:val="both"/>
        <w:rPr>
          <w:rFonts w:ascii="Arial" w:hAnsi="Arial" w:cs="Arial"/>
          <w:sz w:val="20"/>
          <w:szCs w:val="20"/>
        </w:rPr>
      </w:pPr>
      <w:r w:rsidRPr="000157E2">
        <w:rPr>
          <w:rFonts w:ascii="Arial" w:hAnsi="Arial" w:cs="Arial"/>
          <w:iCs/>
          <w:sz w:val="20"/>
          <w:szCs w:val="20"/>
        </w:rPr>
        <w:t xml:space="preserve">- XL.4.1: </w:t>
      </w:r>
      <w:r w:rsidRPr="000157E2">
        <w:rPr>
          <w:rFonts w:ascii="Arial" w:hAnsi="Arial" w:cs="Arial"/>
          <w:sz w:val="20"/>
          <w:szCs w:val="20"/>
        </w:rPr>
        <w:t>Định mức vận hành cơ sở đốt chất thải rắn sinh hoạt không thu hồi năng lượng công suất ≤ 100 tấn/ngày;</w:t>
      </w:r>
    </w:p>
    <w:p w14:paraId="20A343A1" w14:textId="77777777" w:rsidR="00F82B4A" w:rsidRPr="000157E2" w:rsidRDefault="00F82B4A" w:rsidP="00C9785F">
      <w:pPr>
        <w:spacing w:after="120"/>
        <w:ind w:firstLine="720"/>
        <w:jc w:val="both"/>
        <w:rPr>
          <w:rFonts w:ascii="Arial" w:hAnsi="Arial" w:cs="Arial"/>
          <w:sz w:val="20"/>
          <w:szCs w:val="20"/>
        </w:rPr>
      </w:pPr>
      <w:r w:rsidRPr="000157E2">
        <w:rPr>
          <w:rFonts w:ascii="Arial" w:hAnsi="Arial" w:cs="Arial"/>
          <w:iCs/>
          <w:sz w:val="20"/>
          <w:szCs w:val="20"/>
        </w:rPr>
        <w:t xml:space="preserve">- XL.4.2: </w:t>
      </w:r>
      <w:r w:rsidRPr="000157E2">
        <w:rPr>
          <w:rFonts w:ascii="Arial" w:hAnsi="Arial" w:cs="Arial"/>
          <w:sz w:val="20"/>
          <w:szCs w:val="20"/>
        </w:rPr>
        <w:t>Định mức vận hành cơ sở đốt chất thải rắn sinh hoạt không thu hồi năng lượng công suất &gt; 100 tấn/ngày đến ≤ 200 tấn/ngày.</w:t>
      </w:r>
    </w:p>
    <w:p w14:paraId="3266330F" w14:textId="77777777" w:rsidR="00F82B4A" w:rsidRPr="000157E2" w:rsidRDefault="00F82B4A" w:rsidP="00C9785F">
      <w:pPr>
        <w:spacing w:after="120"/>
        <w:ind w:firstLine="720"/>
        <w:jc w:val="both"/>
        <w:rPr>
          <w:rFonts w:ascii="Arial" w:hAnsi="Arial" w:cs="Arial"/>
          <w:i/>
          <w:iCs/>
          <w:sz w:val="20"/>
          <w:szCs w:val="20"/>
        </w:rPr>
      </w:pPr>
      <w:r w:rsidRPr="000157E2">
        <w:rPr>
          <w:rFonts w:ascii="Arial" w:hAnsi="Arial" w:cs="Arial"/>
          <w:i/>
          <w:iCs/>
          <w:sz w:val="20"/>
          <w:szCs w:val="20"/>
        </w:rPr>
        <w:t>1.2. Định biên, định mức</w:t>
      </w:r>
    </w:p>
    <w:p w14:paraId="15C18970" w14:textId="77777777" w:rsidR="00F82B4A" w:rsidRPr="000157E2" w:rsidRDefault="00F82B4A" w:rsidP="00C9785F">
      <w:pPr>
        <w:spacing w:after="120"/>
        <w:ind w:firstLine="720"/>
        <w:jc w:val="both"/>
        <w:rPr>
          <w:rFonts w:ascii="Arial" w:hAnsi="Arial" w:cs="Arial"/>
          <w:sz w:val="20"/>
          <w:szCs w:val="20"/>
        </w:rPr>
      </w:pPr>
      <w:r w:rsidRPr="000157E2">
        <w:rPr>
          <w:rFonts w:ascii="Arial" w:hAnsi="Arial" w:cs="Arial"/>
          <w:sz w:val="20"/>
          <w:szCs w:val="20"/>
        </w:rPr>
        <w:t>Bảng số 58</w:t>
      </w:r>
    </w:p>
    <w:tbl>
      <w:tblPr>
        <w:tblStyle w:val="TableGrid"/>
        <w:tblW w:w="5000" w:type="pct"/>
        <w:tblLook w:val="04A0" w:firstRow="1" w:lastRow="0" w:firstColumn="1" w:lastColumn="0" w:noHBand="0" w:noVBand="1"/>
      </w:tblPr>
      <w:tblGrid>
        <w:gridCol w:w="544"/>
        <w:gridCol w:w="3673"/>
        <w:gridCol w:w="1259"/>
        <w:gridCol w:w="1115"/>
        <w:gridCol w:w="1279"/>
        <w:gridCol w:w="1147"/>
      </w:tblGrid>
      <w:tr w:rsidR="00F82B4A" w:rsidRPr="000157E2" w14:paraId="03855992" w14:textId="77777777" w:rsidTr="00C9785F">
        <w:trPr>
          <w:cantSplit/>
          <w:trHeight w:val="20"/>
          <w:tblHeader/>
        </w:trPr>
        <w:tc>
          <w:tcPr>
            <w:tcW w:w="302" w:type="pct"/>
            <w:vMerge w:val="restart"/>
            <w:vAlign w:val="center"/>
          </w:tcPr>
          <w:p w14:paraId="3CC25000"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lastRenderedPageBreak/>
              <w:t>TT</w:t>
            </w:r>
          </w:p>
        </w:tc>
        <w:tc>
          <w:tcPr>
            <w:tcW w:w="2037" w:type="pct"/>
            <w:vMerge w:val="restart"/>
            <w:tcMar>
              <w:left w:w="57" w:type="dxa"/>
              <w:right w:w="57" w:type="dxa"/>
            </w:tcMar>
            <w:vAlign w:val="center"/>
          </w:tcPr>
          <w:p w14:paraId="0583E054"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Hạng mục công việc</w:t>
            </w:r>
          </w:p>
        </w:tc>
        <w:tc>
          <w:tcPr>
            <w:tcW w:w="2662" w:type="pct"/>
            <w:gridSpan w:val="4"/>
            <w:vAlign w:val="center"/>
          </w:tcPr>
          <w:p w14:paraId="2F419F34" w14:textId="77777777" w:rsidR="00F82B4A" w:rsidRPr="000157E2" w:rsidRDefault="00F82B4A" w:rsidP="00C9785F">
            <w:pPr>
              <w:jc w:val="center"/>
              <w:rPr>
                <w:rFonts w:ascii="Arial" w:hAnsi="Arial" w:cs="Arial"/>
                <w:b/>
                <w:bCs/>
                <w:sz w:val="20"/>
                <w:szCs w:val="20"/>
                <w:lang w:val="de-DE"/>
              </w:rPr>
            </w:pPr>
            <w:r w:rsidRPr="000157E2">
              <w:rPr>
                <w:rFonts w:ascii="Arial" w:hAnsi="Arial" w:cs="Arial"/>
                <w:b/>
                <w:bCs/>
                <w:sz w:val="20"/>
                <w:szCs w:val="20"/>
                <w:lang w:val="de-DE"/>
              </w:rPr>
              <w:t>Định mức</w:t>
            </w:r>
            <w:r w:rsidRPr="000157E2">
              <w:rPr>
                <w:rFonts w:ascii="Arial" w:hAnsi="Arial" w:cs="Arial"/>
                <w:b/>
                <w:bCs/>
                <w:sz w:val="20"/>
                <w:szCs w:val="20"/>
                <w:lang w:val="vi-VN"/>
              </w:rPr>
              <w:t xml:space="preserve"> </w:t>
            </w:r>
            <w:r w:rsidRPr="000157E2">
              <w:rPr>
                <w:rFonts w:ascii="Arial" w:hAnsi="Arial" w:cs="Arial"/>
                <w:b/>
                <w:bCs/>
                <w:sz w:val="20"/>
                <w:szCs w:val="20"/>
              </w:rPr>
              <w:t>(công nhóm/tấn)</w:t>
            </w:r>
          </w:p>
        </w:tc>
      </w:tr>
      <w:tr w:rsidR="00F82B4A" w:rsidRPr="000157E2" w14:paraId="20A4EBF6" w14:textId="77777777" w:rsidTr="00C9785F">
        <w:trPr>
          <w:cantSplit/>
          <w:trHeight w:val="20"/>
          <w:tblHeader/>
        </w:trPr>
        <w:tc>
          <w:tcPr>
            <w:tcW w:w="302" w:type="pct"/>
            <w:vMerge/>
            <w:vAlign w:val="center"/>
          </w:tcPr>
          <w:p w14:paraId="2DC9FB0D" w14:textId="77777777" w:rsidR="00F82B4A" w:rsidRPr="000157E2" w:rsidRDefault="00F82B4A" w:rsidP="00C9785F">
            <w:pPr>
              <w:jc w:val="center"/>
              <w:rPr>
                <w:rFonts w:ascii="Arial" w:hAnsi="Arial" w:cs="Arial"/>
                <w:b/>
                <w:bCs/>
                <w:sz w:val="20"/>
                <w:szCs w:val="20"/>
              </w:rPr>
            </w:pPr>
          </w:p>
        </w:tc>
        <w:tc>
          <w:tcPr>
            <w:tcW w:w="2037" w:type="pct"/>
            <w:vMerge/>
            <w:tcMar>
              <w:left w:w="57" w:type="dxa"/>
              <w:right w:w="57" w:type="dxa"/>
            </w:tcMar>
            <w:vAlign w:val="center"/>
          </w:tcPr>
          <w:p w14:paraId="38B0E05D" w14:textId="77777777" w:rsidR="00F82B4A" w:rsidRPr="000157E2" w:rsidRDefault="00F82B4A" w:rsidP="00C9785F">
            <w:pPr>
              <w:jc w:val="center"/>
              <w:rPr>
                <w:rFonts w:ascii="Arial" w:hAnsi="Arial" w:cs="Arial"/>
                <w:b/>
                <w:bCs/>
                <w:sz w:val="20"/>
                <w:szCs w:val="20"/>
              </w:rPr>
            </w:pPr>
          </w:p>
        </w:tc>
        <w:tc>
          <w:tcPr>
            <w:tcW w:w="1316" w:type="pct"/>
            <w:gridSpan w:val="2"/>
            <w:vAlign w:val="center"/>
          </w:tcPr>
          <w:p w14:paraId="749C23ED"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XL.4.1</w:t>
            </w:r>
          </w:p>
        </w:tc>
        <w:tc>
          <w:tcPr>
            <w:tcW w:w="1345" w:type="pct"/>
            <w:gridSpan w:val="2"/>
            <w:tcMar>
              <w:left w:w="57" w:type="dxa"/>
              <w:right w:w="57" w:type="dxa"/>
            </w:tcMar>
            <w:vAlign w:val="center"/>
          </w:tcPr>
          <w:p w14:paraId="251B3AA1"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XL.4.2</w:t>
            </w:r>
          </w:p>
        </w:tc>
      </w:tr>
      <w:tr w:rsidR="00F82B4A" w:rsidRPr="000157E2" w14:paraId="707524E2" w14:textId="77777777" w:rsidTr="00C9785F">
        <w:trPr>
          <w:cantSplit/>
          <w:trHeight w:val="20"/>
          <w:tblHeader/>
        </w:trPr>
        <w:tc>
          <w:tcPr>
            <w:tcW w:w="302" w:type="pct"/>
            <w:vMerge/>
            <w:vAlign w:val="center"/>
          </w:tcPr>
          <w:p w14:paraId="71FCFC0E" w14:textId="77777777" w:rsidR="00F82B4A" w:rsidRPr="000157E2" w:rsidRDefault="00F82B4A" w:rsidP="00C9785F">
            <w:pPr>
              <w:jc w:val="center"/>
              <w:rPr>
                <w:rFonts w:ascii="Arial" w:hAnsi="Arial" w:cs="Arial"/>
                <w:b/>
                <w:bCs/>
                <w:sz w:val="20"/>
                <w:szCs w:val="20"/>
              </w:rPr>
            </w:pPr>
          </w:p>
        </w:tc>
        <w:tc>
          <w:tcPr>
            <w:tcW w:w="2037" w:type="pct"/>
            <w:vMerge/>
            <w:tcMar>
              <w:left w:w="57" w:type="dxa"/>
              <w:right w:w="57" w:type="dxa"/>
            </w:tcMar>
            <w:vAlign w:val="center"/>
          </w:tcPr>
          <w:p w14:paraId="115E8E10" w14:textId="77777777" w:rsidR="00F82B4A" w:rsidRPr="000157E2" w:rsidRDefault="00F82B4A" w:rsidP="00C9785F">
            <w:pPr>
              <w:jc w:val="center"/>
              <w:rPr>
                <w:rFonts w:ascii="Arial" w:hAnsi="Arial" w:cs="Arial"/>
                <w:b/>
                <w:bCs/>
                <w:sz w:val="20"/>
                <w:szCs w:val="20"/>
              </w:rPr>
            </w:pPr>
          </w:p>
        </w:tc>
        <w:tc>
          <w:tcPr>
            <w:tcW w:w="698" w:type="pct"/>
            <w:vAlign w:val="center"/>
          </w:tcPr>
          <w:p w14:paraId="737CC1B8"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Định biên</w:t>
            </w:r>
          </w:p>
        </w:tc>
        <w:tc>
          <w:tcPr>
            <w:tcW w:w="618" w:type="pct"/>
            <w:vAlign w:val="center"/>
          </w:tcPr>
          <w:p w14:paraId="14209BBE"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Định mức</w:t>
            </w:r>
          </w:p>
        </w:tc>
        <w:tc>
          <w:tcPr>
            <w:tcW w:w="709" w:type="pct"/>
            <w:tcMar>
              <w:left w:w="57" w:type="dxa"/>
              <w:right w:w="57" w:type="dxa"/>
            </w:tcMar>
            <w:vAlign w:val="center"/>
          </w:tcPr>
          <w:p w14:paraId="42039114" w14:textId="77777777" w:rsidR="00F82B4A" w:rsidRPr="000157E2" w:rsidRDefault="00F82B4A" w:rsidP="00C9785F">
            <w:pPr>
              <w:jc w:val="center"/>
              <w:rPr>
                <w:rFonts w:ascii="Arial" w:hAnsi="Arial" w:cs="Arial"/>
                <w:b/>
                <w:bCs/>
                <w:sz w:val="20"/>
                <w:szCs w:val="20"/>
                <w:lang w:val="de-DE"/>
              </w:rPr>
            </w:pPr>
            <w:r w:rsidRPr="000157E2">
              <w:rPr>
                <w:rFonts w:ascii="Arial" w:hAnsi="Arial" w:cs="Arial"/>
                <w:b/>
                <w:bCs/>
                <w:sz w:val="20"/>
                <w:szCs w:val="20"/>
              </w:rPr>
              <w:t>Định biên</w:t>
            </w:r>
          </w:p>
        </w:tc>
        <w:tc>
          <w:tcPr>
            <w:tcW w:w="636" w:type="pct"/>
            <w:vAlign w:val="center"/>
          </w:tcPr>
          <w:p w14:paraId="1DE189EE" w14:textId="77777777" w:rsidR="00F82B4A" w:rsidRPr="000157E2" w:rsidRDefault="00F82B4A" w:rsidP="00C9785F">
            <w:pPr>
              <w:jc w:val="center"/>
              <w:rPr>
                <w:rFonts w:ascii="Arial" w:hAnsi="Arial" w:cs="Arial"/>
                <w:b/>
                <w:bCs/>
                <w:sz w:val="20"/>
                <w:szCs w:val="20"/>
                <w:lang w:val="vi"/>
              </w:rPr>
            </w:pPr>
            <w:r w:rsidRPr="000157E2">
              <w:rPr>
                <w:rFonts w:ascii="Arial" w:hAnsi="Arial" w:cs="Arial"/>
                <w:b/>
                <w:bCs/>
                <w:sz w:val="20"/>
                <w:szCs w:val="20"/>
              </w:rPr>
              <w:t>Định mức</w:t>
            </w:r>
          </w:p>
        </w:tc>
      </w:tr>
      <w:tr w:rsidR="00F82B4A" w:rsidRPr="000157E2" w14:paraId="2F3214FC" w14:textId="77777777" w:rsidTr="00C9785F">
        <w:trPr>
          <w:cantSplit/>
          <w:trHeight w:val="20"/>
          <w:tblHeader/>
        </w:trPr>
        <w:tc>
          <w:tcPr>
            <w:tcW w:w="302" w:type="pct"/>
            <w:vAlign w:val="center"/>
          </w:tcPr>
          <w:p w14:paraId="5914DF7F" w14:textId="77777777" w:rsidR="00F82B4A" w:rsidRPr="000157E2" w:rsidRDefault="00F82B4A" w:rsidP="00C9785F">
            <w:pPr>
              <w:jc w:val="center"/>
              <w:rPr>
                <w:rFonts w:ascii="Arial" w:hAnsi="Arial" w:cs="Arial"/>
                <w:b/>
                <w:bCs/>
                <w:sz w:val="20"/>
                <w:szCs w:val="20"/>
                <w:lang w:val="vi"/>
              </w:rPr>
            </w:pPr>
            <w:r w:rsidRPr="000157E2">
              <w:rPr>
                <w:rFonts w:ascii="Arial" w:hAnsi="Arial" w:cs="Arial"/>
                <w:b/>
                <w:bCs/>
                <w:sz w:val="20"/>
                <w:szCs w:val="20"/>
              </w:rPr>
              <w:t>I</w:t>
            </w:r>
          </w:p>
        </w:tc>
        <w:tc>
          <w:tcPr>
            <w:tcW w:w="2037" w:type="pct"/>
            <w:tcMar>
              <w:left w:w="57" w:type="dxa"/>
              <w:right w:w="57" w:type="dxa"/>
            </w:tcMar>
            <w:vAlign w:val="center"/>
          </w:tcPr>
          <w:p w14:paraId="10CEEC79" w14:textId="77777777" w:rsidR="00F82B4A" w:rsidRPr="000157E2" w:rsidRDefault="00F82B4A" w:rsidP="00C9785F">
            <w:pPr>
              <w:rPr>
                <w:rFonts w:ascii="Arial" w:hAnsi="Arial" w:cs="Arial"/>
                <w:b/>
                <w:bCs/>
                <w:sz w:val="20"/>
                <w:szCs w:val="20"/>
              </w:rPr>
            </w:pPr>
            <w:r w:rsidRPr="000157E2">
              <w:rPr>
                <w:rFonts w:ascii="Arial" w:hAnsi="Arial" w:cs="Arial"/>
                <w:b/>
                <w:bCs/>
                <w:sz w:val="20"/>
                <w:szCs w:val="20"/>
              </w:rPr>
              <w:t>Tiếp nhận và sơ chế chất thải rắn sinh hoạt</w:t>
            </w:r>
          </w:p>
        </w:tc>
        <w:tc>
          <w:tcPr>
            <w:tcW w:w="698" w:type="pct"/>
            <w:vAlign w:val="center"/>
          </w:tcPr>
          <w:p w14:paraId="6D528F8F" w14:textId="77777777" w:rsidR="00F82B4A" w:rsidRPr="000157E2" w:rsidRDefault="00F82B4A" w:rsidP="00C9785F">
            <w:pPr>
              <w:jc w:val="center"/>
              <w:rPr>
                <w:rFonts w:ascii="Arial" w:hAnsi="Arial" w:cs="Arial"/>
                <w:b/>
                <w:bCs/>
                <w:sz w:val="20"/>
                <w:szCs w:val="20"/>
              </w:rPr>
            </w:pPr>
          </w:p>
        </w:tc>
        <w:tc>
          <w:tcPr>
            <w:tcW w:w="618" w:type="pct"/>
            <w:vAlign w:val="center"/>
          </w:tcPr>
          <w:p w14:paraId="135A443B" w14:textId="77777777" w:rsidR="00F82B4A" w:rsidRPr="000157E2" w:rsidRDefault="00F82B4A" w:rsidP="00C9785F">
            <w:pPr>
              <w:jc w:val="center"/>
              <w:rPr>
                <w:rFonts w:ascii="Arial" w:hAnsi="Arial" w:cs="Arial"/>
                <w:b/>
                <w:bCs/>
                <w:sz w:val="20"/>
                <w:szCs w:val="20"/>
              </w:rPr>
            </w:pPr>
          </w:p>
        </w:tc>
        <w:tc>
          <w:tcPr>
            <w:tcW w:w="709" w:type="pct"/>
            <w:tcMar>
              <w:left w:w="57" w:type="dxa"/>
              <w:right w:w="57" w:type="dxa"/>
            </w:tcMar>
            <w:vAlign w:val="center"/>
          </w:tcPr>
          <w:p w14:paraId="08F858D7" w14:textId="14B0AB5F" w:rsidR="00F82B4A" w:rsidRPr="000157E2" w:rsidRDefault="00F82B4A" w:rsidP="00C9785F">
            <w:pPr>
              <w:jc w:val="center"/>
              <w:rPr>
                <w:rFonts w:ascii="Arial" w:hAnsi="Arial" w:cs="Arial"/>
                <w:b/>
                <w:bCs/>
                <w:sz w:val="20"/>
                <w:szCs w:val="20"/>
              </w:rPr>
            </w:pPr>
          </w:p>
        </w:tc>
        <w:tc>
          <w:tcPr>
            <w:tcW w:w="636" w:type="pct"/>
            <w:vAlign w:val="center"/>
          </w:tcPr>
          <w:p w14:paraId="3A74D592" w14:textId="77777777" w:rsidR="00F82B4A" w:rsidRPr="000157E2" w:rsidRDefault="00F82B4A" w:rsidP="00C9785F">
            <w:pPr>
              <w:jc w:val="center"/>
              <w:rPr>
                <w:rFonts w:ascii="Arial" w:hAnsi="Arial" w:cs="Arial"/>
                <w:b/>
                <w:bCs/>
                <w:sz w:val="20"/>
                <w:szCs w:val="20"/>
              </w:rPr>
            </w:pPr>
          </w:p>
        </w:tc>
      </w:tr>
      <w:tr w:rsidR="00F82B4A" w:rsidRPr="000157E2" w14:paraId="2F8A80AE" w14:textId="77777777" w:rsidTr="00C9785F">
        <w:trPr>
          <w:cantSplit/>
          <w:trHeight w:val="20"/>
          <w:tblHeader/>
        </w:trPr>
        <w:tc>
          <w:tcPr>
            <w:tcW w:w="302" w:type="pct"/>
            <w:vAlign w:val="center"/>
          </w:tcPr>
          <w:p w14:paraId="2F5BE44F"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w:t>
            </w:r>
          </w:p>
        </w:tc>
        <w:tc>
          <w:tcPr>
            <w:tcW w:w="2037" w:type="pct"/>
            <w:tcMar>
              <w:left w:w="57" w:type="dxa"/>
              <w:right w:w="57" w:type="dxa"/>
            </w:tcMar>
            <w:vAlign w:val="center"/>
          </w:tcPr>
          <w:p w14:paraId="73527F97" w14:textId="58AB107C" w:rsidR="00F82B4A" w:rsidRPr="000157E2" w:rsidRDefault="00F82B4A" w:rsidP="00C9785F">
            <w:pPr>
              <w:rPr>
                <w:rFonts w:ascii="Arial" w:hAnsi="Arial" w:cs="Arial"/>
                <w:sz w:val="20"/>
                <w:szCs w:val="20"/>
              </w:rPr>
            </w:pPr>
            <w:r w:rsidRPr="000157E2">
              <w:rPr>
                <w:rFonts w:ascii="Arial" w:hAnsi="Arial" w:cs="Arial"/>
                <w:sz w:val="20"/>
                <w:szCs w:val="20"/>
              </w:rPr>
              <w:t>Vận hành trạm cân</w:t>
            </w:r>
          </w:p>
        </w:tc>
        <w:tc>
          <w:tcPr>
            <w:tcW w:w="698" w:type="pct"/>
            <w:vAlign w:val="center"/>
          </w:tcPr>
          <w:p w14:paraId="3EF5BC57"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18" w:type="pct"/>
            <w:vAlign w:val="center"/>
          </w:tcPr>
          <w:p w14:paraId="74473270"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0,01000</w:t>
            </w:r>
          </w:p>
        </w:tc>
        <w:tc>
          <w:tcPr>
            <w:tcW w:w="709" w:type="pct"/>
            <w:tcMar>
              <w:left w:w="57" w:type="dxa"/>
              <w:right w:w="57" w:type="dxa"/>
            </w:tcMar>
            <w:vAlign w:val="center"/>
          </w:tcPr>
          <w:p w14:paraId="6A66F4E9"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36" w:type="pct"/>
            <w:vAlign w:val="center"/>
          </w:tcPr>
          <w:p w14:paraId="0ACE8329" w14:textId="77777777" w:rsidR="00F82B4A" w:rsidRPr="000157E2" w:rsidRDefault="00F82B4A" w:rsidP="00C9785F">
            <w:pPr>
              <w:jc w:val="center"/>
              <w:rPr>
                <w:rFonts w:ascii="Arial" w:hAnsi="Arial" w:cs="Arial"/>
                <w:b/>
                <w:bCs/>
                <w:sz w:val="20"/>
                <w:szCs w:val="20"/>
              </w:rPr>
            </w:pPr>
            <w:r w:rsidRPr="000157E2">
              <w:rPr>
                <w:rFonts w:ascii="Arial" w:hAnsi="Arial" w:cs="Arial"/>
                <w:sz w:val="20"/>
                <w:szCs w:val="20"/>
              </w:rPr>
              <w:t>0,00500</w:t>
            </w:r>
          </w:p>
        </w:tc>
      </w:tr>
      <w:tr w:rsidR="00F82B4A" w:rsidRPr="000157E2" w14:paraId="1A4EAA70" w14:textId="77777777" w:rsidTr="00C9785F">
        <w:trPr>
          <w:cantSplit/>
          <w:trHeight w:val="20"/>
          <w:tblHeader/>
        </w:trPr>
        <w:tc>
          <w:tcPr>
            <w:tcW w:w="302" w:type="pct"/>
            <w:vAlign w:val="center"/>
          </w:tcPr>
          <w:p w14:paraId="6F77634F" w14:textId="77777777" w:rsidR="00F82B4A" w:rsidRPr="000157E2" w:rsidRDefault="00F82B4A" w:rsidP="00C9785F">
            <w:pPr>
              <w:jc w:val="center"/>
              <w:rPr>
                <w:rFonts w:ascii="Arial" w:hAnsi="Arial" w:cs="Arial"/>
                <w:bCs/>
                <w:sz w:val="20"/>
                <w:szCs w:val="20"/>
              </w:rPr>
            </w:pPr>
            <w:r w:rsidRPr="000157E2">
              <w:rPr>
                <w:rFonts w:ascii="Arial" w:hAnsi="Arial" w:cs="Arial"/>
                <w:sz w:val="20"/>
                <w:szCs w:val="20"/>
              </w:rPr>
              <w:t>2</w:t>
            </w:r>
          </w:p>
        </w:tc>
        <w:tc>
          <w:tcPr>
            <w:tcW w:w="2037" w:type="pct"/>
            <w:tcMar>
              <w:left w:w="57" w:type="dxa"/>
              <w:right w:w="57" w:type="dxa"/>
            </w:tcMar>
            <w:vAlign w:val="center"/>
          </w:tcPr>
          <w:p w14:paraId="5229AE35" w14:textId="77777777" w:rsidR="00F82B4A" w:rsidRPr="000157E2" w:rsidRDefault="00F82B4A" w:rsidP="00C9785F">
            <w:pPr>
              <w:rPr>
                <w:rFonts w:ascii="Arial" w:hAnsi="Arial" w:cs="Arial"/>
                <w:bCs/>
                <w:sz w:val="20"/>
                <w:szCs w:val="20"/>
              </w:rPr>
            </w:pPr>
            <w:r w:rsidRPr="000157E2">
              <w:rPr>
                <w:rFonts w:ascii="Arial" w:hAnsi="Arial" w:cs="Arial"/>
                <w:sz w:val="20"/>
                <w:szCs w:val="20"/>
              </w:rPr>
              <w:t>Máy xúc lật</w:t>
            </w:r>
          </w:p>
        </w:tc>
        <w:tc>
          <w:tcPr>
            <w:tcW w:w="698" w:type="pct"/>
            <w:vAlign w:val="center"/>
          </w:tcPr>
          <w:p w14:paraId="240CFF4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18" w:type="pct"/>
            <w:vAlign w:val="center"/>
          </w:tcPr>
          <w:p w14:paraId="21AACA7F"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0,00125</w:t>
            </w:r>
          </w:p>
        </w:tc>
        <w:tc>
          <w:tcPr>
            <w:tcW w:w="709" w:type="pct"/>
            <w:tcMar>
              <w:left w:w="57" w:type="dxa"/>
              <w:right w:w="57" w:type="dxa"/>
            </w:tcMar>
            <w:vAlign w:val="center"/>
          </w:tcPr>
          <w:p w14:paraId="30273358"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36" w:type="pct"/>
            <w:vAlign w:val="center"/>
          </w:tcPr>
          <w:p w14:paraId="6AE97C33"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0,00125</w:t>
            </w:r>
          </w:p>
        </w:tc>
      </w:tr>
      <w:tr w:rsidR="00F82B4A" w:rsidRPr="000157E2" w14:paraId="755E645B" w14:textId="77777777" w:rsidTr="00C9785F">
        <w:trPr>
          <w:cantSplit/>
          <w:trHeight w:val="20"/>
          <w:tblHeader/>
        </w:trPr>
        <w:tc>
          <w:tcPr>
            <w:tcW w:w="302" w:type="pct"/>
            <w:vAlign w:val="center"/>
          </w:tcPr>
          <w:p w14:paraId="56ED528B"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3</w:t>
            </w:r>
          </w:p>
        </w:tc>
        <w:tc>
          <w:tcPr>
            <w:tcW w:w="2037" w:type="pct"/>
            <w:tcMar>
              <w:left w:w="57" w:type="dxa"/>
              <w:right w:w="57" w:type="dxa"/>
            </w:tcMar>
            <w:vAlign w:val="center"/>
          </w:tcPr>
          <w:p w14:paraId="69847FC0" w14:textId="77777777" w:rsidR="00F82B4A" w:rsidRPr="000157E2" w:rsidRDefault="00F82B4A" w:rsidP="00C9785F">
            <w:pPr>
              <w:rPr>
                <w:rFonts w:ascii="Arial" w:hAnsi="Arial" w:cs="Arial"/>
                <w:sz w:val="20"/>
                <w:szCs w:val="20"/>
                <w:lang w:val="vi"/>
              </w:rPr>
            </w:pPr>
            <w:r w:rsidRPr="000157E2">
              <w:rPr>
                <w:rFonts w:ascii="Arial" w:hAnsi="Arial" w:cs="Arial"/>
                <w:sz w:val="20"/>
                <w:szCs w:val="20"/>
              </w:rPr>
              <w:t>Phun chế phẩm khử mùi</w:t>
            </w:r>
          </w:p>
        </w:tc>
        <w:tc>
          <w:tcPr>
            <w:tcW w:w="698" w:type="pct"/>
            <w:vAlign w:val="center"/>
          </w:tcPr>
          <w:p w14:paraId="1B25E01D"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18" w:type="pct"/>
            <w:vAlign w:val="center"/>
          </w:tcPr>
          <w:p w14:paraId="17137993"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0,00750</w:t>
            </w:r>
          </w:p>
        </w:tc>
        <w:tc>
          <w:tcPr>
            <w:tcW w:w="709" w:type="pct"/>
            <w:tcMar>
              <w:left w:w="57" w:type="dxa"/>
              <w:right w:w="57" w:type="dxa"/>
            </w:tcMar>
            <w:vAlign w:val="center"/>
          </w:tcPr>
          <w:p w14:paraId="612BC95A"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36" w:type="pct"/>
            <w:vAlign w:val="center"/>
          </w:tcPr>
          <w:p w14:paraId="67D87070"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0,00500</w:t>
            </w:r>
          </w:p>
        </w:tc>
      </w:tr>
      <w:tr w:rsidR="00F82B4A" w:rsidRPr="000157E2" w14:paraId="41375F41" w14:textId="77777777" w:rsidTr="00C9785F">
        <w:trPr>
          <w:cantSplit/>
          <w:trHeight w:val="20"/>
          <w:tblHeader/>
        </w:trPr>
        <w:tc>
          <w:tcPr>
            <w:tcW w:w="302" w:type="pct"/>
            <w:vAlign w:val="center"/>
          </w:tcPr>
          <w:p w14:paraId="413CF7EF"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4</w:t>
            </w:r>
          </w:p>
        </w:tc>
        <w:tc>
          <w:tcPr>
            <w:tcW w:w="2037" w:type="pct"/>
            <w:tcMar>
              <w:left w:w="57" w:type="dxa"/>
              <w:right w:w="57" w:type="dxa"/>
            </w:tcMar>
            <w:vAlign w:val="center"/>
          </w:tcPr>
          <w:p w14:paraId="5B0075D9" w14:textId="35A44EFF" w:rsidR="00F82B4A" w:rsidRPr="000157E2" w:rsidRDefault="00F82B4A" w:rsidP="00C9785F">
            <w:pPr>
              <w:rPr>
                <w:rFonts w:ascii="Arial" w:hAnsi="Arial" w:cs="Arial"/>
                <w:sz w:val="20"/>
                <w:szCs w:val="20"/>
                <w:lang w:val="vi"/>
              </w:rPr>
            </w:pPr>
            <w:r w:rsidRPr="000157E2">
              <w:rPr>
                <w:rFonts w:ascii="Arial" w:hAnsi="Arial" w:cs="Arial"/>
                <w:sz w:val="20"/>
                <w:szCs w:val="20"/>
              </w:rPr>
              <w:t>Gầu ngoạm</w:t>
            </w:r>
          </w:p>
        </w:tc>
        <w:tc>
          <w:tcPr>
            <w:tcW w:w="698" w:type="pct"/>
            <w:vAlign w:val="center"/>
          </w:tcPr>
          <w:p w14:paraId="3BB5E07F"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18" w:type="pct"/>
            <w:vAlign w:val="center"/>
          </w:tcPr>
          <w:p w14:paraId="4B7239B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0,01500</w:t>
            </w:r>
          </w:p>
        </w:tc>
        <w:tc>
          <w:tcPr>
            <w:tcW w:w="709" w:type="pct"/>
            <w:tcMar>
              <w:left w:w="57" w:type="dxa"/>
              <w:right w:w="57" w:type="dxa"/>
            </w:tcMar>
            <w:vAlign w:val="center"/>
          </w:tcPr>
          <w:p w14:paraId="781DB3B7"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36" w:type="pct"/>
            <w:vAlign w:val="center"/>
          </w:tcPr>
          <w:p w14:paraId="26846C31"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0,01500</w:t>
            </w:r>
          </w:p>
        </w:tc>
      </w:tr>
      <w:tr w:rsidR="00F82B4A" w:rsidRPr="000157E2" w14:paraId="06D68085" w14:textId="77777777" w:rsidTr="00C9785F">
        <w:trPr>
          <w:cantSplit/>
          <w:trHeight w:val="20"/>
          <w:tblHeader/>
        </w:trPr>
        <w:tc>
          <w:tcPr>
            <w:tcW w:w="302" w:type="pct"/>
            <w:vAlign w:val="center"/>
          </w:tcPr>
          <w:p w14:paraId="044E1716" w14:textId="77777777" w:rsidR="00F82B4A" w:rsidRPr="000157E2" w:rsidRDefault="00F82B4A" w:rsidP="00C9785F">
            <w:pPr>
              <w:jc w:val="center"/>
              <w:rPr>
                <w:rFonts w:ascii="Arial" w:hAnsi="Arial" w:cs="Arial"/>
                <w:sz w:val="20"/>
                <w:szCs w:val="20"/>
              </w:rPr>
            </w:pPr>
            <w:r w:rsidRPr="000157E2">
              <w:rPr>
                <w:rFonts w:ascii="Arial" w:hAnsi="Arial" w:cs="Arial"/>
                <w:b/>
                <w:bCs/>
                <w:sz w:val="20"/>
                <w:szCs w:val="20"/>
              </w:rPr>
              <w:t>II</w:t>
            </w:r>
          </w:p>
        </w:tc>
        <w:tc>
          <w:tcPr>
            <w:tcW w:w="2037" w:type="pct"/>
            <w:tcMar>
              <w:left w:w="57" w:type="dxa"/>
              <w:right w:w="57" w:type="dxa"/>
            </w:tcMar>
            <w:vAlign w:val="center"/>
          </w:tcPr>
          <w:p w14:paraId="42D84BA2" w14:textId="77777777" w:rsidR="00F82B4A" w:rsidRPr="000157E2" w:rsidRDefault="00F82B4A" w:rsidP="00C9785F">
            <w:pPr>
              <w:rPr>
                <w:rFonts w:ascii="Arial" w:hAnsi="Arial" w:cs="Arial"/>
                <w:sz w:val="20"/>
                <w:szCs w:val="20"/>
              </w:rPr>
            </w:pPr>
            <w:r w:rsidRPr="000157E2">
              <w:rPr>
                <w:rFonts w:ascii="Arial" w:hAnsi="Arial" w:cs="Arial"/>
                <w:b/>
                <w:bCs/>
                <w:sz w:val="20"/>
                <w:szCs w:val="20"/>
              </w:rPr>
              <w:t>Vận hành lò đốt chất thải rắn sinh hoạt, hệ thống xử lý khí thải, hệ thống thu hồi tro bay, thu gom xỉ đáy lò</w:t>
            </w:r>
          </w:p>
        </w:tc>
        <w:tc>
          <w:tcPr>
            <w:tcW w:w="698" w:type="pct"/>
            <w:vAlign w:val="center"/>
          </w:tcPr>
          <w:p w14:paraId="7EDA58DE" w14:textId="77777777" w:rsidR="00F82B4A" w:rsidRPr="000157E2" w:rsidRDefault="00F82B4A" w:rsidP="00C9785F">
            <w:pPr>
              <w:jc w:val="center"/>
              <w:rPr>
                <w:rFonts w:ascii="Arial" w:hAnsi="Arial" w:cs="Arial"/>
                <w:sz w:val="20"/>
                <w:szCs w:val="20"/>
              </w:rPr>
            </w:pPr>
          </w:p>
        </w:tc>
        <w:tc>
          <w:tcPr>
            <w:tcW w:w="618" w:type="pct"/>
            <w:vAlign w:val="center"/>
          </w:tcPr>
          <w:p w14:paraId="199046BE" w14:textId="77777777" w:rsidR="00F82B4A" w:rsidRPr="000157E2" w:rsidRDefault="00F82B4A" w:rsidP="00C9785F">
            <w:pPr>
              <w:jc w:val="center"/>
              <w:rPr>
                <w:rFonts w:ascii="Arial" w:hAnsi="Arial" w:cs="Arial"/>
                <w:sz w:val="20"/>
                <w:szCs w:val="20"/>
              </w:rPr>
            </w:pPr>
          </w:p>
        </w:tc>
        <w:tc>
          <w:tcPr>
            <w:tcW w:w="709" w:type="pct"/>
            <w:tcMar>
              <w:left w:w="57" w:type="dxa"/>
              <w:right w:w="57" w:type="dxa"/>
            </w:tcMar>
            <w:vAlign w:val="center"/>
          </w:tcPr>
          <w:p w14:paraId="4EF6B7DF" w14:textId="77777777" w:rsidR="00F82B4A" w:rsidRPr="000157E2" w:rsidRDefault="00F82B4A" w:rsidP="00C9785F">
            <w:pPr>
              <w:jc w:val="center"/>
              <w:rPr>
                <w:rFonts w:ascii="Arial" w:hAnsi="Arial" w:cs="Arial"/>
                <w:sz w:val="20"/>
                <w:szCs w:val="20"/>
              </w:rPr>
            </w:pPr>
          </w:p>
        </w:tc>
        <w:tc>
          <w:tcPr>
            <w:tcW w:w="636" w:type="pct"/>
            <w:vAlign w:val="center"/>
          </w:tcPr>
          <w:p w14:paraId="69F8BF79" w14:textId="77777777" w:rsidR="00F82B4A" w:rsidRPr="000157E2" w:rsidRDefault="00F82B4A" w:rsidP="00C9785F">
            <w:pPr>
              <w:jc w:val="center"/>
              <w:rPr>
                <w:rFonts w:ascii="Arial" w:hAnsi="Arial" w:cs="Arial"/>
                <w:sz w:val="20"/>
                <w:szCs w:val="20"/>
              </w:rPr>
            </w:pPr>
          </w:p>
        </w:tc>
      </w:tr>
      <w:tr w:rsidR="00F82B4A" w:rsidRPr="000157E2" w14:paraId="77856A8E" w14:textId="77777777" w:rsidTr="00C9785F">
        <w:trPr>
          <w:cantSplit/>
          <w:trHeight w:val="20"/>
          <w:tblHeader/>
        </w:trPr>
        <w:tc>
          <w:tcPr>
            <w:tcW w:w="302" w:type="pct"/>
            <w:vAlign w:val="center"/>
          </w:tcPr>
          <w:p w14:paraId="6E0D0F9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5</w:t>
            </w:r>
          </w:p>
        </w:tc>
        <w:tc>
          <w:tcPr>
            <w:tcW w:w="2037" w:type="pct"/>
            <w:tcMar>
              <w:left w:w="57" w:type="dxa"/>
              <w:right w:w="57" w:type="dxa"/>
            </w:tcMar>
            <w:vAlign w:val="center"/>
          </w:tcPr>
          <w:p w14:paraId="061BB9D9" w14:textId="77777777" w:rsidR="00F82B4A" w:rsidRPr="000157E2" w:rsidRDefault="00F82B4A" w:rsidP="00C9785F">
            <w:pPr>
              <w:rPr>
                <w:rFonts w:ascii="Arial" w:hAnsi="Arial" w:cs="Arial"/>
                <w:sz w:val="20"/>
                <w:szCs w:val="20"/>
              </w:rPr>
            </w:pPr>
            <w:r w:rsidRPr="000157E2">
              <w:rPr>
                <w:rFonts w:ascii="Arial" w:hAnsi="Arial" w:cs="Arial"/>
                <w:sz w:val="20"/>
                <w:szCs w:val="20"/>
              </w:rPr>
              <w:t>Vận hành lò đốt và hệ thống xử lý khí thải</w:t>
            </w:r>
          </w:p>
        </w:tc>
        <w:tc>
          <w:tcPr>
            <w:tcW w:w="698" w:type="pct"/>
            <w:vAlign w:val="center"/>
          </w:tcPr>
          <w:p w14:paraId="70B570E7"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02</w:t>
            </w:r>
            <w:r w:rsidRPr="000157E2">
              <w:rPr>
                <w:rFonts w:ascii="Arial" w:hAnsi="Arial" w:cs="Arial"/>
                <w:b/>
                <w:bCs/>
                <w:sz w:val="20"/>
                <w:szCs w:val="20"/>
              </w:rPr>
              <w:t xml:space="preserve"> </w:t>
            </w:r>
            <w:r w:rsidRPr="000157E2">
              <w:rPr>
                <w:rFonts w:ascii="Arial" w:hAnsi="Arial" w:cs="Arial"/>
                <w:sz w:val="20"/>
                <w:szCs w:val="20"/>
              </w:rPr>
              <w:t>NC III.IV</w:t>
            </w:r>
          </w:p>
        </w:tc>
        <w:tc>
          <w:tcPr>
            <w:tcW w:w="618" w:type="pct"/>
            <w:vAlign w:val="center"/>
          </w:tcPr>
          <w:p w14:paraId="7BB93B29"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0,03000</w:t>
            </w:r>
          </w:p>
        </w:tc>
        <w:tc>
          <w:tcPr>
            <w:tcW w:w="709" w:type="pct"/>
            <w:tcMar>
              <w:left w:w="57" w:type="dxa"/>
              <w:right w:w="57" w:type="dxa"/>
            </w:tcMar>
            <w:vAlign w:val="center"/>
          </w:tcPr>
          <w:p w14:paraId="0C1F8DCE"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03 NC III.IV</w:t>
            </w:r>
          </w:p>
        </w:tc>
        <w:tc>
          <w:tcPr>
            <w:tcW w:w="636" w:type="pct"/>
            <w:vAlign w:val="center"/>
          </w:tcPr>
          <w:p w14:paraId="318FDFB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0,01500</w:t>
            </w:r>
          </w:p>
        </w:tc>
      </w:tr>
      <w:tr w:rsidR="00F82B4A" w:rsidRPr="000157E2" w14:paraId="76EF8DA7" w14:textId="77777777" w:rsidTr="00C9785F">
        <w:trPr>
          <w:cantSplit/>
          <w:trHeight w:val="20"/>
          <w:tblHeader/>
        </w:trPr>
        <w:tc>
          <w:tcPr>
            <w:tcW w:w="302" w:type="pct"/>
            <w:vAlign w:val="center"/>
          </w:tcPr>
          <w:p w14:paraId="5455C0F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6</w:t>
            </w:r>
          </w:p>
        </w:tc>
        <w:tc>
          <w:tcPr>
            <w:tcW w:w="2037" w:type="pct"/>
            <w:tcMar>
              <w:left w:w="57" w:type="dxa"/>
              <w:right w:w="57" w:type="dxa"/>
            </w:tcMar>
            <w:vAlign w:val="center"/>
          </w:tcPr>
          <w:p w14:paraId="78D7EB63" w14:textId="77777777" w:rsidR="00F82B4A" w:rsidRPr="000157E2" w:rsidRDefault="00F82B4A" w:rsidP="00C9785F">
            <w:pPr>
              <w:rPr>
                <w:rFonts w:ascii="Arial" w:hAnsi="Arial" w:cs="Arial"/>
                <w:sz w:val="20"/>
                <w:szCs w:val="20"/>
              </w:rPr>
            </w:pPr>
            <w:r w:rsidRPr="000157E2">
              <w:rPr>
                <w:rFonts w:ascii="Arial" w:hAnsi="Arial" w:cs="Arial"/>
                <w:sz w:val="20"/>
                <w:szCs w:val="20"/>
              </w:rPr>
              <w:t>Pha hóa chất xử lý khí thải, vận hành máy ép bùn thu hồi tro bay</w:t>
            </w:r>
          </w:p>
        </w:tc>
        <w:tc>
          <w:tcPr>
            <w:tcW w:w="698" w:type="pct"/>
            <w:vAlign w:val="center"/>
          </w:tcPr>
          <w:p w14:paraId="0E6E2F40"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18" w:type="pct"/>
            <w:vAlign w:val="center"/>
          </w:tcPr>
          <w:p w14:paraId="34176E83"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0,00750</w:t>
            </w:r>
          </w:p>
        </w:tc>
        <w:tc>
          <w:tcPr>
            <w:tcW w:w="709" w:type="pct"/>
            <w:tcMar>
              <w:left w:w="57" w:type="dxa"/>
              <w:right w:w="57" w:type="dxa"/>
            </w:tcMar>
            <w:vAlign w:val="center"/>
          </w:tcPr>
          <w:p w14:paraId="01F75D47"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 NC III.IV</w:t>
            </w:r>
          </w:p>
        </w:tc>
        <w:tc>
          <w:tcPr>
            <w:tcW w:w="636" w:type="pct"/>
            <w:vAlign w:val="center"/>
          </w:tcPr>
          <w:p w14:paraId="09C21D6D"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0,00750</w:t>
            </w:r>
          </w:p>
        </w:tc>
      </w:tr>
      <w:tr w:rsidR="00F82B4A" w:rsidRPr="000157E2" w14:paraId="31B446A1" w14:textId="77777777" w:rsidTr="00C9785F">
        <w:trPr>
          <w:cantSplit/>
          <w:trHeight w:val="20"/>
          <w:tblHeader/>
        </w:trPr>
        <w:tc>
          <w:tcPr>
            <w:tcW w:w="302" w:type="pct"/>
            <w:vAlign w:val="center"/>
          </w:tcPr>
          <w:p w14:paraId="5F1A333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7</w:t>
            </w:r>
          </w:p>
        </w:tc>
        <w:tc>
          <w:tcPr>
            <w:tcW w:w="2037" w:type="pct"/>
            <w:tcMar>
              <w:left w:w="57" w:type="dxa"/>
              <w:right w:w="57" w:type="dxa"/>
            </w:tcMar>
            <w:vAlign w:val="center"/>
          </w:tcPr>
          <w:p w14:paraId="0B2AF9AE" w14:textId="77777777" w:rsidR="00F82B4A" w:rsidRPr="000157E2" w:rsidRDefault="00F82B4A" w:rsidP="00C9785F">
            <w:pPr>
              <w:rPr>
                <w:rFonts w:ascii="Arial" w:hAnsi="Arial" w:cs="Arial"/>
                <w:sz w:val="20"/>
                <w:szCs w:val="20"/>
              </w:rPr>
            </w:pPr>
            <w:r w:rsidRPr="000157E2">
              <w:rPr>
                <w:rFonts w:ascii="Arial" w:hAnsi="Arial" w:cs="Arial"/>
                <w:sz w:val="20"/>
                <w:szCs w:val="20"/>
              </w:rPr>
              <w:t>Vận hành xe nâng, thu gom vận chuyển tro bay, xỉ đáy lò về khu lưu giữ</w:t>
            </w:r>
          </w:p>
        </w:tc>
        <w:tc>
          <w:tcPr>
            <w:tcW w:w="698" w:type="pct"/>
            <w:vAlign w:val="center"/>
          </w:tcPr>
          <w:p w14:paraId="0AB94D00"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w:t>
            </w:r>
            <w:r w:rsidRPr="000157E2">
              <w:rPr>
                <w:rFonts w:ascii="Arial" w:hAnsi="Arial" w:cs="Arial"/>
                <w:b/>
                <w:bCs/>
                <w:sz w:val="20"/>
                <w:szCs w:val="20"/>
              </w:rPr>
              <w:t xml:space="preserve"> </w:t>
            </w:r>
            <w:r w:rsidRPr="000157E2">
              <w:rPr>
                <w:rFonts w:ascii="Arial" w:hAnsi="Arial" w:cs="Arial"/>
                <w:sz w:val="20"/>
                <w:szCs w:val="20"/>
              </w:rPr>
              <w:t>NC III.IV</w:t>
            </w:r>
          </w:p>
        </w:tc>
        <w:tc>
          <w:tcPr>
            <w:tcW w:w="618" w:type="pct"/>
            <w:vAlign w:val="center"/>
          </w:tcPr>
          <w:p w14:paraId="01CBA2BD"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0,00750</w:t>
            </w:r>
          </w:p>
        </w:tc>
        <w:tc>
          <w:tcPr>
            <w:tcW w:w="709" w:type="pct"/>
            <w:tcMar>
              <w:left w:w="57" w:type="dxa"/>
              <w:right w:w="57" w:type="dxa"/>
            </w:tcMar>
            <w:vAlign w:val="center"/>
          </w:tcPr>
          <w:p w14:paraId="7C2EE6CD"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 NC III.IV</w:t>
            </w:r>
          </w:p>
        </w:tc>
        <w:tc>
          <w:tcPr>
            <w:tcW w:w="636" w:type="pct"/>
            <w:vAlign w:val="center"/>
          </w:tcPr>
          <w:p w14:paraId="2E5944E1"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0,00750</w:t>
            </w:r>
          </w:p>
        </w:tc>
      </w:tr>
      <w:tr w:rsidR="00F82B4A" w:rsidRPr="000157E2" w14:paraId="2EB1BAB6" w14:textId="77777777" w:rsidTr="00C9785F">
        <w:trPr>
          <w:cantSplit/>
          <w:trHeight w:val="20"/>
          <w:tblHeader/>
        </w:trPr>
        <w:tc>
          <w:tcPr>
            <w:tcW w:w="302" w:type="pct"/>
            <w:vAlign w:val="center"/>
          </w:tcPr>
          <w:p w14:paraId="6C064EA0" w14:textId="77777777" w:rsidR="00F82B4A" w:rsidRPr="000157E2" w:rsidRDefault="00F82B4A" w:rsidP="00C9785F">
            <w:pPr>
              <w:jc w:val="center"/>
              <w:rPr>
                <w:rFonts w:ascii="Arial" w:hAnsi="Arial" w:cs="Arial"/>
                <w:sz w:val="20"/>
                <w:szCs w:val="20"/>
              </w:rPr>
            </w:pPr>
            <w:r w:rsidRPr="000157E2">
              <w:rPr>
                <w:rFonts w:ascii="Arial" w:hAnsi="Arial" w:cs="Arial"/>
                <w:b/>
                <w:bCs/>
                <w:sz w:val="20"/>
                <w:szCs w:val="20"/>
              </w:rPr>
              <w:t>III</w:t>
            </w:r>
          </w:p>
        </w:tc>
        <w:tc>
          <w:tcPr>
            <w:tcW w:w="2037" w:type="pct"/>
            <w:tcMar>
              <w:left w:w="57" w:type="dxa"/>
              <w:right w:w="57" w:type="dxa"/>
            </w:tcMar>
            <w:vAlign w:val="center"/>
          </w:tcPr>
          <w:p w14:paraId="49033C8C" w14:textId="77777777" w:rsidR="00F82B4A" w:rsidRPr="000157E2" w:rsidRDefault="00F82B4A" w:rsidP="00C9785F">
            <w:pPr>
              <w:rPr>
                <w:rFonts w:ascii="Arial" w:hAnsi="Arial" w:cs="Arial"/>
                <w:sz w:val="20"/>
                <w:szCs w:val="20"/>
              </w:rPr>
            </w:pPr>
            <w:r w:rsidRPr="000157E2">
              <w:rPr>
                <w:rFonts w:ascii="Arial" w:hAnsi="Arial" w:cs="Arial"/>
                <w:b/>
                <w:bCs/>
                <w:sz w:val="20"/>
                <w:szCs w:val="20"/>
              </w:rPr>
              <w:t>Vận hành hệ thống xử lý nước thải, trạm bơm nước cấp</w:t>
            </w:r>
          </w:p>
        </w:tc>
        <w:tc>
          <w:tcPr>
            <w:tcW w:w="698" w:type="pct"/>
            <w:vAlign w:val="center"/>
          </w:tcPr>
          <w:p w14:paraId="1C369A68" w14:textId="77777777" w:rsidR="00F82B4A" w:rsidRPr="000157E2" w:rsidRDefault="00F82B4A" w:rsidP="00C9785F">
            <w:pPr>
              <w:jc w:val="center"/>
              <w:rPr>
                <w:rFonts w:ascii="Arial" w:hAnsi="Arial" w:cs="Arial"/>
                <w:sz w:val="20"/>
                <w:szCs w:val="20"/>
              </w:rPr>
            </w:pPr>
          </w:p>
        </w:tc>
        <w:tc>
          <w:tcPr>
            <w:tcW w:w="618" w:type="pct"/>
            <w:vAlign w:val="center"/>
          </w:tcPr>
          <w:p w14:paraId="75CE4F8F" w14:textId="77777777" w:rsidR="00F82B4A" w:rsidRPr="000157E2" w:rsidRDefault="00F82B4A" w:rsidP="00C9785F">
            <w:pPr>
              <w:jc w:val="center"/>
              <w:rPr>
                <w:rFonts w:ascii="Arial" w:hAnsi="Arial" w:cs="Arial"/>
                <w:sz w:val="20"/>
                <w:szCs w:val="20"/>
              </w:rPr>
            </w:pPr>
          </w:p>
        </w:tc>
        <w:tc>
          <w:tcPr>
            <w:tcW w:w="709" w:type="pct"/>
            <w:tcMar>
              <w:left w:w="57" w:type="dxa"/>
              <w:right w:w="57" w:type="dxa"/>
            </w:tcMar>
            <w:vAlign w:val="center"/>
          </w:tcPr>
          <w:p w14:paraId="06CF219B" w14:textId="77777777" w:rsidR="00F82B4A" w:rsidRPr="000157E2" w:rsidRDefault="00F82B4A" w:rsidP="00C9785F">
            <w:pPr>
              <w:jc w:val="center"/>
              <w:rPr>
                <w:rFonts w:ascii="Arial" w:hAnsi="Arial" w:cs="Arial"/>
                <w:sz w:val="20"/>
                <w:szCs w:val="20"/>
              </w:rPr>
            </w:pPr>
          </w:p>
        </w:tc>
        <w:tc>
          <w:tcPr>
            <w:tcW w:w="636" w:type="pct"/>
            <w:vAlign w:val="center"/>
          </w:tcPr>
          <w:p w14:paraId="5348E623" w14:textId="77777777" w:rsidR="00F82B4A" w:rsidRPr="000157E2" w:rsidRDefault="00F82B4A" w:rsidP="00C9785F">
            <w:pPr>
              <w:jc w:val="center"/>
              <w:rPr>
                <w:rFonts w:ascii="Arial" w:hAnsi="Arial" w:cs="Arial"/>
                <w:sz w:val="20"/>
                <w:szCs w:val="20"/>
              </w:rPr>
            </w:pPr>
          </w:p>
        </w:tc>
      </w:tr>
      <w:tr w:rsidR="00F82B4A" w:rsidRPr="000157E2" w14:paraId="4F2FDFE3" w14:textId="77777777" w:rsidTr="00C9785F">
        <w:trPr>
          <w:cantSplit/>
          <w:trHeight w:val="20"/>
          <w:tblHeader/>
        </w:trPr>
        <w:tc>
          <w:tcPr>
            <w:tcW w:w="302" w:type="pct"/>
            <w:vAlign w:val="center"/>
          </w:tcPr>
          <w:p w14:paraId="7354A477"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8</w:t>
            </w:r>
          </w:p>
        </w:tc>
        <w:tc>
          <w:tcPr>
            <w:tcW w:w="2037" w:type="pct"/>
            <w:tcMar>
              <w:left w:w="57" w:type="dxa"/>
              <w:right w:w="57" w:type="dxa"/>
            </w:tcMar>
            <w:vAlign w:val="center"/>
          </w:tcPr>
          <w:p w14:paraId="11366CF5" w14:textId="77777777" w:rsidR="00F82B4A" w:rsidRPr="000157E2" w:rsidRDefault="00F82B4A" w:rsidP="00C9785F">
            <w:pPr>
              <w:rPr>
                <w:rFonts w:ascii="Arial" w:hAnsi="Arial" w:cs="Arial"/>
                <w:sz w:val="20"/>
                <w:szCs w:val="20"/>
              </w:rPr>
            </w:pPr>
            <w:r w:rsidRPr="000157E2">
              <w:rPr>
                <w:rFonts w:ascii="Arial" w:hAnsi="Arial" w:cs="Arial"/>
                <w:sz w:val="20"/>
                <w:szCs w:val="20"/>
              </w:rPr>
              <w:t>Vận hành hệ thống xử lý nước thải</w:t>
            </w:r>
          </w:p>
        </w:tc>
        <w:tc>
          <w:tcPr>
            <w:tcW w:w="698" w:type="pct"/>
            <w:vAlign w:val="center"/>
          </w:tcPr>
          <w:p w14:paraId="6FFEB311"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 NC III.IV</w:t>
            </w:r>
          </w:p>
        </w:tc>
        <w:tc>
          <w:tcPr>
            <w:tcW w:w="618" w:type="pct"/>
            <w:vAlign w:val="center"/>
          </w:tcPr>
          <w:p w14:paraId="192878A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0,01000</w:t>
            </w:r>
          </w:p>
        </w:tc>
        <w:tc>
          <w:tcPr>
            <w:tcW w:w="709" w:type="pct"/>
            <w:tcMar>
              <w:left w:w="57" w:type="dxa"/>
              <w:right w:w="57" w:type="dxa"/>
            </w:tcMar>
            <w:vAlign w:val="center"/>
          </w:tcPr>
          <w:p w14:paraId="40A8903B"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01 NC III.IV</w:t>
            </w:r>
          </w:p>
        </w:tc>
        <w:tc>
          <w:tcPr>
            <w:tcW w:w="636" w:type="pct"/>
            <w:vAlign w:val="center"/>
          </w:tcPr>
          <w:p w14:paraId="1DB1F5D0"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0,00500</w:t>
            </w:r>
          </w:p>
        </w:tc>
      </w:tr>
    </w:tbl>
    <w:p w14:paraId="7AACF18F" w14:textId="77777777" w:rsidR="00F82B4A" w:rsidRPr="000157E2" w:rsidRDefault="00F82B4A" w:rsidP="00C9785F">
      <w:pPr>
        <w:spacing w:after="120"/>
        <w:ind w:firstLine="720"/>
        <w:jc w:val="both"/>
        <w:rPr>
          <w:rFonts w:ascii="Arial" w:hAnsi="Arial" w:cs="Arial"/>
          <w:b/>
          <w:bCs/>
          <w:i/>
          <w:iCs/>
          <w:sz w:val="20"/>
          <w:szCs w:val="20"/>
        </w:rPr>
      </w:pPr>
      <w:r w:rsidRPr="000157E2">
        <w:rPr>
          <w:rFonts w:ascii="Arial" w:hAnsi="Arial" w:cs="Arial"/>
          <w:b/>
          <w:bCs/>
          <w:i/>
          <w:iCs/>
          <w:sz w:val="20"/>
          <w:szCs w:val="20"/>
        </w:rPr>
        <w:t>2. Định mức sử dụng máy móc, thiết bị</w:t>
      </w:r>
    </w:p>
    <w:p w14:paraId="57BC02F1" w14:textId="77777777" w:rsidR="00F82B4A" w:rsidRPr="000157E2" w:rsidRDefault="00F82B4A" w:rsidP="00C9785F">
      <w:pPr>
        <w:spacing w:after="120"/>
        <w:ind w:firstLine="720"/>
        <w:jc w:val="both"/>
        <w:rPr>
          <w:rFonts w:ascii="Arial" w:hAnsi="Arial" w:cs="Arial"/>
          <w:sz w:val="20"/>
          <w:szCs w:val="20"/>
        </w:rPr>
      </w:pPr>
      <w:r w:rsidRPr="000157E2">
        <w:rPr>
          <w:rFonts w:ascii="Arial" w:hAnsi="Arial" w:cs="Arial"/>
          <w:sz w:val="20"/>
          <w:szCs w:val="20"/>
        </w:rPr>
        <w:t>Bảng số 59</w:t>
      </w:r>
    </w:p>
    <w:tbl>
      <w:tblPr>
        <w:tblStyle w:val="TableGrid"/>
        <w:tblW w:w="5000" w:type="pct"/>
        <w:tblLook w:val="04A0" w:firstRow="1" w:lastRow="0" w:firstColumn="1" w:lastColumn="0" w:noHBand="0" w:noVBand="1"/>
      </w:tblPr>
      <w:tblGrid>
        <w:gridCol w:w="533"/>
        <w:gridCol w:w="5230"/>
        <w:gridCol w:w="1261"/>
        <w:gridCol w:w="979"/>
        <w:gridCol w:w="1014"/>
      </w:tblGrid>
      <w:tr w:rsidR="00F82B4A" w:rsidRPr="000157E2" w14:paraId="2E85019F" w14:textId="77777777" w:rsidTr="00C9785F">
        <w:trPr>
          <w:trHeight w:val="20"/>
          <w:tblHeader/>
        </w:trPr>
        <w:tc>
          <w:tcPr>
            <w:tcW w:w="296" w:type="pct"/>
            <w:vMerge w:val="restart"/>
            <w:vAlign w:val="center"/>
          </w:tcPr>
          <w:p w14:paraId="62C9CB77"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TT</w:t>
            </w:r>
          </w:p>
        </w:tc>
        <w:tc>
          <w:tcPr>
            <w:tcW w:w="2900" w:type="pct"/>
            <w:vMerge w:val="restart"/>
            <w:tcMar>
              <w:left w:w="57" w:type="dxa"/>
              <w:right w:w="57" w:type="dxa"/>
            </w:tcMar>
            <w:vAlign w:val="center"/>
          </w:tcPr>
          <w:p w14:paraId="728F6DFE"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Danh mục thiết bị</w:t>
            </w:r>
          </w:p>
        </w:tc>
        <w:tc>
          <w:tcPr>
            <w:tcW w:w="699" w:type="pct"/>
            <w:vMerge w:val="restart"/>
            <w:vAlign w:val="center"/>
          </w:tcPr>
          <w:p w14:paraId="037B9A58" w14:textId="77777777" w:rsidR="00F82B4A" w:rsidRPr="000157E2" w:rsidRDefault="00F82B4A" w:rsidP="00C9785F">
            <w:pPr>
              <w:jc w:val="center"/>
              <w:rPr>
                <w:rFonts w:ascii="Arial" w:hAnsi="Arial" w:cs="Arial"/>
                <w:b/>
                <w:bCs/>
                <w:sz w:val="20"/>
                <w:szCs w:val="20"/>
                <w:lang w:val="de-DE"/>
              </w:rPr>
            </w:pPr>
            <w:r w:rsidRPr="000157E2">
              <w:rPr>
                <w:rFonts w:ascii="Arial" w:hAnsi="Arial" w:cs="Arial"/>
                <w:b/>
                <w:bCs/>
                <w:sz w:val="20"/>
                <w:szCs w:val="20"/>
                <w:lang w:val="de-DE"/>
              </w:rPr>
              <w:t>Công suất</w:t>
            </w:r>
          </w:p>
        </w:tc>
        <w:tc>
          <w:tcPr>
            <w:tcW w:w="1105" w:type="pct"/>
            <w:gridSpan w:val="2"/>
            <w:tcMar>
              <w:left w:w="57" w:type="dxa"/>
              <w:right w:w="57" w:type="dxa"/>
            </w:tcMar>
            <w:vAlign w:val="center"/>
          </w:tcPr>
          <w:p w14:paraId="37DCD931" w14:textId="77777777" w:rsidR="00F82B4A" w:rsidRPr="000157E2" w:rsidRDefault="00F82B4A" w:rsidP="00C9785F">
            <w:pPr>
              <w:jc w:val="center"/>
              <w:rPr>
                <w:rFonts w:ascii="Arial" w:hAnsi="Arial" w:cs="Arial"/>
                <w:b/>
                <w:bCs/>
                <w:sz w:val="20"/>
                <w:szCs w:val="20"/>
                <w:lang w:val="de-DE"/>
              </w:rPr>
            </w:pPr>
            <w:r w:rsidRPr="000157E2">
              <w:rPr>
                <w:rFonts w:ascii="Arial" w:hAnsi="Arial" w:cs="Arial"/>
                <w:b/>
                <w:bCs/>
                <w:sz w:val="20"/>
                <w:szCs w:val="20"/>
                <w:lang w:val="de-DE"/>
              </w:rPr>
              <w:t>Định mức</w:t>
            </w:r>
            <w:r w:rsidRPr="000157E2">
              <w:rPr>
                <w:rFonts w:ascii="Arial" w:hAnsi="Arial" w:cs="Arial"/>
                <w:b/>
                <w:bCs/>
                <w:sz w:val="20"/>
                <w:szCs w:val="20"/>
                <w:lang w:val="vi-VN"/>
              </w:rPr>
              <w:t xml:space="preserve"> </w:t>
            </w:r>
            <w:r w:rsidRPr="000157E2">
              <w:rPr>
                <w:rFonts w:ascii="Arial" w:hAnsi="Arial" w:cs="Arial"/>
                <w:b/>
                <w:bCs/>
                <w:sz w:val="20"/>
                <w:szCs w:val="20"/>
              </w:rPr>
              <w:t>(ca/tấn)</w:t>
            </w:r>
          </w:p>
        </w:tc>
      </w:tr>
      <w:tr w:rsidR="00F82B4A" w:rsidRPr="000157E2" w14:paraId="38FBA3FD" w14:textId="77777777" w:rsidTr="00C9785F">
        <w:trPr>
          <w:trHeight w:val="20"/>
          <w:tblHeader/>
        </w:trPr>
        <w:tc>
          <w:tcPr>
            <w:tcW w:w="296" w:type="pct"/>
            <w:vMerge/>
            <w:vAlign w:val="center"/>
          </w:tcPr>
          <w:p w14:paraId="3F9BFBEA" w14:textId="77777777" w:rsidR="00F82B4A" w:rsidRPr="000157E2" w:rsidRDefault="00F82B4A" w:rsidP="00C9785F">
            <w:pPr>
              <w:jc w:val="center"/>
              <w:rPr>
                <w:rFonts w:ascii="Arial" w:hAnsi="Arial" w:cs="Arial"/>
                <w:b/>
                <w:bCs/>
                <w:sz w:val="20"/>
                <w:szCs w:val="20"/>
              </w:rPr>
            </w:pPr>
          </w:p>
        </w:tc>
        <w:tc>
          <w:tcPr>
            <w:tcW w:w="2900" w:type="pct"/>
            <w:vMerge/>
            <w:tcMar>
              <w:left w:w="57" w:type="dxa"/>
              <w:right w:w="57" w:type="dxa"/>
            </w:tcMar>
            <w:vAlign w:val="center"/>
          </w:tcPr>
          <w:p w14:paraId="5E1C20F7" w14:textId="77777777" w:rsidR="00F82B4A" w:rsidRPr="000157E2" w:rsidRDefault="00F82B4A" w:rsidP="00C9785F">
            <w:pPr>
              <w:jc w:val="center"/>
              <w:rPr>
                <w:rFonts w:ascii="Arial" w:hAnsi="Arial" w:cs="Arial"/>
                <w:b/>
                <w:bCs/>
                <w:sz w:val="20"/>
                <w:szCs w:val="20"/>
              </w:rPr>
            </w:pPr>
          </w:p>
        </w:tc>
        <w:tc>
          <w:tcPr>
            <w:tcW w:w="699" w:type="pct"/>
            <w:vMerge/>
            <w:vAlign w:val="center"/>
          </w:tcPr>
          <w:p w14:paraId="78297F37" w14:textId="77777777" w:rsidR="00F82B4A" w:rsidRPr="000157E2" w:rsidRDefault="00F82B4A" w:rsidP="00C9785F">
            <w:pPr>
              <w:jc w:val="center"/>
              <w:rPr>
                <w:rFonts w:ascii="Arial" w:hAnsi="Arial" w:cs="Arial"/>
                <w:b/>
                <w:bCs/>
                <w:sz w:val="20"/>
                <w:szCs w:val="20"/>
                <w:lang w:val="de-DE"/>
              </w:rPr>
            </w:pPr>
          </w:p>
        </w:tc>
        <w:tc>
          <w:tcPr>
            <w:tcW w:w="543" w:type="pct"/>
            <w:tcMar>
              <w:left w:w="57" w:type="dxa"/>
              <w:right w:w="57" w:type="dxa"/>
            </w:tcMar>
            <w:vAlign w:val="center"/>
          </w:tcPr>
          <w:p w14:paraId="6B0258DD" w14:textId="77777777" w:rsidR="00F82B4A" w:rsidRPr="000157E2" w:rsidRDefault="00F82B4A" w:rsidP="00C9785F">
            <w:pPr>
              <w:jc w:val="center"/>
              <w:rPr>
                <w:rFonts w:ascii="Arial" w:hAnsi="Arial" w:cs="Arial"/>
                <w:b/>
                <w:bCs/>
                <w:sz w:val="20"/>
                <w:szCs w:val="20"/>
                <w:lang w:val="de-DE"/>
              </w:rPr>
            </w:pPr>
            <w:r w:rsidRPr="000157E2">
              <w:rPr>
                <w:rFonts w:ascii="Arial" w:hAnsi="Arial" w:cs="Arial"/>
                <w:b/>
                <w:bCs/>
                <w:sz w:val="20"/>
                <w:szCs w:val="20"/>
              </w:rPr>
              <w:t>XL.4.1</w:t>
            </w:r>
          </w:p>
        </w:tc>
        <w:tc>
          <w:tcPr>
            <w:tcW w:w="562" w:type="pct"/>
            <w:vAlign w:val="center"/>
          </w:tcPr>
          <w:p w14:paraId="5418081A" w14:textId="77777777" w:rsidR="00F82B4A" w:rsidRPr="000157E2" w:rsidRDefault="00F82B4A" w:rsidP="00C9785F">
            <w:pPr>
              <w:jc w:val="center"/>
              <w:rPr>
                <w:rFonts w:ascii="Arial" w:hAnsi="Arial" w:cs="Arial"/>
                <w:b/>
                <w:bCs/>
                <w:sz w:val="20"/>
                <w:szCs w:val="20"/>
                <w:lang w:val="vi"/>
              </w:rPr>
            </w:pPr>
            <w:r w:rsidRPr="000157E2">
              <w:rPr>
                <w:rFonts w:ascii="Arial" w:hAnsi="Arial" w:cs="Arial"/>
                <w:b/>
                <w:bCs/>
                <w:sz w:val="20"/>
                <w:szCs w:val="20"/>
              </w:rPr>
              <w:t>XL.4.2</w:t>
            </w:r>
          </w:p>
        </w:tc>
      </w:tr>
      <w:tr w:rsidR="00F82B4A" w:rsidRPr="000157E2" w14:paraId="21ADA795" w14:textId="77777777" w:rsidTr="00C9785F">
        <w:trPr>
          <w:trHeight w:val="20"/>
        </w:trPr>
        <w:tc>
          <w:tcPr>
            <w:tcW w:w="296" w:type="pct"/>
            <w:vAlign w:val="center"/>
          </w:tcPr>
          <w:p w14:paraId="28CEF2E2"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I</w:t>
            </w:r>
          </w:p>
        </w:tc>
        <w:tc>
          <w:tcPr>
            <w:tcW w:w="2900" w:type="pct"/>
            <w:tcMar>
              <w:left w:w="57" w:type="dxa"/>
              <w:right w:w="57" w:type="dxa"/>
            </w:tcMar>
            <w:vAlign w:val="center"/>
          </w:tcPr>
          <w:p w14:paraId="26489701" w14:textId="77777777" w:rsidR="00F82B4A" w:rsidRPr="000157E2" w:rsidRDefault="00F82B4A" w:rsidP="00C9785F">
            <w:pPr>
              <w:rPr>
                <w:rFonts w:ascii="Arial" w:hAnsi="Arial" w:cs="Arial"/>
                <w:b/>
                <w:bCs/>
                <w:sz w:val="20"/>
                <w:szCs w:val="20"/>
              </w:rPr>
            </w:pPr>
            <w:r w:rsidRPr="000157E2">
              <w:rPr>
                <w:rFonts w:ascii="Arial" w:hAnsi="Arial" w:cs="Arial"/>
                <w:b/>
                <w:bCs/>
                <w:sz w:val="20"/>
                <w:szCs w:val="20"/>
              </w:rPr>
              <w:t>Tiếp nhận và sơ chế chất thải rắn sinh hoạt</w:t>
            </w:r>
          </w:p>
        </w:tc>
        <w:tc>
          <w:tcPr>
            <w:tcW w:w="699" w:type="pct"/>
            <w:vAlign w:val="center"/>
          </w:tcPr>
          <w:p w14:paraId="49D5BF1B" w14:textId="77777777" w:rsidR="00F82B4A" w:rsidRPr="000157E2" w:rsidRDefault="00F82B4A" w:rsidP="00C9785F">
            <w:pPr>
              <w:jc w:val="center"/>
              <w:rPr>
                <w:rFonts w:ascii="Arial" w:hAnsi="Arial" w:cs="Arial"/>
                <w:sz w:val="20"/>
                <w:szCs w:val="20"/>
                <w:lang w:val="de-DE"/>
              </w:rPr>
            </w:pPr>
          </w:p>
        </w:tc>
        <w:tc>
          <w:tcPr>
            <w:tcW w:w="543" w:type="pct"/>
            <w:tcMar>
              <w:left w:w="57" w:type="dxa"/>
              <w:right w:w="57" w:type="dxa"/>
            </w:tcMar>
            <w:vAlign w:val="center"/>
          </w:tcPr>
          <w:p w14:paraId="28113C10" w14:textId="77777777" w:rsidR="00F82B4A" w:rsidRPr="000157E2" w:rsidRDefault="00F82B4A" w:rsidP="00C9785F">
            <w:pPr>
              <w:jc w:val="center"/>
              <w:rPr>
                <w:rFonts w:ascii="Arial" w:hAnsi="Arial" w:cs="Arial"/>
                <w:sz w:val="20"/>
                <w:szCs w:val="20"/>
                <w:lang w:val="de"/>
              </w:rPr>
            </w:pPr>
          </w:p>
        </w:tc>
        <w:tc>
          <w:tcPr>
            <w:tcW w:w="562" w:type="pct"/>
            <w:vAlign w:val="center"/>
          </w:tcPr>
          <w:p w14:paraId="3839EFB4" w14:textId="77777777" w:rsidR="00F82B4A" w:rsidRPr="000157E2" w:rsidRDefault="00F82B4A" w:rsidP="00C9785F">
            <w:pPr>
              <w:jc w:val="center"/>
              <w:rPr>
                <w:rFonts w:ascii="Arial" w:hAnsi="Arial" w:cs="Arial"/>
                <w:sz w:val="20"/>
                <w:szCs w:val="20"/>
                <w:lang w:val="de"/>
              </w:rPr>
            </w:pPr>
          </w:p>
        </w:tc>
      </w:tr>
      <w:tr w:rsidR="00F82B4A" w:rsidRPr="000157E2" w14:paraId="14F4B6CA" w14:textId="77777777" w:rsidTr="00C9785F">
        <w:trPr>
          <w:trHeight w:val="20"/>
        </w:trPr>
        <w:tc>
          <w:tcPr>
            <w:tcW w:w="296" w:type="pct"/>
            <w:vAlign w:val="center"/>
          </w:tcPr>
          <w:p w14:paraId="1E02B4C8"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w:t>
            </w:r>
          </w:p>
        </w:tc>
        <w:tc>
          <w:tcPr>
            <w:tcW w:w="2900" w:type="pct"/>
            <w:tcMar>
              <w:left w:w="57" w:type="dxa"/>
              <w:right w:w="57" w:type="dxa"/>
            </w:tcMar>
            <w:vAlign w:val="center"/>
          </w:tcPr>
          <w:p w14:paraId="68DE123A" w14:textId="53C51231" w:rsidR="00F82B4A" w:rsidRPr="000157E2" w:rsidRDefault="00F82B4A" w:rsidP="00C9785F">
            <w:pPr>
              <w:rPr>
                <w:rFonts w:ascii="Arial" w:hAnsi="Arial" w:cs="Arial"/>
                <w:sz w:val="20"/>
                <w:szCs w:val="20"/>
              </w:rPr>
            </w:pPr>
            <w:r w:rsidRPr="000157E2">
              <w:rPr>
                <w:rFonts w:ascii="Arial" w:hAnsi="Arial" w:cs="Arial"/>
                <w:sz w:val="20"/>
                <w:szCs w:val="20"/>
              </w:rPr>
              <w:t>Trạm cân</w:t>
            </w:r>
          </w:p>
        </w:tc>
        <w:tc>
          <w:tcPr>
            <w:tcW w:w="699" w:type="pct"/>
            <w:vAlign w:val="center"/>
          </w:tcPr>
          <w:p w14:paraId="2A6E3667"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0,3 kW</w:t>
            </w:r>
          </w:p>
        </w:tc>
        <w:tc>
          <w:tcPr>
            <w:tcW w:w="543" w:type="pct"/>
            <w:tcMar>
              <w:left w:w="57" w:type="dxa"/>
              <w:right w:w="57" w:type="dxa"/>
            </w:tcMar>
            <w:vAlign w:val="center"/>
          </w:tcPr>
          <w:p w14:paraId="6129E682" w14:textId="77777777" w:rsidR="00F82B4A" w:rsidRPr="000157E2" w:rsidRDefault="00F82B4A" w:rsidP="00C9785F">
            <w:pPr>
              <w:jc w:val="center"/>
              <w:rPr>
                <w:rFonts w:ascii="Arial" w:hAnsi="Arial" w:cs="Arial"/>
                <w:sz w:val="20"/>
                <w:szCs w:val="20"/>
                <w:lang w:val="de"/>
              </w:rPr>
            </w:pPr>
            <w:r w:rsidRPr="000157E2">
              <w:rPr>
                <w:rFonts w:ascii="Arial" w:hAnsi="Arial" w:cs="Arial"/>
                <w:sz w:val="20"/>
                <w:szCs w:val="20"/>
              </w:rPr>
              <w:t>0,01000</w:t>
            </w:r>
          </w:p>
        </w:tc>
        <w:tc>
          <w:tcPr>
            <w:tcW w:w="562" w:type="pct"/>
            <w:vAlign w:val="center"/>
          </w:tcPr>
          <w:p w14:paraId="1F7CE1F2" w14:textId="77777777" w:rsidR="00F82B4A" w:rsidRPr="000157E2" w:rsidRDefault="00F82B4A" w:rsidP="00C9785F">
            <w:pPr>
              <w:jc w:val="center"/>
              <w:rPr>
                <w:rFonts w:ascii="Arial" w:hAnsi="Arial" w:cs="Arial"/>
                <w:sz w:val="20"/>
                <w:szCs w:val="20"/>
                <w:lang w:val="de"/>
              </w:rPr>
            </w:pPr>
            <w:r w:rsidRPr="000157E2">
              <w:rPr>
                <w:rFonts w:ascii="Arial" w:hAnsi="Arial" w:cs="Arial"/>
                <w:sz w:val="20"/>
                <w:szCs w:val="20"/>
              </w:rPr>
              <w:t>0,00500</w:t>
            </w:r>
          </w:p>
        </w:tc>
      </w:tr>
      <w:tr w:rsidR="00F82B4A" w:rsidRPr="000157E2" w14:paraId="54D5EAF4" w14:textId="77777777" w:rsidTr="00C9785F">
        <w:trPr>
          <w:trHeight w:val="20"/>
        </w:trPr>
        <w:tc>
          <w:tcPr>
            <w:tcW w:w="296" w:type="pct"/>
            <w:vAlign w:val="center"/>
          </w:tcPr>
          <w:p w14:paraId="0B152DDD"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2</w:t>
            </w:r>
          </w:p>
        </w:tc>
        <w:tc>
          <w:tcPr>
            <w:tcW w:w="2900" w:type="pct"/>
            <w:tcMar>
              <w:left w:w="57" w:type="dxa"/>
              <w:right w:w="57" w:type="dxa"/>
            </w:tcMar>
            <w:vAlign w:val="center"/>
          </w:tcPr>
          <w:p w14:paraId="468D3FE4" w14:textId="77777777" w:rsidR="00F82B4A" w:rsidRPr="000157E2" w:rsidRDefault="00F82B4A" w:rsidP="00C9785F">
            <w:pPr>
              <w:rPr>
                <w:rFonts w:ascii="Arial" w:hAnsi="Arial" w:cs="Arial"/>
                <w:b/>
                <w:bCs/>
                <w:sz w:val="20"/>
                <w:szCs w:val="20"/>
                <w:lang w:val="vi-VN"/>
              </w:rPr>
            </w:pPr>
            <w:r w:rsidRPr="000157E2">
              <w:rPr>
                <w:rFonts w:ascii="Arial" w:hAnsi="Arial" w:cs="Arial"/>
                <w:sz w:val="20"/>
                <w:szCs w:val="20"/>
              </w:rPr>
              <w:t>Máy phun khử mùi</w:t>
            </w:r>
          </w:p>
        </w:tc>
        <w:tc>
          <w:tcPr>
            <w:tcW w:w="699" w:type="pct"/>
            <w:vAlign w:val="center"/>
          </w:tcPr>
          <w:p w14:paraId="33D8E80B"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2,2 kW</w:t>
            </w:r>
          </w:p>
        </w:tc>
        <w:tc>
          <w:tcPr>
            <w:tcW w:w="543" w:type="pct"/>
            <w:tcMar>
              <w:left w:w="57" w:type="dxa"/>
              <w:right w:w="57" w:type="dxa"/>
            </w:tcMar>
            <w:vAlign w:val="center"/>
          </w:tcPr>
          <w:p w14:paraId="234ABC26" w14:textId="77777777" w:rsidR="00F82B4A" w:rsidRPr="000157E2" w:rsidRDefault="00F82B4A" w:rsidP="00C9785F">
            <w:pPr>
              <w:jc w:val="center"/>
              <w:rPr>
                <w:rFonts w:ascii="Arial" w:hAnsi="Arial" w:cs="Arial"/>
                <w:b/>
                <w:bCs/>
                <w:sz w:val="20"/>
                <w:szCs w:val="20"/>
              </w:rPr>
            </w:pPr>
            <w:r w:rsidRPr="000157E2">
              <w:rPr>
                <w:rFonts w:ascii="Arial" w:hAnsi="Arial" w:cs="Arial"/>
                <w:sz w:val="20"/>
                <w:szCs w:val="20"/>
              </w:rPr>
              <w:t>0,00375</w:t>
            </w:r>
          </w:p>
        </w:tc>
        <w:tc>
          <w:tcPr>
            <w:tcW w:w="562" w:type="pct"/>
            <w:vAlign w:val="center"/>
          </w:tcPr>
          <w:p w14:paraId="0520C298" w14:textId="77777777" w:rsidR="00F82B4A" w:rsidRPr="000157E2" w:rsidRDefault="00F82B4A" w:rsidP="00C9785F">
            <w:pPr>
              <w:jc w:val="center"/>
              <w:rPr>
                <w:rFonts w:ascii="Arial" w:hAnsi="Arial" w:cs="Arial"/>
                <w:b/>
                <w:bCs/>
                <w:sz w:val="20"/>
                <w:szCs w:val="20"/>
              </w:rPr>
            </w:pPr>
            <w:r w:rsidRPr="000157E2">
              <w:rPr>
                <w:rFonts w:ascii="Arial" w:hAnsi="Arial" w:cs="Arial"/>
                <w:sz w:val="20"/>
                <w:szCs w:val="20"/>
              </w:rPr>
              <w:t>0,00250</w:t>
            </w:r>
          </w:p>
        </w:tc>
      </w:tr>
      <w:tr w:rsidR="00F82B4A" w:rsidRPr="000157E2" w14:paraId="2008AD34" w14:textId="77777777" w:rsidTr="00C9785F">
        <w:trPr>
          <w:trHeight w:val="20"/>
        </w:trPr>
        <w:tc>
          <w:tcPr>
            <w:tcW w:w="296" w:type="pct"/>
            <w:vAlign w:val="center"/>
          </w:tcPr>
          <w:p w14:paraId="2DA37326"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3</w:t>
            </w:r>
          </w:p>
        </w:tc>
        <w:tc>
          <w:tcPr>
            <w:tcW w:w="2900" w:type="pct"/>
            <w:tcMar>
              <w:left w:w="57" w:type="dxa"/>
              <w:right w:w="57" w:type="dxa"/>
            </w:tcMar>
            <w:vAlign w:val="center"/>
          </w:tcPr>
          <w:p w14:paraId="728550D8" w14:textId="77777777" w:rsidR="00F82B4A" w:rsidRPr="000157E2" w:rsidRDefault="00F82B4A" w:rsidP="00C9785F">
            <w:pPr>
              <w:rPr>
                <w:rFonts w:ascii="Arial" w:hAnsi="Arial" w:cs="Arial"/>
                <w:sz w:val="20"/>
                <w:szCs w:val="20"/>
                <w:lang w:val="vi-VN"/>
              </w:rPr>
            </w:pPr>
            <w:r w:rsidRPr="000157E2">
              <w:rPr>
                <w:rFonts w:ascii="Arial" w:hAnsi="Arial" w:cs="Arial"/>
                <w:sz w:val="20"/>
                <w:szCs w:val="20"/>
              </w:rPr>
              <w:t>Hệ thống rửa xe tự động</w:t>
            </w:r>
          </w:p>
        </w:tc>
        <w:tc>
          <w:tcPr>
            <w:tcW w:w="699" w:type="pct"/>
            <w:vAlign w:val="center"/>
          </w:tcPr>
          <w:p w14:paraId="7F7B58B7"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05 kW</w:t>
            </w:r>
          </w:p>
        </w:tc>
        <w:tc>
          <w:tcPr>
            <w:tcW w:w="543" w:type="pct"/>
            <w:tcMar>
              <w:left w:w="57" w:type="dxa"/>
              <w:right w:w="57" w:type="dxa"/>
            </w:tcMar>
            <w:vAlign w:val="center"/>
          </w:tcPr>
          <w:p w14:paraId="3A075433"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0,00375</w:t>
            </w:r>
          </w:p>
        </w:tc>
        <w:tc>
          <w:tcPr>
            <w:tcW w:w="562" w:type="pct"/>
            <w:vAlign w:val="center"/>
          </w:tcPr>
          <w:p w14:paraId="4635FBC6"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0,00250</w:t>
            </w:r>
          </w:p>
        </w:tc>
      </w:tr>
      <w:tr w:rsidR="00F82B4A" w:rsidRPr="000157E2" w14:paraId="36B5EFE2" w14:textId="77777777" w:rsidTr="00C9785F">
        <w:trPr>
          <w:trHeight w:val="20"/>
        </w:trPr>
        <w:tc>
          <w:tcPr>
            <w:tcW w:w="296" w:type="pct"/>
            <w:vAlign w:val="center"/>
          </w:tcPr>
          <w:p w14:paraId="07E9684E"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4</w:t>
            </w:r>
          </w:p>
        </w:tc>
        <w:tc>
          <w:tcPr>
            <w:tcW w:w="2900" w:type="pct"/>
            <w:tcMar>
              <w:left w:w="57" w:type="dxa"/>
              <w:right w:w="57" w:type="dxa"/>
            </w:tcMar>
            <w:vAlign w:val="center"/>
          </w:tcPr>
          <w:p w14:paraId="20532598" w14:textId="4A57BD5D" w:rsidR="00F82B4A" w:rsidRPr="000157E2" w:rsidRDefault="00F82B4A" w:rsidP="00C9785F">
            <w:pPr>
              <w:rPr>
                <w:rFonts w:ascii="Arial" w:hAnsi="Arial" w:cs="Arial"/>
                <w:sz w:val="20"/>
                <w:szCs w:val="20"/>
              </w:rPr>
            </w:pPr>
            <w:r w:rsidRPr="000157E2">
              <w:rPr>
                <w:rFonts w:ascii="Arial" w:hAnsi="Arial" w:cs="Arial"/>
                <w:sz w:val="20"/>
                <w:szCs w:val="20"/>
              </w:rPr>
              <w:t>Gầu ngoạm</w:t>
            </w:r>
          </w:p>
        </w:tc>
        <w:tc>
          <w:tcPr>
            <w:tcW w:w="699" w:type="pct"/>
            <w:vAlign w:val="center"/>
          </w:tcPr>
          <w:p w14:paraId="30D606F8"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08 kW</w:t>
            </w:r>
          </w:p>
        </w:tc>
        <w:tc>
          <w:tcPr>
            <w:tcW w:w="543" w:type="pct"/>
            <w:tcMar>
              <w:left w:w="57" w:type="dxa"/>
              <w:right w:w="57" w:type="dxa"/>
            </w:tcMar>
            <w:vAlign w:val="center"/>
          </w:tcPr>
          <w:p w14:paraId="1DD62E44"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0,01500</w:t>
            </w:r>
          </w:p>
        </w:tc>
        <w:tc>
          <w:tcPr>
            <w:tcW w:w="562" w:type="pct"/>
            <w:vAlign w:val="center"/>
          </w:tcPr>
          <w:p w14:paraId="3CB995D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0,01500</w:t>
            </w:r>
          </w:p>
        </w:tc>
      </w:tr>
      <w:tr w:rsidR="00F82B4A" w:rsidRPr="000157E2" w14:paraId="193B947B" w14:textId="77777777" w:rsidTr="00C9785F">
        <w:trPr>
          <w:trHeight w:val="20"/>
        </w:trPr>
        <w:tc>
          <w:tcPr>
            <w:tcW w:w="296" w:type="pct"/>
            <w:vAlign w:val="center"/>
          </w:tcPr>
          <w:p w14:paraId="7CC09354"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5</w:t>
            </w:r>
          </w:p>
        </w:tc>
        <w:tc>
          <w:tcPr>
            <w:tcW w:w="2900" w:type="pct"/>
            <w:tcMar>
              <w:left w:w="57" w:type="dxa"/>
              <w:right w:w="57" w:type="dxa"/>
            </w:tcMar>
            <w:vAlign w:val="center"/>
          </w:tcPr>
          <w:p w14:paraId="02E102BE" w14:textId="77777777" w:rsidR="00F82B4A" w:rsidRPr="000157E2" w:rsidRDefault="00F82B4A" w:rsidP="00C9785F">
            <w:pPr>
              <w:rPr>
                <w:rFonts w:ascii="Arial" w:hAnsi="Arial" w:cs="Arial"/>
                <w:sz w:val="20"/>
                <w:szCs w:val="20"/>
              </w:rPr>
            </w:pPr>
            <w:r w:rsidRPr="000157E2">
              <w:rPr>
                <w:rFonts w:ascii="Arial" w:hAnsi="Arial" w:cs="Arial"/>
                <w:sz w:val="20"/>
                <w:szCs w:val="20"/>
              </w:rPr>
              <w:t>Máy xúc lật</w:t>
            </w:r>
          </w:p>
        </w:tc>
        <w:tc>
          <w:tcPr>
            <w:tcW w:w="699" w:type="pct"/>
            <w:vAlign w:val="center"/>
          </w:tcPr>
          <w:p w14:paraId="0D32E501"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dung tích gầu 0,86 m</w:t>
            </w:r>
            <w:r w:rsidRPr="000157E2">
              <w:rPr>
                <w:rFonts w:ascii="Arial" w:hAnsi="Arial" w:cs="Arial"/>
                <w:sz w:val="20"/>
                <w:szCs w:val="20"/>
                <w:vertAlign w:val="superscript"/>
              </w:rPr>
              <w:t>3</w:t>
            </w:r>
          </w:p>
        </w:tc>
        <w:tc>
          <w:tcPr>
            <w:tcW w:w="543" w:type="pct"/>
            <w:tcMar>
              <w:left w:w="57" w:type="dxa"/>
              <w:right w:w="57" w:type="dxa"/>
            </w:tcMar>
            <w:vAlign w:val="center"/>
          </w:tcPr>
          <w:p w14:paraId="748810C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0,00125</w:t>
            </w:r>
          </w:p>
        </w:tc>
        <w:tc>
          <w:tcPr>
            <w:tcW w:w="562" w:type="pct"/>
            <w:vAlign w:val="center"/>
          </w:tcPr>
          <w:p w14:paraId="22F7D88E"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0,00125</w:t>
            </w:r>
          </w:p>
        </w:tc>
      </w:tr>
      <w:tr w:rsidR="00F82B4A" w:rsidRPr="000157E2" w14:paraId="659509B2" w14:textId="77777777" w:rsidTr="00C9785F">
        <w:trPr>
          <w:trHeight w:val="20"/>
        </w:trPr>
        <w:tc>
          <w:tcPr>
            <w:tcW w:w="296" w:type="pct"/>
            <w:vAlign w:val="center"/>
          </w:tcPr>
          <w:p w14:paraId="1DBC04CF" w14:textId="77777777" w:rsidR="00F82B4A" w:rsidRPr="000157E2" w:rsidRDefault="00F82B4A" w:rsidP="00C9785F">
            <w:pPr>
              <w:jc w:val="center"/>
              <w:rPr>
                <w:rFonts w:ascii="Arial" w:hAnsi="Arial" w:cs="Arial"/>
                <w:b/>
                <w:sz w:val="20"/>
                <w:szCs w:val="20"/>
              </w:rPr>
            </w:pPr>
            <w:r w:rsidRPr="000157E2">
              <w:rPr>
                <w:rFonts w:ascii="Arial" w:hAnsi="Arial" w:cs="Arial"/>
                <w:b/>
                <w:sz w:val="20"/>
                <w:szCs w:val="20"/>
              </w:rPr>
              <w:t>II</w:t>
            </w:r>
          </w:p>
        </w:tc>
        <w:tc>
          <w:tcPr>
            <w:tcW w:w="2900" w:type="pct"/>
            <w:tcMar>
              <w:left w:w="57" w:type="dxa"/>
              <w:right w:w="57" w:type="dxa"/>
            </w:tcMar>
            <w:vAlign w:val="center"/>
          </w:tcPr>
          <w:p w14:paraId="51112FAC" w14:textId="77777777" w:rsidR="00F82B4A" w:rsidRPr="000157E2" w:rsidRDefault="00F82B4A" w:rsidP="00C9785F">
            <w:pPr>
              <w:rPr>
                <w:rFonts w:ascii="Arial" w:hAnsi="Arial" w:cs="Arial"/>
                <w:b/>
                <w:sz w:val="20"/>
                <w:szCs w:val="20"/>
              </w:rPr>
            </w:pPr>
            <w:r w:rsidRPr="000157E2">
              <w:rPr>
                <w:rFonts w:ascii="Arial" w:hAnsi="Arial" w:cs="Arial"/>
                <w:b/>
                <w:bCs/>
                <w:sz w:val="20"/>
                <w:szCs w:val="20"/>
              </w:rPr>
              <w:t>Vận hành lò đốt và xử lý khí thải</w:t>
            </w:r>
          </w:p>
        </w:tc>
        <w:tc>
          <w:tcPr>
            <w:tcW w:w="699" w:type="pct"/>
            <w:vAlign w:val="center"/>
          </w:tcPr>
          <w:p w14:paraId="1B5EB559" w14:textId="23087147" w:rsidR="00F82B4A" w:rsidRPr="000157E2" w:rsidRDefault="00F82B4A" w:rsidP="00C9785F">
            <w:pPr>
              <w:jc w:val="center"/>
              <w:rPr>
                <w:rFonts w:ascii="Arial" w:hAnsi="Arial" w:cs="Arial"/>
                <w:sz w:val="20"/>
                <w:szCs w:val="20"/>
              </w:rPr>
            </w:pPr>
          </w:p>
        </w:tc>
        <w:tc>
          <w:tcPr>
            <w:tcW w:w="543" w:type="pct"/>
            <w:tcMar>
              <w:left w:w="57" w:type="dxa"/>
              <w:right w:w="57" w:type="dxa"/>
            </w:tcMar>
            <w:vAlign w:val="center"/>
          </w:tcPr>
          <w:p w14:paraId="1B5FE556" w14:textId="15EE7821" w:rsidR="00F82B4A" w:rsidRPr="000157E2" w:rsidRDefault="00F82B4A" w:rsidP="00C9785F">
            <w:pPr>
              <w:jc w:val="center"/>
              <w:rPr>
                <w:rFonts w:ascii="Arial" w:hAnsi="Arial" w:cs="Arial"/>
                <w:sz w:val="20"/>
                <w:szCs w:val="20"/>
              </w:rPr>
            </w:pPr>
          </w:p>
        </w:tc>
        <w:tc>
          <w:tcPr>
            <w:tcW w:w="562" w:type="pct"/>
            <w:vAlign w:val="center"/>
          </w:tcPr>
          <w:p w14:paraId="48EDCB17" w14:textId="78833A77" w:rsidR="00F82B4A" w:rsidRPr="000157E2" w:rsidRDefault="00F82B4A" w:rsidP="00C9785F">
            <w:pPr>
              <w:jc w:val="center"/>
              <w:rPr>
                <w:rFonts w:ascii="Arial" w:hAnsi="Arial" w:cs="Arial"/>
                <w:sz w:val="20"/>
                <w:szCs w:val="20"/>
              </w:rPr>
            </w:pPr>
          </w:p>
        </w:tc>
      </w:tr>
      <w:tr w:rsidR="00F82B4A" w:rsidRPr="000157E2" w14:paraId="3BD4BD0A" w14:textId="77777777" w:rsidTr="00C9785F">
        <w:trPr>
          <w:trHeight w:val="20"/>
        </w:trPr>
        <w:tc>
          <w:tcPr>
            <w:tcW w:w="296" w:type="pct"/>
            <w:vAlign w:val="center"/>
          </w:tcPr>
          <w:p w14:paraId="21A1D16D"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6</w:t>
            </w:r>
          </w:p>
        </w:tc>
        <w:tc>
          <w:tcPr>
            <w:tcW w:w="2900" w:type="pct"/>
            <w:tcMar>
              <w:left w:w="57" w:type="dxa"/>
              <w:right w:w="57" w:type="dxa"/>
            </w:tcMar>
            <w:vAlign w:val="center"/>
          </w:tcPr>
          <w:p w14:paraId="57EBFB51" w14:textId="77777777" w:rsidR="00F82B4A" w:rsidRPr="000157E2" w:rsidRDefault="00F82B4A" w:rsidP="00C9785F">
            <w:pPr>
              <w:rPr>
                <w:rFonts w:ascii="Arial" w:hAnsi="Arial" w:cs="Arial"/>
                <w:b/>
                <w:bCs/>
                <w:sz w:val="20"/>
                <w:szCs w:val="20"/>
                <w:lang w:val="vi"/>
              </w:rPr>
            </w:pPr>
            <w:r w:rsidRPr="000157E2">
              <w:rPr>
                <w:rFonts w:ascii="Arial" w:hAnsi="Arial" w:cs="Arial"/>
                <w:sz w:val="20"/>
                <w:szCs w:val="20"/>
              </w:rPr>
              <w:t>Hệ thống lò đốt và xử lý khí thải</w:t>
            </w:r>
          </w:p>
        </w:tc>
        <w:tc>
          <w:tcPr>
            <w:tcW w:w="699" w:type="pct"/>
            <w:shd w:val="clear" w:color="auto" w:fill="auto"/>
            <w:vAlign w:val="center"/>
          </w:tcPr>
          <w:p w14:paraId="13153F86"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53,06 kW</w:t>
            </w:r>
          </w:p>
        </w:tc>
        <w:tc>
          <w:tcPr>
            <w:tcW w:w="543" w:type="pct"/>
            <w:tcMar>
              <w:left w:w="57" w:type="dxa"/>
              <w:right w:w="57" w:type="dxa"/>
            </w:tcMar>
            <w:vAlign w:val="center"/>
          </w:tcPr>
          <w:p w14:paraId="3132BD24" w14:textId="77777777" w:rsidR="00F82B4A" w:rsidRPr="000157E2" w:rsidRDefault="00F82B4A" w:rsidP="00C9785F">
            <w:pPr>
              <w:jc w:val="center"/>
              <w:rPr>
                <w:rFonts w:ascii="Arial" w:hAnsi="Arial" w:cs="Arial"/>
                <w:b/>
                <w:bCs/>
                <w:sz w:val="20"/>
                <w:szCs w:val="20"/>
              </w:rPr>
            </w:pPr>
            <w:r w:rsidRPr="000157E2">
              <w:rPr>
                <w:rFonts w:ascii="Arial" w:hAnsi="Arial" w:cs="Arial"/>
                <w:sz w:val="20"/>
                <w:szCs w:val="20"/>
              </w:rPr>
              <w:t>0,03000</w:t>
            </w:r>
          </w:p>
        </w:tc>
        <w:tc>
          <w:tcPr>
            <w:tcW w:w="562" w:type="pct"/>
            <w:vAlign w:val="center"/>
          </w:tcPr>
          <w:p w14:paraId="028ED02B" w14:textId="77777777" w:rsidR="00F82B4A" w:rsidRPr="000157E2" w:rsidRDefault="00F82B4A" w:rsidP="00C9785F">
            <w:pPr>
              <w:jc w:val="center"/>
              <w:rPr>
                <w:rFonts w:ascii="Arial" w:hAnsi="Arial" w:cs="Arial"/>
                <w:b/>
                <w:bCs/>
                <w:sz w:val="20"/>
                <w:szCs w:val="20"/>
              </w:rPr>
            </w:pPr>
            <w:r w:rsidRPr="000157E2">
              <w:rPr>
                <w:rFonts w:ascii="Arial" w:hAnsi="Arial" w:cs="Arial"/>
                <w:sz w:val="20"/>
                <w:szCs w:val="20"/>
              </w:rPr>
              <w:t>0,01500</w:t>
            </w:r>
          </w:p>
        </w:tc>
      </w:tr>
      <w:tr w:rsidR="00F82B4A" w:rsidRPr="000157E2" w14:paraId="48D23E7D" w14:textId="77777777" w:rsidTr="00C9785F">
        <w:trPr>
          <w:trHeight w:val="20"/>
        </w:trPr>
        <w:tc>
          <w:tcPr>
            <w:tcW w:w="296" w:type="pct"/>
            <w:vAlign w:val="center"/>
          </w:tcPr>
          <w:p w14:paraId="6B65040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7</w:t>
            </w:r>
          </w:p>
        </w:tc>
        <w:tc>
          <w:tcPr>
            <w:tcW w:w="2900" w:type="pct"/>
            <w:tcMar>
              <w:left w:w="57" w:type="dxa"/>
              <w:right w:w="57" w:type="dxa"/>
            </w:tcMar>
            <w:vAlign w:val="center"/>
          </w:tcPr>
          <w:p w14:paraId="1D5921EB" w14:textId="77777777" w:rsidR="00F82B4A" w:rsidRPr="000157E2" w:rsidRDefault="00F82B4A" w:rsidP="00C9785F">
            <w:pPr>
              <w:rPr>
                <w:rFonts w:ascii="Arial" w:hAnsi="Arial" w:cs="Arial"/>
                <w:sz w:val="20"/>
                <w:szCs w:val="20"/>
              </w:rPr>
            </w:pPr>
            <w:r w:rsidRPr="000157E2">
              <w:rPr>
                <w:rFonts w:ascii="Arial" w:hAnsi="Arial" w:cs="Arial"/>
                <w:sz w:val="20"/>
                <w:szCs w:val="20"/>
              </w:rPr>
              <w:t>Máy ép bùn thu hồi tro bay</w:t>
            </w:r>
          </w:p>
        </w:tc>
        <w:tc>
          <w:tcPr>
            <w:tcW w:w="699" w:type="pct"/>
            <w:shd w:val="clear" w:color="auto" w:fill="auto"/>
            <w:vAlign w:val="center"/>
          </w:tcPr>
          <w:p w14:paraId="7F76FB06"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11,75 kW</w:t>
            </w:r>
          </w:p>
        </w:tc>
        <w:tc>
          <w:tcPr>
            <w:tcW w:w="543" w:type="pct"/>
            <w:tcMar>
              <w:left w:w="57" w:type="dxa"/>
              <w:right w:w="57" w:type="dxa"/>
            </w:tcMar>
            <w:vAlign w:val="center"/>
          </w:tcPr>
          <w:p w14:paraId="12892066"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0,00250</w:t>
            </w:r>
          </w:p>
        </w:tc>
        <w:tc>
          <w:tcPr>
            <w:tcW w:w="562" w:type="pct"/>
            <w:vAlign w:val="center"/>
          </w:tcPr>
          <w:p w14:paraId="31ACAF6A"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0,00250</w:t>
            </w:r>
          </w:p>
        </w:tc>
      </w:tr>
      <w:tr w:rsidR="00F82B4A" w:rsidRPr="000157E2" w14:paraId="20D53530" w14:textId="77777777" w:rsidTr="00C9785F">
        <w:trPr>
          <w:trHeight w:val="20"/>
        </w:trPr>
        <w:tc>
          <w:tcPr>
            <w:tcW w:w="296" w:type="pct"/>
            <w:vAlign w:val="center"/>
          </w:tcPr>
          <w:p w14:paraId="44B4181A"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8</w:t>
            </w:r>
          </w:p>
        </w:tc>
        <w:tc>
          <w:tcPr>
            <w:tcW w:w="2900" w:type="pct"/>
            <w:tcMar>
              <w:left w:w="57" w:type="dxa"/>
              <w:right w:w="57" w:type="dxa"/>
            </w:tcMar>
            <w:vAlign w:val="center"/>
          </w:tcPr>
          <w:p w14:paraId="4C0D7D5A" w14:textId="77777777" w:rsidR="00F82B4A" w:rsidRPr="000157E2" w:rsidRDefault="00F82B4A" w:rsidP="00C9785F">
            <w:pPr>
              <w:rPr>
                <w:rFonts w:ascii="Arial" w:hAnsi="Arial" w:cs="Arial"/>
                <w:b/>
                <w:bCs/>
                <w:sz w:val="20"/>
                <w:szCs w:val="20"/>
                <w:lang w:val="vi"/>
              </w:rPr>
            </w:pPr>
            <w:r w:rsidRPr="000157E2">
              <w:rPr>
                <w:rFonts w:ascii="Arial" w:hAnsi="Arial" w:cs="Arial"/>
                <w:sz w:val="20"/>
                <w:szCs w:val="20"/>
              </w:rPr>
              <w:t>Xe nâng</w:t>
            </w:r>
          </w:p>
        </w:tc>
        <w:tc>
          <w:tcPr>
            <w:tcW w:w="699" w:type="pct"/>
            <w:shd w:val="clear" w:color="auto" w:fill="auto"/>
            <w:vAlign w:val="center"/>
          </w:tcPr>
          <w:p w14:paraId="3C8ED2B7"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2,5 tấn</w:t>
            </w:r>
          </w:p>
        </w:tc>
        <w:tc>
          <w:tcPr>
            <w:tcW w:w="543" w:type="pct"/>
            <w:tcMar>
              <w:left w:w="57" w:type="dxa"/>
              <w:right w:w="57" w:type="dxa"/>
            </w:tcMar>
            <w:vAlign w:val="center"/>
          </w:tcPr>
          <w:p w14:paraId="4E369B55" w14:textId="77777777" w:rsidR="00F82B4A" w:rsidRPr="000157E2" w:rsidRDefault="00F82B4A" w:rsidP="00C9785F">
            <w:pPr>
              <w:jc w:val="center"/>
              <w:rPr>
                <w:rFonts w:ascii="Arial" w:hAnsi="Arial" w:cs="Arial"/>
                <w:b/>
                <w:bCs/>
                <w:sz w:val="20"/>
                <w:szCs w:val="20"/>
              </w:rPr>
            </w:pPr>
            <w:r w:rsidRPr="000157E2">
              <w:rPr>
                <w:rFonts w:ascii="Arial" w:hAnsi="Arial" w:cs="Arial"/>
                <w:sz w:val="20"/>
                <w:szCs w:val="20"/>
              </w:rPr>
              <w:t>0,00750</w:t>
            </w:r>
          </w:p>
        </w:tc>
        <w:tc>
          <w:tcPr>
            <w:tcW w:w="562" w:type="pct"/>
            <w:vAlign w:val="center"/>
          </w:tcPr>
          <w:p w14:paraId="1FF1F874" w14:textId="77777777" w:rsidR="00F82B4A" w:rsidRPr="000157E2" w:rsidRDefault="00F82B4A" w:rsidP="00C9785F">
            <w:pPr>
              <w:jc w:val="center"/>
              <w:rPr>
                <w:rFonts w:ascii="Arial" w:hAnsi="Arial" w:cs="Arial"/>
                <w:b/>
                <w:bCs/>
                <w:sz w:val="20"/>
                <w:szCs w:val="20"/>
              </w:rPr>
            </w:pPr>
            <w:r w:rsidRPr="000157E2">
              <w:rPr>
                <w:rFonts w:ascii="Arial" w:hAnsi="Arial" w:cs="Arial"/>
                <w:sz w:val="20"/>
                <w:szCs w:val="20"/>
              </w:rPr>
              <w:t>0,00750</w:t>
            </w:r>
          </w:p>
        </w:tc>
      </w:tr>
      <w:tr w:rsidR="00F82B4A" w:rsidRPr="000157E2" w14:paraId="3FFAAC47" w14:textId="77777777" w:rsidTr="00C9785F">
        <w:trPr>
          <w:trHeight w:val="20"/>
        </w:trPr>
        <w:tc>
          <w:tcPr>
            <w:tcW w:w="296" w:type="pct"/>
            <w:vAlign w:val="center"/>
          </w:tcPr>
          <w:p w14:paraId="2E662B02" w14:textId="77777777" w:rsidR="00F82B4A" w:rsidRPr="000157E2" w:rsidRDefault="00F82B4A" w:rsidP="00C9785F">
            <w:pPr>
              <w:jc w:val="center"/>
              <w:rPr>
                <w:rFonts w:ascii="Arial" w:hAnsi="Arial" w:cs="Arial"/>
                <w:b/>
                <w:bCs/>
                <w:sz w:val="20"/>
                <w:szCs w:val="20"/>
              </w:rPr>
            </w:pPr>
            <w:r w:rsidRPr="000157E2">
              <w:rPr>
                <w:rFonts w:ascii="Arial" w:hAnsi="Arial" w:cs="Arial"/>
                <w:b/>
                <w:bCs/>
                <w:sz w:val="20"/>
                <w:szCs w:val="20"/>
              </w:rPr>
              <w:t>III</w:t>
            </w:r>
          </w:p>
        </w:tc>
        <w:tc>
          <w:tcPr>
            <w:tcW w:w="2900" w:type="pct"/>
            <w:tcMar>
              <w:left w:w="57" w:type="dxa"/>
              <w:right w:w="57" w:type="dxa"/>
            </w:tcMar>
            <w:vAlign w:val="center"/>
          </w:tcPr>
          <w:p w14:paraId="208CCAE3" w14:textId="77777777" w:rsidR="00F82B4A" w:rsidRPr="000157E2" w:rsidRDefault="00F82B4A" w:rsidP="00C9785F">
            <w:pPr>
              <w:rPr>
                <w:rFonts w:ascii="Arial" w:hAnsi="Arial" w:cs="Arial"/>
                <w:b/>
                <w:bCs/>
                <w:sz w:val="20"/>
                <w:szCs w:val="20"/>
              </w:rPr>
            </w:pPr>
            <w:r w:rsidRPr="000157E2">
              <w:rPr>
                <w:rFonts w:ascii="Arial" w:hAnsi="Arial" w:cs="Arial"/>
                <w:b/>
                <w:bCs/>
                <w:sz w:val="20"/>
                <w:szCs w:val="20"/>
              </w:rPr>
              <w:t>Hệ thống xử lý nước thải, trạm bơm nước cấp</w:t>
            </w:r>
          </w:p>
        </w:tc>
        <w:tc>
          <w:tcPr>
            <w:tcW w:w="699" w:type="pct"/>
            <w:shd w:val="clear" w:color="auto" w:fill="auto"/>
            <w:vAlign w:val="center"/>
          </w:tcPr>
          <w:p w14:paraId="5450342A" w14:textId="77777777" w:rsidR="00F82B4A" w:rsidRPr="000157E2" w:rsidRDefault="00F82B4A" w:rsidP="00C9785F">
            <w:pPr>
              <w:jc w:val="center"/>
              <w:rPr>
                <w:rFonts w:ascii="Arial" w:hAnsi="Arial" w:cs="Arial"/>
                <w:sz w:val="20"/>
                <w:szCs w:val="20"/>
                <w:lang w:val="de-DE"/>
              </w:rPr>
            </w:pPr>
          </w:p>
        </w:tc>
        <w:tc>
          <w:tcPr>
            <w:tcW w:w="543" w:type="pct"/>
            <w:tcMar>
              <w:left w:w="57" w:type="dxa"/>
              <w:right w:w="57" w:type="dxa"/>
            </w:tcMar>
            <w:vAlign w:val="center"/>
          </w:tcPr>
          <w:p w14:paraId="23EE16F6" w14:textId="77777777" w:rsidR="00F82B4A" w:rsidRPr="000157E2" w:rsidRDefault="00F82B4A" w:rsidP="00C9785F">
            <w:pPr>
              <w:jc w:val="center"/>
              <w:rPr>
                <w:rFonts w:ascii="Arial" w:hAnsi="Arial" w:cs="Arial"/>
                <w:sz w:val="20"/>
                <w:szCs w:val="20"/>
              </w:rPr>
            </w:pPr>
          </w:p>
        </w:tc>
        <w:tc>
          <w:tcPr>
            <w:tcW w:w="562" w:type="pct"/>
            <w:vAlign w:val="center"/>
          </w:tcPr>
          <w:p w14:paraId="7FF39DD3" w14:textId="77777777" w:rsidR="00F82B4A" w:rsidRPr="000157E2" w:rsidRDefault="00F82B4A" w:rsidP="00C9785F">
            <w:pPr>
              <w:jc w:val="center"/>
              <w:rPr>
                <w:rFonts w:ascii="Arial" w:hAnsi="Arial" w:cs="Arial"/>
                <w:sz w:val="20"/>
                <w:szCs w:val="20"/>
              </w:rPr>
            </w:pPr>
          </w:p>
        </w:tc>
      </w:tr>
      <w:tr w:rsidR="00F82B4A" w:rsidRPr="000157E2" w14:paraId="3B0B2B8F" w14:textId="77777777" w:rsidTr="00C9785F">
        <w:trPr>
          <w:trHeight w:val="20"/>
        </w:trPr>
        <w:tc>
          <w:tcPr>
            <w:tcW w:w="296" w:type="pct"/>
            <w:vAlign w:val="center"/>
          </w:tcPr>
          <w:p w14:paraId="0EAFE6C1"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9</w:t>
            </w:r>
          </w:p>
        </w:tc>
        <w:tc>
          <w:tcPr>
            <w:tcW w:w="2900" w:type="pct"/>
            <w:tcMar>
              <w:left w:w="57" w:type="dxa"/>
              <w:right w:w="57" w:type="dxa"/>
            </w:tcMar>
            <w:vAlign w:val="center"/>
          </w:tcPr>
          <w:p w14:paraId="0D342E1E" w14:textId="77777777" w:rsidR="00F82B4A" w:rsidRPr="000157E2" w:rsidRDefault="00F82B4A" w:rsidP="00C9785F">
            <w:pPr>
              <w:rPr>
                <w:rFonts w:ascii="Arial" w:hAnsi="Arial" w:cs="Arial"/>
                <w:sz w:val="20"/>
                <w:szCs w:val="20"/>
              </w:rPr>
            </w:pPr>
            <w:r w:rsidRPr="000157E2">
              <w:rPr>
                <w:rFonts w:ascii="Arial" w:hAnsi="Arial" w:cs="Arial"/>
                <w:sz w:val="20"/>
                <w:szCs w:val="20"/>
              </w:rPr>
              <w:t>Trạm bơm nước cấp (áp dụng khi sử dụng nước giếng khoan)</w:t>
            </w:r>
          </w:p>
        </w:tc>
        <w:tc>
          <w:tcPr>
            <w:tcW w:w="699" w:type="pct"/>
            <w:shd w:val="clear" w:color="auto" w:fill="auto"/>
            <w:vAlign w:val="center"/>
          </w:tcPr>
          <w:p w14:paraId="25D9EAA0"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1,5 kW</w:t>
            </w:r>
          </w:p>
        </w:tc>
        <w:tc>
          <w:tcPr>
            <w:tcW w:w="543" w:type="pct"/>
            <w:tcMar>
              <w:left w:w="57" w:type="dxa"/>
              <w:right w:w="57" w:type="dxa"/>
            </w:tcMar>
            <w:vAlign w:val="center"/>
          </w:tcPr>
          <w:p w14:paraId="340AB8AB"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0,01500</w:t>
            </w:r>
          </w:p>
        </w:tc>
        <w:tc>
          <w:tcPr>
            <w:tcW w:w="562" w:type="pct"/>
            <w:vAlign w:val="center"/>
          </w:tcPr>
          <w:p w14:paraId="1A5B48F9"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0,00750</w:t>
            </w:r>
          </w:p>
        </w:tc>
      </w:tr>
      <w:tr w:rsidR="00F82B4A" w:rsidRPr="000157E2" w14:paraId="635FC1D0" w14:textId="77777777" w:rsidTr="00C9785F">
        <w:trPr>
          <w:trHeight w:val="20"/>
        </w:trPr>
        <w:tc>
          <w:tcPr>
            <w:tcW w:w="296" w:type="pct"/>
            <w:vAlign w:val="center"/>
          </w:tcPr>
          <w:p w14:paraId="3692E22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10</w:t>
            </w:r>
          </w:p>
        </w:tc>
        <w:tc>
          <w:tcPr>
            <w:tcW w:w="2900" w:type="pct"/>
            <w:tcMar>
              <w:left w:w="57" w:type="dxa"/>
              <w:right w:w="57" w:type="dxa"/>
            </w:tcMar>
            <w:vAlign w:val="center"/>
          </w:tcPr>
          <w:p w14:paraId="3BFA6D13" w14:textId="5D66D513" w:rsidR="00F82B4A" w:rsidRPr="000157E2" w:rsidRDefault="00F82B4A" w:rsidP="00C9785F">
            <w:pPr>
              <w:rPr>
                <w:rFonts w:ascii="Arial" w:hAnsi="Arial" w:cs="Arial"/>
                <w:sz w:val="20"/>
                <w:szCs w:val="20"/>
              </w:rPr>
            </w:pPr>
            <w:r w:rsidRPr="000157E2">
              <w:rPr>
                <w:rFonts w:ascii="Arial" w:hAnsi="Arial" w:cs="Arial"/>
                <w:sz w:val="20"/>
                <w:szCs w:val="20"/>
              </w:rPr>
              <w:t>Trạm xử lý nước thải</w:t>
            </w:r>
          </w:p>
        </w:tc>
        <w:tc>
          <w:tcPr>
            <w:tcW w:w="699" w:type="pct"/>
            <w:shd w:val="clear" w:color="auto" w:fill="auto"/>
            <w:vAlign w:val="center"/>
          </w:tcPr>
          <w:p w14:paraId="11373E42"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7,59 kW</w:t>
            </w:r>
          </w:p>
        </w:tc>
        <w:tc>
          <w:tcPr>
            <w:tcW w:w="543" w:type="pct"/>
            <w:tcMar>
              <w:left w:w="57" w:type="dxa"/>
              <w:right w:w="57" w:type="dxa"/>
            </w:tcMar>
            <w:vAlign w:val="center"/>
          </w:tcPr>
          <w:p w14:paraId="0F5C20FA"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0,03000</w:t>
            </w:r>
          </w:p>
        </w:tc>
        <w:tc>
          <w:tcPr>
            <w:tcW w:w="562" w:type="pct"/>
            <w:vAlign w:val="center"/>
          </w:tcPr>
          <w:p w14:paraId="5C69D6B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w:t>
            </w:r>
          </w:p>
        </w:tc>
      </w:tr>
      <w:tr w:rsidR="00F82B4A" w:rsidRPr="000157E2" w14:paraId="18D3BB06" w14:textId="77777777" w:rsidTr="00C9785F">
        <w:trPr>
          <w:trHeight w:val="20"/>
        </w:trPr>
        <w:tc>
          <w:tcPr>
            <w:tcW w:w="296" w:type="pct"/>
            <w:vAlign w:val="center"/>
          </w:tcPr>
          <w:p w14:paraId="6B9B2865" w14:textId="77777777" w:rsidR="00F82B4A" w:rsidRPr="000157E2" w:rsidRDefault="00F82B4A" w:rsidP="00C9785F">
            <w:pPr>
              <w:jc w:val="center"/>
              <w:rPr>
                <w:rFonts w:ascii="Arial" w:hAnsi="Arial" w:cs="Arial"/>
                <w:bCs/>
                <w:sz w:val="20"/>
                <w:szCs w:val="20"/>
              </w:rPr>
            </w:pPr>
            <w:r w:rsidRPr="000157E2">
              <w:rPr>
                <w:rFonts w:ascii="Arial" w:hAnsi="Arial" w:cs="Arial"/>
                <w:bCs/>
                <w:sz w:val="20"/>
                <w:szCs w:val="20"/>
              </w:rPr>
              <w:t>11</w:t>
            </w:r>
          </w:p>
        </w:tc>
        <w:tc>
          <w:tcPr>
            <w:tcW w:w="2900" w:type="pct"/>
            <w:tcMar>
              <w:left w:w="57" w:type="dxa"/>
              <w:right w:w="57" w:type="dxa"/>
            </w:tcMar>
            <w:vAlign w:val="center"/>
          </w:tcPr>
          <w:p w14:paraId="3A6990BF" w14:textId="77777777" w:rsidR="00F82B4A" w:rsidRPr="000157E2" w:rsidRDefault="00F82B4A" w:rsidP="00C9785F">
            <w:pPr>
              <w:rPr>
                <w:rFonts w:ascii="Arial" w:hAnsi="Arial" w:cs="Arial"/>
                <w:sz w:val="20"/>
                <w:szCs w:val="20"/>
              </w:rPr>
            </w:pPr>
            <w:r w:rsidRPr="000157E2">
              <w:rPr>
                <w:rFonts w:ascii="Arial" w:hAnsi="Arial" w:cs="Arial"/>
                <w:sz w:val="20"/>
                <w:szCs w:val="20"/>
              </w:rPr>
              <w:t>Trạm xử lý nước thải</w:t>
            </w:r>
          </w:p>
        </w:tc>
        <w:tc>
          <w:tcPr>
            <w:tcW w:w="699" w:type="pct"/>
            <w:shd w:val="clear" w:color="auto" w:fill="auto"/>
            <w:vAlign w:val="center"/>
          </w:tcPr>
          <w:p w14:paraId="7EE2B22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15,18 kW</w:t>
            </w:r>
          </w:p>
        </w:tc>
        <w:tc>
          <w:tcPr>
            <w:tcW w:w="543" w:type="pct"/>
            <w:tcMar>
              <w:left w:w="57" w:type="dxa"/>
              <w:right w:w="57" w:type="dxa"/>
            </w:tcMar>
            <w:vAlign w:val="center"/>
          </w:tcPr>
          <w:p w14:paraId="59D92F93"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w:t>
            </w:r>
          </w:p>
        </w:tc>
        <w:tc>
          <w:tcPr>
            <w:tcW w:w="562" w:type="pct"/>
            <w:vAlign w:val="center"/>
          </w:tcPr>
          <w:p w14:paraId="7C02F73C"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0,01500</w:t>
            </w:r>
          </w:p>
        </w:tc>
      </w:tr>
      <w:tr w:rsidR="00F82B4A" w:rsidRPr="000157E2" w14:paraId="47CCE34E" w14:textId="77777777" w:rsidTr="00C9785F">
        <w:trPr>
          <w:trHeight w:val="20"/>
        </w:trPr>
        <w:tc>
          <w:tcPr>
            <w:tcW w:w="296" w:type="pct"/>
            <w:vAlign w:val="center"/>
          </w:tcPr>
          <w:p w14:paraId="0DBAA355"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12</w:t>
            </w:r>
          </w:p>
        </w:tc>
        <w:tc>
          <w:tcPr>
            <w:tcW w:w="2900" w:type="pct"/>
            <w:tcMar>
              <w:left w:w="57" w:type="dxa"/>
              <w:right w:w="57" w:type="dxa"/>
            </w:tcMar>
            <w:vAlign w:val="center"/>
          </w:tcPr>
          <w:p w14:paraId="4C18B8AA" w14:textId="77777777" w:rsidR="00F82B4A" w:rsidRPr="000157E2" w:rsidRDefault="00F82B4A" w:rsidP="00C9785F">
            <w:pPr>
              <w:rPr>
                <w:rFonts w:ascii="Arial" w:hAnsi="Arial" w:cs="Arial"/>
                <w:sz w:val="20"/>
                <w:szCs w:val="20"/>
              </w:rPr>
            </w:pPr>
            <w:r w:rsidRPr="000157E2">
              <w:rPr>
                <w:rFonts w:ascii="Arial" w:hAnsi="Arial" w:cs="Arial"/>
                <w:sz w:val="20"/>
                <w:szCs w:val="20"/>
              </w:rPr>
              <w:t>Máy ép bùn thu hồi bùn</w:t>
            </w:r>
          </w:p>
        </w:tc>
        <w:tc>
          <w:tcPr>
            <w:tcW w:w="699" w:type="pct"/>
            <w:shd w:val="clear" w:color="auto" w:fill="auto"/>
            <w:vAlign w:val="center"/>
          </w:tcPr>
          <w:p w14:paraId="6B7121DB" w14:textId="77777777" w:rsidR="00F82B4A" w:rsidRPr="000157E2" w:rsidRDefault="00F82B4A" w:rsidP="00C9785F">
            <w:pPr>
              <w:jc w:val="center"/>
              <w:rPr>
                <w:rFonts w:ascii="Arial" w:hAnsi="Arial" w:cs="Arial"/>
                <w:sz w:val="20"/>
                <w:szCs w:val="20"/>
                <w:lang w:val="de-DE"/>
              </w:rPr>
            </w:pPr>
            <w:r w:rsidRPr="000157E2">
              <w:rPr>
                <w:rFonts w:ascii="Arial" w:hAnsi="Arial" w:cs="Arial"/>
                <w:sz w:val="20"/>
                <w:szCs w:val="20"/>
              </w:rPr>
              <w:t>11,75 kW</w:t>
            </w:r>
          </w:p>
        </w:tc>
        <w:tc>
          <w:tcPr>
            <w:tcW w:w="543" w:type="pct"/>
            <w:tcMar>
              <w:left w:w="57" w:type="dxa"/>
              <w:right w:w="57" w:type="dxa"/>
            </w:tcMar>
            <w:vAlign w:val="center"/>
          </w:tcPr>
          <w:p w14:paraId="6E2CAF10"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0,00375</w:t>
            </w:r>
          </w:p>
        </w:tc>
        <w:tc>
          <w:tcPr>
            <w:tcW w:w="562" w:type="pct"/>
            <w:vAlign w:val="center"/>
          </w:tcPr>
          <w:p w14:paraId="4344F737" w14:textId="77777777" w:rsidR="00F82B4A" w:rsidRPr="000157E2" w:rsidRDefault="00F82B4A" w:rsidP="00C9785F">
            <w:pPr>
              <w:jc w:val="center"/>
              <w:rPr>
                <w:rFonts w:ascii="Arial" w:hAnsi="Arial" w:cs="Arial"/>
                <w:sz w:val="20"/>
                <w:szCs w:val="20"/>
              </w:rPr>
            </w:pPr>
            <w:r w:rsidRPr="000157E2">
              <w:rPr>
                <w:rFonts w:ascii="Arial" w:hAnsi="Arial" w:cs="Arial"/>
                <w:sz w:val="20"/>
                <w:szCs w:val="20"/>
              </w:rPr>
              <w:t>0,00375</w:t>
            </w:r>
          </w:p>
        </w:tc>
      </w:tr>
    </w:tbl>
    <w:p w14:paraId="1A38F783" w14:textId="77777777" w:rsidR="00F82B4A" w:rsidRPr="000157E2" w:rsidRDefault="00F82B4A" w:rsidP="0012716E">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p>
    <w:p w14:paraId="167C1DB5" w14:textId="77777777" w:rsidR="00F82B4A" w:rsidRPr="000157E2" w:rsidRDefault="00F82B4A" w:rsidP="0012716E">
      <w:pPr>
        <w:spacing w:after="120"/>
        <w:ind w:firstLine="720"/>
        <w:jc w:val="both"/>
        <w:rPr>
          <w:rFonts w:ascii="Arial" w:hAnsi="Arial" w:cs="Arial"/>
          <w:sz w:val="20"/>
          <w:szCs w:val="20"/>
        </w:rPr>
      </w:pPr>
      <w:r w:rsidRPr="000157E2">
        <w:rPr>
          <w:rFonts w:ascii="Arial" w:hAnsi="Arial" w:cs="Arial"/>
          <w:sz w:val="20"/>
          <w:szCs w:val="20"/>
        </w:rPr>
        <w:t>Bảng số 60</w:t>
      </w:r>
    </w:p>
    <w:tbl>
      <w:tblPr>
        <w:tblStyle w:val="TableGrid"/>
        <w:tblW w:w="5000" w:type="pct"/>
        <w:tblInd w:w="-5" w:type="dxa"/>
        <w:tblLook w:val="04A0" w:firstRow="1" w:lastRow="0" w:firstColumn="1" w:lastColumn="0" w:noHBand="0" w:noVBand="1"/>
      </w:tblPr>
      <w:tblGrid>
        <w:gridCol w:w="495"/>
        <w:gridCol w:w="4626"/>
        <w:gridCol w:w="625"/>
        <w:gridCol w:w="894"/>
        <w:gridCol w:w="1425"/>
        <w:gridCol w:w="952"/>
      </w:tblGrid>
      <w:tr w:rsidR="00F82B4A" w:rsidRPr="000157E2" w14:paraId="10940605" w14:textId="77777777" w:rsidTr="0012716E">
        <w:trPr>
          <w:cantSplit/>
          <w:tblHeader/>
        </w:trPr>
        <w:tc>
          <w:tcPr>
            <w:tcW w:w="250" w:type="pct"/>
            <w:vMerge w:val="restart"/>
            <w:vAlign w:val="center"/>
          </w:tcPr>
          <w:p w14:paraId="328C5650" w14:textId="77777777" w:rsidR="00F82B4A" w:rsidRPr="000157E2" w:rsidRDefault="00F82B4A" w:rsidP="0012716E">
            <w:pPr>
              <w:jc w:val="center"/>
              <w:rPr>
                <w:rFonts w:ascii="Arial" w:hAnsi="Arial" w:cs="Arial"/>
                <w:b/>
                <w:bCs/>
                <w:sz w:val="20"/>
                <w:szCs w:val="20"/>
              </w:rPr>
            </w:pPr>
            <w:r w:rsidRPr="000157E2">
              <w:rPr>
                <w:rFonts w:ascii="Arial" w:hAnsi="Arial" w:cs="Arial"/>
                <w:b/>
                <w:bCs/>
                <w:sz w:val="20"/>
                <w:szCs w:val="20"/>
              </w:rPr>
              <w:lastRenderedPageBreak/>
              <w:t>TT</w:t>
            </w:r>
          </w:p>
        </w:tc>
        <w:tc>
          <w:tcPr>
            <w:tcW w:w="2595" w:type="pct"/>
            <w:vMerge w:val="restart"/>
            <w:tcMar>
              <w:left w:w="57" w:type="dxa"/>
              <w:right w:w="57" w:type="dxa"/>
            </w:tcMar>
            <w:vAlign w:val="center"/>
          </w:tcPr>
          <w:p w14:paraId="4CD7FF52" w14:textId="77777777" w:rsidR="00F82B4A" w:rsidRPr="000157E2" w:rsidRDefault="00F82B4A" w:rsidP="0012716E">
            <w:pPr>
              <w:jc w:val="center"/>
              <w:rPr>
                <w:rFonts w:ascii="Arial" w:hAnsi="Arial" w:cs="Arial"/>
                <w:b/>
                <w:bCs/>
                <w:sz w:val="20"/>
                <w:szCs w:val="20"/>
              </w:rPr>
            </w:pPr>
            <w:r w:rsidRPr="000157E2">
              <w:rPr>
                <w:rFonts w:ascii="Arial" w:hAnsi="Arial" w:cs="Arial"/>
                <w:b/>
                <w:bCs/>
                <w:sz w:val="20"/>
                <w:szCs w:val="20"/>
              </w:rPr>
              <w:t>Danh mục dụng cụ</w:t>
            </w:r>
          </w:p>
        </w:tc>
        <w:tc>
          <w:tcPr>
            <w:tcW w:w="311" w:type="pct"/>
            <w:vMerge w:val="restart"/>
            <w:vAlign w:val="center"/>
          </w:tcPr>
          <w:p w14:paraId="156AD8D7" w14:textId="77777777" w:rsidR="00F82B4A" w:rsidRPr="000157E2" w:rsidRDefault="00F82B4A" w:rsidP="0012716E">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466" w:type="pct"/>
            <w:vMerge w:val="restart"/>
            <w:vAlign w:val="center"/>
          </w:tcPr>
          <w:p w14:paraId="3F0D60BC" w14:textId="77777777" w:rsidR="00F82B4A" w:rsidRPr="000157E2" w:rsidRDefault="00F82B4A" w:rsidP="0012716E">
            <w:pPr>
              <w:jc w:val="center"/>
              <w:rPr>
                <w:rFonts w:ascii="Arial" w:hAnsi="Arial" w:cs="Arial"/>
                <w:b/>
                <w:bCs/>
                <w:sz w:val="20"/>
                <w:szCs w:val="20"/>
                <w:lang w:val="de-DE"/>
              </w:rPr>
            </w:pPr>
            <w:r w:rsidRPr="000157E2">
              <w:rPr>
                <w:rFonts w:ascii="Arial" w:hAnsi="Arial" w:cs="Arial"/>
                <w:b/>
                <w:bCs/>
                <w:sz w:val="20"/>
                <w:szCs w:val="20"/>
                <w:lang w:val="de-DE"/>
              </w:rPr>
              <w:t>THSD (tháng)</w:t>
            </w:r>
          </w:p>
        </w:tc>
        <w:tc>
          <w:tcPr>
            <w:tcW w:w="1378" w:type="pct"/>
            <w:gridSpan w:val="2"/>
            <w:tcMar>
              <w:left w:w="57" w:type="dxa"/>
              <w:right w:w="57" w:type="dxa"/>
            </w:tcMar>
            <w:vAlign w:val="center"/>
          </w:tcPr>
          <w:p w14:paraId="7F44E1B6" w14:textId="77777777" w:rsidR="00F82B4A" w:rsidRPr="000157E2" w:rsidRDefault="00F82B4A" w:rsidP="0012716E">
            <w:pPr>
              <w:jc w:val="center"/>
              <w:rPr>
                <w:rFonts w:ascii="Arial" w:hAnsi="Arial" w:cs="Arial"/>
                <w:b/>
                <w:bCs/>
                <w:sz w:val="20"/>
                <w:szCs w:val="20"/>
                <w:lang w:val="de-DE"/>
              </w:rPr>
            </w:pPr>
            <w:r w:rsidRPr="000157E2">
              <w:rPr>
                <w:rFonts w:ascii="Arial" w:hAnsi="Arial" w:cs="Arial"/>
                <w:b/>
                <w:bCs/>
                <w:sz w:val="20"/>
                <w:szCs w:val="20"/>
                <w:lang w:val="de-DE"/>
              </w:rPr>
              <w:t>Mức tiêu hao (ca/tấn)</w:t>
            </w:r>
          </w:p>
        </w:tc>
      </w:tr>
      <w:tr w:rsidR="00F82B4A" w:rsidRPr="000157E2" w14:paraId="3766B264" w14:textId="77777777" w:rsidTr="0012716E">
        <w:trPr>
          <w:cantSplit/>
          <w:tblHeader/>
        </w:trPr>
        <w:tc>
          <w:tcPr>
            <w:tcW w:w="250" w:type="pct"/>
            <w:vMerge/>
            <w:vAlign w:val="center"/>
          </w:tcPr>
          <w:p w14:paraId="19B7ADE2" w14:textId="77777777" w:rsidR="00F82B4A" w:rsidRPr="000157E2" w:rsidRDefault="00F82B4A" w:rsidP="0012716E">
            <w:pPr>
              <w:jc w:val="center"/>
              <w:rPr>
                <w:rFonts w:ascii="Arial" w:hAnsi="Arial" w:cs="Arial"/>
                <w:b/>
                <w:bCs/>
                <w:sz w:val="20"/>
                <w:szCs w:val="20"/>
              </w:rPr>
            </w:pPr>
          </w:p>
        </w:tc>
        <w:tc>
          <w:tcPr>
            <w:tcW w:w="2595" w:type="pct"/>
            <w:vMerge/>
            <w:tcMar>
              <w:left w:w="57" w:type="dxa"/>
              <w:right w:w="57" w:type="dxa"/>
            </w:tcMar>
            <w:vAlign w:val="center"/>
          </w:tcPr>
          <w:p w14:paraId="36967631" w14:textId="77777777" w:rsidR="00F82B4A" w:rsidRPr="000157E2" w:rsidRDefault="00F82B4A" w:rsidP="0012716E">
            <w:pPr>
              <w:rPr>
                <w:rFonts w:ascii="Arial" w:hAnsi="Arial" w:cs="Arial"/>
                <w:b/>
                <w:bCs/>
                <w:sz w:val="20"/>
                <w:szCs w:val="20"/>
              </w:rPr>
            </w:pPr>
          </w:p>
        </w:tc>
        <w:tc>
          <w:tcPr>
            <w:tcW w:w="311" w:type="pct"/>
            <w:vMerge/>
            <w:vAlign w:val="center"/>
          </w:tcPr>
          <w:p w14:paraId="45410D64" w14:textId="77777777" w:rsidR="00F82B4A" w:rsidRPr="000157E2" w:rsidRDefault="00F82B4A" w:rsidP="0012716E">
            <w:pPr>
              <w:jc w:val="center"/>
              <w:rPr>
                <w:rFonts w:ascii="Arial" w:hAnsi="Arial" w:cs="Arial"/>
                <w:b/>
                <w:bCs/>
                <w:sz w:val="20"/>
                <w:szCs w:val="20"/>
              </w:rPr>
            </w:pPr>
          </w:p>
        </w:tc>
        <w:tc>
          <w:tcPr>
            <w:tcW w:w="466" w:type="pct"/>
            <w:vMerge/>
            <w:vAlign w:val="center"/>
          </w:tcPr>
          <w:p w14:paraId="6BAB9C21" w14:textId="77777777" w:rsidR="00F82B4A" w:rsidRPr="000157E2" w:rsidRDefault="00F82B4A" w:rsidP="0012716E">
            <w:pPr>
              <w:jc w:val="center"/>
              <w:rPr>
                <w:rFonts w:ascii="Arial" w:hAnsi="Arial" w:cs="Arial"/>
                <w:b/>
                <w:bCs/>
                <w:sz w:val="20"/>
                <w:szCs w:val="20"/>
              </w:rPr>
            </w:pPr>
          </w:p>
        </w:tc>
        <w:tc>
          <w:tcPr>
            <w:tcW w:w="820" w:type="pct"/>
            <w:tcMar>
              <w:left w:w="57" w:type="dxa"/>
              <w:right w:w="57" w:type="dxa"/>
            </w:tcMar>
            <w:vAlign w:val="center"/>
          </w:tcPr>
          <w:p w14:paraId="31917FEC" w14:textId="77777777" w:rsidR="00F82B4A" w:rsidRPr="000157E2" w:rsidRDefault="00F82B4A" w:rsidP="0012716E">
            <w:pPr>
              <w:jc w:val="center"/>
              <w:rPr>
                <w:rFonts w:ascii="Arial" w:hAnsi="Arial" w:cs="Arial"/>
                <w:b/>
                <w:bCs/>
                <w:sz w:val="20"/>
                <w:szCs w:val="20"/>
                <w:lang w:val="de-DE"/>
              </w:rPr>
            </w:pPr>
            <w:r w:rsidRPr="000157E2">
              <w:rPr>
                <w:rFonts w:ascii="Arial" w:hAnsi="Arial" w:cs="Arial"/>
                <w:b/>
                <w:bCs/>
                <w:sz w:val="20"/>
                <w:szCs w:val="20"/>
              </w:rPr>
              <w:t>XL.4.1</w:t>
            </w:r>
          </w:p>
        </w:tc>
        <w:tc>
          <w:tcPr>
            <w:tcW w:w="558" w:type="pct"/>
            <w:vAlign w:val="center"/>
          </w:tcPr>
          <w:p w14:paraId="35E543CC" w14:textId="77777777" w:rsidR="00F82B4A" w:rsidRPr="000157E2" w:rsidRDefault="00F82B4A" w:rsidP="0012716E">
            <w:pPr>
              <w:jc w:val="center"/>
              <w:rPr>
                <w:rFonts w:ascii="Arial" w:hAnsi="Arial" w:cs="Arial"/>
                <w:b/>
                <w:bCs/>
                <w:sz w:val="20"/>
                <w:szCs w:val="20"/>
                <w:lang w:val="vi"/>
              </w:rPr>
            </w:pPr>
            <w:r w:rsidRPr="000157E2">
              <w:rPr>
                <w:rFonts w:ascii="Arial" w:hAnsi="Arial" w:cs="Arial"/>
                <w:b/>
                <w:bCs/>
                <w:sz w:val="20"/>
                <w:szCs w:val="20"/>
              </w:rPr>
              <w:t>XL.4.2</w:t>
            </w:r>
          </w:p>
        </w:tc>
      </w:tr>
      <w:tr w:rsidR="00F82B4A" w:rsidRPr="000157E2" w14:paraId="100BB41E" w14:textId="77777777" w:rsidTr="0012716E">
        <w:trPr>
          <w:cantSplit/>
          <w:tblHeader/>
        </w:trPr>
        <w:tc>
          <w:tcPr>
            <w:tcW w:w="250" w:type="pct"/>
            <w:vAlign w:val="center"/>
          </w:tcPr>
          <w:p w14:paraId="79D67287" w14:textId="77777777" w:rsidR="00F82B4A" w:rsidRPr="000157E2" w:rsidRDefault="00F82B4A" w:rsidP="0012716E">
            <w:pPr>
              <w:jc w:val="center"/>
              <w:rPr>
                <w:rFonts w:ascii="Arial" w:hAnsi="Arial" w:cs="Arial"/>
                <w:b/>
                <w:bCs/>
                <w:iCs/>
                <w:sz w:val="20"/>
                <w:szCs w:val="20"/>
              </w:rPr>
            </w:pPr>
            <w:r w:rsidRPr="000157E2">
              <w:rPr>
                <w:rFonts w:ascii="Arial" w:hAnsi="Arial" w:cs="Arial"/>
                <w:b/>
                <w:bCs/>
                <w:iCs/>
                <w:sz w:val="20"/>
                <w:szCs w:val="20"/>
              </w:rPr>
              <w:t>I</w:t>
            </w:r>
          </w:p>
        </w:tc>
        <w:tc>
          <w:tcPr>
            <w:tcW w:w="2595" w:type="pct"/>
            <w:tcMar>
              <w:left w:w="57" w:type="dxa"/>
              <w:right w:w="57" w:type="dxa"/>
            </w:tcMar>
            <w:vAlign w:val="center"/>
          </w:tcPr>
          <w:p w14:paraId="32F49AD5" w14:textId="77777777" w:rsidR="00F82B4A" w:rsidRPr="000157E2" w:rsidRDefault="00F82B4A" w:rsidP="0012716E">
            <w:pPr>
              <w:rPr>
                <w:rFonts w:ascii="Arial" w:hAnsi="Arial" w:cs="Arial"/>
                <w:iCs/>
                <w:sz w:val="20"/>
                <w:szCs w:val="20"/>
              </w:rPr>
            </w:pPr>
            <w:r w:rsidRPr="000157E2">
              <w:rPr>
                <w:rFonts w:ascii="Arial" w:hAnsi="Arial" w:cs="Arial"/>
                <w:b/>
                <w:bCs/>
                <w:iCs/>
                <w:sz w:val="20"/>
                <w:szCs w:val="20"/>
              </w:rPr>
              <w:t>Tiếp nhận và sơ chế chất thải rắn sinh hoạt</w:t>
            </w:r>
          </w:p>
        </w:tc>
        <w:tc>
          <w:tcPr>
            <w:tcW w:w="311" w:type="pct"/>
            <w:vAlign w:val="center"/>
          </w:tcPr>
          <w:p w14:paraId="6CE4A588" w14:textId="77777777" w:rsidR="00F82B4A" w:rsidRPr="000157E2" w:rsidRDefault="00F82B4A" w:rsidP="0012716E">
            <w:pPr>
              <w:jc w:val="center"/>
              <w:rPr>
                <w:rFonts w:ascii="Arial" w:hAnsi="Arial" w:cs="Arial"/>
                <w:bCs/>
                <w:sz w:val="20"/>
                <w:szCs w:val="20"/>
              </w:rPr>
            </w:pPr>
          </w:p>
        </w:tc>
        <w:tc>
          <w:tcPr>
            <w:tcW w:w="466" w:type="pct"/>
            <w:vAlign w:val="center"/>
          </w:tcPr>
          <w:p w14:paraId="1AAF4F8A" w14:textId="77777777" w:rsidR="00F82B4A" w:rsidRPr="000157E2" w:rsidRDefault="00F82B4A" w:rsidP="0012716E">
            <w:pPr>
              <w:jc w:val="center"/>
              <w:rPr>
                <w:rFonts w:ascii="Arial" w:hAnsi="Arial" w:cs="Arial"/>
                <w:bCs/>
                <w:sz w:val="20"/>
                <w:szCs w:val="20"/>
              </w:rPr>
            </w:pPr>
          </w:p>
        </w:tc>
        <w:tc>
          <w:tcPr>
            <w:tcW w:w="820" w:type="pct"/>
            <w:tcMar>
              <w:left w:w="57" w:type="dxa"/>
              <w:right w:w="57" w:type="dxa"/>
            </w:tcMar>
            <w:vAlign w:val="center"/>
          </w:tcPr>
          <w:p w14:paraId="528B21CC" w14:textId="77777777" w:rsidR="00F82B4A" w:rsidRPr="000157E2" w:rsidRDefault="00F82B4A" w:rsidP="0012716E">
            <w:pPr>
              <w:jc w:val="center"/>
              <w:rPr>
                <w:rFonts w:ascii="Arial" w:hAnsi="Arial" w:cs="Arial"/>
                <w:bCs/>
                <w:sz w:val="20"/>
                <w:szCs w:val="20"/>
              </w:rPr>
            </w:pPr>
          </w:p>
        </w:tc>
        <w:tc>
          <w:tcPr>
            <w:tcW w:w="558" w:type="pct"/>
            <w:vAlign w:val="center"/>
          </w:tcPr>
          <w:p w14:paraId="3E9C5F95" w14:textId="77777777" w:rsidR="00F82B4A" w:rsidRPr="000157E2" w:rsidRDefault="00F82B4A" w:rsidP="0012716E">
            <w:pPr>
              <w:jc w:val="center"/>
              <w:rPr>
                <w:rFonts w:ascii="Arial" w:hAnsi="Arial" w:cs="Arial"/>
                <w:bCs/>
                <w:sz w:val="20"/>
                <w:szCs w:val="20"/>
              </w:rPr>
            </w:pPr>
          </w:p>
        </w:tc>
      </w:tr>
      <w:tr w:rsidR="00F82B4A" w:rsidRPr="000157E2" w14:paraId="4B149898" w14:textId="77777777" w:rsidTr="0012716E">
        <w:trPr>
          <w:cantSplit/>
          <w:tblHeader/>
        </w:trPr>
        <w:tc>
          <w:tcPr>
            <w:tcW w:w="250" w:type="pct"/>
            <w:vAlign w:val="center"/>
          </w:tcPr>
          <w:p w14:paraId="2C09A656" w14:textId="77777777" w:rsidR="00F82B4A" w:rsidRPr="000157E2" w:rsidRDefault="00F82B4A" w:rsidP="0012716E">
            <w:pPr>
              <w:jc w:val="center"/>
              <w:rPr>
                <w:rFonts w:ascii="Arial" w:hAnsi="Arial" w:cs="Arial"/>
                <w:b/>
                <w:bCs/>
                <w:i/>
                <w:sz w:val="20"/>
                <w:szCs w:val="20"/>
              </w:rPr>
            </w:pPr>
            <w:r w:rsidRPr="000157E2">
              <w:rPr>
                <w:rFonts w:ascii="Arial" w:hAnsi="Arial" w:cs="Arial"/>
                <w:b/>
                <w:bCs/>
                <w:i/>
                <w:sz w:val="20"/>
                <w:szCs w:val="20"/>
              </w:rPr>
              <w:t>1.1</w:t>
            </w:r>
          </w:p>
        </w:tc>
        <w:tc>
          <w:tcPr>
            <w:tcW w:w="2595" w:type="pct"/>
            <w:tcMar>
              <w:left w:w="57" w:type="dxa"/>
              <w:right w:w="57" w:type="dxa"/>
            </w:tcMar>
            <w:vAlign w:val="center"/>
          </w:tcPr>
          <w:p w14:paraId="093EF701" w14:textId="455AFC8C" w:rsidR="00F82B4A" w:rsidRPr="000157E2" w:rsidRDefault="00F82B4A" w:rsidP="0012716E">
            <w:pPr>
              <w:rPr>
                <w:rFonts w:ascii="Arial" w:hAnsi="Arial" w:cs="Arial"/>
                <w:b/>
                <w:bCs/>
                <w:i/>
                <w:sz w:val="20"/>
                <w:szCs w:val="20"/>
              </w:rPr>
            </w:pPr>
            <w:r w:rsidRPr="000157E2">
              <w:rPr>
                <w:rFonts w:ascii="Arial" w:hAnsi="Arial" w:cs="Arial"/>
                <w:b/>
                <w:bCs/>
                <w:i/>
                <w:sz w:val="20"/>
                <w:szCs w:val="20"/>
              </w:rPr>
              <w:t>Vận hành trạm cân</w:t>
            </w:r>
          </w:p>
        </w:tc>
        <w:tc>
          <w:tcPr>
            <w:tcW w:w="311" w:type="pct"/>
            <w:vAlign w:val="center"/>
          </w:tcPr>
          <w:p w14:paraId="4F9698F6" w14:textId="77777777" w:rsidR="00F82B4A" w:rsidRPr="000157E2" w:rsidRDefault="00F82B4A" w:rsidP="0012716E">
            <w:pPr>
              <w:jc w:val="center"/>
              <w:rPr>
                <w:rFonts w:ascii="Arial" w:hAnsi="Arial" w:cs="Arial"/>
                <w:bCs/>
                <w:i/>
                <w:sz w:val="20"/>
                <w:szCs w:val="20"/>
              </w:rPr>
            </w:pPr>
          </w:p>
        </w:tc>
        <w:tc>
          <w:tcPr>
            <w:tcW w:w="466" w:type="pct"/>
            <w:vAlign w:val="center"/>
          </w:tcPr>
          <w:p w14:paraId="5F76E6AA" w14:textId="77777777" w:rsidR="00F82B4A" w:rsidRPr="000157E2" w:rsidRDefault="00F82B4A" w:rsidP="0012716E">
            <w:pPr>
              <w:jc w:val="center"/>
              <w:rPr>
                <w:rFonts w:ascii="Arial" w:hAnsi="Arial" w:cs="Arial"/>
                <w:bCs/>
                <w:i/>
                <w:sz w:val="20"/>
                <w:szCs w:val="20"/>
              </w:rPr>
            </w:pPr>
          </w:p>
        </w:tc>
        <w:tc>
          <w:tcPr>
            <w:tcW w:w="820" w:type="pct"/>
            <w:tcMar>
              <w:left w:w="57" w:type="dxa"/>
              <w:right w:w="57" w:type="dxa"/>
            </w:tcMar>
            <w:vAlign w:val="center"/>
          </w:tcPr>
          <w:p w14:paraId="6F7BE4AB" w14:textId="77777777" w:rsidR="00F82B4A" w:rsidRPr="000157E2" w:rsidRDefault="00F82B4A" w:rsidP="0012716E">
            <w:pPr>
              <w:jc w:val="center"/>
              <w:rPr>
                <w:rFonts w:ascii="Arial" w:hAnsi="Arial" w:cs="Arial"/>
                <w:bCs/>
                <w:i/>
                <w:sz w:val="20"/>
                <w:szCs w:val="20"/>
              </w:rPr>
            </w:pPr>
          </w:p>
        </w:tc>
        <w:tc>
          <w:tcPr>
            <w:tcW w:w="558" w:type="pct"/>
            <w:vAlign w:val="center"/>
          </w:tcPr>
          <w:p w14:paraId="7F0056F3" w14:textId="77777777" w:rsidR="00F82B4A" w:rsidRPr="000157E2" w:rsidRDefault="00F82B4A" w:rsidP="0012716E">
            <w:pPr>
              <w:jc w:val="center"/>
              <w:rPr>
                <w:rFonts w:ascii="Arial" w:hAnsi="Arial" w:cs="Arial"/>
                <w:bCs/>
                <w:i/>
                <w:sz w:val="20"/>
                <w:szCs w:val="20"/>
              </w:rPr>
            </w:pPr>
          </w:p>
        </w:tc>
      </w:tr>
      <w:tr w:rsidR="00F82B4A" w:rsidRPr="000157E2" w14:paraId="327B2FB1" w14:textId="77777777" w:rsidTr="0012716E">
        <w:trPr>
          <w:cantSplit/>
          <w:tblHeader/>
        </w:trPr>
        <w:tc>
          <w:tcPr>
            <w:tcW w:w="250" w:type="pct"/>
            <w:vAlign w:val="center"/>
          </w:tcPr>
          <w:p w14:paraId="702EE3D8" w14:textId="77777777" w:rsidR="00F82B4A" w:rsidRPr="000157E2" w:rsidRDefault="00F82B4A" w:rsidP="0012716E">
            <w:pPr>
              <w:jc w:val="center"/>
              <w:rPr>
                <w:rFonts w:ascii="Arial" w:hAnsi="Arial" w:cs="Arial"/>
                <w:b/>
                <w:bCs/>
                <w:sz w:val="20"/>
                <w:szCs w:val="20"/>
              </w:rPr>
            </w:pPr>
            <w:r w:rsidRPr="000157E2">
              <w:rPr>
                <w:rFonts w:ascii="Arial" w:hAnsi="Arial" w:cs="Arial"/>
                <w:bCs/>
                <w:sz w:val="20"/>
                <w:szCs w:val="20"/>
              </w:rPr>
              <w:t>1</w:t>
            </w:r>
          </w:p>
        </w:tc>
        <w:tc>
          <w:tcPr>
            <w:tcW w:w="2595" w:type="pct"/>
            <w:tcMar>
              <w:left w:w="57" w:type="dxa"/>
              <w:right w:w="57" w:type="dxa"/>
            </w:tcMar>
            <w:vAlign w:val="center"/>
          </w:tcPr>
          <w:p w14:paraId="51E7D37F" w14:textId="4E975EE6" w:rsidR="00F82B4A" w:rsidRPr="000157E2" w:rsidRDefault="00F82B4A" w:rsidP="0012716E">
            <w:pPr>
              <w:rPr>
                <w:rFonts w:ascii="Arial" w:hAnsi="Arial" w:cs="Arial"/>
                <w:sz w:val="20"/>
                <w:szCs w:val="20"/>
              </w:rPr>
            </w:pPr>
            <w:r w:rsidRPr="000157E2">
              <w:rPr>
                <w:rFonts w:ascii="Arial" w:hAnsi="Arial" w:cs="Arial"/>
                <w:sz w:val="20"/>
                <w:szCs w:val="20"/>
              </w:rPr>
              <w:t>Quần áo bảo hộ</w:t>
            </w:r>
          </w:p>
        </w:tc>
        <w:tc>
          <w:tcPr>
            <w:tcW w:w="311" w:type="pct"/>
            <w:vAlign w:val="center"/>
          </w:tcPr>
          <w:p w14:paraId="45A99D0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16FB0DD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384E85D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37722ED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0DA51868" w14:textId="77777777" w:rsidTr="0012716E">
        <w:trPr>
          <w:cantSplit/>
          <w:tblHeader/>
        </w:trPr>
        <w:tc>
          <w:tcPr>
            <w:tcW w:w="250" w:type="pct"/>
            <w:vAlign w:val="center"/>
          </w:tcPr>
          <w:p w14:paraId="3AE16760"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w:t>
            </w:r>
          </w:p>
        </w:tc>
        <w:tc>
          <w:tcPr>
            <w:tcW w:w="2595" w:type="pct"/>
            <w:tcMar>
              <w:left w:w="57" w:type="dxa"/>
              <w:right w:w="57" w:type="dxa"/>
            </w:tcMar>
            <w:vAlign w:val="center"/>
          </w:tcPr>
          <w:p w14:paraId="7447B20D" w14:textId="77777777" w:rsidR="00F82B4A" w:rsidRPr="000157E2" w:rsidRDefault="00F82B4A" w:rsidP="0012716E">
            <w:pPr>
              <w:rPr>
                <w:rFonts w:ascii="Arial" w:hAnsi="Arial" w:cs="Arial"/>
                <w:bCs/>
                <w:sz w:val="20"/>
                <w:szCs w:val="20"/>
              </w:rPr>
            </w:pPr>
            <w:r w:rsidRPr="000157E2">
              <w:rPr>
                <w:rFonts w:ascii="Arial" w:hAnsi="Arial" w:cs="Arial"/>
                <w:sz w:val="20"/>
                <w:szCs w:val="20"/>
              </w:rPr>
              <w:t>Mũ bảo hộ lao động</w:t>
            </w:r>
          </w:p>
        </w:tc>
        <w:tc>
          <w:tcPr>
            <w:tcW w:w="311" w:type="pct"/>
            <w:vAlign w:val="center"/>
          </w:tcPr>
          <w:p w14:paraId="7D86974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2F676B7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2D92B63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7065D4E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2C974271" w14:textId="77777777" w:rsidTr="0012716E">
        <w:trPr>
          <w:cantSplit/>
          <w:tblHeader/>
        </w:trPr>
        <w:tc>
          <w:tcPr>
            <w:tcW w:w="250" w:type="pct"/>
            <w:vAlign w:val="center"/>
          </w:tcPr>
          <w:p w14:paraId="11A5FEB6"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w:t>
            </w:r>
          </w:p>
        </w:tc>
        <w:tc>
          <w:tcPr>
            <w:tcW w:w="2595" w:type="pct"/>
            <w:tcMar>
              <w:left w:w="57" w:type="dxa"/>
              <w:right w:w="57" w:type="dxa"/>
            </w:tcMar>
            <w:vAlign w:val="center"/>
          </w:tcPr>
          <w:p w14:paraId="2829570C"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Ủng bảo hộ</w:t>
            </w:r>
          </w:p>
        </w:tc>
        <w:tc>
          <w:tcPr>
            <w:tcW w:w="311" w:type="pct"/>
            <w:vAlign w:val="center"/>
          </w:tcPr>
          <w:p w14:paraId="54FD336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10AA2B0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6B40490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1C3EB44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280E6659" w14:textId="77777777" w:rsidTr="0012716E">
        <w:trPr>
          <w:cantSplit/>
          <w:tblHeader/>
        </w:trPr>
        <w:tc>
          <w:tcPr>
            <w:tcW w:w="250" w:type="pct"/>
            <w:vAlign w:val="center"/>
          </w:tcPr>
          <w:p w14:paraId="41DCAE6F"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w:t>
            </w:r>
          </w:p>
        </w:tc>
        <w:tc>
          <w:tcPr>
            <w:tcW w:w="2595" w:type="pct"/>
            <w:tcMar>
              <w:left w:w="57" w:type="dxa"/>
              <w:right w:w="57" w:type="dxa"/>
            </w:tcMar>
            <w:vAlign w:val="center"/>
          </w:tcPr>
          <w:p w14:paraId="4A1CB9CE"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Găng tay bảo hộ lao động</w:t>
            </w:r>
          </w:p>
        </w:tc>
        <w:tc>
          <w:tcPr>
            <w:tcW w:w="311" w:type="pct"/>
            <w:vAlign w:val="center"/>
          </w:tcPr>
          <w:p w14:paraId="4B10F9B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6549A2B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54F37B1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1BC678A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79B44B98" w14:textId="77777777" w:rsidTr="0012716E">
        <w:trPr>
          <w:cantSplit/>
          <w:tblHeader/>
        </w:trPr>
        <w:tc>
          <w:tcPr>
            <w:tcW w:w="250" w:type="pct"/>
            <w:vAlign w:val="center"/>
          </w:tcPr>
          <w:p w14:paraId="4B791E1A"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5</w:t>
            </w:r>
          </w:p>
        </w:tc>
        <w:tc>
          <w:tcPr>
            <w:tcW w:w="2595" w:type="pct"/>
            <w:tcMar>
              <w:left w:w="57" w:type="dxa"/>
              <w:right w:w="57" w:type="dxa"/>
            </w:tcMar>
            <w:vAlign w:val="center"/>
          </w:tcPr>
          <w:p w14:paraId="0084A703"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Khẩu trang than hoạt tính</w:t>
            </w:r>
          </w:p>
        </w:tc>
        <w:tc>
          <w:tcPr>
            <w:tcW w:w="311" w:type="pct"/>
            <w:vAlign w:val="center"/>
          </w:tcPr>
          <w:p w14:paraId="7C07D03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52CBBBA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6CEBBE3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2AEDA3D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1C541FA1" w14:textId="77777777" w:rsidTr="0012716E">
        <w:trPr>
          <w:cantSplit/>
          <w:tblHeader/>
        </w:trPr>
        <w:tc>
          <w:tcPr>
            <w:tcW w:w="250" w:type="pct"/>
            <w:vAlign w:val="center"/>
          </w:tcPr>
          <w:p w14:paraId="14C4FF28"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6</w:t>
            </w:r>
          </w:p>
        </w:tc>
        <w:tc>
          <w:tcPr>
            <w:tcW w:w="2595" w:type="pct"/>
            <w:tcMar>
              <w:left w:w="57" w:type="dxa"/>
              <w:right w:w="57" w:type="dxa"/>
            </w:tcMar>
            <w:vAlign w:val="center"/>
          </w:tcPr>
          <w:p w14:paraId="647D5B99"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Quần áo mưa</w:t>
            </w:r>
          </w:p>
        </w:tc>
        <w:tc>
          <w:tcPr>
            <w:tcW w:w="311" w:type="pct"/>
            <w:vAlign w:val="center"/>
          </w:tcPr>
          <w:p w14:paraId="382FF40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22B12BD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01EB067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c>
          <w:tcPr>
            <w:tcW w:w="558" w:type="pct"/>
            <w:vAlign w:val="center"/>
          </w:tcPr>
          <w:p w14:paraId="30648BC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0,0025</w:t>
            </w:r>
          </w:p>
        </w:tc>
      </w:tr>
      <w:tr w:rsidR="00F82B4A" w:rsidRPr="000157E2" w14:paraId="30C1BCB3" w14:textId="77777777" w:rsidTr="0012716E">
        <w:trPr>
          <w:cantSplit/>
          <w:tblHeader/>
        </w:trPr>
        <w:tc>
          <w:tcPr>
            <w:tcW w:w="250" w:type="pct"/>
            <w:vAlign w:val="center"/>
          </w:tcPr>
          <w:p w14:paraId="624E1A09" w14:textId="77777777" w:rsidR="00F82B4A" w:rsidRPr="000157E2" w:rsidRDefault="00F82B4A" w:rsidP="0012716E">
            <w:pPr>
              <w:jc w:val="center"/>
              <w:rPr>
                <w:rFonts w:ascii="Arial" w:hAnsi="Arial" w:cs="Arial"/>
                <w:b/>
                <w:i/>
                <w:iCs/>
                <w:sz w:val="20"/>
                <w:szCs w:val="20"/>
              </w:rPr>
            </w:pPr>
            <w:r w:rsidRPr="000157E2">
              <w:rPr>
                <w:rFonts w:ascii="Arial" w:hAnsi="Arial" w:cs="Arial"/>
                <w:b/>
                <w:i/>
                <w:iCs/>
                <w:sz w:val="20"/>
                <w:szCs w:val="20"/>
              </w:rPr>
              <w:t>1.2</w:t>
            </w:r>
          </w:p>
        </w:tc>
        <w:tc>
          <w:tcPr>
            <w:tcW w:w="2595" w:type="pct"/>
            <w:tcMar>
              <w:left w:w="57" w:type="dxa"/>
              <w:right w:w="57" w:type="dxa"/>
            </w:tcMar>
            <w:vAlign w:val="center"/>
          </w:tcPr>
          <w:p w14:paraId="6949AE19" w14:textId="202087CE" w:rsidR="00F82B4A" w:rsidRPr="000157E2" w:rsidRDefault="00F82B4A" w:rsidP="0012716E">
            <w:pPr>
              <w:rPr>
                <w:rFonts w:ascii="Arial" w:hAnsi="Arial" w:cs="Arial"/>
                <w:b/>
                <w:bCs/>
                <w:i/>
                <w:iCs/>
                <w:sz w:val="20"/>
                <w:szCs w:val="20"/>
              </w:rPr>
            </w:pPr>
            <w:r w:rsidRPr="000157E2">
              <w:rPr>
                <w:rFonts w:ascii="Arial" w:hAnsi="Arial" w:cs="Arial"/>
                <w:b/>
                <w:bCs/>
                <w:i/>
                <w:iCs/>
                <w:sz w:val="20"/>
                <w:szCs w:val="20"/>
              </w:rPr>
              <w:t>Vận hành máy xúc lật</w:t>
            </w:r>
          </w:p>
        </w:tc>
        <w:tc>
          <w:tcPr>
            <w:tcW w:w="311" w:type="pct"/>
            <w:vAlign w:val="center"/>
          </w:tcPr>
          <w:p w14:paraId="4AA8E553" w14:textId="77777777" w:rsidR="00F82B4A" w:rsidRPr="000157E2" w:rsidRDefault="00F82B4A" w:rsidP="0012716E">
            <w:pPr>
              <w:jc w:val="center"/>
              <w:rPr>
                <w:rFonts w:ascii="Arial" w:hAnsi="Arial" w:cs="Arial"/>
                <w:i/>
                <w:iCs/>
                <w:sz w:val="20"/>
                <w:szCs w:val="20"/>
              </w:rPr>
            </w:pPr>
          </w:p>
        </w:tc>
        <w:tc>
          <w:tcPr>
            <w:tcW w:w="466" w:type="pct"/>
            <w:vAlign w:val="center"/>
          </w:tcPr>
          <w:p w14:paraId="4C727EBD" w14:textId="77777777" w:rsidR="00F82B4A" w:rsidRPr="000157E2" w:rsidRDefault="00F82B4A" w:rsidP="0012716E">
            <w:pPr>
              <w:jc w:val="center"/>
              <w:rPr>
                <w:rFonts w:ascii="Arial" w:hAnsi="Arial" w:cs="Arial"/>
                <w:i/>
                <w:iCs/>
                <w:sz w:val="20"/>
                <w:szCs w:val="20"/>
              </w:rPr>
            </w:pPr>
          </w:p>
        </w:tc>
        <w:tc>
          <w:tcPr>
            <w:tcW w:w="820" w:type="pct"/>
            <w:tcMar>
              <w:left w:w="57" w:type="dxa"/>
              <w:right w:w="57" w:type="dxa"/>
            </w:tcMar>
            <w:vAlign w:val="center"/>
          </w:tcPr>
          <w:p w14:paraId="5F74ED7A" w14:textId="77777777" w:rsidR="00F82B4A" w:rsidRPr="000157E2" w:rsidRDefault="00F82B4A" w:rsidP="0012716E">
            <w:pPr>
              <w:jc w:val="center"/>
              <w:rPr>
                <w:rFonts w:ascii="Arial" w:hAnsi="Arial" w:cs="Arial"/>
                <w:i/>
                <w:iCs/>
                <w:sz w:val="20"/>
                <w:szCs w:val="20"/>
              </w:rPr>
            </w:pPr>
          </w:p>
        </w:tc>
        <w:tc>
          <w:tcPr>
            <w:tcW w:w="558" w:type="pct"/>
            <w:vAlign w:val="center"/>
          </w:tcPr>
          <w:p w14:paraId="23C752D7" w14:textId="77777777" w:rsidR="00F82B4A" w:rsidRPr="000157E2" w:rsidRDefault="00F82B4A" w:rsidP="0012716E">
            <w:pPr>
              <w:jc w:val="center"/>
              <w:rPr>
                <w:rFonts w:ascii="Arial" w:hAnsi="Arial" w:cs="Arial"/>
                <w:i/>
                <w:iCs/>
                <w:sz w:val="20"/>
                <w:szCs w:val="20"/>
              </w:rPr>
            </w:pPr>
          </w:p>
        </w:tc>
      </w:tr>
      <w:tr w:rsidR="00F82B4A" w:rsidRPr="000157E2" w14:paraId="14C0F36B" w14:textId="77777777" w:rsidTr="0012716E">
        <w:trPr>
          <w:cantSplit/>
          <w:tblHeader/>
        </w:trPr>
        <w:tc>
          <w:tcPr>
            <w:tcW w:w="250" w:type="pct"/>
            <w:vAlign w:val="center"/>
          </w:tcPr>
          <w:p w14:paraId="1370FA85"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7</w:t>
            </w:r>
          </w:p>
        </w:tc>
        <w:tc>
          <w:tcPr>
            <w:tcW w:w="2595" w:type="pct"/>
            <w:tcMar>
              <w:left w:w="57" w:type="dxa"/>
              <w:right w:w="57" w:type="dxa"/>
            </w:tcMar>
            <w:vAlign w:val="center"/>
          </w:tcPr>
          <w:p w14:paraId="70476B79" w14:textId="77777777" w:rsidR="00F82B4A" w:rsidRPr="000157E2" w:rsidRDefault="00F82B4A" w:rsidP="0012716E">
            <w:pPr>
              <w:rPr>
                <w:rFonts w:ascii="Arial" w:hAnsi="Arial" w:cs="Arial"/>
                <w:bCs/>
                <w:sz w:val="20"/>
                <w:szCs w:val="20"/>
              </w:rPr>
            </w:pPr>
            <w:r w:rsidRPr="000157E2">
              <w:rPr>
                <w:rFonts w:ascii="Arial" w:hAnsi="Arial" w:cs="Arial"/>
                <w:sz w:val="20"/>
                <w:szCs w:val="20"/>
              </w:rPr>
              <w:t>Quần áo bảo hộ lao động</w:t>
            </w:r>
          </w:p>
        </w:tc>
        <w:tc>
          <w:tcPr>
            <w:tcW w:w="311" w:type="pct"/>
            <w:vAlign w:val="center"/>
          </w:tcPr>
          <w:p w14:paraId="7EF2F2C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49586C7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6046300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c>
          <w:tcPr>
            <w:tcW w:w="558" w:type="pct"/>
            <w:vAlign w:val="center"/>
          </w:tcPr>
          <w:p w14:paraId="7FAC6C3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r>
      <w:tr w:rsidR="00F82B4A" w:rsidRPr="000157E2" w14:paraId="761661FE" w14:textId="77777777" w:rsidTr="0012716E">
        <w:trPr>
          <w:cantSplit/>
          <w:tblHeader/>
        </w:trPr>
        <w:tc>
          <w:tcPr>
            <w:tcW w:w="250" w:type="pct"/>
            <w:vAlign w:val="center"/>
          </w:tcPr>
          <w:p w14:paraId="49471D92"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8</w:t>
            </w:r>
          </w:p>
        </w:tc>
        <w:tc>
          <w:tcPr>
            <w:tcW w:w="2595" w:type="pct"/>
            <w:tcMar>
              <w:left w:w="57" w:type="dxa"/>
              <w:right w:w="57" w:type="dxa"/>
            </w:tcMar>
            <w:vAlign w:val="center"/>
          </w:tcPr>
          <w:p w14:paraId="484651BD" w14:textId="77777777" w:rsidR="00F82B4A" w:rsidRPr="000157E2" w:rsidRDefault="00F82B4A" w:rsidP="0012716E">
            <w:pPr>
              <w:rPr>
                <w:rFonts w:ascii="Arial" w:hAnsi="Arial" w:cs="Arial"/>
                <w:bCs/>
                <w:sz w:val="20"/>
                <w:szCs w:val="20"/>
              </w:rPr>
            </w:pPr>
            <w:r w:rsidRPr="000157E2">
              <w:rPr>
                <w:rFonts w:ascii="Arial" w:hAnsi="Arial" w:cs="Arial"/>
                <w:sz w:val="20"/>
                <w:szCs w:val="20"/>
              </w:rPr>
              <w:t>Mũ bảo hộ lao động</w:t>
            </w:r>
          </w:p>
        </w:tc>
        <w:tc>
          <w:tcPr>
            <w:tcW w:w="311" w:type="pct"/>
            <w:vAlign w:val="center"/>
          </w:tcPr>
          <w:p w14:paraId="4CBAA87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2FDE7B4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052D4C8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c>
          <w:tcPr>
            <w:tcW w:w="558" w:type="pct"/>
            <w:vAlign w:val="center"/>
          </w:tcPr>
          <w:p w14:paraId="35DCE3A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r>
      <w:tr w:rsidR="00F82B4A" w:rsidRPr="000157E2" w14:paraId="1F25901F" w14:textId="77777777" w:rsidTr="0012716E">
        <w:trPr>
          <w:cantSplit/>
          <w:tblHeader/>
        </w:trPr>
        <w:tc>
          <w:tcPr>
            <w:tcW w:w="250" w:type="pct"/>
            <w:vAlign w:val="center"/>
          </w:tcPr>
          <w:p w14:paraId="53BA55CB"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9</w:t>
            </w:r>
          </w:p>
        </w:tc>
        <w:tc>
          <w:tcPr>
            <w:tcW w:w="2595" w:type="pct"/>
            <w:tcMar>
              <w:left w:w="57" w:type="dxa"/>
              <w:right w:w="57" w:type="dxa"/>
            </w:tcMar>
            <w:vAlign w:val="center"/>
          </w:tcPr>
          <w:p w14:paraId="2E7A24CA"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Ủng bảo hộ</w:t>
            </w:r>
          </w:p>
        </w:tc>
        <w:tc>
          <w:tcPr>
            <w:tcW w:w="311" w:type="pct"/>
            <w:vAlign w:val="center"/>
          </w:tcPr>
          <w:p w14:paraId="1EE21D4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6389A94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332FA7A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c>
          <w:tcPr>
            <w:tcW w:w="558" w:type="pct"/>
            <w:vAlign w:val="center"/>
          </w:tcPr>
          <w:p w14:paraId="463FF84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r>
      <w:tr w:rsidR="00F82B4A" w:rsidRPr="000157E2" w14:paraId="26D093A2" w14:textId="77777777" w:rsidTr="0012716E">
        <w:trPr>
          <w:cantSplit/>
          <w:tblHeader/>
        </w:trPr>
        <w:tc>
          <w:tcPr>
            <w:tcW w:w="250" w:type="pct"/>
            <w:vAlign w:val="center"/>
          </w:tcPr>
          <w:p w14:paraId="7F16A92F"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10</w:t>
            </w:r>
          </w:p>
        </w:tc>
        <w:tc>
          <w:tcPr>
            <w:tcW w:w="2595" w:type="pct"/>
            <w:tcMar>
              <w:left w:w="57" w:type="dxa"/>
              <w:right w:w="57" w:type="dxa"/>
            </w:tcMar>
            <w:vAlign w:val="center"/>
          </w:tcPr>
          <w:p w14:paraId="23656B8F"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Găng tay bảo hộ lao động</w:t>
            </w:r>
          </w:p>
        </w:tc>
        <w:tc>
          <w:tcPr>
            <w:tcW w:w="311" w:type="pct"/>
            <w:vAlign w:val="center"/>
          </w:tcPr>
          <w:p w14:paraId="04DC0D9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0903108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559D283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c>
          <w:tcPr>
            <w:tcW w:w="558" w:type="pct"/>
            <w:vAlign w:val="center"/>
          </w:tcPr>
          <w:p w14:paraId="091C896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r>
      <w:tr w:rsidR="00F82B4A" w:rsidRPr="000157E2" w14:paraId="59661204" w14:textId="77777777" w:rsidTr="0012716E">
        <w:trPr>
          <w:cantSplit/>
          <w:tblHeader/>
        </w:trPr>
        <w:tc>
          <w:tcPr>
            <w:tcW w:w="250" w:type="pct"/>
            <w:vAlign w:val="center"/>
          </w:tcPr>
          <w:p w14:paraId="2ABC6573"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11</w:t>
            </w:r>
          </w:p>
        </w:tc>
        <w:tc>
          <w:tcPr>
            <w:tcW w:w="2595" w:type="pct"/>
            <w:tcMar>
              <w:left w:w="57" w:type="dxa"/>
              <w:right w:w="57" w:type="dxa"/>
            </w:tcMar>
            <w:vAlign w:val="center"/>
          </w:tcPr>
          <w:p w14:paraId="188CBE14"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Khẩu trang than hoạt tính</w:t>
            </w:r>
          </w:p>
        </w:tc>
        <w:tc>
          <w:tcPr>
            <w:tcW w:w="311" w:type="pct"/>
            <w:vAlign w:val="center"/>
          </w:tcPr>
          <w:p w14:paraId="6A64BBD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3585FD6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7056D59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c>
          <w:tcPr>
            <w:tcW w:w="558" w:type="pct"/>
            <w:vAlign w:val="center"/>
          </w:tcPr>
          <w:p w14:paraId="4E4C1FA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0,00125</w:t>
            </w:r>
          </w:p>
        </w:tc>
      </w:tr>
      <w:tr w:rsidR="00F82B4A" w:rsidRPr="000157E2" w14:paraId="55BD9DE9" w14:textId="77777777" w:rsidTr="0012716E">
        <w:trPr>
          <w:cantSplit/>
          <w:tblHeader/>
        </w:trPr>
        <w:tc>
          <w:tcPr>
            <w:tcW w:w="250" w:type="pct"/>
            <w:vAlign w:val="center"/>
          </w:tcPr>
          <w:p w14:paraId="3BCE1BF0"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12</w:t>
            </w:r>
          </w:p>
        </w:tc>
        <w:tc>
          <w:tcPr>
            <w:tcW w:w="2595" w:type="pct"/>
            <w:tcMar>
              <w:left w:w="57" w:type="dxa"/>
              <w:right w:w="57" w:type="dxa"/>
            </w:tcMar>
            <w:vAlign w:val="center"/>
          </w:tcPr>
          <w:p w14:paraId="6D12A305"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Quần áo mưa</w:t>
            </w:r>
          </w:p>
        </w:tc>
        <w:tc>
          <w:tcPr>
            <w:tcW w:w="311" w:type="pct"/>
            <w:vAlign w:val="center"/>
          </w:tcPr>
          <w:p w14:paraId="7F04F90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7CD2E92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42471BA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0,00063</w:t>
            </w:r>
          </w:p>
        </w:tc>
        <w:tc>
          <w:tcPr>
            <w:tcW w:w="558" w:type="pct"/>
            <w:vAlign w:val="center"/>
          </w:tcPr>
          <w:p w14:paraId="3CFD1FE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0,00063</w:t>
            </w:r>
          </w:p>
        </w:tc>
      </w:tr>
      <w:tr w:rsidR="00F82B4A" w:rsidRPr="000157E2" w14:paraId="7F8F4DEC" w14:textId="77777777" w:rsidTr="0012716E">
        <w:trPr>
          <w:cantSplit/>
          <w:tblHeader/>
        </w:trPr>
        <w:tc>
          <w:tcPr>
            <w:tcW w:w="250" w:type="pct"/>
            <w:vAlign w:val="center"/>
          </w:tcPr>
          <w:p w14:paraId="665FC7F0" w14:textId="77777777" w:rsidR="00F82B4A" w:rsidRPr="000157E2" w:rsidRDefault="00F82B4A" w:rsidP="0012716E">
            <w:pPr>
              <w:jc w:val="center"/>
              <w:rPr>
                <w:rFonts w:ascii="Arial" w:hAnsi="Arial" w:cs="Arial"/>
                <w:b/>
                <w:i/>
                <w:iCs/>
                <w:sz w:val="20"/>
                <w:szCs w:val="20"/>
              </w:rPr>
            </w:pPr>
            <w:r w:rsidRPr="000157E2">
              <w:rPr>
                <w:rFonts w:ascii="Arial" w:hAnsi="Arial" w:cs="Arial"/>
                <w:b/>
                <w:i/>
                <w:iCs/>
                <w:sz w:val="20"/>
                <w:szCs w:val="20"/>
              </w:rPr>
              <w:t>1.3</w:t>
            </w:r>
          </w:p>
        </w:tc>
        <w:tc>
          <w:tcPr>
            <w:tcW w:w="2595" w:type="pct"/>
            <w:tcMar>
              <w:left w:w="57" w:type="dxa"/>
              <w:right w:w="57" w:type="dxa"/>
            </w:tcMar>
            <w:vAlign w:val="center"/>
          </w:tcPr>
          <w:p w14:paraId="0386294B" w14:textId="77777777" w:rsidR="00F82B4A" w:rsidRPr="000157E2" w:rsidRDefault="00F82B4A" w:rsidP="0012716E">
            <w:pPr>
              <w:rPr>
                <w:rFonts w:ascii="Arial" w:hAnsi="Arial" w:cs="Arial"/>
                <w:b/>
                <w:bCs/>
                <w:i/>
                <w:iCs/>
                <w:sz w:val="20"/>
                <w:szCs w:val="20"/>
              </w:rPr>
            </w:pPr>
            <w:r w:rsidRPr="000157E2">
              <w:rPr>
                <w:rFonts w:ascii="Arial" w:hAnsi="Arial" w:cs="Arial"/>
                <w:b/>
                <w:bCs/>
                <w:i/>
                <w:iCs/>
                <w:sz w:val="20"/>
                <w:szCs w:val="20"/>
              </w:rPr>
              <w:t>Phun chế phẩm khử mùi và rửa xe</w:t>
            </w:r>
          </w:p>
        </w:tc>
        <w:tc>
          <w:tcPr>
            <w:tcW w:w="311" w:type="pct"/>
            <w:vAlign w:val="center"/>
          </w:tcPr>
          <w:p w14:paraId="4CEAD353" w14:textId="77777777" w:rsidR="00F82B4A" w:rsidRPr="000157E2" w:rsidRDefault="00F82B4A" w:rsidP="0012716E">
            <w:pPr>
              <w:jc w:val="center"/>
              <w:rPr>
                <w:rFonts w:ascii="Arial" w:hAnsi="Arial" w:cs="Arial"/>
                <w:i/>
                <w:iCs/>
                <w:sz w:val="20"/>
                <w:szCs w:val="20"/>
              </w:rPr>
            </w:pPr>
          </w:p>
        </w:tc>
        <w:tc>
          <w:tcPr>
            <w:tcW w:w="466" w:type="pct"/>
            <w:vAlign w:val="center"/>
          </w:tcPr>
          <w:p w14:paraId="67B9F004" w14:textId="77777777" w:rsidR="00F82B4A" w:rsidRPr="000157E2" w:rsidRDefault="00F82B4A" w:rsidP="0012716E">
            <w:pPr>
              <w:jc w:val="center"/>
              <w:rPr>
                <w:rFonts w:ascii="Arial" w:hAnsi="Arial" w:cs="Arial"/>
                <w:i/>
                <w:iCs/>
                <w:sz w:val="20"/>
                <w:szCs w:val="20"/>
              </w:rPr>
            </w:pPr>
          </w:p>
        </w:tc>
        <w:tc>
          <w:tcPr>
            <w:tcW w:w="820" w:type="pct"/>
            <w:tcMar>
              <w:left w:w="57" w:type="dxa"/>
              <w:right w:w="57" w:type="dxa"/>
            </w:tcMar>
            <w:vAlign w:val="center"/>
          </w:tcPr>
          <w:p w14:paraId="6339B3A0" w14:textId="77777777" w:rsidR="00F82B4A" w:rsidRPr="000157E2" w:rsidRDefault="00F82B4A" w:rsidP="0012716E">
            <w:pPr>
              <w:jc w:val="center"/>
              <w:rPr>
                <w:rFonts w:ascii="Arial" w:hAnsi="Arial" w:cs="Arial"/>
                <w:i/>
                <w:iCs/>
                <w:sz w:val="20"/>
                <w:szCs w:val="20"/>
              </w:rPr>
            </w:pPr>
          </w:p>
        </w:tc>
        <w:tc>
          <w:tcPr>
            <w:tcW w:w="558" w:type="pct"/>
            <w:vAlign w:val="center"/>
          </w:tcPr>
          <w:p w14:paraId="37ACE9BA" w14:textId="77777777" w:rsidR="00F82B4A" w:rsidRPr="000157E2" w:rsidRDefault="00F82B4A" w:rsidP="0012716E">
            <w:pPr>
              <w:jc w:val="center"/>
              <w:rPr>
                <w:rFonts w:ascii="Arial" w:hAnsi="Arial" w:cs="Arial"/>
                <w:i/>
                <w:iCs/>
                <w:sz w:val="20"/>
                <w:szCs w:val="20"/>
              </w:rPr>
            </w:pPr>
          </w:p>
        </w:tc>
      </w:tr>
      <w:tr w:rsidR="00F82B4A" w:rsidRPr="000157E2" w14:paraId="23A93DC0" w14:textId="77777777" w:rsidTr="0012716E">
        <w:trPr>
          <w:cantSplit/>
          <w:tblHeader/>
        </w:trPr>
        <w:tc>
          <w:tcPr>
            <w:tcW w:w="250" w:type="pct"/>
            <w:vAlign w:val="center"/>
          </w:tcPr>
          <w:p w14:paraId="37AD5045"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13</w:t>
            </w:r>
          </w:p>
        </w:tc>
        <w:tc>
          <w:tcPr>
            <w:tcW w:w="2595" w:type="pct"/>
            <w:tcMar>
              <w:left w:w="57" w:type="dxa"/>
              <w:right w:w="57" w:type="dxa"/>
            </w:tcMar>
            <w:vAlign w:val="center"/>
          </w:tcPr>
          <w:p w14:paraId="0EED3286" w14:textId="77777777" w:rsidR="00F82B4A" w:rsidRPr="000157E2" w:rsidRDefault="00F82B4A" w:rsidP="0012716E">
            <w:pPr>
              <w:rPr>
                <w:rFonts w:ascii="Arial" w:hAnsi="Arial" w:cs="Arial"/>
                <w:bCs/>
                <w:sz w:val="20"/>
                <w:szCs w:val="20"/>
              </w:rPr>
            </w:pPr>
            <w:r w:rsidRPr="000157E2">
              <w:rPr>
                <w:rFonts w:ascii="Arial" w:hAnsi="Arial" w:cs="Arial"/>
                <w:sz w:val="20"/>
                <w:szCs w:val="20"/>
              </w:rPr>
              <w:t>Quần áo bảo hộ lao động</w:t>
            </w:r>
          </w:p>
        </w:tc>
        <w:tc>
          <w:tcPr>
            <w:tcW w:w="311" w:type="pct"/>
            <w:vAlign w:val="center"/>
          </w:tcPr>
          <w:p w14:paraId="3CB7EEC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7750600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6180993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c>
          <w:tcPr>
            <w:tcW w:w="558" w:type="pct"/>
            <w:vAlign w:val="center"/>
          </w:tcPr>
          <w:p w14:paraId="1D821D4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0,00500</w:t>
            </w:r>
          </w:p>
        </w:tc>
      </w:tr>
      <w:tr w:rsidR="00F82B4A" w:rsidRPr="000157E2" w14:paraId="6AC4BFDA" w14:textId="77777777" w:rsidTr="0012716E">
        <w:trPr>
          <w:cantSplit/>
          <w:tblHeader/>
        </w:trPr>
        <w:tc>
          <w:tcPr>
            <w:tcW w:w="250" w:type="pct"/>
            <w:vAlign w:val="center"/>
          </w:tcPr>
          <w:p w14:paraId="2EB2C13F"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14</w:t>
            </w:r>
          </w:p>
        </w:tc>
        <w:tc>
          <w:tcPr>
            <w:tcW w:w="2595" w:type="pct"/>
            <w:tcMar>
              <w:left w:w="57" w:type="dxa"/>
              <w:right w:w="57" w:type="dxa"/>
            </w:tcMar>
            <w:vAlign w:val="center"/>
          </w:tcPr>
          <w:p w14:paraId="1AAC6734" w14:textId="77777777" w:rsidR="00F82B4A" w:rsidRPr="000157E2" w:rsidRDefault="00F82B4A" w:rsidP="0012716E">
            <w:pPr>
              <w:rPr>
                <w:rFonts w:ascii="Arial" w:hAnsi="Arial" w:cs="Arial"/>
                <w:bCs/>
                <w:sz w:val="20"/>
                <w:szCs w:val="20"/>
              </w:rPr>
            </w:pPr>
            <w:r w:rsidRPr="000157E2">
              <w:rPr>
                <w:rFonts w:ascii="Arial" w:hAnsi="Arial" w:cs="Arial"/>
                <w:sz w:val="20"/>
                <w:szCs w:val="20"/>
              </w:rPr>
              <w:t>Mũ bảo hộ lao động</w:t>
            </w:r>
          </w:p>
        </w:tc>
        <w:tc>
          <w:tcPr>
            <w:tcW w:w="311" w:type="pct"/>
            <w:vAlign w:val="center"/>
          </w:tcPr>
          <w:p w14:paraId="62FFFD2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119F6AA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2BCC60D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c>
          <w:tcPr>
            <w:tcW w:w="558" w:type="pct"/>
            <w:vAlign w:val="center"/>
          </w:tcPr>
          <w:p w14:paraId="5AAAEFF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0,00500</w:t>
            </w:r>
          </w:p>
        </w:tc>
      </w:tr>
      <w:tr w:rsidR="00F82B4A" w:rsidRPr="000157E2" w14:paraId="4A0D83C5" w14:textId="77777777" w:rsidTr="0012716E">
        <w:trPr>
          <w:cantSplit/>
          <w:tblHeader/>
        </w:trPr>
        <w:tc>
          <w:tcPr>
            <w:tcW w:w="250" w:type="pct"/>
            <w:vAlign w:val="center"/>
          </w:tcPr>
          <w:p w14:paraId="19010855"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15</w:t>
            </w:r>
          </w:p>
        </w:tc>
        <w:tc>
          <w:tcPr>
            <w:tcW w:w="2595" w:type="pct"/>
            <w:tcMar>
              <w:left w:w="57" w:type="dxa"/>
              <w:right w:w="57" w:type="dxa"/>
            </w:tcMar>
            <w:vAlign w:val="center"/>
          </w:tcPr>
          <w:p w14:paraId="57A95B33"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Ủng bảo hộ</w:t>
            </w:r>
          </w:p>
        </w:tc>
        <w:tc>
          <w:tcPr>
            <w:tcW w:w="311" w:type="pct"/>
            <w:vAlign w:val="center"/>
          </w:tcPr>
          <w:p w14:paraId="171CA7D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415ED32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6DD7F51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c>
          <w:tcPr>
            <w:tcW w:w="558" w:type="pct"/>
            <w:vAlign w:val="center"/>
          </w:tcPr>
          <w:p w14:paraId="10E2060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0,00500</w:t>
            </w:r>
          </w:p>
        </w:tc>
      </w:tr>
      <w:tr w:rsidR="00F82B4A" w:rsidRPr="000157E2" w14:paraId="443469DB" w14:textId="77777777" w:rsidTr="0012716E">
        <w:trPr>
          <w:cantSplit/>
          <w:tblHeader/>
        </w:trPr>
        <w:tc>
          <w:tcPr>
            <w:tcW w:w="250" w:type="pct"/>
            <w:vAlign w:val="center"/>
          </w:tcPr>
          <w:p w14:paraId="0384FEE0"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16</w:t>
            </w:r>
          </w:p>
        </w:tc>
        <w:tc>
          <w:tcPr>
            <w:tcW w:w="2595" w:type="pct"/>
            <w:tcMar>
              <w:left w:w="57" w:type="dxa"/>
              <w:right w:w="57" w:type="dxa"/>
            </w:tcMar>
            <w:vAlign w:val="center"/>
          </w:tcPr>
          <w:p w14:paraId="203296D7"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Găng tay cao su</w:t>
            </w:r>
          </w:p>
        </w:tc>
        <w:tc>
          <w:tcPr>
            <w:tcW w:w="311" w:type="pct"/>
            <w:vAlign w:val="center"/>
          </w:tcPr>
          <w:p w14:paraId="4FD18A2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34AEB28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03</w:t>
            </w:r>
          </w:p>
        </w:tc>
        <w:tc>
          <w:tcPr>
            <w:tcW w:w="820" w:type="pct"/>
            <w:tcMar>
              <w:left w:w="57" w:type="dxa"/>
              <w:right w:w="57" w:type="dxa"/>
            </w:tcMar>
            <w:vAlign w:val="center"/>
          </w:tcPr>
          <w:p w14:paraId="2D04624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c>
          <w:tcPr>
            <w:tcW w:w="558" w:type="pct"/>
            <w:vAlign w:val="center"/>
          </w:tcPr>
          <w:p w14:paraId="1C3BFBB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0,00500</w:t>
            </w:r>
          </w:p>
        </w:tc>
      </w:tr>
      <w:tr w:rsidR="00F82B4A" w:rsidRPr="000157E2" w14:paraId="1116A1C5" w14:textId="77777777" w:rsidTr="0012716E">
        <w:trPr>
          <w:cantSplit/>
          <w:tblHeader/>
        </w:trPr>
        <w:tc>
          <w:tcPr>
            <w:tcW w:w="250" w:type="pct"/>
            <w:vAlign w:val="center"/>
          </w:tcPr>
          <w:p w14:paraId="29CDD040"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17</w:t>
            </w:r>
          </w:p>
        </w:tc>
        <w:tc>
          <w:tcPr>
            <w:tcW w:w="2595" w:type="pct"/>
            <w:tcMar>
              <w:left w:w="57" w:type="dxa"/>
              <w:right w:w="57" w:type="dxa"/>
            </w:tcMar>
            <w:vAlign w:val="center"/>
          </w:tcPr>
          <w:p w14:paraId="57BAEAFC"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Kính bảo hộ</w:t>
            </w:r>
          </w:p>
        </w:tc>
        <w:tc>
          <w:tcPr>
            <w:tcW w:w="311" w:type="pct"/>
            <w:vAlign w:val="center"/>
          </w:tcPr>
          <w:p w14:paraId="38D5A72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777B5D2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52B2CD3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c>
          <w:tcPr>
            <w:tcW w:w="558" w:type="pct"/>
            <w:vAlign w:val="center"/>
          </w:tcPr>
          <w:p w14:paraId="307845B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0,00500</w:t>
            </w:r>
          </w:p>
        </w:tc>
      </w:tr>
      <w:tr w:rsidR="00F82B4A" w:rsidRPr="000157E2" w14:paraId="704D19A1" w14:textId="77777777" w:rsidTr="0012716E">
        <w:trPr>
          <w:cantSplit/>
          <w:tblHeader/>
        </w:trPr>
        <w:tc>
          <w:tcPr>
            <w:tcW w:w="250" w:type="pct"/>
            <w:vAlign w:val="center"/>
          </w:tcPr>
          <w:p w14:paraId="2C48CFD2"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18</w:t>
            </w:r>
          </w:p>
        </w:tc>
        <w:tc>
          <w:tcPr>
            <w:tcW w:w="2595" w:type="pct"/>
            <w:tcMar>
              <w:left w:w="57" w:type="dxa"/>
              <w:right w:w="57" w:type="dxa"/>
            </w:tcMar>
            <w:vAlign w:val="center"/>
          </w:tcPr>
          <w:p w14:paraId="0059692F"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Khẩu trang than hoạt tính</w:t>
            </w:r>
          </w:p>
        </w:tc>
        <w:tc>
          <w:tcPr>
            <w:tcW w:w="311" w:type="pct"/>
            <w:vAlign w:val="center"/>
          </w:tcPr>
          <w:p w14:paraId="0124E4E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7F6E279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3FF0CFF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c>
          <w:tcPr>
            <w:tcW w:w="558" w:type="pct"/>
            <w:vAlign w:val="center"/>
          </w:tcPr>
          <w:p w14:paraId="1467E1C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0,00500</w:t>
            </w:r>
          </w:p>
        </w:tc>
      </w:tr>
      <w:tr w:rsidR="00F82B4A" w:rsidRPr="000157E2" w14:paraId="2729DEB1" w14:textId="77777777" w:rsidTr="0012716E">
        <w:trPr>
          <w:cantSplit/>
          <w:tblHeader/>
        </w:trPr>
        <w:tc>
          <w:tcPr>
            <w:tcW w:w="250" w:type="pct"/>
            <w:vAlign w:val="center"/>
          </w:tcPr>
          <w:p w14:paraId="58DD383D"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19</w:t>
            </w:r>
          </w:p>
        </w:tc>
        <w:tc>
          <w:tcPr>
            <w:tcW w:w="2595" w:type="pct"/>
            <w:tcMar>
              <w:left w:w="57" w:type="dxa"/>
              <w:right w:w="57" w:type="dxa"/>
            </w:tcMar>
            <w:vAlign w:val="center"/>
          </w:tcPr>
          <w:p w14:paraId="39C354A7"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Quần áo mưa</w:t>
            </w:r>
          </w:p>
        </w:tc>
        <w:tc>
          <w:tcPr>
            <w:tcW w:w="311" w:type="pct"/>
            <w:vAlign w:val="center"/>
          </w:tcPr>
          <w:p w14:paraId="1593520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4FBDA0D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38D045F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0,00375</w:t>
            </w:r>
          </w:p>
        </w:tc>
        <w:tc>
          <w:tcPr>
            <w:tcW w:w="558" w:type="pct"/>
            <w:vAlign w:val="center"/>
          </w:tcPr>
          <w:p w14:paraId="2918600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0,00250</w:t>
            </w:r>
          </w:p>
        </w:tc>
      </w:tr>
      <w:tr w:rsidR="00F82B4A" w:rsidRPr="000157E2" w14:paraId="6C92AAC6" w14:textId="77777777" w:rsidTr="0012716E">
        <w:trPr>
          <w:cantSplit/>
          <w:tblHeader/>
        </w:trPr>
        <w:tc>
          <w:tcPr>
            <w:tcW w:w="250" w:type="pct"/>
            <w:vAlign w:val="center"/>
          </w:tcPr>
          <w:p w14:paraId="0C50EB78" w14:textId="77777777" w:rsidR="00F82B4A" w:rsidRPr="000157E2" w:rsidRDefault="00F82B4A" w:rsidP="0012716E">
            <w:pPr>
              <w:jc w:val="center"/>
              <w:rPr>
                <w:rFonts w:ascii="Arial" w:hAnsi="Arial" w:cs="Arial"/>
                <w:b/>
                <w:i/>
                <w:iCs/>
                <w:sz w:val="20"/>
                <w:szCs w:val="20"/>
              </w:rPr>
            </w:pPr>
            <w:r w:rsidRPr="000157E2">
              <w:rPr>
                <w:rFonts w:ascii="Arial" w:hAnsi="Arial" w:cs="Arial"/>
                <w:b/>
                <w:i/>
                <w:iCs/>
                <w:sz w:val="20"/>
                <w:szCs w:val="20"/>
              </w:rPr>
              <w:t>1.4</w:t>
            </w:r>
          </w:p>
        </w:tc>
        <w:tc>
          <w:tcPr>
            <w:tcW w:w="2595" w:type="pct"/>
            <w:tcMar>
              <w:left w:w="57" w:type="dxa"/>
              <w:right w:w="57" w:type="dxa"/>
            </w:tcMar>
            <w:vAlign w:val="center"/>
          </w:tcPr>
          <w:p w14:paraId="176612CB" w14:textId="77777777" w:rsidR="00F82B4A" w:rsidRPr="000157E2" w:rsidRDefault="00F82B4A" w:rsidP="0012716E">
            <w:pPr>
              <w:rPr>
                <w:rFonts w:ascii="Arial" w:hAnsi="Arial" w:cs="Arial"/>
                <w:b/>
                <w:bCs/>
                <w:i/>
                <w:iCs/>
                <w:sz w:val="20"/>
                <w:szCs w:val="20"/>
              </w:rPr>
            </w:pPr>
            <w:r w:rsidRPr="000157E2">
              <w:rPr>
                <w:rFonts w:ascii="Arial" w:hAnsi="Arial" w:cs="Arial"/>
                <w:b/>
                <w:bCs/>
                <w:i/>
                <w:iCs/>
                <w:sz w:val="20"/>
                <w:szCs w:val="20"/>
              </w:rPr>
              <w:t>Vận hành gầu ngoạm</w:t>
            </w:r>
          </w:p>
        </w:tc>
        <w:tc>
          <w:tcPr>
            <w:tcW w:w="311" w:type="pct"/>
            <w:vAlign w:val="center"/>
          </w:tcPr>
          <w:p w14:paraId="41EBB210" w14:textId="77777777" w:rsidR="00F82B4A" w:rsidRPr="000157E2" w:rsidRDefault="00F82B4A" w:rsidP="0012716E">
            <w:pPr>
              <w:jc w:val="center"/>
              <w:rPr>
                <w:rFonts w:ascii="Arial" w:hAnsi="Arial" w:cs="Arial"/>
                <w:i/>
                <w:iCs/>
                <w:sz w:val="20"/>
                <w:szCs w:val="20"/>
              </w:rPr>
            </w:pPr>
          </w:p>
        </w:tc>
        <w:tc>
          <w:tcPr>
            <w:tcW w:w="466" w:type="pct"/>
            <w:vAlign w:val="center"/>
          </w:tcPr>
          <w:p w14:paraId="0A1AF21F" w14:textId="77777777" w:rsidR="00F82B4A" w:rsidRPr="000157E2" w:rsidRDefault="00F82B4A" w:rsidP="0012716E">
            <w:pPr>
              <w:jc w:val="center"/>
              <w:rPr>
                <w:rFonts w:ascii="Arial" w:hAnsi="Arial" w:cs="Arial"/>
                <w:i/>
                <w:iCs/>
                <w:sz w:val="20"/>
                <w:szCs w:val="20"/>
              </w:rPr>
            </w:pPr>
          </w:p>
        </w:tc>
        <w:tc>
          <w:tcPr>
            <w:tcW w:w="820" w:type="pct"/>
            <w:tcMar>
              <w:left w:w="57" w:type="dxa"/>
              <w:right w:w="57" w:type="dxa"/>
            </w:tcMar>
            <w:vAlign w:val="center"/>
          </w:tcPr>
          <w:p w14:paraId="46C74EBA" w14:textId="77777777" w:rsidR="00F82B4A" w:rsidRPr="000157E2" w:rsidRDefault="00F82B4A" w:rsidP="0012716E">
            <w:pPr>
              <w:jc w:val="center"/>
              <w:rPr>
                <w:rFonts w:ascii="Arial" w:hAnsi="Arial" w:cs="Arial"/>
                <w:i/>
                <w:iCs/>
                <w:sz w:val="20"/>
                <w:szCs w:val="20"/>
              </w:rPr>
            </w:pPr>
          </w:p>
        </w:tc>
        <w:tc>
          <w:tcPr>
            <w:tcW w:w="558" w:type="pct"/>
            <w:vAlign w:val="center"/>
          </w:tcPr>
          <w:p w14:paraId="672409A3" w14:textId="77777777" w:rsidR="00F82B4A" w:rsidRPr="000157E2" w:rsidRDefault="00F82B4A" w:rsidP="0012716E">
            <w:pPr>
              <w:jc w:val="center"/>
              <w:rPr>
                <w:rFonts w:ascii="Arial" w:hAnsi="Arial" w:cs="Arial"/>
                <w:i/>
                <w:iCs/>
                <w:sz w:val="20"/>
                <w:szCs w:val="20"/>
              </w:rPr>
            </w:pPr>
          </w:p>
        </w:tc>
      </w:tr>
      <w:tr w:rsidR="00F82B4A" w:rsidRPr="000157E2" w14:paraId="7748EF06" w14:textId="77777777" w:rsidTr="0012716E">
        <w:trPr>
          <w:cantSplit/>
          <w:tblHeader/>
        </w:trPr>
        <w:tc>
          <w:tcPr>
            <w:tcW w:w="250" w:type="pct"/>
            <w:vAlign w:val="center"/>
          </w:tcPr>
          <w:p w14:paraId="51AE51BC"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20</w:t>
            </w:r>
          </w:p>
        </w:tc>
        <w:tc>
          <w:tcPr>
            <w:tcW w:w="2595" w:type="pct"/>
            <w:tcMar>
              <w:left w:w="57" w:type="dxa"/>
              <w:right w:w="57" w:type="dxa"/>
            </w:tcMar>
            <w:vAlign w:val="center"/>
          </w:tcPr>
          <w:p w14:paraId="2782710A" w14:textId="77777777" w:rsidR="00F82B4A" w:rsidRPr="000157E2" w:rsidRDefault="00F82B4A" w:rsidP="0012716E">
            <w:pPr>
              <w:rPr>
                <w:rFonts w:ascii="Arial" w:hAnsi="Arial" w:cs="Arial"/>
                <w:bCs/>
                <w:sz w:val="20"/>
                <w:szCs w:val="20"/>
              </w:rPr>
            </w:pPr>
            <w:r w:rsidRPr="000157E2">
              <w:rPr>
                <w:rFonts w:ascii="Arial" w:hAnsi="Arial" w:cs="Arial"/>
                <w:sz w:val="20"/>
                <w:szCs w:val="20"/>
              </w:rPr>
              <w:t>Quần áo bảo hộ lao động</w:t>
            </w:r>
          </w:p>
        </w:tc>
        <w:tc>
          <w:tcPr>
            <w:tcW w:w="311" w:type="pct"/>
            <w:vAlign w:val="center"/>
          </w:tcPr>
          <w:p w14:paraId="52375B0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30AB356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332D0D9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c>
          <w:tcPr>
            <w:tcW w:w="558" w:type="pct"/>
            <w:vAlign w:val="center"/>
          </w:tcPr>
          <w:p w14:paraId="626FD4F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r>
      <w:tr w:rsidR="00F82B4A" w:rsidRPr="000157E2" w14:paraId="3412E13F" w14:textId="77777777" w:rsidTr="0012716E">
        <w:trPr>
          <w:cantSplit/>
          <w:tblHeader/>
        </w:trPr>
        <w:tc>
          <w:tcPr>
            <w:tcW w:w="250" w:type="pct"/>
            <w:vAlign w:val="center"/>
          </w:tcPr>
          <w:p w14:paraId="4406B257"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21</w:t>
            </w:r>
          </w:p>
        </w:tc>
        <w:tc>
          <w:tcPr>
            <w:tcW w:w="2595" w:type="pct"/>
            <w:tcMar>
              <w:left w:w="57" w:type="dxa"/>
              <w:right w:w="57" w:type="dxa"/>
            </w:tcMar>
            <w:vAlign w:val="center"/>
          </w:tcPr>
          <w:p w14:paraId="4FF48281" w14:textId="77777777" w:rsidR="00F82B4A" w:rsidRPr="000157E2" w:rsidRDefault="00F82B4A" w:rsidP="0012716E">
            <w:pPr>
              <w:rPr>
                <w:rFonts w:ascii="Arial" w:hAnsi="Arial" w:cs="Arial"/>
                <w:bCs/>
                <w:sz w:val="20"/>
                <w:szCs w:val="20"/>
              </w:rPr>
            </w:pPr>
            <w:r w:rsidRPr="000157E2">
              <w:rPr>
                <w:rFonts w:ascii="Arial" w:hAnsi="Arial" w:cs="Arial"/>
                <w:sz w:val="20"/>
                <w:szCs w:val="20"/>
              </w:rPr>
              <w:t>Mũ bảo hộ lao động</w:t>
            </w:r>
          </w:p>
        </w:tc>
        <w:tc>
          <w:tcPr>
            <w:tcW w:w="311" w:type="pct"/>
            <w:vAlign w:val="center"/>
          </w:tcPr>
          <w:p w14:paraId="723F72F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072A615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7FE5514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c>
          <w:tcPr>
            <w:tcW w:w="558" w:type="pct"/>
            <w:vAlign w:val="center"/>
          </w:tcPr>
          <w:p w14:paraId="1B6CB2C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r>
      <w:tr w:rsidR="00F82B4A" w:rsidRPr="000157E2" w14:paraId="20DB660C" w14:textId="77777777" w:rsidTr="0012716E">
        <w:trPr>
          <w:cantSplit/>
          <w:tblHeader/>
        </w:trPr>
        <w:tc>
          <w:tcPr>
            <w:tcW w:w="250" w:type="pct"/>
            <w:vAlign w:val="center"/>
          </w:tcPr>
          <w:p w14:paraId="5357F1C5"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22</w:t>
            </w:r>
          </w:p>
        </w:tc>
        <w:tc>
          <w:tcPr>
            <w:tcW w:w="2595" w:type="pct"/>
            <w:tcMar>
              <w:left w:w="57" w:type="dxa"/>
              <w:right w:w="57" w:type="dxa"/>
            </w:tcMar>
            <w:vAlign w:val="center"/>
          </w:tcPr>
          <w:p w14:paraId="6FE30222"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Ủng bảo hộ</w:t>
            </w:r>
          </w:p>
        </w:tc>
        <w:tc>
          <w:tcPr>
            <w:tcW w:w="311" w:type="pct"/>
            <w:vAlign w:val="center"/>
          </w:tcPr>
          <w:p w14:paraId="72D5BDF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0CE4E6D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4477F48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c>
          <w:tcPr>
            <w:tcW w:w="558" w:type="pct"/>
            <w:vAlign w:val="center"/>
          </w:tcPr>
          <w:p w14:paraId="48EC007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r>
      <w:tr w:rsidR="00F82B4A" w:rsidRPr="000157E2" w14:paraId="6B4DA865" w14:textId="77777777" w:rsidTr="0012716E">
        <w:trPr>
          <w:cantSplit/>
          <w:tblHeader/>
        </w:trPr>
        <w:tc>
          <w:tcPr>
            <w:tcW w:w="250" w:type="pct"/>
            <w:vAlign w:val="center"/>
          </w:tcPr>
          <w:p w14:paraId="1BE69B66"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23</w:t>
            </w:r>
          </w:p>
        </w:tc>
        <w:tc>
          <w:tcPr>
            <w:tcW w:w="2595" w:type="pct"/>
            <w:tcMar>
              <w:left w:w="57" w:type="dxa"/>
              <w:right w:w="57" w:type="dxa"/>
            </w:tcMar>
            <w:vAlign w:val="center"/>
          </w:tcPr>
          <w:p w14:paraId="78E46501"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Găng tay bảo hộ lao động</w:t>
            </w:r>
          </w:p>
        </w:tc>
        <w:tc>
          <w:tcPr>
            <w:tcW w:w="311" w:type="pct"/>
            <w:vAlign w:val="center"/>
          </w:tcPr>
          <w:p w14:paraId="6D03C61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44D3E5A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101D3A0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c>
          <w:tcPr>
            <w:tcW w:w="558" w:type="pct"/>
            <w:vAlign w:val="center"/>
          </w:tcPr>
          <w:p w14:paraId="4C476DD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r>
      <w:tr w:rsidR="00F82B4A" w:rsidRPr="000157E2" w14:paraId="61FAE9DF" w14:textId="77777777" w:rsidTr="0012716E">
        <w:trPr>
          <w:cantSplit/>
          <w:tblHeader/>
        </w:trPr>
        <w:tc>
          <w:tcPr>
            <w:tcW w:w="250" w:type="pct"/>
            <w:vAlign w:val="center"/>
          </w:tcPr>
          <w:p w14:paraId="1D421BFC"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24</w:t>
            </w:r>
          </w:p>
        </w:tc>
        <w:tc>
          <w:tcPr>
            <w:tcW w:w="2595" w:type="pct"/>
            <w:tcMar>
              <w:left w:w="57" w:type="dxa"/>
              <w:right w:w="57" w:type="dxa"/>
            </w:tcMar>
            <w:vAlign w:val="center"/>
          </w:tcPr>
          <w:p w14:paraId="0C385E9A"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Kính bảo hộ</w:t>
            </w:r>
          </w:p>
        </w:tc>
        <w:tc>
          <w:tcPr>
            <w:tcW w:w="311" w:type="pct"/>
            <w:vAlign w:val="center"/>
          </w:tcPr>
          <w:p w14:paraId="6991FB6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2067A1B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42B40C3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c>
          <w:tcPr>
            <w:tcW w:w="558" w:type="pct"/>
            <w:vAlign w:val="center"/>
          </w:tcPr>
          <w:p w14:paraId="1045D4A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r>
      <w:tr w:rsidR="00F82B4A" w:rsidRPr="000157E2" w14:paraId="6A4B8E49" w14:textId="77777777" w:rsidTr="0012716E">
        <w:trPr>
          <w:cantSplit/>
          <w:tblHeader/>
        </w:trPr>
        <w:tc>
          <w:tcPr>
            <w:tcW w:w="250" w:type="pct"/>
            <w:vAlign w:val="center"/>
          </w:tcPr>
          <w:p w14:paraId="71EAF17E"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25</w:t>
            </w:r>
          </w:p>
        </w:tc>
        <w:tc>
          <w:tcPr>
            <w:tcW w:w="2595" w:type="pct"/>
            <w:tcMar>
              <w:left w:w="57" w:type="dxa"/>
              <w:right w:w="57" w:type="dxa"/>
            </w:tcMar>
            <w:vAlign w:val="center"/>
          </w:tcPr>
          <w:p w14:paraId="5D3F54AD"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Khẩu trang than hoạt tính</w:t>
            </w:r>
          </w:p>
        </w:tc>
        <w:tc>
          <w:tcPr>
            <w:tcW w:w="311" w:type="pct"/>
            <w:vAlign w:val="center"/>
          </w:tcPr>
          <w:p w14:paraId="61A04BE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5D8C118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6189BF4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c>
          <w:tcPr>
            <w:tcW w:w="558" w:type="pct"/>
            <w:vAlign w:val="center"/>
          </w:tcPr>
          <w:p w14:paraId="7C7D344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0,00150</w:t>
            </w:r>
          </w:p>
        </w:tc>
      </w:tr>
      <w:tr w:rsidR="00F82B4A" w:rsidRPr="000157E2" w14:paraId="3DA2068A" w14:textId="77777777" w:rsidTr="0012716E">
        <w:trPr>
          <w:cantSplit/>
          <w:tblHeader/>
        </w:trPr>
        <w:tc>
          <w:tcPr>
            <w:tcW w:w="250" w:type="pct"/>
            <w:vAlign w:val="center"/>
          </w:tcPr>
          <w:p w14:paraId="6F9E8884"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26</w:t>
            </w:r>
          </w:p>
        </w:tc>
        <w:tc>
          <w:tcPr>
            <w:tcW w:w="2595" w:type="pct"/>
            <w:tcMar>
              <w:left w:w="57" w:type="dxa"/>
              <w:right w:w="57" w:type="dxa"/>
            </w:tcMar>
            <w:vAlign w:val="center"/>
          </w:tcPr>
          <w:p w14:paraId="2FE835C7" w14:textId="77777777" w:rsidR="00F82B4A" w:rsidRPr="000157E2" w:rsidRDefault="00F82B4A" w:rsidP="0012716E">
            <w:pPr>
              <w:rPr>
                <w:rFonts w:ascii="Arial" w:hAnsi="Arial" w:cs="Arial"/>
                <w:bCs/>
                <w:sz w:val="20"/>
                <w:szCs w:val="20"/>
              </w:rPr>
            </w:pPr>
            <w:r w:rsidRPr="000157E2">
              <w:rPr>
                <w:rFonts w:ascii="Arial" w:hAnsi="Arial" w:cs="Arial"/>
                <w:bCs/>
                <w:sz w:val="20"/>
                <w:szCs w:val="20"/>
              </w:rPr>
              <w:t>Quần áo mưa</w:t>
            </w:r>
          </w:p>
        </w:tc>
        <w:tc>
          <w:tcPr>
            <w:tcW w:w="311" w:type="pct"/>
            <w:vAlign w:val="center"/>
          </w:tcPr>
          <w:p w14:paraId="7A63D6A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632EA9D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1035BF8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c>
          <w:tcPr>
            <w:tcW w:w="558" w:type="pct"/>
            <w:vAlign w:val="center"/>
          </w:tcPr>
          <w:p w14:paraId="7901302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0,00750</w:t>
            </w:r>
          </w:p>
        </w:tc>
      </w:tr>
      <w:tr w:rsidR="00F82B4A" w:rsidRPr="000157E2" w14:paraId="3BC9DD78" w14:textId="77777777" w:rsidTr="0012716E">
        <w:trPr>
          <w:cantSplit/>
          <w:tblHeader/>
        </w:trPr>
        <w:tc>
          <w:tcPr>
            <w:tcW w:w="250" w:type="pct"/>
            <w:vAlign w:val="center"/>
          </w:tcPr>
          <w:p w14:paraId="0BE1AE08" w14:textId="77777777" w:rsidR="00F82B4A" w:rsidRPr="000157E2" w:rsidRDefault="00F82B4A" w:rsidP="0012716E">
            <w:pPr>
              <w:jc w:val="center"/>
              <w:rPr>
                <w:rFonts w:ascii="Arial" w:hAnsi="Arial" w:cs="Arial"/>
                <w:bCs/>
                <w:iCs/>
                <w:sz w:val="20"/>
                <w:szCs w:val="20"/>
              </w:rPr>
            </w:pPr>
            <w:r w:rsidRPr="000157E2">
              <w:rPr>
                <w:rFonts w:ascii="Arial" w:hAnsi="Arial" w:cs="Arial"/>
                <w:b/>
                <w:bCs/>
                <w:iCs/>
                <w:sz w:val="20"/>
                <w:szCs w:val="20"/>
              </w:rPr>
              <w:t>II</w:t>
            </w:r>
          </w:p>
        </w:tc>
        <w:tc>
          <w:tcPr>
            <w:tcW w:w="2595" w:type="pct"/>
            <w:tcMar>
              <w:left w:w="57" w:type="dxa"/>
              <w:right w:w="57" w:type="dxa"/>
            </w:tcMar>
            <w:vAlign w:val="center"/>
          </w:tcPr>
          <w:p w14:paraId="6BDE30D6" w14:textId="77777777" w:rsidR="00F82B4A" w:rsidRPr="000157E2" w:rsidRDefault="00F82B4A" w:rsidP="0012716E">
            <w:pPr>
              <w:rPr>
                <w:rFonts w:ascii="Arial" w:hAnsi="Arial" w:cs="Arial"/>
                <w:bCs/>
                <w:iCs/>
                <w:sz w:val="20"/>
                <w:szCs w:val="20"/>
              </w:rPr>
            </w:pPr>
            <w:r w:rsidRPr="000157E2">
              <w:rPr>
                <w:rFonts w:ascii="Arial" w:hAnsi="Arial" w:cs="Arial"/>
                <w:b/>
                <w:bCs/>
                <w:iCs/>
                <w:sz w:val="20"/>
                <w:szCs w:val="20"/>
              </w:rPr>
              <w:t>Vận hành lò đốt và xử lý khí thải</w:t>
            </w:r>
          </w:p>
        </w:tc>
        <w:tc>
          <w:tcPr>
            <w:tcW w:w="311" w:type="pct"/>
            <w:vAlign w:val="center"/>
          </w:tcPr>
          <w:p w14:paraId="460469F8" w14:textId="77777777" w:rsidR="00F82B4A" w:rsidRPr="000157E2" w:rsidRDefault="00F82B4A" w:rsidP="0012716E">
            <w:pPr>
              <w:jc w:val="center"/>
              <w:rPr>
                <w:rFonts w:ascii="Arial" w:hAnsi="Arial" w:cs="Arial"/>
                <w:iCs/>
                <w:sz w:val="20"/>
                <w:szCs w:val="20"/>
              </w:rPr>
            </w:pPr>
          </w:p>
        </w:tc>
        <w:tc>
          <w:tcPr>
            <w:tcW w:w="466" w:type="pct"/>
            <w:vAlign w:val="center"/>
          </w:tcPr>
          <w:p w14:paraId="32621C0C" w14:textId="77777777" w:rsidR="00F82B4A" w:rsidRPr="000157E2" w:rsidRDefault="00F82B4A" w:rsidP="0012716E">
            <w:pPr>
              <w:jc w:val="center"/>
              <w:rPr>
                <w:rFonts w:ascii="Arial" w:hAnsi="Arial" w:cs="Arial"/>
                <w:iCs/>
                <w:sz w:val="20"/>
                <w:szCs w:val="20"/>
              </w:rPr>
            </w:pPr>
          </w:p>
        </w:tc>
        <w:tc>
          <w:tcPr>
            <w:tcW w:w="820" w:type="pct"/>
            <w:tcMar>
              <w:left w:w="57" w:type="dxa"/>
              <w:right w:w="57" w:type="dxa"/>
            </w:tcMar>
            <w:vAlign w:val="center"/>
          </w:tcPr>
          <w:p w14:paraId="78DAC0BD" w14:textId="77777777" w:rsidR="00F82B4A" w:rsidRPr="000157E2" w:rsidRDefault="00F82B4A" w:rsidP="0012716E">
            <w:pPr>
              <w:jc w:val="center"/>
              <w:rPr>
                <w:rFonts w:ascii="Arial" w:hAnsi="Arial" w:cs="Arial"/>
                <w:iCs/>
                <w:sz w:val="20"/>
                <w:szCs w:val="20"/>
              </w:rPr>
            </w:pPr>
          </w:p>
        </w:tc>
        <w:tc>
          <w:tcPr>
            <w:tcW w:w="558" w:type="pct"/>
            <w:vAlign w:val="center"/>
          </w:tcPr>
          <w:p w14:paraId="7B20FE54" w14:textId="77777777" w:rsidR="00F82B4A" w:rsidRPr="000157E2" w:rsidRDefault="00F82B4A" w:rsidP="0012716E">
            <w:pPr>
              <w:jc w:val="center"/>
              <w:rPr>
                <w:rFonts w:ascii="Arial" w:hAnsi="Arial" w:cs="Arial"/>
                <w:iCs/>
                <w:sz w:val="20"/>
                <w:szCs w:val="20"/>
              </w:rPr>
            </w:pPr>
          </w:p>
        </w:tc>
      </w:tr>
      <w:tr w:rsidR="00F82B4A" w:rsidRPr="000157E2" w14:paraId="4A4D91E3" w14:textId="77777777" w:rsidTr="0012716E">
        <w:trPr>
          <w:cantSplit/>
          <w:tblHeader/>
        </w:trPr>
        <w:tc>
          <w:tcPr>
            <w:tcW w:w="250" w:type="pct"/>
            <w:vAlign w:val="center"/>
          </w:tcPr>
          <w:p w14:paraId="4A420F4C" w14:textId="77777777" w:rsidR="00F82B4A" w:rsidRPr="000157E2" w:rsidRDefault="00F82B4A" w:rsidP="0012716E">
            <w:pPr>
              <w:jc w:val="center"/>
              <w:rPr>
                <w:rFonts w:ascii="Arial" w:hAnsi="Arial" w:cs="Arial"/>
                <w:b/>
                <w:bCs/>
                <w:i/>
                <w:sz w:val="20"/>
                <w:szCs w:val="20"/>
              </w:rPr>
            </w:pPr>
            <w:r w:rsidRPr="000157E2">
              <w:rPr>
                <w:rFonts w:ascii="Arial" w:hAnsi="Arial" w:cs="Arial"/>
                <w:b/>
                <w:bCs/>
                <w:i/>
                <w:sz w:val="20"/>
                <w:szCs w:val="20"/>
              </w:rPr>
              <w:t>2.1</w:t>
            </w:r>
          </w:p>
        </w:tc>
        <w:tc>
          <w:tcPr>
            <w:tcW w:w="2595" w:type="pct"/>
            <w:tcMar>
              <w:left w:w="57" w:type="dxa"/>
              <w:right w:w="57" w:type="dxa"/>
            </w:tcMar>
            <w:vAlign w:val="center"/>
          </w:tcPr>
          <w:p w14:paraId="6351B41E" w14:textId="77777777" w:rsidR="00F82B4A" w:rsidRPr="000157E2" w:rsidRDefault="00F82B4A" w:rsidP="0012716E">
            <w:pPr>
              <w:rPr>
                <w:rFonts w:ascii="Arial" w:hAnsi="Arial" w:cs="Arial"/>
                <w:b/>
                <w:bCs/>
                <w:i/>
                <w:sz w:val="20"/>
                <w:szCs w:val="20"/>
              </w:rPr>
            </w:pPr>
            <w:r w:rsidRPr="000157E2">
              <w:rPr>
                <w:rFonts w:ascii="Arial" w:hAnsi="Arial" w:cs="Arial"/>
                <w:b/>
                <w:bCs/>
                <w:i/>
                <w:sz w:val="20"/>
                <w:szCs w:val="20"/>
              </w:rPr>
              <w:t>Vận hành lò đốt và kiểm soát quá trình đốt</w:t>
            </w:r>
          </w:p>
        </w:tc>
        <w:tc>
          <w:tcPr>
            <w:tcW w:w="311" w:type="pct"/>
            <w:vAlign w:val="center"/>
          </w:tcPr>
          <w:p w14:paraId="5077D71D" w14:textId="77777777" w:rsidR="00F82B4A" w:rsidRPr="000157E2" w:rsidRDefault="00F82B4A" w:rsidP="0012716E">
            <w:pPr>
              <w:jc w:val="center"/>
              <w:rPr>
                <w:rFonts w:ascii="Arial" w:hAnsi="Arial" w:cs="Arial"/>
                <w:i/>
                <w:sz w:val="20"/>
                <w:szCs w:val="20"/>
              </w:rPr>
            </w:pPr>
          </w:p>
        </w:tc>
        <w:tc>
          <w:tcPr>
            <w:tcW w:w="466" w:type="pct"/>
            <w:vAlign w:val="center"/>
          </w:tcPr>
          <w:p w14:paraId="208442D0" w14:textId="77777777" w:rsidR="00F82B4A" w:rsidRPr="000157E2" w:rsidRDefault="00F82B4A" w:rsidP="0012716E">
            <w:pPr>
              <w:jc w:val="center"/>
              <w:rPr>
                <w:rFonts w:ascii="Arial" w:hAnsi="Arial" w:cs="Arial"/>
                <w:i/>
                <w:sz w:val="20"/>
                <w:szCs w:val="20"/>
              </w:rPr>
            </w:pPr>
          </w:p>
        </w:tc>
        <w:tc>
          <w:tcPr>
            <w:tcW w:w="820" w:type="pct"/>
            <w:tcMar>
              <w:left w:w="57" w:type="dxa"/>
              <w:right w:w="57" w:type="dxa"/>
            </w:tcMar>
            <w:vAlign w:val="center"/>
          </w:tcPr>
          <w:p w14:paraId="0D03DFC9" w14:textId="77777777" w:rsidR="00F82B4A" w:rsidRPr="000157E2" w:rsidRDefault="00F82B4A" w:rsidP="0012716E">
            <w:pPr>
              <w:jc w:val="center"/>
              <w:rPr>
                <w:rFonts w:ascii="Arial" w:hAnsi="Arial" w:cs="Arial"/>
                <w:i/>
                <w:sz w:val="20"/>
                <w:szCs w:val="20"/>
              </w:rPr>
            </w:pPr>
          </w:p>
        </w:tc>
        <w:tc>
          <w:tcPr>
            <w:tcW w:w="558" w:type="pct"/>
            <w:vAlign w:val="center"/>
          </w:tcPr>
          <w:p w14:paraId="68ACDAAA" w14:textId="77777777" w:rsidR="00F82B4A" w:rsidRPr="000157E2" w:rsidRDefault="00F82B4A" w:rsidP="0012716E">
            <w:pPr>
              <w:jc w:val="center"/>
              <w:rPr>
                <w:rFonts w:ascii="Arial" w:hAnsi="Arial" w:cs="Arial"/>
                <w:i/>
                <w:sz w:val="20"/>
                <w:szCs w:val="20"/>
              </w:rPr>
            </w:pPr>
          </w:p>
        </w:tc>
      </w:tr>
      <w:tr w:rsidR="00F82B4A" w:rsidRPr="000157E2" w14:paraId="42112159" w14:textId="77777777" w:rsidTr="0012716E">
        <w:trPr>
          <w:cantSplit/>
          <w:tblHeader/>
        </w:trPr>
        <w:tc>
          <w:tcPr>
            <w:tcW w:w="250" w:type="pct"/>
            <w:vAlign w:val="center"/>
          </w:tcPr>
          <w:p w14:paraId="1CE27B0C"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27</w:t>
            </w:r>
          </w:p>
        </w:tc>
        <w:tc>
          <w:tcPr>
            <w:tcW w:w="2595" w:type="pct"/>
            <w:tcMar>
              <w:left w:w="57" w:type="dxa"/>
              <w:right w:w="57" w:type="dxa"/>
            </w:tcMar>
            <w:vAlign w:val="center"/>
          </w:tcPr>
          <w:p w14:paraId="37973D13" w14:textId="77777777" w:rsidR="00F82B4A" w:rsidRPr="000157E2" w:rsidRDefault="00F82B4A" w:rsidP="0012716E">
            <w:pPr>
              <w:rPr>
                <w:rFonts w:ascii="Arial" w:hAnsi="Arial" w:cs="Arial"/>
                <w:bCs/>
                <w:sz w:val="20"/>
                <w:szCs w:val="20"/>
              </w:rPr>
            </w:pPr>
            <w:r w:rsidRPr="000157E2">
              <w:rPr>
                <w:rFonts w:ascii="Arial" w:hAnsi="Arial" w:cs="Arial"/>
                <w:sz w:val="20"/>
                <w:szCs w:val="20"/>
              </w:rPr>
              <w:t>Quần áo bảo hộ lao động</w:t>
            </w:r>
          </w:p>
        </w:tc>
        <w:tc>
          <w:tcPr>
            <w:tcW w:w="311" w:type="pct"/>
            <w:vAlign w:val="center"/>
          </w:tcPr>
          <w:p w14:paraId="400EC0D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1108E82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1DBDDC4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17B97D8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34E5571E" w14:textId="77777777" w:rsidTr="0012716E">
        <w:trPr>
          <w:cantSplit/>
          <w:tblHeader/>
        </w:trPr>
        <w:tc>
          <w:tcPr>
            <w:tcW w:w="250" w:type="pct"/>
            <w:vAlign w:val="center"/>
          </w:tcPr>
          <w:p w14:paraId="2639187E"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28</w:t>
            </w:r>
          </w:p>
        </w:tc>
        <w:tc>
          <w:tcPr>
            <w:tcW w:w="2595" w:type="pct"/>
            <w:tcMar>
              <w:left w:w="57" w:type="dxa"/>
              <w:right w:w="57" w:type="dxa"/>
            </w:tcMar>
            <w:vAlign w:val="center"/>
          </w:tcPr>
          <w:p w14:paraId="776D6659" w14:textId="1B06B30B" w:rsidR="00F82B4A" w:rsidRPr="000157E2" w:rsidRDefault="00F82B4A" w:rsidP="0012716E">
            <w:pPr>
              <w:rPr>
                <w:rFonts w:ascii="Arial" w:hAnsi="Arial" w:cs="Arial"/>
                <w:bCs/>
                <w:sz w:val="20"/>
                <w:szCs w:val="20"/>
              </w:rPr>
            </w:pPr>
            <w:r w:rsidRPr="000157E2">
              <w:rPr>
                <w:rFonts w:ascii="Arial" w:hAnsi="Arial" w:cs="Arial"/>
                <w:sz w:val="20"/>
                <w:szCs w:val="20"/>
              </w:rPr>
              <w:t>Mũ bảo hộ lao động</w:t>
            </w:r>
          </w:p>
        </w:tc>
        <w:tc>
          <w:tcPr>
            <w:tcW w:w="311" w:type="pct"/>
            <w:vAlign w:val="center"/>
          </w:tcPr>
          <w:p w14:paraId="3AFC569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7D93059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0C4991A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7D655E7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1CC63A75" w14:textId="77777777" w:rsidTr="0012716E">
        <w:trPr>
          <w:cantSplit/>
          <w:tblHeader/>
        </w:trPr>
        <w:tc>
          <w:tcPr>
            <w:tcW w:w="250" w:type="pct"/>
            <w:vAlign w:val="center"/>
          </w:tcPr>
          <w:p w14:paraId="5D4BDEC2"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29</w:t>
            </w:r>
          </w:p>
        </w:tc>
        <w:tc>
          <w:tcPr>
            <w:tcW w:w="2595" w:type="pct"/>
            <w:tcMar>
              <w:left w:w="57" w:type="dxa"/>
              <w:right w:w="57" w:type="dxa"/>
            </w:tcMar>
            <w:vAlign w:val="center"/>
          </w:tcPr>
          <w:p w14:paraId="42AD8F8B" w14:textId="6B0F723A" w:rsidR="00F82B4A" w:rsidRPr="000157E2" w:rsidRDefault="00F82B4A" w:rsidP="0012716E">
            <w:pPr>
              <w:rPr>
                <w:rFonts w:ascii="Arial" w:hAnsi="Arial" w:cs="Arial"/>
                <w:bCs/>
                <w:sz w:val="20"/>
                <w:szCs w:val="20"/>
              </w:rPr>
            </w:pPr>
            <w:r w:rsidRPr="000157E2">
              <w:rPr>
                <w:rFonts w:ascii="Arial" w:hAnsi="Arial" w:cs="Arial"/>
                <w:sz w:val="20"/>
                <w:szCs w:val="20"/>
              </w:rPr>
              <w:t>Ủng cao su</w:t>
            </w:r>
          </w:p>
        </w:tc>
        <w:tc>
          <w:tcPr>
            <w:tcW w:w="311" w:type="pct"/>
            <w:vAlign w:val="center"/>
          </w:tcPr>
          <w:p w14:paraId="1768A3E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2463ED8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289BC7A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7B48392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5DCC33B8" w14:textId="77777777" w:rsidTr="0012716E">
        <w:trPr>
          <w:cantSplit/>
          <w:tblHeader/>
        </w:trPr>
        <w:tc>
          <w:tcPr>
            <w:tcW w:w="250" w:type="pct"/>
            <w:vAlign w:val="center"/>
          </w:tcPr>
          <w:p w14:paraId="7BBD5C83"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30</w:t>
            </w:r>
          </w:p>
        </w:tc>
        <w:tc>
          <w:tcPr>
            <w:tcW w:w="2595" w:type="pct"/>
            <w:tcMar>
              <w:left w:w="57" w:type="dxa"/>
              <w:right w:w="57" w:type="dxa"/>
            </w:tcMar>
            <w:vAlign w:val="center"/>
          </w:tcPr>
          <w:p w14:paraId="2A930EC5" w14:textId="4A9E14FA" w:rsidR="00F82B4A" w:rsidRPr="000157E2" w:rsidRDefault="00F82B4A" w:rsidP="0012716E">
            <w:pPr>
              <w:rPr>
                <w:rFonts w:ascii="Arial" w:hAnsi="Arial" w:cs="Arial"/>
                <w:bCs/>
                <w:sz w:val="20"/>
                <w:szCs w:val="20"/>
              </w:rPr>
            </w:pPr>
            <w:r w:rsidRPr="000157E2">
              <w:rPr>
                <w:rFonts w:ascii="Arial" w:hAnsi="Arial" w:cs="Arial"/>
                <w:sz w:val="20"/>
                <w:szCs w:val="20"/>
              </w:rPr>
              <w:t>Kính bảo hộ</w:t>
            </w:r>
          </w:p>
        </w:tc>
        <w:tc>
          <w:tcPr>
            <w:tcW w:w="311" w:type="pct"/>
            <w:vAlign w:val="center"/>
          </w:tcPr>
          <w:p w14:paraId="66AA54B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2F81A0D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1B042B3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09FA2E3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485FACA0" w14:textId="77777777" w:rsidTr="0012716E">
        <w:trPr>
          <w:cantSplit/>
          <w:tblHeader/>
        </w:trPr>
        <w:tc>
          <w:tcPr>
            <w:tcW w:w="250" w:type="pct"/>
            <w:vAlign w:val="center"/>
          </w:tcPr>
          <w:p w14:paraId="7DE91313"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31</w:t>
            </w:r>
          </w:p>
        </w:tc>
        <w:tc>
          <w:tcPr>
            <w:tcW w:w="2595" w:type="pct"/>
            <w:tcMar>
              <w:left w:w="57" w:type="dxa"/>
              <w:right w:w="57" w:type="dxa"/>
            </w:tcMar>
            <w:vAlign w:val="center"/>
          </w:tcPr>
          <w:p w14:paraId="718DBC0E" w14:textId="77777777" w:rsidR="00F82B4A" w:rsidRPr="000157E2" w:rsidRDefault="00F82B4A" w:rsidP="0012716E">
            <w:pPr>
              <w:rPr>
                <w:rFonts w:ascii="Arial" w:hAnsi="Arial" w:cs="Arial"/>
                <w:bCs/>
                <w:sz w:val="20"/>
                <w:szCs w:val="20"/>
              </w:rPr>
            </w:pPr>
            <w:r w:rsidRPr="000157E2">
              <w:rPr>
                <w:rFonts w:ascii="Arial" w:hAnsi="Arial" w:cs="Arial"/>
                <w:sz w:val="20"/>
                <w:szCs w:val="20"/>
              </w:rPr>
              <w:t>Găng tay bảo hộ lao động</w:t>
            </w:r>
          </w:p>
        </w:tc>
        <w:tc>
          <w:tcPr>
            <w:tcW w:w="311" w:type="pct"/>
            <w:vAlign w:val="center"/>
          </w:tcPr>
          <w:p w14:paraId="6574648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3D41DAE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227872F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01DE4DE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491F3D28" w14:textId="77777777" w:rsidTr="0012716E">
        <w:trPr>
          <w:cantSplit/>
          <w:tblHeader/>
        </w:trPr>
        <w:tc>
          <w:tcPr>
            <w:tcW w:w="250" w:type="pct"/>
            <w:vAlign w:val="center"/>
          </w:tcPr>
          <w:p w14:paraId="196E4CD2"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32</w:t>
            </w:r>
          </w:p>
        </w:tc>
        <w:tc>
          <w:tcPr>
            <w:tcW w:w="2595" w:type="pct"/>
            <w:tcMar>
              <w:left w:w="57" w:type="dxa"/>
              <w:right w:w="57" w:type="dxa"/>
            </w:tcMar>
            <w:vAlign w:val="center"/>
          </w:tcPr>
          <w:p w14:paraId="3785E4D6" w14:textId="77777777" w:rsidR="00F82B4A" w:rsidRPr="000157E2" w:rsidRDefault="00F82B4A" w:rsidP="0012716E">
            <w:pPr>
              <w:rPr>
                <w:rFonts w:ascii="Arial" w:hAnsi="Arial" w:cs="Arial"/>
                <w:bCs/>
                <w:sz w:val="20"/>
                <w:szCs w:val="20"/>
              </w:rPr>
            </w:pPr>
            <w:r w:rsidRPr="000157E2">
              <w:rPr>
                <w:rFonts w:ascii="Arial" w:hAnsi="Arial" w:cs="Arial"/>
                <w:sz w:val="20"/>
                <w:szCs w:val="20"/>
              </w:rPr>
              <w:t>Khẩu trang than hoạt tính</w:t>
            </w:r>
          </w:p>
        </w:tc>
        <w:tc>
          <w:tcPr>
            <w:tcW w:w="311" w:type="pct"/>
            <w:vAlign w:val="center"/>
          </w:tcPr>
          <w:p w14:paraId="26A8C9B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344E975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4610D11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0E32ACE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1C8EE4B8" w14:textId="77777777" w:rsidTr="0012716E">
        <w:trPr>
          <w:cantSplit/>
          <w:tblHeader/>
        </w:trPr>
        <w:tc>
          <w:tcPr>
            <w:tcW w:w="250" w:type="pct"/>
            <w:vAlign w:val="center"/>
          </w:tcPr>
          <w:p w14:paraId="4E7A0651"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33</w:t>
            </w:r>
          </w:p>
        </w:tc>
        <w:tc>
          <w:tcPr>
            <w:tcW w:w="2595" w:type="pct"/>
            <w:tcMar>
              <w:left w:w="57" w:type="dxa"/>
              <w:right w:w="57" w:type="dxa"/>
            </w:tcMar>
            <w:vAlign w:val="center"/>
          </w:tcPr>
          <w:p w14:paraId="3A5122A6" w14:textId="77777777" w:rsidR="00F82B4A" w:rsidRPr="000157E2" w:rsidRDefault="00F82B4A" w:rsidP="0012716E">
            <w:pPr>
              <w:rPr>
                <w:rFonts w:ascii="Arial" w:hAnsi="Arial" w:cs="Arial"/>
                <w:sz w:val="20"/>
                <w:szCs w:val="20"/>
              </w:rPr>
            </w:pPr>
            <w:r w:rsidRPr="000157E2">
              <w:rPr>
                <w:rFonts w:ascii="Arial" w:hAnsi="Arial" w:cs="Arial"/>
                <w:sz w:val="20"/>
                <w:szCs w:val="20"/>
              </w:rPr>
              <w:t>Quần áo mưa</w:t>
            </w:r>
          </w:p>
        </w:tc>
        <w:tc>
          <w:tcPr>
            <w:tcW w:w="311" w:type="pct"/>
            <w:vAlign w:val="center"/>
          </w:tcPr>
          <w:p w14:paraId="55AB103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1E9B27D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41542C9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0,0300</w:t>
            </w:r>
          </w:p>
        </w:tc>
        <w:tc>
          <w:tcPr>
            <w:tcW w:w="558" w:type="pct"/>
            <w:vAlign w:val="center"/>
          </w:tcPr>
          <w:p w14:paraId="55403DC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0,0225</w:t>
            </w:r>
          </w:p>
        </w:tc>
      </w:tr>
      <w:tr w:rsidR="00F82B4A" w:rsidRPr="000157E2" w14:paraId="33701118" w14:textId="77777777" w:rsidTr="0012716E">
        <w:trPr>
          <w:cantSplit/>
          <w:tblHeader/>
        </w:trPr>
        <w:tc>
          <w:tcPr>
            <w:tcW w:w="250" w:type="pct"/>
            <w:vAlign w:val="center"/>
          </w:tcPr>
          <w:p w14:paraId="30E93020"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34</w:t>
            </w:r>
          </w:p>
        </w:tc>
        <w:tc>
          <w:tcPr>
            <w:tcW w:w="2595" w:type="pct"/>
            <w:tcMar>
              <w:left w:w="57" w:type="dxa"/>
              <w:right w:w="57" w:type="dxa"/>
            </w:tcMar>
            <w:vAlign w:val="center"/>
          </w:tcPr>
          <w:p w14:paraId="7CE807D3" w14:textId="77777777" w:rsidR="00F82B4A" w:rsidRPr="000157E2" w:rsidRDefault="00F82B4A" w:rsidP="0012716E">
            <w:pPr>
              <w:rPr>
                <w:rFonts w:ascii="Arial" w:hAnsi="Arial" w:cs="Arial"/>
                <w:sz w:val="20"/>
                <w:szCs w:val="20"/>
              </w:rPr>
            </w:pPr>
            <w:r w:rsidRPr="000157E2">
              <w:rPr>
                <w:rFonts w:ascii="Arial" w:hAnsi="Arial" w:cs="Arial"/>
                <w:sz w:val="20"/>
                <w:szCs w:val="20"/>
              </w:rPr>
              <w:t>Thùng đựng tro xỉ</w:t>
            </w:r>
          </w:p>
        </w:tc>
        <w:tc>
          <w:tcPr>
            <w:tcW w:w="311" w:type="pct"/>
            <w:vAlign w:val="center"/>
          </w:tcPr>
          <w:p w14:paraId="6C811F7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309FFA3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24</w:t>
            </w:r>
          </w:p>
        </w:tc>
        <w:tc>
          <w:tcPr>
            <w:tcW w:w="820" w:type="pct"/>
            <w:tcMar>
              <w:left w:w="57" w:type="dxa"/>
              <w:right w:w="57" w:type="dxa"/>
            </w:tcMar>
            <w:vAlign w:val="center"/>
          </w:tcPr>
          <w:p w14:paraId="044E9A1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567A789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4C1B0D9E" w14:textId="77777777" w:rsidTr="0012716E">
        <w:trPr>
          <w:cantSplit/>
          <w:tblHeader/>
        </w:trPr>
        <w:tc>
          <w:tcPr>
            <w:tcW w:w="250" w:type="pct"/>
            <w:vAlign w:val="center"/>
          </w:tcPr>
          <w:p w14:paraId="6D4C84F5"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35</w:t>
            </w:r>
          </w:p>
        </w:tc>
        <w:tc>
          <w:tcPr>
            <w:tcW w:w="2595" w:type="pct"/>
            <w:tcMar>
              <w:left w:w="57" w:type="dxa"/>
              <w:right w:w="57" w:type="dxa"/>
            </w:tcMar>
            <w:vAlign w:val="center"/>
          </w:tcPr>
          <w:p w14:paraId="2B959089" w14:textId="77777777" w:rsidR="00F82B4A" w:rsidRPr="000157E2" w:rsidRDefault="00F82B4A" w:rsidP="0012716E">
            <w:pPr>
              <w:rPr>
                <w:rFonts w:ascii="Arial" w:hAnsi="Arial" w:cs="Arial"/>
                <w:bCs/>
                <w:sz w:val="20"/>
                <w:szCs w:val="20"/>
              </w:rPr>
            </w:pPr>
            <w:r w:rsidRPr="000157E2">
              <w:rPr>
                <w:rFonts w:ascii="Arial" w:hAnsi="Arial" w:cs="Arial"/>
                <w:sz w:val="20"/>
                <w:szCs w:val="20"/>
              </w:rPr>
              <w:t>Sào chuyên dụng</w:t>
            </w:r>
          </w:p>
        </w:tc>
        <w:tc>
          <w:tcPr>
            <w:tcW w:w="311" w:type="pct"/>
            <w:vAlign w:val="center"/>
          </w:tcPr>
          <w:p w14:paraId="23D6900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7960B94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0EB0DD5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322838E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6E65B6D8" w14:textId="77777777" w:rsidTr="0012716E">
        <w:trPr>
          <w:cantSplit/>
          <w:tblHeader/>
        </w:trPr>
        <w:tc>
          <w:tcPr>
            <w:tcW w:w="250" w:type="pct"/>
            <w:vAlign w:val="center"/>
          </w:tcPr>
          <w:p w14:paraId="44E6463B"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36</w:t>
            </w:r>
          </w:p>
        </w:tc>
        <w:tc>
          <w:tcPr>
            <w:tcW w:w="2595" w:type="pct"/>
            <w:tcMar>
              <w:left w:w="57" w:type="dxa"/>
              <w:right w:w="57" w:type="dxa"/>
            </w:tcMar>
            <w:vAlign w:val="center"/>
          </w:tcPr>
          <w:p w14:paraId="51212B7C" w14:textId="77777777" w:rsidR="00F82B4A" w:rsidRPr="000157E2" w:rsidRDefault="00F82B4A" w:rsidP="0012716E">
            <w:pPr>
              <w:rPr>
                <w:rFonts w:ascii="Arial" w:hAnsi="Arial" w:cs="Arial"/>
                <w:bCs/>
                <w:sz w:val="20"/>
                <w:szCs w:val="20"/>
              </w:rPr>
            </w:pPr>
            <w:r w:rsidRPr="000157E2">
              <w:rPr>
                <w:rFonts w:ascii="Arial" w:hAnsi="Arial" w:cs="Arial"/>
                <w:sz w:val="20"/>
                <w:szCs w:val="20"/>
              </w:rPr>
              <w:t>Cào có cán</w:t>
            </w:r>
          </w:p>
        </w:tc>
        <w:tc>
          <w:tcPr>
            <w:tcW w:w="311" w:type="pct"/>
            <w:vAlign w:val="center"/>
          </w:tcPr>
          <w:p w14:paraId="008E1D0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66FC350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03</w:t>
            </w:r>
          </w:p>
        </w:tc>
        <w:tc>
          <w:tcPr>
            <w:tcW w:w="820" w:type="pct"/>
            <w:tcMar>
              <w:left w:w="57" w:type="dxa"/>
              <w:right w:w="57" w:type="dxa"/>
            </w:tcMar>
            <w:vAlign w:val="center"/>
          </w:tcPr>
          <w:p w14:paraId="748A990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041D2D7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0A38B20E" w14:textId="77777777" w:rsidTr="0012716E">
        <w:trPr>
          <w:cantSplit/>
          <w:tblHeader/>
        </w:trPr>
        <w:tc>
          <w:tcPr>
            <w:tcW w:w="250" w:type="pct"/>
            <w:vAlign w:val="center"/>
          </w:tcPr>
          <w:p w14:paraId="4F247866"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37</w:t>
            </w:r>
          </w:p>
        </w:tc>
        <w:tc>
          <w:tcPr>
            <w:tcW w:w="2595" w:type="pct"/>
            <w:tcMar>
              <w:left w:w="57" w:type="dxa"/>
              <w:right w:w="57" w:type="dxa"/>
            </w:tcMar>
            <w:vAlign w:val="center"/>
          </w:tcPr>
          <w:p w14:paraId="452BCBAD" w14:textId="77777777" w:rsidR="00F82B4A" w:rsidRPr="000157E2" w:rsidRDefault="00F82B4A" w:rsidP="0012716E">
            <w:pPr>
              <w:rPr>
                <w:rFonts w:ascii="Arial" w:hAnsi="Arial" w:cs="Arial"/>
                <w:bCs/>
                <w:sz w:val="20"/>
                <w:szCs w:val="20"/>
              </w:rPr>
            </w:pPr>
            <w:r w:rsidRPr="000157E2">
              <w:rPr>
                <w:rFonts w:ascii="Arial" w:hAnsi="Arial" w:cs="Arial"/>
                <w:sz w:val="20"/>
                <w:szCs w:val="20"/>
              </w:rPr>
              <w:t>Xẻng có cán</w:t>
            </w:r>
          </w:p>
        </w:tc>
        <w:tc>
          <w:tcPr>
            <w:tcW w:w="311" w:type="pct"/>
            <w:vAlign w:val="center"/>
          </w:tcPr>
          <w:p w14:paraId="3C3197E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559D032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038FF77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4516794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01E805C2" w14:textId="77777777" w:rsidTr="0012716E">
        <w:trPr>
          <w:cantSplit/>
          <w:tblHeader/>
        </w:trPr>
        <w:tc>
          <w:tcPr>
            <w:tcW w:w="250" w:type="pct"/>
            <w:vAlign w:val="center"/>
          </w:tcPr>
          <w:p w14:paraId="3C137B35"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38</w:t>
            </w:r>
          </w:p>
        </w:tc>
        <w:tc>
          <w:tcPr>
            <w:tcW w:w="2595" w:type="pct"/>
            <w:tcMar>
              <w:left w:w="57" w:type="dxa"/>
              <w:right w:w="57" w:type="dxa"/>
            </w:tcMar>
            <w:vAlign w:val="center"/>
          </w:tcPr>
          <w:p w14:paraId="526A7BF7" w14:textId="77777777" w:rsidR="00F82B4A" w:rsidRPr="000157E2" w:rsidRDefault="00F82B4A" w:rsidP="0012716E">
            <w:pPr>
              <w:rPr>
                <w:rFonts w:ascii="Arial" w:hAnsi="Arial" w:cs="Arial"/>
                <w:bCs/>
                <w:sz w:val="20"/>
                <w:szCs w:val="20"/>
              </w:rPr>
            </w:pPr>
            <w:r w:rsidRPr="000157E2">
              <w:rPr>
                <w:rFonts w:ascii="Arial" w:hAnsi="Arial" w:cs="Arial"/>
                <w:sz w:val="20"/>
                <w:szCs w:val="20"/>
              </w:rPr>
              <w:t>Chổi có cán</w:t>
            </w:r>
          </w:p>
        </w:tc>
        <w:tc>
          <w:tcPr>
            <w:tcW w:w="311" w:type="pct"/>
            <w:vAlign w:val="center"/>
          </w:tcPr>
          <w:p w14:paraId="5A22992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7C5A78F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35E0332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0,0600</w:t>
            </w:r>
          </w:p>
        </w:tc>
        <w:tc>
          <w:tcPr>
            <w:tcW w:w="558" w:type="pct"/>
            <w:vAlign w:val="center"/>
          </w:tcPr>
          <w:p w14:paraId="7516AC9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0,0450</w:t>
            </w:r>
          </w:p>
        </w:tc>
      </w:tr>
      <w:tr w:rsidR="00F82B4A" w:rsidRPr="000157E2" w14:paraId="544963E8" w14:textId="77777777" w:rsidTr="0012716E">
        <w:trPr>
          <w:cantSplit/>
          <w:tblHeader/>
        </w:trPr>
        <w:tc>
          <w:tcPr>
            <w:tcW w:w="250" w:type="pct"/>
            <w:vAlign w:val="center"/>
          </w:tcPr>
          <w:p w14:paraId="3D31A258" w14:textId="77777777" w:rsidR="00F82B4A" w:rsidRPr="000157E2" w:rsidRDefault="00F82B4A" w:rsidP="0012716E">
            <w:pPr>
              <w:jc w:val="center"/>
              <w:rPr>
                <w:rFonts w:ascii="Arial" w:hAnsi="Arial" w:cs="Arial"/>
                <w:b/>
                <w:i/>
                <w:iCs/>
                <w:sz w:val="20"/>
                <w:szCs w:val="20"/>
              </w:rPr>
            </w:pPr>
            <w:r w:rsidRPr="000157E2">
              <w:rPr>
                <w:rFonts w:ascii="Arial" w:hAnsi="Arial" w:cs="Arial"/>
                <w:b/>
                <w:i/>
                <w:iCs/>
                <w:sz w:val="20"/>
                <w:szCs w:val="20"/>
              </w:rPr>
              <w:t>2.2</w:t>
            </w:r>
          </w:p>
        </w:tc>
        <w:tc>
          <w:tcPr>
            <w:tcW w:w="2595" w:type="pct"/>
            <w:tcMar>
              <w:left w:w="57" w:type="dxa"/>
              <w:right w:w="57" w:type="dxa"/>
            </w:tcMar>
            <w:vAlign w:val="center"/>
          </w:tcPr>
          <w:p w14:paraId="342DCCA9" w14:textId="77777777" w:rsidR="00F82B4A" w:rsidRPr="000157E2" w:rsidRDefault="00F82B4A" w:rsidP="0012716E">
            <w:pPr>
              <w:rPr>
                <w:rFonts w:ascii="Arial" w:hAnsi="Arial" w:cs="Arial"/>
                <w:b/>
                <w:i/>
                <w:iCs/>
                <w:sz w:val="20"/>
                <w:szCs w:val="20"/>
              </w:rPr>
            </w:pPr>
            <w:r w:rsidRPr="000157E2">
              <w:rPr>
                <w:rFonts w:ascii="Arial" w:hAnsi="Arial" w:cs="Arial"/>
                <w:b/>
                <w:i/>
                <w:iCs/>
                <w:sz w:val="20"/>
                <w:szCs w:val="20"/>
              </w:rPr>
              <w:t>Pha hóa chất xử lý khí thải, vận hành máy ép bùn thu hồi tro bay</w:t>
            </w:r>
          </w:p>
        </w:tc>
        <w:tc>
          <w:tcPr>
            <w:tcW w:w="311" w:type="pct"/>
            <w:vAlign w:val="center"/>
          </w:tcPr>
          <w:p w14:paraId="5C112CD6" w14:textId="77777777" w:rsidR="00F82B4A" w:rsidRPr="000157E2" w:rsidRDefault="00F82B4A" w:rsidP="0012716E">
            <w:pPr>
              <w:jc w:val="center"/>
              <w:rPr>
                <w:rFonts w:ascii="Arial" w:hAnsi="Arial" w:cs="Arial"/>
                <w:i/>
                <w:iCs/>
                <w:sz w:val="20"/>
                <w:szCs w:val="20"/>
              </w:rPr>
            </w:pPr>
          </w:p>
        </w:tc>
        <w:tc>
          <w:tcPr>
            <w:tcW w:w="466" w:type="pct"/>
            <w:vAlign w:val="center"/>
          </w:tcPr>
          <w:p w14:paraId="19F1E57C" w14:textId="77777777" w:rsidR="00F82B4A" w:rsidRPr="000157E2" w:rsidRDefault="00F82B4A" w:rsidP="0012716E">
            <w:pPr>
              <w:jc w:val="center"/>
              <w:rPr>
                <w:rFonts w:ascii="Arial" w:hAnsi="Arial" w:cs="Arial"/>
                <w:i/>
                <w:iCs/>
                <w:sz w:val="20"/>
                <w:szCs w:val="20"/>
              </w:rPr>
            </w:pPr>
          </w:p>
        </w:tc>
        <w:tc>
          <w:tcPr>
            <w:tcW w:w="820" w:type="pct"/>
            <w:tcMar>
              <w:left w:w="57" w:type="dxa"/>
              <w:right w:w="57" w:type="dxa"/>
            </w:tcMar>
            <w:vAlign w:val="center"/>
          </w:tcPr>
          <w:p w14:paraId="6FFD946B" w14:textId="77777777" w:rsidR="00F82B4A" w:rsidRPr="000157E2" w:rsidRDefault="00F82B4A" w:rsidP="0012716E">
            <w:pPr>
              <w:jc w:val="center"/>
              <w:rPr>
                <w:rFonts w:ascii="Arial" w:hAnsi="Arial" w:cs="Arial"/>
                <w:i/>
                <w:iCs/>
                <w:sz w:val="20"/>
                <w:szCs w:val="20"/>
              </w:rPr>
            </w:pPr>
          </w:p>
        </w:tc>
        <w:tc>
          <w:tcPr>
            <w:tcW w:w="558" w:type="pct"/>
            <w:vAlign w:val="center"/>
          </w:tcPr>
          <w:p w14:paraId="6E33CCEC" w14:textId="77777777" w:rsidR="00F82B4A" w:rsidRPr="000157E2" w:rsidRDefault="00F82B4A" w:rsidP="0012716E">
            <w:pPr>
              <w:jc w:val="center"/>
              <w:rPr>
                <w:rFonts w:ascii="Arial" w:hAnsi="Arial" w:cs="Arial"/>
                <w:i/>
                <w:iCs/>
                <w:sz w:val="20"/>
                <w:szCs w:val="20"/>
              </w:rPr>
            </w:pPr>
          </w:p>
        </w:tc>
      </w:tr>
      <w:tr w:rsidR="00F82B4A" w:rsidRPr="000157E2" w14:paraId="1FAC66DC" w14:textId="77777777" w:rsidTr="0012716E">
        <w:trPr>
          <w:cantSplit/>
          <w:tblHeader/>
        </w:trPr>
        <w:tc>
          <w:tcPr>
            <w:tcW w:w="250" w:type="pct"/>
            <w:vAlign w:val="center"/>
          </w:tcPr>
          <w:p w14:paraId="1E8AA3F5"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39</w:t>
            </w:r>
          </w:p>
        </w:tc>
        <w:tc>
          <w:tcPr>
            <w:tcW w:w="2595" w:type="pct"/>
            <w:tcMar>
              <w:left w:w="57" w:type="dxa"/>
              <w:right w:w="57" w:type="dxa"/>
            </w:tcMar>
            <w:vAlign w:val="center"/>
          </w:tcPr>
          <w:p w14:paraId="47C0BE54" w14:textId="2D97A90B" w:rsidR="00F82B4A" w:rsidRPr="000157E2" w:rsidRDefault="00F82B4A" w:rsidP="0012716E">
            <w:pPr>
              <w:rPr>
                <w:rFonts w:ascii="Arial" w:hAnsi="Arial" w:cs="Arial"/>
                <w:sz w:val="20"/>
                <w:szCs w:val="20"/>
              </w:rPr>
            </w:pPr>
            <w:r w:rsidRPr="000157E2">
              <w:rPr>
                <w:rFonts w:ascii="Arial" w:hAnsi="Arial" w:cs="Arial"/>
                <w:sz w:val="20"/>
                <w:szCs w:val="20"/>
              </w:rPr>
              <w:t>Quần áo bảo hộ</w:t>
            </w:r>
          </w:p>
        </w:tc>
        <w:tc>
          <w:tcPr>
            <w:tcW w:w="311" w:type="pct"/>
            <w:vAlign w:val="center"/>
          </w:tcPr>
          <w:p w14:paraId="48526B9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1CF5655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0D3E191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2254862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23856AF6" w14:textId="77777777" w:rsidTr="0012716E">
        <w:trPr>
          <w:cantSplit/>
          <w:tblHeader/>
        </w:trPr>
        <w:tc>
          <w:tcPr>
            <w:tcW w:w="250" w:type="pct"/>
            <w:vAlign w:val="center"/>
          </w:tcPr>
          <w:p w14:paraId="33F2B8B9"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30</w:t>
            </w:r>
          </w:p>
        </w:tc>
        <w:tc>
          <w:tcPr>
            <w:tcW w:w="2595" w:type="pct"/>
            <w:tcMar>
              <w:left w:w="57" w:type="dxa"/>
              <w:right w:w="57" w:type="dxa"/>
            </w:tcMar>
            <w:vAlign w:val="center"/>
          </w:tcPr>
          <w:p w14:paraId="01A570E5" w14:textId="2E3CC5E4" w:rsidR="00F82B4A" w:rsidRPr="000157E2" w:rsidRDefault="00F82B4A" w:rsidP="0012716E">
            <w:pPr>
              <w:rPr>
                <w:rFonts w:ascii="Arial" w:hAnsi="Arial" w:cs="Arial"/>
                <w:sz w:val="20"/>
                <w:szCs w:val="20"/>
              </w:rPr>
            </w:pPr>
            <w:r w:rsidRPr="000157E2">
              <w:rPr>
                <w:rFonts w:ascii="Arial" w:hAnsi="Arial" w:cs="Arial"/>
                <w:sz w:val="20"/>
                <w:szCs w:val="20"/>
              </w:rPr>
              <w:t>Mũ bảo hộ lao động</w:t>
            </w:r>
          </w:p>
        </w:tc>
        <w:tc>
          <w:tcPr>
            <w:tcW w:w="311" w:type="pct"/>
            <w:vAlign w:val="center"/>
          </w:tcPr>
          <w:p w14:paraId="42E8B2F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7425B8C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662E2E1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14ABF29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317FD13D" w14:textId="77777777" w:rsidTr="0012716E">
        <w:trPr>
          <w:cantSplit/>
          <w:tblHeader/>
        </w:trPr>
        <w:tc>
          <w:tcPr>
            <w:tcW w:w="250" w:type="pct"/>
            <w:vAlign w:val="center"/>
          </w:tcPr>
          <w:p w14:paraId="50652161"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31</w:t>
            </w:r>
          </w:p>
        </w:tc>
        <w:tc>
          <w:tcPr>
            <w:tcW w:w="2595" w:type="pct"/>
            <w:tcMar>
              <w:left w:w="57" w:type="dxa"/>
              <w:right w:w="57" w:type="dxa"/>
            </w:tcMar>
            <w:vAlign w:val="center"/>
          </w:tcPr>
          <w:p w14:paraId="52BE610D" w14:textId="6C808CD3" w:rsidR="00F82B4A" w:rsidRPr="000157E2" w:rsidRDefault="00F82B4A" w:rsidP="0012716E">
            <w:pPr>
              <w:rPr>
                <w:rFonts w:ascii="Arial" w:hAnsi="Arial" w:cs="Arial"/>
                <w:sz w:val="20"/>
                <w:szCs w:val="20"/>
              </w:rPr>
            </w:pPr>
            <w:r w:rsidRPr="000157E2">
              <w:rPr>
                <w:rFonts w:ascii="Arial" w:hAnsi="Arial" w:cs="Arial"/>
                <w:sz w:val="20"/>
                <w:szCs w:val="20"/>
              </w:rPr>
              <w:t>Ủng cao su</w:t>
            </w:r>
          </w:p>
        </w:tc>
        <w:tc>
          <w:tcPr>
            <w:tcW w:w="311" w:type="pct"/>
            <w:vAlign w:val="center"/>
          </w:tcPr>
          <w:p w14:paraId="6C9E0F4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06BC212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7A50CEC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09197A9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022CFC27" w14:textId="77777777" w:rsidTr="0012716E">
        <w:trPr>
          <w:cantSplit/>
          <w:tblHeader/>
        </w:trPr>
        <w:tc>
          <w:tcPr>
            <w:tcW w:w="250" w:type="pct"/>
            <w:vAlign w:val="center"/>
          </w:tcPr>
          <w:p w14:paraId="0F8ACC5B"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32</w:t>
            </w:r>
          </w:p>
        </w:tc>
        <w:tc>
          <w:tcPr>
            <w:tcW w:w="2595" w:type="pct"/>
            <w:tcMar>
              <w:left w:w="57" w:type="dxa"/>
              <w:right w:w="57" w:type="dxa"/>
            </w:tcMar>
            <w:vAlign w:val="center"/>
          </w:tcPr>
          <w:p w14:paraId="5ACE8591" w14:textId="1AA7620E" w:rsidR="00F82B4A" w:rsidRPr="000157E2" w:rsidRDefault="00F82B4A" w:rsidP="0012716E">
            <w:pPr>
              <w:rPr>
                <w:rFonts w:ascii="Arial" w:hAnsi="Arial" w:cs="Arial"/>
                <w:sz w:val="20"/>
                <w:szCs w:val="20"/>
              </w:rPr>
            </w:pPr>
            <w:r w:rsidRPr="000157E2">
              <w:rPr>
                <w:rFonts w:ascii="Arial" w:hAnsi="Arial" w:cs="Arial"/>
                <w:sz w:val="20"/>
                <w:szCs w:val="20"/>
              </w:rPr>
              <w:t>Kính bảo hộ</w:t>
            </w:r>
          </w:p>
        </w:tc>
        <w:tc>
          <w:tcPr>
            <w:tcW w:w="311" w:type="pct"/>
            <w:vAlign w:val="center"/>
          </w:tcPr>
          <w:p w14:paraId="3FE6E29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178FAFA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03</w:t>
            </w:r>
          </w:p>
        </w:tc>
        <w:tc>
          <w:tcPr>
            <w:tcW w:w="820" w:type="pct"/>
            <w:tcMar>
              <w:left w:w="57" w:type="dxa"/>
              <w:right w:w="57" w:type="dxa"/>
            </w:tcMar>
            <w:vAlign w:val="center"/>
          </w:tcPr>
          <w:p w14:paraId="7E5313C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542A9F4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36835B69" w14:textId="77777777" w:rsidTr="0012716E">
        <w:trPr>
          <w:cantSplit/>
          <w:tblHeader/>
        </w:trPr>
        <w:tc>
          <w:tcPr>
            <w:tcW w:w="250" w:type="pct"/>
            <w:vAlign w:val="center"/>
          </w:tcPr>
          <w:p w14:paraId="12D20EBB"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33</w:t>
            </w:r>
          </w:p>
        </w:tc>
        <w:tc>
          <w:tcPr>
            <w:tcW w:w="2595" w:type="pct"/>
            <w:tcMar>
              <w:left w:w="57" w:type="dxa"/>
              <w:right w:w="57" w:type="dxa"/>
            </w:tcMar>
            <w:vAlign w:val="center"/>
          </w:tcPr>
          <w:p w14:paraId="1F8BD602" w14:textId="77777777" w:rsidR="00F82B4A" w:rsidRPr="000157E2" w:rsidRDefault="00F82B4A" w:rsidP="0012716E">
            <w:pPr>
              <w:rPr>
                <w:rFonts w:ascii="Arial" w:hAnsi="Arial" w:cs="Arial"/>
                <w:sz w:val="20"/>
                <w:szCs w:val="20"/>
              </w:rPr>
            </w:pPr>
            <w:r w:rsidRPr="000157E2">
              <w:rPr>
                <w:rFonts w:ascii="Arial" w:hAnsi="Arial" w:cs="Arial"/>
                <w:sz w:val="20"/>
                <w:szCs w:val="20"/>
              </w:rPr>
              <w:t>Găng tay bảo hộ lao động</w:t>
            </w:r>
          </w:p>
        </w:tc>
        <w:tc>
          <w:tcPr>
            <w:tcW w:w="311" w:type="pct"/>
            <w:vAlign w:val="center"/>
          </w:tcPr>
          <w:p w14:paraId="529DCC7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0AB8C9F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6E29DEE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575A192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32818AE3" w14:textId="77777777" w:rsidTr="0012716E">
        <w:trPr>
          <w:cantSplit/>
          <w:tblHeader/>
        </w:trPr>
        <w:tc>
          <w:tcPr>
            <w:tcW w:w="250" w:type="pct"/>
            <w:vAlign w:val="center"/>
          </w:tcPr>
          <w:p w14:paraId="6856A31C"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34</w:t>
            </w:r>
          </w:p>
        </w:tc>
        <w:tc>
          <w:tcPr>
            <w:tcW w:w="2595" w:type="pct"/>
            <w:tcMar>
              <w:left w:w="57" w:type="dxa"/>
              <w:right w:w="57" w:type="dxa"/>
            </w:tcMar>
            <w:vAlign w:val="center"/>
          </w:tcPr>
          <w:p w14:paraId="5EBC4C73" w14:textId="77777777" w:rsidR="00F82B4A" w:rsidRPr="000157E2" w:rsidRDefault="00F82B4A" w:rsidP="0012716E">
            <w:pPr>
              <w:rPr>
                <w:rFonts w:ascii="Arial" w:hAnsi="Arial" w:cs="Arial"/>
                <w:sz w:val="20"/>
                <w:szCs w:val="20"/>
              </w:rPr>
            </w:pPr>
            <w:r w:rsidRPr="000157E2">
              <w:rPr>
                <w:rFonts w:ascii="Arial" w:hAnsi="Arial" w:cs="Arial"/>
                <w:sz w:val="20"/>
                <w:szCs w:val="20"/>
              </w:rPr>
              <w:t>Khẩu trang than hoạt tính</w:t>
            </w:r>
          </w:p>
        </w:tc>
        <w:tc>
          <w:tcPr>
            <w:tcW w:w="311" w:type="pct"/>
            <w:vAlign w:val="center"/>
          </w:tcPr>
          <w:p w14:paraId="78CDCB7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0A037F7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433D5C4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240A198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1C9AFC32" w14:textId="77777777" w:rsidTr="0012716E">
        <w:trPr>
          <w:cantSplit/>
          <w:tblHeader/>
        </w:trPr>
        <w:tc>
          <w:tcPr>
            <w:tcW w:w="250" w:type="pct"/>
            <w:vAlign w:val="center"/>
          </w:tcPr>
          <w:p w14:paraId="2EB9E734"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35</w:t>
            </w:r>
          </w:p>
        </w:tc>
        <w:tc>
          <w:tcPr>
            <w:tcW w:w="2595" w:type="pct"/>
            <w:tcMar>
              <w:left w:w="57" w:type="dxa"/>
              <w:right w:w="57" w:type="dxa"/>
            </w:tcMar>
            <w:vAlign w:val="center"/>
          </w:tcPr>
          <w:p w14:paraId="2CE78D55" w14:textId="77777777" w:rsidR="00F82B4A" w:rsidRPr="000157E2" w:rsidRDefault="00F82B4A" w:rsidP="0012716E">
            <w:pPr>
              <w:rPr>
                <w:rFonts w:ascii="Arial" w:hAnsi="Arial" w:cs="Arial"/>
                <w:sz w:val="20"/>
                <w:szCs w:val="20"/>
              </w:rPr>
            </w:pPr>
            <w:r w:rsidRPr="000157E2">
              <w:rPr>
                <w:rFonts w:ascii="Arial" w:hAnsi="Arial" w:cs="Arial"/>
                <w:sz w:val="20"/>
                <w:szCs w:val="20"/>
              </w:rPr>
              <w:t>Quần áo mưa</w:t>
            </w:r>
          </w:p>
        </w:tc>
        <w:tc>
          <w:tcPr>
            <w:tcW w:w="311" w:type="pct"/>
            <w:vAlign w:val="center"/>
          </w:tcPr>
          <w:p w14:paraId="4A25CEB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2779393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70941BC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0,0038</w:t>
            </w:r>
          </w:p>
        </w:tc>
        <w:tc>
          <w:tcPr>
            <w:tcW w:w="558" w:type="pct"/>
            <w:vAlign w:val="center"/>
          </w:tcPr>
          <w:p w14:paraId="7CF9F78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0,0038</w:t>
            </w:r>
          </w:p>
        </w:tc>
      </w:tr>
      <w:tr w:rsidR="00F82B4A" w:rsidRPr="000157E2" w14:paraId="6DD0FBEB" w14:textId="77777777" w:rsidTr="0012716E">
        <w:trPr>
          <w:cantSplit/>
          <w:tblHeader/>
        </w:trPr>
        <w:tc>
          <w:tcPr>
            <w:tcW w:w="250" w:type="pct"/>
            <w:vAlign w:val="center"/>
          </w:tcPr>
          <w:p w14:paraId="00C9DC84" w14:textId="77777777" w:rsidR="00F82B4A" w:rsidRPr="000157E2" w:rsidRDefault="00F82B4A" w:rsidP="0012716E">
            <w:pPr>
              <w:jc w:val="center"/>
              <w:rPr>
                <w:rFonts w:ascii="Arial" w:hAnsi="Arial" w:cs="Arial"/>
                <w:b/>
                <w:i/>
                <w:iCs/>
                <w:sz w:val="20"/>
                <w:szCs w:val="20"/>
              </w:rPr>
            </w:pPr>
            <w:r w:rsidRPr="000157E2">
              <w:rPr>
                <w:rFonts w:ascii="Arial" w:hAnsi="Arial" w:cs="Arial"/>
                <w:b/>
                <w:i/>
                <w:iCs/>
                <w:sz w:val="20"/>
                <w:szCs w:val="20"/>
              </w:rPr>
              <w:lastRenderedPageBreak/>
              <w:t>2.3</w:t>
            </w:r>
          </w:p>
        </w:tc>
        <w:tc>
          <w:tcPr>
            <w:tcW w:w="2595" w:type="pct"/>
            <w:tcMar>
              <w:left w:w="57" w:type="dxa"/>
              <w:right w:w="57" w:type="dxa"/>
            </w:tcMar>
            <w:vAlign w:val="center"/>
          </w:tcPr>
          <w:p w14:paraId="5B1D58F7" w14:textId="77777777" w:rsidR="00F82B4A" w:rsidRPr="000157E2" w:rsidRDefault="00F82B4A" w:rsidP="0012716E">
            <w:pPr>
              <w:rPr>
                <w:rFonts w:ascii="Arial" w:hAnsi="Arial" w:cs="Arial"/>
                <w:b/>
                <w:i/>
                <w:iCs/>
                <w:sz w:val="20"/>
                <w:szCs w:val="20"/>
              </w:rPr>
            </w:pPr>
            <w:r w:rsidRPr="000157E2">
              <w:rPr>
                <w:rFonts w:ascii="Arial" w:hAnsi="Arial" w:cs="Arial"/>
                <w:b/>
                <w:i/>
                <w:iCs/>
                <w:sz w:val="20"/>
                <w:szCs w:val="20"/>
              </w:rPr>
              <w:t>Vận hành xe nâng, thu gom vận chuyển tro bay, xỉ đáy lò về khu lưu giữ</w:t>
            </w:r>
          </w:p>
        </w:tc>
        <w:tc>
          <w:tcPr>
            <w:tcW w:w="311" w:type="pct"/>
            <w:vAlign w:val="center"/>
          </w:tcPr>
          <w:p w14:paraId="0FEAF199" w14:textId="77777777" w:rsidR="00F82B4A" w:rsidRPr="000157E2" w:rsidRDefault="00F82B4A" w:rsidP="0012716E">
            <w:pPr>
              <w:jc w:val="center"/>
              <w:rPr>
                <w:rFonts w:ascii="Arial" w:hAnsi="Arial" w:cs="Arial"/>
                <w:i/>
                <w:iCs/>
                <w:sz w:val="20"/>
                <w:szCs w:val="20"/>
              </w:rPr>
            </w:pPr>
          </w:p>
        </w:tc>
        <w:tc>
          <w:tcPr>
            <w:tcW w:w="466" w:type="pct"/>
            <w:vAlign w:val="center"/>
          </w:tcPr>
          <w:p w14:paraId="43432ECF" w14:textId="77777777" w:rsidR="00F82B4A" w:rsidRPr="000157E2" w:rsidRDefault="00F82B4A" w:rsidP="0012716E">
            <w:pPr>
              <w:jc w:val="center"/>
              <w:rPr>
                <w:rFonts w:ascii="Arial" w:hAnsi="Arial" w:cs="Arial"/>
                <w:i/>
                <w:iCs/>
                <w:sz w:val="20"/>
                <w:szCs w:val="20"/>
              </w:rPr>
            </w:pPr>
          </w:p>
        </w:tc>
        <w:tc>
          <w:tcPr>
            <w:tcW w:w="820" w:type="pct"/>
            <w:tcMar>
              <w:left w:w="57" w:type="dxa"/>
              <w:right w:w="57" w:type="dxa"/>
            </w:tcMar>
            <w:vAlign w:val="center"/>
          </w:tcPr>
          <w:p w14:paraId="036785D5" w14:textId="77777777" w:rsidR="00F82B4A" w:rsidRPr="000157E2" w:rsidRDefault="00F82B4A" w:rsidP="0012716E">
            <w:pPr>
              <w:jc w:val="center"/>
              <w:rPr>
                <w:rFonts w:ascii="Arial" w:hAnsi="Arial" w:cs="Arial"/>
                <w:i/>
                <w:iCs/>
                <w:sz w:val="20"/>
                <w:szCs w:val="20"/>
              </w:rPr>
            </w:pPr>
          </w:p>
        </w:tc>
        <w:tc>
          <w:tcPr>
            <w:tcW w:w="558" w:type="pct"/>
            <w:vAlign w:val="center"/>
          </w:tcPr>
          <w:p w14:paraId="3585EC8F" w14:textId="77777777" w:rsidR="00F82B4A" w:rsidRPr="000157E2" w:rsidRDefault="00F82B4A" w:rsidP="0012716E">
            <w:pPr>
              <w:jc w:val="center"/>
              <w:rPr>
                <w:rFonts w:ascii="Arial" w:hAnsi="Arial" w:cs="Arial"/>
                <w:i/>
                <w:iCs/>
                <w:sz w:val="20"/>
                <w:szCs w:val="20"/>
              </w:rPr>
            </w:pPr>
          </w:p>
        </w:tc>
      </w:tr>
      <w:tr w:rsidR="00F82B4A" w:rsidRPr="000157E2" w14:paraId="1A3928F6" w14:textId="77777777" w:rsidTr="0012716E">
        <w:trPr>
          <w:cantSplit/>
          <w:tblHeader/>
        </w:trPr>
        <w:tc>
          <w:tcPr>
            <w:tcW w:w="250" w:type="pct"/>
            <w:vAlign w:val="center"/>
          </w:tcPr>
          <w:p w14:paraId="055D5BA3"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36</w:t>
            </w:r>
          </w:p>
        </w:tc>
        <w:tc>
          <w:tcPr>
            <w:tcW w:w="2595" w:type="pct"/>
            <w:tcMar>
              <w:left w:w="57" w:type="dxa"/>
              <w:right w:w="57" w:type="dxa"/>
            </w:tcMar>
            <w:vAlign w:val="center"/>
          </w:tcPr>
          <w:p w14:paraId="69913A07" w14:textId="2269800A" w:rsidR="00F82B4A" w:rsidRPr="000157E2" w:rsidRDefault="00F82B4A" w:rsidP="0012716E">
            <w:pPr>
              <w:rPr>
                <w:rFonts w:ascii="Arial" w:hAnsi="Arial" w:cs="Arial"/>
                <w:sz w:val="20"/>
                <w:szCs w:val="20"/>
              </w:rPr>
            </w:pPr>
            <w:r w:rsidRPr="000157E2">
              <w:rPr>
                <w:rFonts w:ascii="Arial" w:hAnsi="Arial" w:cs="Arial"/>
                <w:sz w:val="20"/>
                <w:szCs w:val="20"/>
              </w:rPr>
              <w:t>Quần áo bảo hộ</w:t>
            </w:r>
          </w:p>
        </w:tc>
        <w:tc>
          <w:tcPr>
            <w:tcW w:w="311" w:type="pct"/>
            <w:vAlign w:val="center"/>
          </w:tcPr>
          <w:p w14:paraId="036C192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650CC0C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354BAE0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33608E2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79F18932" w14:textId="77777777" w:rsidTr="0012716E">
        <w:trPr>
          <w:cantSplit/>
          <w:tblHeader/>
        </w:trPr>
        <w:tc>
          <w:tcPr>
            <w:tcW w:w="250" w:type="pct"/>
            <w:vAlign w:val="center"/>
          </w:tcPr>
          <w:p w14:paraId="1DE515D9"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37</w:t>
            </w:r>
          </w:p>
        </w:tc>
        <w:tc>
          <w:tcPr>
            <w:tcW w:w="2595" w:type="pct"/>
            <w:tcMar>
              <w:left w:w="57" w:type="dxa"/>
              <w:right w:w="57" w:type="dxa"/>
            </w:tcMar>
            <w:vAlign w:val="center"/>
          </w:tcPr>
          <w:p w14:paraId="7883ED4F" w14:textId="4461C803" w:rsidR="00F82B4A" w:rsidRPr="000157E2" w:rsidRDefault="00F82B4A" w:rsidP="0012716E">
            <w:pPr>
              <w:rPr>
                <w:rFonts w:ascii="Arial" w:hAnsi="Arial" w:cs="Arial"/>
                <w:sz w:val="20"/>
                <w:szCs w:val="20"/>
              </w:rPr>
            </w:pPr>
            <w:r w:rsidRPr="000157E2">
              <w:rPr>
                <w:rFonts w:ascii="Arial" w:hAnsi="Arial" w:cs="Arial"/>
                <w:sz w:val="20"/>
                <w:szCs w:val="20"/>
              </w:rPr>
              <w:t>Mũ bảo hộ lao động</w:t>
            </w:r>
          </w:p>
        </w:tc>
        <w:tc>
          <w:tcPr>
            <w:tcW w:w="311" w:type="pct"/>
            <w:vAlign w:val="center"/>
          </w:tcPr>
          <w:p w14:paraId="7833FAD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7D2AEFC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733DB83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21D16A8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7842CD55" w14:textId="77777777" w:rsidTr="0012716E">
        <w:trPr>
          <w:cantSplit/>
          <w:tblHeader/>
        </w:trPr>
        <w:tc>
          <w:tcPr>
            <w:tcW w:w="250" w:type="pct"/>
            <w:vAlign w:val="center"/>
          </w:tcPr>
          <w:p w14:paraId="42294B89"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38</w:t>
            </w:r>
          </w:p>
        </w:tc>
        <w:tc>
          <w:tcPr>
            <w:tcW w:w="2595" w:type="pct"/>
            <w:tcMar>
              <w:left w:w="57" w:type="dxa"/>
              <w:right w:w="57" w:type="dxa"/>
            </w:tcMar>
            <w:vAlign w:val="center"/>
          </w:tcPr>
          <w:p w14:paraId="454390B9" w14:textId="764306C2" w:rsidR="00F82B4A" w:rsidRPr="000157E2" w:rsidRDefault="00F82B4A" w:rsidP="0012716E">
            <w:pPr>
              <w:rPr>
                <w:rFonts w:ascii="Arial" w:hAnsi="Arial" w:cs="Arial"/>
                <w:sz w:val="20"/>
                <w:szCs w:val="20"/>
              </w:rPr>
            </w:pPr>
            <w:r w:rsidRPr="000157E2">
              <w:rPr>
                <w:rFonts w:ascii="Arial" w:hAnsi="Arial" w:cs="Arial"/>
                <w:sz w:val="20"/>
                <w:szCs w:val="20"/>
              </w:rPr>
              <w:t>Ủng bảo hộ</w:t>
            </w:r>
          </w:p>
        </w:tc>
        <w:tc>
          <w:tcPr>
            <w:tcW w:w="311" w:type="pct"/>
            <w:vAlign w:val="center"/>
          </w:tcPr>
          <w:p w14:paraId="4C13EDC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3395228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7B5AD3A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6676D7D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229A8757" w14:textId="77777777" w:rsidTr="0012716E">
        <w:trPr>
          <w:cantSplit/>
          <w:tblHeader/>
        </w:trPr>
        <w:tc>
          <w:tcPr>
            <w:tcW w:w="250" w:type="pct"/>
            <w:vAlign w:val="center"/>
          </w:tcPr>
          <w:p w14:paraId="35CC369B"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39</w:t>
            </w:r>
          </w:p>
        </w:tc>
        <w:tc>
          <w:tcPr>
            <w:tcW w:w="2595" w:type="pct"/>
            <w:tcMar>
              <w:left w:w="57" w:type="dxa"/>
              <w:right w:w="57" w:type="dxa"/>
            </w:tcMar>
            <w:vAlign w:val="center"/>
          </w:tcPr>
          <w:p w14:paraId="7657B48B" w14:textId="0467415B" w:rsidR="00F82B4A" w:rsidRPr="000157E2" w:rsidRDefault="00F82B4A" w:rsidP="0012716E">
            <w:pPr>
              <w:rPr>
                <w:rFonts w:ascii="Arial" w:hAnsi="Arial" w:cs="Arial"/>
                <w:sz w:val="20"/>
                <w:szCs w:val="20"/>
              </w:rPr>
            </w:pPr>
            <w:r w:rsidRPr="000157E2">
              <w:rPr>
                <w:rFonts w:ascii="Arial" w:hAnsi="Arial" w:cs="Arial"/>
                <w:sz w:val="20"/>
                <w:szCs w:val="20"/>
              </w:rPr>
              <w:t>Kính bảo hộ</w:t>
            </w:r>
          </w:p>
        </w:tc>
        <w:tc>
          <w:tcPr>
            <w:tcW w:w="311" w:type="pct"/>
            <w:vAlign w:val="center"/>
          </w:tcPr>
          <w:p w14:paraId="1DB6295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705CB75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03</w:t>
            </w:r>
          </w:p>
        </w:tc>
        <w:tc>
          <w:tcPr>
            <w:tcW w:w="820" w:type="pct"/>
            <w:tcMar>
              <w:left w:w="57" w:type="dxa"/>
              <w:right w:w="57" w:type="dxa"/>
            </w:tcMar>
            <w:vAlign w:val="center"/>
          </w:tcPr>
          <w:p w14:paraId="2FF32C9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1F01C97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2A311193" w14:textId="77777777" w:rsidTr="0012716E">
        <w:trPr>
          <w:cantSplit/>
          <w:tblHeader/>
        </w:trPr>
        <w:tc>
          <w:tcPr>
            <w:tcW w:w="250" w:type="pct"/>
            <w:vAlign w:val="center"/>
          </w:tcPr>
          <w:p w14:paraId="1D46D56C"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40</w:t>
            </w:r>
          </w:p>
        </w:tc>
        <w:tc>
          <w:tcPr>
            <w:tcW w:w="2595" w:type="pct"/>
            <w:tcMar>
              <w:left w:w="57" w:type="dxa"/>
              <w:right w:w="57" w:type="dxa"/>
            </w:tcMar>
            <w:vAlign w:val="center"/>
          </w:tcPr>
          <w:p w14:paraId="41764848" w14:textId="77777777" w:rsidR="00F82B4A" w:rsidRPr="000157E2" w:rsidRDefault="00F82B4A" w:rsidP="0012716E">
            <w:pPr>
              <w:rPr>
                <w:rFonts w:ascii="Arial" w:hAnsi="Arial" w:cs="Arial"/>
                <w:sz w:val="20"/>
                <w:szCs w:val="20"/>
              </w:rPr>
            </w:pPr>
            <w:r w:rsidRPr="000157E2">
              <w:rPr>
                <w:rFonts w:ascii="Arial" w:hAnsi="Arial" w:cs="Arial"/>
                <w:sz w:val="20"/>
                <w:szCs w:val="20"/>
              </w:rPr>
              <w:t>Găng tay bảo hộ lao động</w:t>
            </w:r>
          </w:p>
        </w:tc>
        <w:tc>
          <w:tcPr>
            <w:tcW w:w="311" w:type="pct"/>
            <w:vAlign w:val="center"/>
          </w:tcPr>
          <w:p w14:paraId="71BFC6E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653E501A"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2293DAA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1D38E18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3DC24B95" w14:textId="77777777" w:rsidTr="0012716E">
        <w:trPr>
          <w:cantSplit/>
          <w:tblHeader/>
        </w:trPr>
        <w:tc>
          <w:tcPr>
            <w:tcW w:w="250" w:type="pct"/>
            <w:vAlign w:val="center"/>
          </w:tcPr>
          <w:p w14:paraId="377BEED9"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41</w:t>
            </w:r>
          </w:p>
        </w:tc>
        <w:tc>
          <w:tcPr>
            <w:tcW w:w="2595" w:type="pct"/>
            <w:tcMar>
              <w:left w:w="57" w:type="dxa"/>
              <w:right w:w="57" w:type="dxa"/>
            </w:tcMar>
            <w:vAlign w:val="center"/>
          </w:tcPr>
          <w:p w14:paraId="2886C862" w14:textId="77777777" w:rsidR="00F82B4A" w:rsidRPr="000157E2" w:rsidRDefault="00F82B4A" w:rsidP="0012716E">
            <w:pPr>
              <w:rPr>
                <w:rFonts w:ascii="Arial" w:hAnsi="Arial" w:cs="Arial"/>
                <w:sz w:val="20"/>
                <w:szCs w:val="20"/>
              </w:rPr>
            </w:pPr>
            <w:r w:rsidRPr="000157E2">
              <w:rPr>
                <w:rFonts w:ascii="Arial" w:hAnsi="Arial" w:cs="Arial"/>
                <w:sz w:val="20"/>
                <w:szCs w:val="20"/>
              </w:rPr>
              <w:t>Khẩu trang than hoạt tính</w:t>
            </w:r>
          </w:p>
        </w:tc>
        <w:tc>
          <w:tcPr>
            <w:tcW w:w="311" w:type="pct"/>
            <w:vAlign w:val="center"/>
          </w:tcPr>
          <w:p w14:paraId="55C2315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15ECADD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33D661B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c>
          <w:tcPr>
            <w:tcW w:w="558" w:type="pct"/>
            <w:vAlign w:val="center"/>
          </w:tcPr>
          <w:p w14:paraId="426F2A9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0,0075</w:t>
            </w:r>
          </w:p>
        </w:tc>
      </w:tr>
      <w:tr w:rsidR="00F82B4A" w:rsidRPr="000157E2" w14:paraId="34D79A3D" w14:textId="77777777" w:rsidTr="0012716E">
        <w:trPr>
          <w:cantSplit/>
          <w:tblHeader/>
        </w:trPr>
        <w:tc>
          <w:tcPr>
            <w:tcW w:w="250" w:type="pct"/>
            <w:vAlign w:val="center"/>
          </w:tcPr>
          <w:p w14:paraId="61DA73B6"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42</w:t>
            </w:r>
          </w:p>
        </w:tc>
        <w:tc>
          <w:tcPr>
            <w:tcW w:w="2595" w:type="pct"/>
            <w:tcMar>
              <w:left w:w="57" w:type="dxa"/>
              <w:right w:w="57" w:type="dxa"/>
            </w:tcMar>
            <w:vAlign w:val="center"/>
          </w:tcPr>
          <w:p w14:paraId="1495EC21" w14:textId="77777777" w:rsidR="00F82B4A" w:rsidRPr="000157E2" w:rsidRDefault="00F82B4A" w:rsidP="0012716E">
            <w:pPr>
              <w:rPr>
                <w:rFonts w:ascii="Arial" w:hAnsi="Arial" w:cs="Arial"/>
                <w:sz w:val="20"/>
                <w:szCs w:val="20"/>
              </w:rPr>
            </w:pPr>
            <w:r w:rsidRPr="000157E2">
              <w:rPr>
                <w:rFonts w:ascii="Arial" w:hAnsi="Arial" w:cs="Arial"/>
                <w:sz w:val="20"/>
                <w:szCs w:val="20"/>
              </w:rPr>
              <w:t>Quần áo mưa</w:t>
            </w:r>
          </w:p>
        </w:tc>
        <w:tc>
          <w:tcPr>
            <w:tcW w:w="311" w:type="pct"/>
            <w:vAlign w:val="center"/>
          </w:tcPr>
          <w:p w14:paraId="56906DC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7DCF4EB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150AC46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0,0038</w:t>
            </w:r>
          </w:p>
        </w:tc>
        <w:tc>
          <w:tcPr>
            <w:tcW w:w="558" w:type="pct"/>
            <w:vAlign w:val="center"/>
          </w:tcPr>
          <w:p w14:paraId="591C7C4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0,0038</w:t>
            </w:r>
          </w:p>
        </w:tc>
      </w:tr>
      <w:tr w:rsidR="00F82B4A" w:rsidRPr="000157E2" w14:paraId="78894C60" w14:textId="77777777" w:rsidTr="0012716E">
        <w:trPr>
          <w:cantSplit/>
          <w:tblHeader/>
        </w:trPr>
        <w:tc>
          <w:tcPr>
            <w:tcW w:w="250" w:type="pct"/>
            <w:vAlign w:val="center"/>
          </w:tcPr>
          <w:p w14:paraId="4E44DAB8" w14:textId="77777777" w:rsidR="00F82B4A" w:rsidRPr="000157E2" w:rsidRDefault="00F82B4A" w:rsidP="0012716E">
            <w:pPr>
              <w:jc w:val="center"/>
              <w:rPr>
                <w:rFonts w:ascii="Arial" w:hAnsi="Arial" w:cs="Arial"/>
                <w:bCs/>
                <w:iCs/>
                <w:sz w:val="20"/>
                <w:szCs w:val="20"/>
              </w:rPr>
            </w:pPr>
            <w:r w:rsidRPr="000157E2">
              <w:rPr>
                <w:rFonts w:ascii="Arial" w:hAnsi="Arial" w:cs="Arial"/>
                <w:b/>
                <w:bCs/>
                <w:iCs/>
                <w:sz w:val="20"/>
                <w:szCs w:val="20"/>
              </w:rPr>
              <w:t>III</w:t>
            </w:r>
          </w:p>
        </w:tc>
        <w:tc>
          <w:tcPr>
            <w:tcW w:w="2595" w:type="pct"/>
            <w:tcMar>
              <w:left w:w="57" w:type="dxa"/>
              <w:right w:w="57" w:type="dxa"/>
            </w:tcMar>
            <w:vAlign w:val="center"/>
          </w:tcPr>
          <w:p w14:paraId="4287A667" w14:textId="77777777" w:rsidR="00F82B4A" w:rsidRPr="000157E2" w:rsidRDefault="00F82B4A" w:rsidP="0012716E">
            <w:pPr>
              <w:rPr>
                <w:rFonts w:ascii="Arial" w:hAnsi="Arial" w:cs="Arial"/>
                <w:bCs/>
                <w:iCs/>
                <w:sz w:val="20"/>
                <w:szCs w:val="20"/>
              </w:rPr>
            </w:pPr>
            <w:r w:rsidRPr="000157E2">
              <w:rPr>
                <w:rFonts w:ascii="Arial" w:hAnsi="Arial" w:cs="Arial"/>
                <w:b/>
                <w:bCs/>
                <w:iCs/>
                <w:sz w:val="20"/>
                <w:szCs w:val="20"/>
              </w:rPr>
              <w:t>Vận hành hệ thống xử lý nước thải</w:t>
            </w:r>
          </w:p>
        </w:tc>
        <w:tc>
          <w:tcPr>
            <w:tcW w:w="311" w:type="pct"/>
            <w:vAlign w:val="center"/>
          </w:tcPr>
          <w:p w14:paraId="690783EC" w14:textId="77777777" w:rsidR="00F82B4A" w:rsidRPr="000157E2" w:rsidRDefault="00F82B4A" w:rsidP="0012716E">
            <w:pPr>
              <w:jc w:val="center"/>
              <w:rPr>
                <w:rFonts w:ascii="Arial" w:hAnsi="Arial" w:cs="Arial"/>
                <w:iCs/>
                <w:sz w:val="20"/>
                <w:szCs w:val="20"/>
              </w:rPr>
            </w:pPr>
          </w:p>
        </w:tc>
        <w:tc>
          <w:tcPr>
            <w:tcW w:w="466" w:type="pct"/>
            <w:vAlign w:val="center"/>
          </w:tcPr>
          <w:p w14:paraId="605CF203" w14:textId="77777777" w:rsidR="00F82B4A" w:rsidRPr="000157E2" w:rsidRDefault="00F82B4A" w:rsidP="0012716E">
            <w:pPr>
              <w:jc w:val="center"/>
              <w:rPr>
                <w:rFonts w:ascii="Arial" w:hAnsi="Arial" w:cs="Arial"/>
                <w:iCs/>
                <w:sz w:val="20"/>
                <w:szCs w:val="20"/>
              </w:rPr>
            </w:pPr>
          </w:p>
        </w:tc>
        <w:tc>
          <w:tcPr>
            <w:tcW w:w="820" w:type="pct"/>
            <w:tcMar>
              <w:left w:w="57" w:type="dxa"/>
              <w:right w:w="57" w:type="dxa"/>
            </w:tcMar>
            <w:vAlign w:val="center"/>
          </w:tcPr>
          <w:p w14:paraId="68BD51E7" w14:textId="77777777" w:rsidR="00F82B4A" w:rsidRPr="000157E2" w:rsidRDefault="00F82B4A" w:rsidP="0012716E">
            <w:pPr>
              <w:jc w:val="center"/>
              <w:rPr>
                <w:rFonts w:ascii="Arial" w:hAnsi="Arial" w:cs="Arial"/>
                <w:iCs/>
                <w:sz w:val="20"/>
                <w:szCs w:val="20"/>
              </w:rPr>
            </w:pPr>
          </w:p>
        </w:tc>
        <w:tc>
          <w:tcPr>
            <w:tcW w:w="558" w:type="pct"/>
            <w:vAlign w:val="center"/>
          </w:tcPr>
          <w:p w14:paraId="41FBEB93" w14:textId="77777777" w:rsidR="00F82B4A" w:rsidRPr="000157E2" w:rsidRDefault="00F82B4A" w:rsidP="0012716E">
            <w:pPr>
              <w:jc w:val="center"/>
              <w:rPr>
                <w:rFonts w:ascii="Arial" w:hAnsi="Arial" w:cs="Arial"/>
                <w:iCs/>
                <w:sz w:val="20"/>
                <w:szCs w:val="20"/>
              </w:rPr>
            </w:pPr>
          </w:p>
        </w:tc>
      </w:tr>
      <w:tr w:rsidR="00F82B4A" w:rsidRPr="000157E2" w14:paraId="24F1021D" w14:textId="77777777" w:rsidTr="0012716E">
        <w:trPr>
          <w:cantSplit/>
          <w:tblHeader/>
        </w:trPr>
        <w:tc>
          <w:tcPr>
            <w:tcW w:w="250" w:type="pct"/>
            <w:vAlign w:val="center"/>
          </w:tcPr>
          <w:p w14:paraId="4644073F"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43</w:t>
            </w:r>
          </w:p>
        </w:tc>
        <w:tc>
          <w:tcPr>
            <w:tcW w:w="2595" w:type="pct"/>
            <w:tcMar>
              <w:left w:w="57" w:type="dxa"/>
              <w:right w:w="57" w:type="dxa"/>
            </w:tcMar>
            <w:vAlign w:val="center"/>
          </w:tcPr>
          <w:p w14:paraId="3AD6C5D7" w14:textId="084303B9" w:rsidR="00F82B4A" w:rsidRPr="000157E2" w:rsidRDefault="00F82B4A" w:rsidP="0012716E">
            <w:pPr>
              <w:rPr>
                <w:rFonts w:ascii="Arial" w:hAnsi="Arial" w:cs="Arial"/>
                <w:bCs/>
                <w:sz w:val="20"/>
                <w:szCs w:val="20"/>
              </w:rPr>
            </w:pPr>
            <w:r w:rsidRPr="000157E2">
              <w:rPr>
                <w:rFonts w:ascii="Arial" w:hAnsi="Arial" w:cs="Arial"/>
                <w:sz w:val="20"/>
                <w:szCs w:val="20"/>
              </w:rPr>
              <w:t>Quần áo bảo hộ</w:t>
            </w:r>
          </w:p>
        </w:tc>
        <w:tc>
          <w:tcPr>
            <w:tcW w:w="311" w:type="pct"/>
            <w:vAlign w:val="center"/>
          </w:tcPr>
          <w:p w14:paraId="5C70ADA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69C2FD1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78744D3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20C44753"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10C30F9F" w14:textId="77777777" w:rsidTr="0012716E">
        <w:trPr>
          <w:cantSplit/>
          <w:tblHeader/>
        </w:trPr>
        <w:tc>
          <w:tcPr>
            <w:tcW w:w="250" w:type="pct"/>
            <w:vAlign w:val="center"/>
          </w:tcPr>
          <w:p w14:paraId="4CEAC689"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44</w:t>
            </w:r>
          </w:p>
        </w:tc>
        <w:tc>
          <w:tcPr>
            <w:tcW w:w="2595" w:type="pct"/>
            <w:tcMar>
              <w:left w:w="57" w:type="dxa"/>
              <w:right w:w="57" w:type="dxa"/>
            </w:tcMar>
            <w:vAlign w:val="center"/>
          </w:tcPr>
          <w:p w14:paraId="65CF51DB" w14:textId="0DF28483" w:rsidR="00F82B4A" w:rsidRPr="000157E2" w:rsidRDefault="00F82B4A" w:rsidP="0012716E">
            <w:pPr>
              <w:rPr>
                <w:rFonts w:ascii="Arial" w:hAnsi="Arial" w:cs="Arial"/>
                <w:bCs/>
                <w:sz w:val="20"/>
                <w:szCs w:val="20"/>
              </w:rPr>
            </w:pPr>
            <w:r w:rsidRPr="000157E2">
              <w:rPr>
                <w:rFonts w:ascii="Arial" w:hAnsi="Arial" w:cs="Arial"/>
                <w:sz w:val="20"/>
                <w:szCs w:val="20"/>
              </w:rPr>
              <w:t>Mũ bảo hộ lao động</w:t>
            </w:r>
          </w:p>
        </w:tc>
        <w:tc>
          <w:tcPr>
            <w:tcW w:w="311" w:type="pct"/>
            <w:vAlign w:val="center"/>
          </w:tcPr>
          <w:p w14:paraId="5D842176"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3104A31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06</w:t>
            </w:r>
          </w:p>
        </w:tc>
        <w:tc>
          <w:tcPr>
            <w:tcW w:w="820" w:type="pct"/>
            <w:tcMar>
              <w:left w:w="57" w:type="dxa"/>
              <w:right w:w="57" w:type="dxa"/>
            </w:tcMar>
            <w:vAlign w:val="center"/>
          </w:tcPr>
          <w:p w14:paraId="19F10FB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4FF54E20"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0F813B7C" w14:textId="77777777" w:rsidTr="0012716E">
        <w:trPr>
          <w:cantSplit/>
          <w:tblHeader/>
        </w:trPr>
        <w:tc>
          <w:tcPr>
            <w:tcW w:w="250" w:type="pct"/>
            <w:vAlign w:val="center"/>
          </w:tcPr>
          <w:p w14:paraId="263B131E"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45</w:t>
            </w:r>
          </w:p>
        </w:tc>
        <w:tc>
          <w:tcPr>
            <w:tcW w:w="2595" w:type="pct"/>
            <w:tcMar>
              <w:left w:w="57" w:type="dxa"/>
              <w:right w:w="57" w:type="dxa"/>
            </w:tcMar>
            <w:vAlign w:val="center"/>
          </w:tcPr>
          <w:p w14:paraId="43591CE5" w14:textId="2BD240D3" w:rsidR="00F82B4A" w:rsidRPr="000157E2" w:rsidRDefault="00F82B4A" w:rsidP="0012716E">
            <w:pPr>
              <w:rPr>
                <w:rFonts w:ascii="Arial" w:hAnsi="Arial" w:cs="Arial"/>
                <w:bCs/>
                <w:sz w:val="20"/>
                <w:szCs w:val="20"/>
              </w:rPr>
            </w:pPr>
            <w:r w:rsidRPr="000157E2">
              <w:rPr>
                <w:rFonts w:ascii="Arial" w:hAnsi="Arial" w:cs="Arial"/>
                <w:sz w:val="20"/>
                <w:szCs w:val="20"/>
              </w:rPr>
              <w:t>Ủng cao su</w:t>
            </w:r>
          </w:p>
        </w:tc>
        <w:tc>
          <w:tcPr>
            <w:tcW w:w="311" w:type="pct"/>
            <w:vAlign w:val="center"/>
          </w:tcPr>
          <w:p w14:paraId="4CB6637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0C12CA1D"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47E0740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08CF306B"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2AB7918B" w14:textId="77777777" w:rsidTr="0012716E">
        <w:trPr>
          <w:cantSplit/>
          <w:tblHeader/>
        </w:trPr>
        <w:tc>
          <w:tcPr>
            <w:tcW w:w="250" w:type="pct"/>
            <w:vAlign w:val="center"/>
          </w:tcPr>
          <w:p w14:paraId="6BD3C9E1"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46</w:t>
            </w:r>
          </w:p>
        </w:tc>
        <w:tc>
          <w:tcPr>
            <w:tcW w:w="2595" w:type="pct"/>
            <w:tcMar>
              <w:left w:w="57" w:type="dxa"/>
              <w:right w:w="57" w:type="dxa"/>
            </w:tcMar>
            <w:vAlign w:val="center"/>
          </w:tcPr>
          <w:p w14:paraId="36F4A1AB" w14:textId="3C0DB113" w:rsidR="00F82B4A" w:rsidRPr="000157E2" w:rsidRDefault="00F82B4A" w:rsidP="0012716E">
            <w:pPr>
              <w:rPr>
                <w:rFonts w:ascii="Arial" w:hAnsi="Arial" w:cs="Arial"/>
                <w:bCs/>
                <w:sz w:val="20"/>
                <w:szCs w:val="20"/>
              </w:rPr>
            </w:pPr>
            <w:r w:rsidRPr="000157E2">
              <w:rPr>
                <w:rFonts w:ascii="Arial" w:hAnsi="Arial" w:cs="Arial"/>
                <w:sz w:val="20"/>
                <w:szCs w:val="20"/>
              </w:rPr>
              <w:t>Kính bảo hộ</w:t>
            </w:r>
          </w:p>
        </w:tc>
        <w:tc>
          <w:tcPr>
            <w:tcW w:w="311" w:type="pct"/>
            <w:vAlign w:val="center"/>
          </w:tcPr>
          <w:p w14:paraId="61EAEA5F"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0C2E22C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03</w:t>
            </w:r>
          </w:p>
        </w:tc>
        <w:tc>
          <w:tcPr>
            <w:tcW w:w="820" w:type="pct"/>
            <w:tcMar>
              <w:left w:w="57" w:type="dxa"/>
              <w:right w:w="57" w:type="dxa"/>
            </w:tcMar>
            <w:vAlign w:val="center"/>
          </w:tcPr>
          <w:p w14:paraId="60F89464"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3B619C57"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346F61C6" w14:textId="77777777" w:rsidTr="0012716E">
        <w:trPr>
          <w:cantSplit/>
          <w:tblHeader/>
        </w:trPr>
        <w:tc>
          <w:tcPr>
            <w:tcW w:w="250" w:type="pct"/>
            <w:vAlign w:val="center"/>
          </w:tcPr>
          <w:p w14:paraId="5F575677"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47</w:t>
            </w:r>
          </w:p>
        </w:tc>
        <w:tc>
          <w:tcPr>
            <w:tcW w:w="2595" w:type="pct"/>
            <w:tcMar>
              <w:left w:w="57" w:type="dxa"/>
              <w:right w:w="57" w:type="dxa"/>
            </w:tcMar>
            <w:vAlign w:val="center"/>
          </w:tcPr>
          <w:p w14:paraId="349CEC52" w14:textId="744EF83F" w:rsidR="00F82B4A" w:rsidRPr="000157E2" w:rsidRDefault="00F82B4A" w:rsidP="0012716E">
            <w:pPr>
              <w:rPr>
                <w:rFonts w:ascii="Arial" w:hAnsi="Arial" w:cs="Arial"/>
                <w:bCs/>
                <w:sz w:val="20"/>
                <w:szCs w:val="20"/>
              </w:rPr>
            </w:pPr>
            <w:r w:rsidRPr="000157E2">
              <w:rPr>
                <w:rFonts w:ascii="Arial" w:hAnsi="Arial" w:cs="Arial"/>
                <w:sz w:val="20"/>
                <w:szCs w:val="20"/>
              </w:rPr>
              <w:t>Găng tay cao su</w:t>
            </w:r>
          </w:p>
        </w:tc>
        <w:tc>
          <w:tcPr>
            <w:tcW w:w="311" w:type="pct"/>
            <w:vAlign w:val="center"/>
          </w:tcPr>
          <w:p w14:paraId="0322DE8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đôi</w:t>
            </w:r>
          </w:p>
        </w:tc>
        <w:tc>
          <w:tcPr>
            <w:tcW w:w="466" w:type="pct"/>
            <w:vAlign w:val="center"/>
          </w:tcPr>
          <w:p w14:paraId="6BBED71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134ECAEE"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50CBC5C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5EDEFE97" w14:textId="77777777" w:rsidTr="0012716E">
        <w:trPr>
          <w:cantSplit/>
          <w:tblHeader/>
        </w:trPr>
        <w:tc>
          <w:tcPr>
            <w:tcW w:w="250" w:type="pct"/>
            <w:vAlign w:val="center"/>
          </w:tcPr>
          <w:p w14:paraId="3006B3C9"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48</w:t>
            </w:r>
          </w:p>
        </w:tc>
        <w:tc>
          <w:tcPr>
            <w:tcW w:w="2595" w:type="pct"/>
            <w:tcMar>
              <w:left w:w="57" w:type="dxa"/>
              <w:right w:w="57" w:type="dxa"/>
            </w:tcMar>
            <w:vAlign w:val="center"/>
          </w:tcPr>
          <w:p w14:paraId="0C2BEB1B" w14:textId="77777777" w:rsidR="00F82B4A" w:rsidRPr="000157E2" w:rsidRDefault="00F82B4A" w:rsidP="0012716E">
            <w:pPr>
              <w:rPr>
                <w:rFonts w:ascii="Arial" w:hAnsi="Arial" w:cs="Arial"/>
                <w:bCs/>
                <w:sz w:val="20"/>
                <w:szCs w:val="20"/>
              </w:rPr>
            </w:pPr>
            <w:r w:rsidRPr="000157E2">
              <w:rPr>
                <w:rFonts w:ascii="Arial" w:hAnsi="Arial" w:cs="Arial"/>
                <w:sz w:val="20"/>
                <w:szCs w:val="20"/>
              </w:rPr>
              <w:t>Khẩu trang than hoạt tính</w:t>
            </w:r>
          </w:p>
        </w:tc>
        <w:tc>
          <w:tcPr>
            <w:tcW w:w="311" w:type="pct"/>
            <w:vAlign w:val="center"/>
          </w:tcPr>
          <w:p w14:paraId="0BE7306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cái</w:t>
            </w:r>
          </w:p>
        </w:tc>
        <w:tc>
          <w:tcPr>
            <w:tcW w:w="466" w:type="pct"/>
            <w:vAlign w:val="center"/>
          </w:tcPr>
          <w:p w14:paraId="3F3948E5"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01</w:t>
            </w:r>
          </w:p>
        </w:tc>
        <w:tc>
          <w:tcPr>
            <w:tcW w:w="820" w:type="pct"/>
            <w:tcMar>
              <w:left w:w="57" w:type="dxa"/>
              <w:right w:w="57" w:type="dxa"/>
            </w:tcMar>
            <w:vAlign w:val="center"/>
          </w:tcPr>
          <w:p w14:paraId="13AE52BC"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0,0100</w:t>
            </w:r>
          </w:p>
        </w:tc>
        <w:tc>
          <w:tcPr>
            <w:tcW w:w="558" w:type="pct"/>
            <w:vAlign w:val="center"/>
          </w:tcPr>
          <w:p w14:paraId="21A8AC1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r>
      <w:tr w:rsidR="00F82B4A" w:rsidRPr="000157E2" w14:paraId="49B8D792" w14:textId="77777777" w:rsidTr="0012716E">
        <w:trPr>
          <w:cantSplit/>
          <w:tblHeader/>
        </w:trPr>
        <w:tc>
          <w:tcPr>
            <w:tcW w:w="250" w:type="pct"/>
            <w:vAlign w:val="center"/>
          </w:tcPr>
          <w:p w14:paraId="2BD9D9F2" w14:textId="77777777" w:rsidR="00F82B4A" w:rsidRPr="000157E2" w:rsidRDefault="00F82B4A" w:rsidP="0012716E">
            <w:pPr>
              <w:jc w:val="center"/>
              <w:rPr>
                <w:rFonts w:ascii="Arial" w:hAnsi="Arial" w:cs="Arial"/>
                <w:bCs/>
                <w:sz w:val="20"/>
                <w:szCs w:val="20"/>
              </w:rPr>
            </w:pPr>
            <w:r w:rsidRPr="000157E2">
              <w:rPr>
                <w:rFonts w:ascii="Arial" w:hAnsi="Arial" w:cs="Arial"/>
                <w:bCs/>
                <w:sz w:val="20"/>
                <w:szCs w:val="20"/>
              </w:rPr>
              <w:t>49</w:t>
            </w:r>
          </w:p>
        </w:tc>
        <w:tc>
          <w:tcPr>
            <w:tcW w:w="2595" w:type="pct"/>
            <w:tcMar>
              <w:left w:w="57" w:type="dxa"/>
              <w:right w:w="57" w:type="dxa"/>
            </w:tcMar>
            <w:vAlign w:val="center"/>
          </w:tcPr>
          <w:p w14:paraId="5F8AF2C0" w14:textId="77777777" w:rsidR="00F82B4A" w:rsidRPr="000157E2" w:rsidRDefault="00F82B4A" w:rsidP="0012716E">
            <w:pPr>
              <w:rPr>
                <w:rFonts w:ascii="Arial" w:hAnsi="Arial" w:cs="Arial"/>
                <w:sz w:val="20"/>
                <w:szCs w:val="20"/>
              </w:rPr>
            </w:pPr>
            <w:r w:rsidRPr="000157E2">
              <w:rPr>
                <w:rFonts w:ascii="Arial" w:hAnsi="Arial" w:cs="Arial"/>
                <w:sz w:val="20"/>
                <w:szCs w:val="20"/>
              </w:rPr>
              <w:t>Quần áo mưa</w:t>
            </w:r>
          </w:p>
        </w:tc>
        <w:tc>
          <w:tcPr>
            <w:tcW w:w="311" w:type="pct"/>
            <w:vAlign w:val="center"/>
          </w:tcPr>
          <w:p w14:paraId="708FA7C8"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bộ</w:t>
            </w:r>
          </w:p>
        </w:tc>
        <w:tc>
          <w:tcPr>
            <w:tcW w:w="466" w:type="pct"/>
            <w:vAlign w:val="center"/>
          </w:tcPr>
          <w:p w14:paraId="5224A369"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12</w:t>
            </w:r>
          </w:p>
        </w:tc>
        <w:tc>
          <w:tcPr>
            <w:tcW w:w="820" w:type="pct"/>
            <w:tcMar>
              <w:left w:w="57" w:type="dxa"/>
              <w:right w:w="57" w:type="dxa"/>
            </w:tcMar>
            <w:vAlign w:val="center"/>
          </w:tcPr>
          <w:p w14:paraId="629DC171"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0,0050</w:t>
            </w:r>
          </w:p>
        </w:tc>
        <w:tc>
          <w:tcPr>
            <w:tcW w:w="558" w:type="pct"/>
            <w:vAlign w:val="center"/>
          </w:tcPr>
          <w:p w14:paraId="59130522" w14:textId="77777777" w:rsidR="00F82B4A" w:rsidRPr="000157E2" w:rsidRDefault="00F82B4A" w:rsidP="0012716E">
            <w:pPr>
              <w:jc w:val="center"/>
              <w:rPr>
                <w:rFonts w:ascii="Arial" w:hAnsi="Arial" w:cs="Arial"/>
                <w:sz w:val="20"/>
                <w:szCs w:val="20"/>
              </w:rPr>
            </w:pPr>
            <w:r w:rsidRPr="000157E2">
              <w:rPr>
                <w:rFonts w:ascii="Arial" w:hAnsi="Arial" w:cs="Arial"/>
                <w:sz w:val="20"/>
                <w:szCs w:val="20"/>
              </w:rPr>
              <w:t>0,0025</w:t>
            </w:r>
          </w:p>
        </w:tc>
      </w:tr>
    </w:tbl>
    <w:p w14:paraId="5332DD4C"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vật liệu</w:t>
      </w:r>
    </w:p>
    <w:p w14:paraId="61607D9B"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61</w:t>
      </w:r>
    </w:p>
    <w:tbl>
      <w:tblPr>
        <w:tblStyle w:val="TableGrid"/>
        <w:tblW w:w="5000" w:type="pct"/>
        <w:tblLook w:val="04A0" w:firstRow="1" w:lastRow="0" w:firstColumn="1" w:lastColumn="0" w:noHBand="0" w:noVBand="1"/>
      </w:tblPr>
      <w:tblGrid>
        <w:gridCol w:w="715"/>
        <w:gridCol w:w="4068"/>
        <w:gridCol w:w="1060"/>
        <w:gridCol w:w="1587"/>
        <w:gridCol w:w="1587"/>
      </w:tblGrid>
      <w:tr w:rsidR="00F82B4A" w:rsidRPr="000157E2" w14:paraId="1C7C0A83" w14:textId="77777777" w:rsidTr="00F347B3">
        <w:trPr>
          <w:trHeight w:val="20"/>
          <w:tblHeader/>
        </w:trPr>
        <w:tc>
          <w:tcPr>
            <w:tcW w:w="396" w:type="pct"/>
            <w:vMerge w:val="restart"/>
            <w:vAlign w:val="center"/>
          </w:tcPr>
          <w:p w14:paraId="4DBF8AB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TT</w:t>
            </w:r>
          </w:p>
        </w:tc>
        <w:tc>
          <w:tcPr>
            <w:tcW w:w="2256" w:type="pct"/>
            <w:vMerge w:val="restart"/>
            <w:tcMar>
              <w:left w:w="57" w:type="dxa"/>
              <w:right w:w="57" w:type="dxa"/>
            </w:tcMar>
            <w:vAlign w:val="center"/>
          </w:tcPr>
          <w:p w14:paraId="4839351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Danh mục vật liệu</w:t>
            </w:r>
          </w:p>
        </w:tc>
        <w:tc>
          <w:tcPr>
            <w:tcW w:w="588" w:type="pct"/>
            <w:vMerge w:val="restart"/>
            <w:tcMar>
              <w:left w:w="57" w:type="dxa"/>
              <w:right w:w="57" w:type="dxa"/>
            </w:tcMar>
            <w:vAlign w:val="center"/>
          </w:tcPr>
          <w:p w14:paraId="55B5BBEB"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1760" w:type="pct"/>
            <w:gridSpan w:val="2"/>
            <w:tcMar>
              <w:left w:w="57" w:type="dxa"/>
              <w:right w:w="57" w:type="dxa"/>
            </w:tcMar>
            <w:vAlign w:val="center"/>
          </w:tcPr>
          <w:p w14:paraId="37F7120B"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lang w:val="de-DE"/>
              </w:rPr>
              <w:t>Mức tiêu hao (tính cho 01 tấn chất thải rắn sinh hoạt)</w:t>
            </w:r>
          </w:p>
        </w:tc>
      </w:tr>
      <w:tr w:rsidR="00F82B4A" w:rsidRPr="000157E2" w14:paraId="33D69F89" w14:textId="77777777" w:rsidTr="00F347B3">
        <w:trPr>
          <w:trHeight w:val="20"/>
          <w:tblHeader/>
        </w:trPr>
        <w:tc>
          <w:tcPr>
            <w:tcW w:w="396" w:type="pct"/>
            <w:vMerge/>
            <w:vAlign w:val="center"/>
          </w:tcPr>
          <w:p w14:paraId="5DAC0740" w14:textId="77777777" w:rsidR="00F82B4A" w:rsidRPr="000157E2" w:rsidRDefault="00F82B4A" w:rsidP="00F347B3">
            <w:pPr>
              <w:jc w:val="center"/>
              <w:rPr>
                <w:rFonts w:ascii="Arial" w:hAnsi="Arial" w:cs="Arial"/>
                <w:b/>
                <w:bCs/>
                <w:sz w:val="20"/>
                <w:szCs w:val="20"/>
              </w:rPr>
            </w:pPr>
          </w:p>
        </w:tc>
        <w:tc>
          <w:tcPr>
            <w:tcW w:w="2256" w:type="pct"/>
            <w:vMerge/>
            <w:tcMar>
              <w:left w:w="57" w:type="dxa"/>
              <w:right w:w="57" w:type="dxa"/>
            </w:tcMar>
            <w:vAlign w:val="center"/>
          </w:tcPr>
          <w:p w14:paraId="2B9EFCEA" w14:textId="77777777" w:rsidR="00F82B4A" w:rsidRPr="000157E2" w:rsidRDefault="00F82B4A" w:rsidP="00F347B3">
            <w:pPr>
              <w:jc w:val="center"/>
              <w:rPr>
                <w:rFonts w:ascii="Arial" w:hAnsi="Arial" w:cs="Arial"/>
                <w:b/>
                <w:bCs/>
                <w:sz w:val="20"/>
                <w:szCs w:val="20"/>
              </w:rPr>
            </w:pPr>
          </w:p>
        </w:tc>
        <w:tc>
          <w:tcPr>
            <w:tcW w:w="588" w:type="pct"/>
            <w:vMerge/>
            <w:tcMar>
              <w:left w:w="57" w:type="dxa"/>
              <w:right w:w="57" w:type="dxa"/>
            </w:tcMar>
            <w:vAlign w:val="center"/>
          </w:tcPr>
          <w:p w14:paraId="0D596E9C" w14:textId="77777777" w:rsidR="00F82B4A" w:rsidRPr="000157E2" w:rsidRDefault="00F82B4A" w:rsidP="00F347B3">
            <w:pPr>
              <w:jc w:val="center"/>
              <w:rPr>
                <w:rFonts w:ascii="Arial" w:hAnsi="Arial" w:cs="Arial"/>
                <w:b/>
                <w:bCs/>
                <w:sz w:val="20"/>
                <w:szCs w:val="20"/>
                <w:lang w:val="de-DE"/>
              </w:rPr>
            </w:pPr>
          </w:p>
        </w:tc>
        <w:tc>
          <w:tcPr>
            <w:tcW w:w="880" w:type="pct"/>
            <w:tcMar>
              <w:left w:w="57" w:type="dxa"/>
              <w:right w:w="57" w:type="dxa"/>
            </w:tcMar>
            <w:vAlign w:val="center"/>
          </w:tcPr>
          <w:p w14:paraId="3AF502BB"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rPr>
              <w:t>XL.4.1</w:t>
            </w:r>
          </w:p>
        </w:tc>
        <w:tc>
          <w:tcPr>
            <w:tcW w:w="880" w:type="pct"/>
            <w:vAlign w:val="center"/>
          </w:tcPr>
          <w:p w14:paraId="64769247" w14:textId="77777777" w:rsidR="00F82B4A" w:rsidRPr="000157E2" w:rsidRDefault="00F82B4A" w:rsidP="00F347B3">
            <w:pPr>
              <w:jc w:val="center"/>
              <w:rPr>
                <w:rFonts w:ascii="Arial" w:hAnsi="Arial" w:cs="Arial"/>
                <w:b/>
                <w:bCs/>
                <w:sz w:val="20"/>
                <w:szCs w:val="20"/>
                <w:lang w:val="vi"/>
              </w:rPr>
            </w:pPr>
            <w:r w:rsidRPr="000157E2">
              <w:rPr>
                <w:rFonts w:ascii="Arial" w:hAnsi="Arial" w:cs="Arial"/>
                <w:b/>
                <w:bCs/>
                <w:sz w:val="20"/>
                <w:szCs w:val="20"/>
              </w:rPr>
              <w:t>XL.4.2</w:t>
            </w:r>
          </w:p>
        </w:tc>
      </w:tr>
      <w:tr w:rsidR="00F82B4A" w:rsidRPr="000157E2" w14:paraId="78051827" w14:textId="77777777" w:rsidTr="00F347B3">
        <w:trPr>
          <w:trHeight w:val="20"/>
        </w:trPr>
        <w:tc>
          <w:tcPr>
            <w:tcW w:w="396" w:type="pct"/>
            <w:vAlign w:val="center"/>
          </w:tcPr>
          <w:p w14:paraId="4BB31A45"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w:t>
            </w:r>
          </w:p>
        </w:tc>
        <w:tc>
          <w:tcPr>
            <w:tcW w:w="2256" w:type="pct"/>
            <w:tcMar>
              <w:left w:w="57" w:type="dxa"/>
              <w:right w:w="57" w:type="dxa"/>
            </w:tcMar>
            <w:vAlign w:val="center"/>
          </w:tcPr>
          <w:p w14:paraId="31039831" w14:textId="77777777" w:rsidR="00F82B4A" w:rsidRPr="000157E2" w:rsidRDefault="00F82B4A" w:rsidP="00F347B3">
            <w:pPr>
              <w:rPr>
                <w:rFonts w:ascii="Arial" w:hAnsi="Arial" w:cs="Arial"/>
                <w:b/>
                <w:bCs/>
                <w:sz w:val="20"/>
                <w:szCs w:val="20"/>
                <w:lang w:val="vi"/>
              </w:rPr>
            </w:pPr>
            <w:r w:rsidRPr="000157E2">
              <w:rPr>
                <w:rFonts w:ascii="Arial" w:hAnsi="Arial" w:cs="Arial"/>
                <w:b/>
                <w:bCs/>
                <w:sz w:val="20"/>
                <w:szCs w:val="20"/>
              </w:rPr>
              <w:t>Tiếp nhận và sơ chế chất thải rắn sinh hoạt</w:t>
            </w:r>
          </w:p>
        </w:tc>
        <w:tc>
          <w:tcPr>
            <w:tcW w:w="588" w:type="pct"/>
            <w:tcMar>
              <w:left w:w="57" w:type="dxa"/>
              <w:right w:w="57" w:type="dxa"/>
            </w:tcMar>
            <w:vAlign w:val="center"/>
          </w:tcPr>
          <w:p w14:paraId="71F26272" w14:textId="77777777" w:rsidR="00F82B4A" w:rsidRPr="000157E2" w:rsidRDefault="00F82B4A" w:rsidP="00F347B3">
            <w:pPr>
              <w:jc w:val="center"/>
              <w:rPr>
                <w:rFonts w:ascii="Arial" w:hAnsi="Arial" w:cs="Arial"/>
                <w:b/>
                <w:bCs/>
                <w:sz w:val="20"/>
                <w:szCs w:val="20"/>
                <w:lang w:val="de-DE"/>
              </w:rPr>
            </w:pPr>
          </w:p>
        </w:tc>
        <w:tc>
          <w:tcPr>
            <w:tcW w:w="880" w:type="pct"/>
            <w:tcMar>
              <w:left w:w="57" w:type="dxa"/>
              <w:right w:w="57" w:type="dxa"/>
            </w:tcMar>
            <w:vAlign w:val="center"/>
          </w:tcPr>
          <w:p w14:paraId="7AB796A9" w14:textId="77777777" w:rsidR="00F82B4A" w:rsidRPr="000157E2" w:rsidRDefault="00F82B4A" w:rsidP="00F347B3">
            <w:pPr>
              <w:jc w:val="center"/>
              <w:rPr>
                <w:rFonts w:ascii="Arial" w:hAnsi="Arial" w:cs="Arial"/>
                <w:b/>
                <w:bCs/>
                <w:sz w:val="20"/>
                <w:szCs w:val="20"/>
              </w:rPr>
            </w:pPr>
          </w:p>
        </w:tc>
        <w:tc>
          <w:tcPr>
            <w:tcW w:w="880" w:type="pct"/>
            <w:vAlign w:val="center"/>
          </w:tcPr>
          <w:p w14:paraId="701BDD48" w14:textId="77777777" w:rsidR="00F82B4A" w:rsidRPr="000157E2" w:rsidRDefault="00F82B4A" w:rsidP="00F347B3">
            <w:pPr>
              <w:jc w:val="center"/>
              <w:rPr>
                <w:rFonts w:ascii="Arial" w:hAnsi="Arial" w:cs="Arial"/>
                <w:b/>
                <w:bCs/>
                <w:sz w:val="20"/>
                <w:szCs w:val="20"/>
              </w:rPr>
            </w:pPr>
          </w:p>
        </w:tc>
      </w:tr>
      <w:tr w:rsidR="00F82B4A" w:rsidRPr="000157E2" w14:paraId="7A5C20AA" w14:textId="77777777" w:rsidTr="00F347B3">
        <w:trPr>
          <w:trHeight w:val="20"/>
        </w:trPr>
        <w:tc>
          <w:tcPr>
            <w:tcW w:w="396" w:type="pct"/>
            <w:vAlign w:val="center"/>
          </w:tcPr>
          <w:p w14:paraId="767C79E4" w14:textId="77777777" w:rsidR="00F82B4A" w:rsidRPr="000157E2" w:rsidRDefault="00F82B4A" w:rsidP="00F347B3">
            <w:pPr>
              <w:jc w:val="center"/>
              <w:rPr>
                <w:rFonts w:ascii="Arial" w:hAnsi="Arial" w:cs="Arial"/>
                <w:sz w:val="20"/>
                <w:szCs w:val="20"/>
                <w:lang w:val="vi"/>
              </w:rPr>
            </w:pPr>
            <w:r w:rsidRPr="000157E2">
              <w:rPr>
                <w:rFonts w:ascii="Arial" w:hAnsi="Arial" w:cs="Arial"/>
                <w:bCs/>
                <w:sz w:val="20"/>
                <w:szCs w:val="20"/>
              </w:rPr>
              <w:t>1</w:t>
            </w:r>
          </w:p>
        </w:tc>
        <w:tc>
          <w:tcPr>
            <w:tcW w:w="2256" w:type="pct"/>
            <w:tcMar>
              <w:left w:w="57" w:type="dxa"/>
              <w:right w:w="57" w:type="dxa"/>
            </w:tcMar>
            <w:vAlign w:val="center"/>
          </w:tcPr>
          <w:p w14:paraId="205D050F" w14:textId="1DADC08E" w:rsidR="00F82B4A" w:rsidRPr="000157E2" w:rsidRDefault="00F82B4A" w:rsidP="00F347B3">
            <w:pPr>
              <w:rPr>
                <w:rFonts w:ascii="Arial" w:hAnsi="Arial" w:cs="Arial"/>
                <w:b/>
                <w:bCs/>
                <w:sz w:val="20"/>
                <w:szCs w:val="20"/>
                <w:lang w:val="vi"/>
              </w:rPr>
            </w:pPr>
            <w:r w:rsidRPr="000157E2">
              <w:rPr>
                <w:rFonts w:ascii="Arial" w:hAnsi="Arial" w:cs="Arial"/>
                <w:sz w:val="20"/>
                <w:szCs w:val="20"/>
              </w:rPr>
              <w:t>Hóa chất khử mùi</w:t>
            </w:r>
          </w:p>
        </w:tc>
        <w:tc>
          <w:tcPr>
            <w:tcW w:w="588" w:type="pct"/>
            <w:tcMar>
              <w:left w:w="57" w:type="dxa"/>
              <w:right w:w="57" w:type="dxa"/>
            </w:tcMar>
            <w:vAlign w:val="center"/>
          </w:tcPr>
          <w:p w14:paraId="2B97D336" w14:textId="77777777" w:rsidR="00F82B4A" w:rsidRPr="000157E2" w:rsidRDefault="00F82B4A" w:rsidP="00F347B3">
            <w:pPr>
              <w:jc w:val="center"/>
              <w:rPr>
                <w:rFonts w:ascii="Arial" w:hAnsi="Arial" w:cs="Arial"/>
                <w:b/>
                <w:bCs/>
                <w:sz w:val="20"/>
                <w:szCs w:val="20"/>
                <w:lang w:val="de-DE"/>
              </w:rPr>
            </w:pPr>
            <w:r w:rsidRPr="000157E2">
              <w:rPr>
                <w:rFonts w:ascii="Arial" w:hAnsi="Arial" w:cs="Arial"/>
                <w:sz w:val="20"/>
                <w:szCs w:val="20"/>
              </w:rPr>
              <w:t>lít</w:t>
            </w:r>
          </w:p>
        </w:tc>
        <w:tc>
          <w:tcPr>
            <w:tcW w:w="880" w:type="pct"/>
            <w:tcMar>
              <w:left w:w="57" w:type="dxa"/>
              <w:right w:w="57" w:type="dxa"/>
            </w:tcMar>
            <w:vAlign w:val="center"/>
          </w:tcPr>
          <w:p w14:paraId="7A8E9262"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0,00298</w:t>
            </w:r>
          </w:p>
        </w:tc>
        <w:tc>
          <w:tcPr>
            <w:tcW w:w="880" w:type="pct"/>
            <w:vAlign w:val="center"/>
          </w:tcPr>
          <w:p w14:paraId="4A92BCA7"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0,00300</w:t>
            </w:r>
          </w:p>
        </w:tc>
      </w:tr>
      <w:tr w:rsidR="00F82B4A" w:rsidRPr="000157E2" w14:paraId="43BB4868" w14:textId="77777777" w:rsidTr="00F347B3">
        <w:trPr>
          <w:trHeight w:val="20"/>
        </w:trPr>
        <w:tc>
          <w:tcPr>
            <w:tcW w:w="396" w:type="pct"/>
            <w:vAlign w:val="center"/>
          </w:tcPr>
          <w:p w14:paraId="3B5E1D55" w14:textId="77777777" w:rsidR="00F82B4A" w:rsidRPr="000157E2" w:rsidRDefault="00F82B4A" w:rsidP="00F347B3">
            <w:pPr>
              <w:jc w:val="center"/>
              <w:rPr>
                <w:rFonts w:ascii="Arial" w:hAnsi="Arial" w:cs="Arial"/>
                <w:sz w:val="20"/>
                <w:szCs w:val="20"/>
              </w:rPr>
            </w:pPr>
            <w:r w:rsidRPr="000157E2">
              <w:rPr>
                <w:rFonts w:ascii="Arial" w:hAnsi="Arial" w:cs="Arial"/>
                <w:bCs/>
                <w:sz w:val="20"/>
                <w:szCs w:val="20"/>
              </w:rPr>
              <w:t>2</w:t>
            </w:r>
          </w:p>
        </w:tc>
        <w:tc>
          <w:tcPr>
            <w:tcW w:w="2256" w:type="pct"/>
            <w:tcMar>
              <w:left w:w="57" w:type="dxa"/>
              <w:right w:w="57" w:type="dxa"/>
            </w:tcMar>
            <w:vAlign w:val="center"/>
          </w:tcPr>
          <w:p w14:paraId="24981E39" w14:textId="77777777" w:rsidR="00F82B4A" w:rsidRPr="000157E2" w:rsidRDefault="00F82B4A" w:rsidP="00F347B3">
            <w:pPr>
              <w:rPr>
                <w:rFonts w:ascii="Arial" w:hAnsi="Arial" w:cs="Arial"/>
                <w:sz w:val="20"/>
                <w:szCs w:val="20"/>
              </w:rPr>
            </w:pPr>
            <w:r w:rsidRPr="000157E2">
              <w:rPr>
                <w:rFonts w:ascii="Arial" w:hAnsi="Arial" w:cs="Arial"/>
                <w:sz w:val="20"/>
                <w:szCs w:val="20"/>
              </w:rPr>
              <w:t>Hóa chất diệt ruồi</w:t>
            </w:r>
          </w:p>
        </w:tc>
        <w:tc>
          <w:tcPr>
            <w:tcW w:w="588" w:type="pct"/>
            <w:tcMar>
              <w:left w:w="57" w:type="dxa"/>
              <w:right w:w="57" w:type="dxa"/>
            </w:tcMar>
            <w:vAlign w:val="center"/>
          </w:tcPr>
          <w:p w14:paraId="7ACC2A19"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lít</w:t>
            </w:r>
          </w:p>
        </w:tc>
        <w:tc>
          <w:tcPr>
            <w:tcW w:w="880" w:type="pct"/>
            <w:tcMar>
              <w:left w:w="57" w:type="dxa"/>
              <w:right w:w="57" w:type="dxa"/>
            </w:tcMar>
            <w:vAlign w:val="center"/>
          </w:tcPr>
          <w:p w14:paraId="0578068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0,00170</w:t>
            </w:r>
          </w:p>
        </w:tc>
        <w:tc>
          <w:tcPr>
            <w:tcW w:w="880" w:type="pct"/>
            <w:vAlign w:val="center"/>
          </w:tcPr>
          <w:p w14:paraId="689F563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1BE1AAB1" w14:textId="77777777" w:rsidTr="00F347B3">
        <w:trPr>
          <w:trHeight w:val="20"/>
        </w:trPr>
        <w:tc>
          <w:tcPr>
            <w:tcW w:w="396" w:type="pct"/>
            <w:vAlign w:val="center"/>
          </w:tcPr>
          <w:p w14:paraId="02D5A21D" w14:textId="77777777" w:rsidR="00F82B4A" w:rsidRPr="000157E2" w:rsidRDefault="00F82B4A" w:rsidP="00F347B3">
            <w:pPr>
              <w:jc w:val="center"/>
              <w:rPr>
                <w:rFonts w:ascii="Arial" w:hAnsi="Arial" w:cs="Arial"/>
                <w:sz w:val="20"/>
                <w:szCs w:val="20"/>
              </w:rPr>
            </w:pPr>
            <w:r w:rsidRPr="000157E2">
              <w:rPr>
                <w:rFonts w:ascii="Arial" w:hAnsi="Arial" w:cs="Arial"/>
                <w:bCs/>
                <w:sz w:val="20"/>
                <w:szCs w:val="20"/>
              </w:rPr>
              <w:t>3</w:t>
            </w:r>
          </w:p>
        </w:tc>
        <w:tc>
          <w:tcPr>
            <w:tcW w:w="2256" w:type="pct"/>
            <w:tcMar>
              <w:left w:w="57" w:type="dxa"/>
              <w:right w:w="57" w:type="dxa"/>
            </w:tcMar>
            <w:vAlign w:val="center"/>
          </w:tcPr>
          <w:p w14:paraId="58B8EE54" w14:textId="77777777" w:rsidR="00F82B4A" w:rsidRPr="000157E2" w:rsidRDefault="00F82B4A" w:rsidP="00F347B3">
            <w:pPr>
              <w:rPr>
                <w:rFonts w:ascii="Arial" w:hAnsi="Arial" w:cs="Arial"/>
                <w:sz w:val="20"/>
                <w:szCs w:val="20"/>
              </w:rPr>
            </w:pPr>
            <w:r w:rsidRPr="000157E2">
              <w:rPr>
                <w:rFonts w:ascii="Arial" w:hAnsi="Arial" w:cs="Arial"/>
                <w:sz w:val="20"/>
                <w:szCs w:val="20"/>
              </w:rPr>
              <w:t>Nước</w:t>
            </w:r>
          </w:p>
        </w:tc>
        <w:tc>
          <w:tcPr>
            <w:tcW w:w="588" w:type="pct"/>
            <w:tcMar>
              <w:left w:w="57" w:type="dxa"/>
              <w:right w:w="57" w:type="dxa"/>
            </w:tcMar>
            <w:vAlign w:val="center"/>
          </w:tcPr>
          <w:p w14:paraId="499BE46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m</w:t>
            </w:r>
            <w:r w:rsidRPr="000157E2">
              <w:rPr>
                <w:rFonts w:ascii="Arial" w:hAnsi="Arial" w:cs="Arial"/>
                <w:sz w:val="20"/>
                <w:szCs w:val="20"/>
                <w:vertAlign w:val="superscript"/>
              </w:rPr>
              <w:t>3</w:t>
            </w:r>
          </w:p>
        </w:tc>
        <w:tc>
          <w:tcPr>
            <w:tcW w:w="880" w:type="pct"/>
            <w:tcMar>
              <w:left w:w="57" w:type="dxa"/>
              <w:right w:w="57" w:type="dxa"/>
            </w:tcMar>
            <w:vAlign w:val="center"/>
          </w:tcPr>
          <w:p w14:paraId="7C965D1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880" w:type="pct"/>
            <w:vAlign w:val="center"/>
          </w:tcPr>
          <w:p w14:paraId="2F7E507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0,02550</w:t>
            </w:r>
          </w:p>
        </w:tc>
      </w:tr>
      <w:tr w:rsidR="00F82B4A" w:rsidRPr="000157E2" w14:paraId="266B26FE" w14:textId="77777777" w:rsidTr="00F347B3">
        <w:trPr>
          <w:trHeight w:val="20"/>
        </w:trPr>
        <w:tc>
          <w:tcPr>
            <w:tcW w:w="396" w:type="pct"/>
            <w:vAlign w:val="center"/>
          </w:tcPr>
          <w:p w14:paraId="3B5E0A63" w14:textId="77777777" w:rsidR="00F82B4A" w:rsidRPr="000157E2" w:rsidRDefault="00F82B4A" w:rsidP="00F347B3">
            <w:pPr>
              <w:jc w:val="center"/>
              <w:rPr>
                <w:rFonts w:ascii="Arial" w:hAnsi="Arial" w:cs="Arial"/>
                <w:bCs/>
                <w:sz w:val="20"/>
                <w:szCs w:val="20"/>
              </w:rPr>
            </w:pPr>
            <w:r w:rsidRPr="000157E2">
              <w:rPr>
                <w:rFonts w:ascii="Arial" w:hAnsi="Arial" w:cs="Arial"/>
                <w:bCs/>
                <w:sz w:val="20"/>
                <w:szCs w:val="20"/>
              </w:rPr>
              <w:t>4</w:t>
            </w:r>
          </w:p>
        </w:tc>
        <w:tc>
          <w:tcPr>
            <w:tcW w:w="2256" w:type="pct"/>
            <w:tcMar>
              <w:left w:w="57" w:type="dxa"/>
              <w:right w:w="57" w:type="dxa"/>
            </w:tcMar>
            <w:vAlign w:val="center"/>
          </w:tcPr>
          <w:p w14:paraId="21C159C0" w14:textId="77777777" w:rsidR="00F82B4A" w:rsidRPr="000157E2" w:rsidRDefault="00F82B4A" w:rsidP="00F347B3">
            <w:pPr>
              <w:rPr>
                <w:rFonts w:ascii="Arial" w:hAnsi="Arial" w:cs="Arial"/>
                <w:sz w:val="20"/>
                <w:szCs w:val="20"/>
              </w:rPr>
            </w:pPr>
            <w:r w:rsidRPr="000157E2">
              <w:rPr>
                <w:rFonts w:ascii="Arial" w:hAnsi="Arial" w:cs="Arial"/>
                <w:sz w:val="20"/>
                <w:szCs w:val="20"/>
              </w:rPr>
              <w:t>Xà phòng</w:t>
            </w:r>
          </w:p>
        </w:tc>
        <w:tc>
          <w:tcPr>
            <w:tcW w:w="588" w:type="pct"/>
            <w:tcMar>
              <w:left w:w="57" w:type="dxa"/>
              <w:right w:w="57" w:type="dxa"/>
            </w:tcMar>
            <w:vAlign w:val="center"/>
          </w:tcPr>
          <w:p w14:paraId="119CCF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880" w:type="pct"/>
            <w:tcMar>
              <w:left w:w="57" w:type="dxa"/>
              <w:right w:w="57" w:type="dxa"/>
            </w:tcMar>
            <w:vAlign w:val="center"/>
          </w:tcPr>
          <w:p w14:paraId="47DCB60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0,00015</w:t>
            </w:r>
          </w:p>
        </w:tc>
        <w:tc>
          <w:tcPr>
            <w:tcW w:w="880" w:type="pct"/>
            <w:vAlign w:val="center"/>
          </w:tcPr>
          <w:p w14:paraId="793FFA1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0,00008</w:t>
            </w:r>
          </w:p>
        </w:tc>
      </w:tr>
      <w:tr w:rsidR="00F82B4A" w:rsidRPr="000157E2" w14:paraId="0D8D7FE4" w14:textId="77777777" w:rsidTr="00F347B3">
        <w:trPr>
          <w:trHeight w:val="20"/>
        </w:trPr>
        <w:tc>
          <w:tcPr>
            <w:tcW w:w="396" w:type="pct"/>
            <w:vAlign w:val="center"/>
          </w:tcPr>
          <w:p w14:paraId="77C3ACDF"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II</w:t>
            </w:r>
          </w:p>
        </w:tc>
        <w:tc>
          <w:tcPr>
            <w:tcW w:w="2256" w:type="pct"/>
            <w:tcMar>
              <w:left w:w="57" w:type="dxa"/>
              <w:right w:w="57" w:type="dxa"/>
            </w:tcMar>
            <w:vAlign w:val="center"/>
          </w:tcPr>
          <w:p w14:paraId="28CBD59C" w14:textId="77777777" w:rsidR="00F82B4A" w:rsidRPr="000157E2" w:rsidRDefault="00F82B4A" w:rsidP="00F347B3">
            <w:pPr>
              <w:rPr>
                <w:rFonts w:ascii="Arial" w:hAnsi="Arial" w:cs="Arial"/>
                <w:b/>
                <w:bCs/>
                <w:sz w:val="20"/>
                <w:szCs w:val="20"/>
              </w:rPr>
            </w:pPr>
            <w:r w:rsidRPr="000157E2">
              <w:rPr>
                <w:rFonts w:ascii="Arial" w:hAnsi="Arial" w:cs="Arial"/>
                <w:b/>
                <w:bCs/>
                <w:sz w:val="20"/>
                <w:szCs w:val="20"/>
              </w:rPr>
              <w:t>Vận hành lò đốt và xử lý khí thải</w:t>
            </w:r>
          </w:p>
        </w:tc>
        <w:tc>
          <w:tcPr>
            <w:tcW w:w="588" w:type="pct"/>
            <w:tcMar>
              <w:left w:w="57" w:type="dxa"/>
              <w:right w:w="57" w:type="dxa"/>
            </w:tcMar>
            <w:vAlign w:val="center"/>
          </w:tcPr>
          <w:p w14:paraId="2ECE790C" w14:textId="77777777" w:rsidR="00F82B4A" w:rsidRPr="000157E2" w:rsidRDefault="00F82B4A" w:rsidP="00F347B3">
            <w:pPr>
              <w:jc w:val="center"/>
              <w:rPr>
                <w:rFonts w:ascii="Arial" w:hAnsi="Arial" w:cs="Arial"/>
                <w:b/>
                <w:bCs/>
                <w:sz w:val="20"/>
                <w:szCs w:val="20"/>
              </w:rPr>
            </w:pPr>
          </w:p>
        </w:tc>
        <w:tc>
          <w:tcPr>
            <w:tcW w:w="880" w:type="pct"/>
            <w:tcMar>
              <w:left w:w="57" w:type="dxa"/>
              <w:right w:w="57" w:type="dxa"/>
            </w:tcMar>
            <w:vAlign w:val="center"/>
          </w:tcPr>
          <w:p w14:paraId="42067DC0" w14:textId="77777777" w:rsidR="00F82B4A" w:rsidRPr="000157E2" w:rsidRDefault="00F82B4A" w:rsidP="00F347B3">
            <w:pPr>
              <w:jc w:val="center"/>
              <w:rPr>
                <w:rFonts w:ascii="Arial" w:hAnsi="Arial" w:cs="Arial"/>
                <w:b/>
                <w:bCs/>
                <w:sz w:val="20"/>
                <w:szCs w:val="20"/>
              </w:rPr>
            </w:pPr>
          </w:p>
        </w:tc>
        <w:tc>
          <w:tcPr>
            <w:tcW w:w="880" w:type="pct"/>
            <w:vAlign w:val="center"/>
          </w:tcPr>
          <w:p w14:paraId="0E131807" w14:textId="77777777" w:rsidR="00F82B4A" w:rsidRPr="000157E2" w:rsidRDefault="00F82B4A" w:rsidP="00F347B3">
            <w:pPr>
              <w:jc w:val="center"/>
              <w:rPr>
                <w:rFonts w:ascii="Arial" w:hAnsi="Arial" w:cs="Arial"/>
                <w:b/>
                <w:bCs/>
                <w:sz w:val="20"/>
                <w:szCs w:val="20"/>
              </w:rPr>
            </w:pPr>
          </w:p>
        </w:tc>
      </w:tr>
      <w:tr w:rsidR="00F82B4A" w:rsidRPr="000157E2" w14:paraId="4243A0F4" w14:textId="77777777" w:rsidTr="00F347B3">
        <w:trPr>
          <w:trHeight w:val="20"/>
        </w:trPr>
        <w:tc>
          <w:tcPr>
            <w:tcW w:w="396" w:type="pct"/>
            <w:vAlign w:val="center"/>
          </w:tcPr>
          <w:p w14:paraId="086FFBE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w:t>
            </w:r>
          </w:p>
        </w:tc>
        <w:tc>
          <w:tcPr>
            <w:tcW w:w="2256" w:type="pct"/>
            <w:tcMar>
              <w:left w:w="57" w:type="dxa"/>
              <w:right w:w="57" w:type="dxa"/>
            </w:tcMar>
            <w:vAlign w:val="center"/>
          </w:tcPr>
          <w:p w14:paraId="4B1FE852" w14:textId="77777777" w:rsidR="00F82B4A" w:rsidRPr="000157E2" w:rsidRDefault="00F82B4A" w:rsidP="00F347B3">
            <w:pPr>
              <w:rPr>
                <w:rFonts w:ascii="Arial" w:hAnsi="Arial" w:cs="Arial"/>
                <w:sz w:val="20"/>
                <w:szCs w:val="20"/>
              </w:rPr>
            </w:pPr>
            <w:r w:rsidRPr="000157E2">
              <w:rPr>
                <w:rFonts w:ascii="Arial" w:hAnsi="Arial" w:cs="Arial"/>
                <w:sz w:val="20"/>
                <w:szCs w:val="20"/>
              </w:rPr>
              <w:t>Natri hydroxit (NaOH)</w:t>
            </w:r>
          </w:p>
        </w:tc>
        <w:tc>
          <w:tcPr>
            <w:tcW w:w="588" w:type="pct"/>
            <w:tcMar>
              <w:left w:w="57" w:type="dxa"/>
              <w:right w:w="57" w:type="dxa"/>
            </w:tcMar>
            <w:vAlign w:val="center"/>
          </w:tcPr>
          <w:p w14:paraId="222060F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880" w:type="pct"/>
            <w:tcMar>
              <w:left w:w="57" w:type="dxa"/>
              <w:right w:w="57" w:type="dxa"/>
            </w:tcMar>
            <w:vAlign w:val="center"/>
          </w:tcPr>
          <w:p w14:paraId="4F35A3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2,49900</w:t>
            </w:r>
          </w:p>
        </w:tc>
        <w:tc>
          <w:tcPr>
            <w:tcW w:w="880" w:type="pct"/>
            <w:vAlign w:val="center"/>
          </w:tcPr>
          <w:p w14:paraId="57CF2EC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2,50005</w:t>
            </w:r>
          </w:p>
        </w:tc>
      </w:tr>
      <w:tr w:rsidR="00F82B4A" w:rsidRPr="000157E2" w14:paraId="659A0EC7" w14:textId="77777777" w:rsidTr="00F347B3">
        <w:trPr>
          <w:trHeight w:val="20"/>
        </w:trPr>
        <w:tc>
          <w:tcPr>
            <w:tcW w:w="396" w:type="pct"/>
            <w:vAlign w:val="center"/>
          </w:tcPr>
          <w:p w14:paraId="37827DB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6</w:t>
            </w:r>
          </w:p>
        </w:tc>
        <w:tc>
          <w:tcPr>
            <w:tcW w:w="2256" w:type="pct"/>
            <w:tcMar>
              <w:left w:w="57" w:type="dxa"/>
              <w:right w:w="57" w:type="dxa"/>
            </w:tcMar>
            <w:vAlign w:val="center"/>
          </w:tcPr>
          <w:p w14:paraId="241EB858" w14:textId="77777777" w:rsidR="00F82B4A" w:rsidRPr="000157E2" w:rsidRDefault="00F82B4A" w:rsidP="00F347B3">
            <w:pPr>
              <w:rPr>
                <w:rFonts w:ascii="Arial" w:hAnsi="Arial" w:cs="Arial"/>
                <w:sz w:val="20"/>
                <w:szCs w:val="20"/>
              </w:rPr>
            </w:pPr>
            <w:r w:rsidRPr="000157E2">
              <w:rPr>
                <w:rFonts w:ascii="Arial" w:hAnsi="Arial" w:cs="Arial"/>
                <w:sz w:val="20"/>
                <w:szCs w:val="20"/>
              </w:rPr>
              <w:t>Than hoạt tính</w:t>
            </w:r>
          </w:p>
        </w:tc>
        <w:tc>
          <w:tcPr>
            <w:tcW w:w="588" w:type="pct"/>
            <w:tcMar>
              <w:left w:w="57" w:type="dxa"/>
              <w:right w:w="57" w:type="dxa"/>
            </w:tcMar>
            <w:vAlign w:val="center"/>
          </w:tcPr>
          <w:p w14:paraId="4992C50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880" w:type="pct"/>
            <w:tcMar>
              <w:left w:w="57" w:type="dxa"/>
              <w:right w:w="57" w:type="dxa"/>
            </w:tcMar>
            <w:vAlign w:val="center"/>
          </w:tcPr>
          <w:p w14:paraId="1E9DC58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0,09990</w:t>
            </w:r>
          </w:p>
        </w:tc>
        <w:tc>
          <w:tcPr>
            <w:tcW w:w="880" w:type="pct"/>
            <w:vAlign w:val="center"/>
          </w:tcPr>
          <w:p w14:paraId="25AFD56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0,10005</w:t>
            </w:r>
          </w:p>
        </w:tc>
      </w:tr>
      <w:tr w:rsidR="00F82B4A" w:rsidRPr="000157E2" w14:paraId="2D5BC832" w14:textId="77777777" w:rsidTr="00F347B3">
        <w:trPr>
          <w:trHeight w:val="20"/>
        </w:trPr>
        <w:tc>
          <w:tcPr>
            <w:tcW w:w="396" w:type="pct"/>
            <w:vAlign w:val="center"/>
          </w:tcPr>
          <w:p w14:paraId="6235E3F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7</w:t>
            </w:r>
          </w:p>
        </w:tc>
        <w:tc>
          <w:tcPr>
            <w:tcW w:w="2256" w:type="pct"/>
            <w:tcMar>
              <w:left w:w="57" w:type="dxa"/>
              <w:right w:w="57" w:type="dxa"/>
            </w:tcMar>
            <w:vAlign w:val="center"/>
          </w:tcPr>
          <w:p w14:paraId="4878A991" w14:textId="77777777" w:rsidR="00F82B4A" w:rsidRPr="000157E2" w:rsidRDefault="00F82B4A" w:rsidP="00F347B3">
            <w:pPr>
              <w:rPr>
                <w:rFonts w:ascii="Arial" w:hAnsi="Arial" w:cs="Arial"/>
                <w:b/>
                <w:bCs/>
                <w:i/>
                <w:iCs/>
                <w:sz w:val="20"/>
                <w:szCs w:val="20"/>
              </w:rPr>
            </w:pPr>
            <w:r w:rsidRPr="000157E2">
              <w:rPr>
                <w:rFonts w:ascii="Arial" w:hAnsi="Arial" w:cs="Arial"/>
                <w:sz w:val="20"/>
                <w:szCs w:val="20"/>
              </w:rPr>
              <w:t>Nước</w:t>
            </w:r>
          </w:p>
        </w:tc>
        <w:tc>
          <w:tcPr>
            <w:tcW w:w="588" w:type="pct"/>
            <w:tcMar>
              <w:left w:w="57" w:type="dxa"/>
              <w:right w:w="57" w:type="dxa"/>
            </w:tcMar>
            <w:vAlign w:val="center"/>
          </w:tcPr>
          <w:p w14:paraId="580E0A26"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m</w:t>
            </w:r>
            <w:r w:rsidRPr="000157E2">
              <w:rPr>
                <w:rFonts w:ascii="Arial" w:hAnsi="Arial" w:cs="Arial"/>
                <w:sz w:val="20"/>
                <w:szCs w:val="20"/>
                <w:vertAlign w:val="superscript"/>
              </w:rPr>
              <w:t>3</w:t>
            </w:r>
          </w:p>
        </w:tc>
        <w:tc>
          <w:tcPr>
            <w:tcW w:w="880" w:type="pct"/>
            <w:tcMar>
              <w:left w:w="57" w:type="dxa"/>
              <w:right w:w="57" w:type="dxa"/>
            </w:tcMar>
            <w:vAlign w:val="center"/>
          </w:tcPr>
          <w:p w14:paraId="2DA831EB"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0,50010</w:t>
            </w:r>
          </w:p>
        </w:tc>
        <w:tc>
          <w:tcPr>
            <w:tcW w:w="880" w:type="pct"/>
            <w:vAlign w:val="center"/>
          </w:tcPr>
          <w:p w14:paraId="288FBD3E"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0,49995</w:t>
            </w:r>
          </w:p>
        </w:tc>
      </w:tr>
      <w:tr w:rsidR="00F82B4A" w:rsidRPr="000157E2" w14:paraId="515EDBAB" w14:textId="77777777" w:rsidTr="00F347B3">
        <w:trPr>
          <w:trHeight w:val="20"/>
        </w:trPr>
        <w:tc>
          <w:tcPr>
            <w:tcW w:w="396" w:type="pct"/>
            <w:vAlign w:val="center"/>
          </w:tcPr>
          <w:p w14:paraId="351BE362" w14:textId="77777777" w:rsidR="00F82B4A" w:rsidRPr="000157E2" w:rsidRDefault="00F82B4A" w:rsidP="00F347B3">
            <w:pPr>
              <w:jc w:val="center"/>
              <w:rPr>
                <w:rFonts w:ascii="Arial" w:hAnsi="Arial" w:cs="Arial"/>
                <w:bCs/>
                <w:sz w:val="20"/>
                <w:szCs w:val="20"/>
              </w:rPr>
            </w:pPr>
            <w:r w:rsidRPr="000157E2">
              <w:rPr>
                <w:rFonts w:ascii="Arial" w:hAnsi="Arial" w:cs="Arial"/>
                <w:bCs/>
                <w:sz w:val="20"/>
                <w:szCs w:val="20"/>
              </w:rPr>
              <w:t>8</w:t>
            </w:r>
          </w:p>
        </w:tc>
        <w:tc>
          <w:tcPr>
            <w:tcW w:w="2256" w:type="pct"/>
            <w:tcMar>
              <w:left w:w="57" w:type="dxa"/>
              <w:right w:w="57" w:type="dxa"/>
            </w:tcMar>
            <w:vAlign w:val="center"/>
          </w:tcPr>
          <w:p w14:paraId="09EEE971" w14:textId="77777777" w:rsidR="00F82B4A" w:rsidRPr="000157E2" w:rsidRDefault="00F82B4A" w:rsidP="00F347B3">
            <w:pPr>
              <w:rPr>
                <w:rFonts w:ascii="Arial" w:hAnsi="Arial" w:cs="Arial"/>
                <w:b/>
                <w:bCs/>
                <w:sz w:val="20"/>
                <w:szCs w:val="20"/>
              </w:rPr>
            </w:pPr>
            <w:r w:rsidRPr="000157E2">
              <w:rPr>
                <w:rFonts w:ascii="Arial" w:hAnsi="Arial" w:cs="Arial"/>
                <w:bCs/>
                <w:sz w:val="20"/>
                <w:szCs w:val="20"/>
              </w:rPr>
              <w:t>Xà phòng</w:t>
            </w:r>
          </w:p>
        </w:tc>
        <w:tc>
          <w:tcPr>
            <w:tcW w:w="588" w:type="pct"/>
            <w:tcMar>
              <w:left w:w="57" w:type="dxa"/>
              <w:right w:w="57" w:type="dxa"/>
            </w:tcMar>
            <w:vAlign w:val="center"/>
          </w:tcPr>
          <w:p w14:paraId="2D7E486D" w14:textId="77777777" w:rsidR="00F82B4A" w:rsidRPr="000157E2" w:rsidRDefault="00F82B4A" w:rsidP="00F347B3">
            <w:pPr>
              <w:jc w:val="center"/>
              <w:rPr>
                <w:rFonts w:ascii="Arial" w:hAnsi="Arial" w:cs="Arial"/>
                <w:b/>
                <w:bCs/>
                <w:sz w:val="20"/>
                <w:szCs w:val="20"/>
              </w:rPr>
            </w:pPr>
            <w:r w:rsidRPr="000157E2">
              <w:rPr>
                <w:rFonts w:ascii="Arial" w:hAnsi="Arial" w:cs="Arial"/>
                <w:bCs/>
                <w:sz w:val="20"/>
                <w:szCs w:val="20"/>
              </w:rPr>
              <w:t>kg</w:t>
            </w:r>
          </w:p>
        </w:tc>
        <w:tc>
          <w:tcPr>
            <w:tcW w:w="880" w:type="pct"/>
            <w:tcMar>
              <w:left w:w="57" w:type="dxa"/>
              <w:right w:w="57" w:type="dxa"/>
            </w:tcMar>
            <w:vAlign w:val="center"/>
          </w:tcPr>
          <w:p w14:paraId="60AD5629" w14:textId="77777777" w:rsidR="00F82B4A" w:rsidRPr="000157E2" w:rsidRDefault="00F82B4A" w:rsidP="00F347B3">
            <w:pPr>
              <w:jc w:val="center"/>
              <w:rPr>
                <w:rFonts w:ascii="Arial" w:hAnsi="Arial" w:cs="Arial"/>
                <w:b/>
                <w:bCs/>
                <w:sz w:val="20"/>
                <w:szCs w:val="20"/>
              </w:rPr>
            </w:pPr>
            <w:r w:rsidRPr="000157E2">
              <w:rPr>
                <w:rFonts w:ascii="Arial" w:hAnsi="Arial" w:cs="Arial"/>
                <w:bCs/>
                <w:sz w:val="20"/>
                <w:szCs w:val="20"/>
              </w:rPr>
              <w:t>0,00046</w:t>
            </w:r>
          </w:p>
        </w:tc>
        <w:tc>
          <w:tcPr>
            <w:tcW w:w="880" w:type="pct"/>
            <w:vAlign w:val="center"/>
          </w:tcPr>
          <w:p w14:paraId="74CF578E" w14:textId="77777777" w:rsidR="00F82B4A" w:rsidRPr="000157E2" w:rsidRDefault="00F82B4A" w:rsidP="00F347B3">
            <w:pPr>
              <w:jc w:val="center"/>
              <w:rPr>
                <w:rFonts w:ascii="Arial" w:hAnsi="Arial" w:cs="Arial"/>
                <w:b/>
                <w:bCs/>
                <w:sz w:val="20"/>
                <w:szCs w:val="20"/>
              </w:rPr>
            </w:pPr>
            <w:r w:rsidRPr="000157E2">
              <w:rPr>
                <w:rFonts w:ascii="Arial" w:hAnsi="Arial" w:cs="Arial"/>
                <w:bCs/>
                <w:sz w:val="20"/>
                <w:szCs w:val="20"/>
              </w:rPr>
              <w:t>0,00029</w:t>
            </w:r>
          </w:p>
        </w:tc>
      </w:tr>
      <w:tr w:rsidR="00F82B4A" w:rsidRPr="000157E2" w14:paraId="5651CB83" w14:textId="77777777" w:rsidTr="00F347B3">
        <w:trPr>
          <w:trHeight w:val="20"/>
        </w:trPr>
        <w:tc>
          <w:tcPr>
            <w:tcW w:w="396" w:type="pct"/>
            <w:vAlign w:val="center"/>
          </w:tcPr>
          <w:p w14:paraId="3F1E1D5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III</w:t>
            </w:r>
          </w:p>
        </w:tc>
        <w:tc>
          <w:tcPr>
            <w:tcW w:w="2256" w:type="pct"/>
            <w:tcMar>
              <w:left w:w="57" w:type="dxa"/>
              <w:right w:w="57" w:type="dxa"/>
            </w:tcMar>
            <w:vAlign w:val="center"/>
          </w:tcPr>
          <w:p w14:paraId="015873DE" w14:textId="2DC0BC69" w:rsidR="00F82B4A" w:rsidRPr="000157E2" w:rsidRDefault="00F82B4A" w:rsidP="00F347B3">
            <w:pPr>
              <w:rPr>
                <w:rFonts w:ascii="Arial" w:hAnsi="Arial" w:cs="Arial"/>
                <w:b/>
                <w:bCs/>
                <w:sz w:val="20"/>
                <w:szCs w:val="20"/>
              </w:rPr>
            </w:pPr>
            <w:r w:rsidRPr="000157E2">
              <w:rPr>
                <w:rFonts w:ascii="Arial" w:hAnsi="Arial" w:cs="Arial"/>
                <w:b/>
                <w:bCs/>
                <w:sz w:val="20"/>
                <w:szCs w:val="20"/>
              </w:rPr>
              <w:t>Vận hành hệ thống xử lý nước thải</w:t>
            </w:r>
          </w:p>
        </w:tc>
        <w:tc>
          <w:tcPr>
            <w:tcW w:w="588" w:type="pct"/>
            <w:tcMar>
              <w:left w:w="57" w:type="dxa"/>
              <w:right w:w="57" w:type="dxa"/>
            </w:tcMar>
            <w:vAlign w:val="center"/>
          </w:tcPr>
          <w:p w14:paraId="3961B649" w14:textId="77777777" w:rsidR="00F82B4A" w:rsidRPr="000157E2" w:rsidRDefault="00F82B4A" w:rsidP="00F347B3">
            <w:pPr>
              <w:jc w:val="center"/>
              <w:rPr>
                <w:rFonts w:ascii="Arial" w:hAnsi="Arial" w:cs="Arial"/>
                <w:b/>
                <w:bCs/>
                <w:sz w:val="20"/>
                <w:szCs w:val="20"/>
              </w:rPr>
            </w:pPr>
          </w:p>
        </w:tc>
        <w:tc>
          <w:tcPr>
            <w:tcW w:w="880" w:type="pct"/>
            <w:tcMar>
              <w:left w:w="57" w:type="dxa"/>
              <w:right w:w="57" w:type="dxa"/>
            </w:tcMar>
            <w:vAlign w:val="center"/>
          </w:tcPr>
          <w:p w14:paraId="749ACF8E" w14:textId="77777777" w:rsidR="00F82B4A" w:rsidRPr="000157E2" w:rsidRDefault="00F82B4A" w:rsidP="00F347B3">
            <w:pPr>
              <w:jc w:val="center"/>
              <w:rPr>
                <w:rFonts w:ascii="Arial" w:hAnsi="Arial" w:cs="Arial"/>
                <w:b/>
                <w:bCs/>
                <w:sz w:val="20"/>
                <w:szCs w:val="20"/>
              </w:rPr>
            </w:pPr>
          </w:p>
        </w:tc>
        <w:tc>
          <w:tcPr>
            <w:tcW w:w="880" w:type="pct"/>
            <w:vAlign w:val="center"/>
          </w:tcPr>
          <w:p w14:paraId="7219795D" w14:textId="77777777" w:rsidR="00F82B4A" w:rsidRPr="000157E2" w:rsidRDefault="00F82B4A" w:rsidP="00F347B3">
            <w:pPr>
              <w:jc w:val="center"/>
              <w:rPr>
                <w:rFonts w:ascii="Arial" w:hAnsi="Arial" w:cs="Arial"/>
                <w:b/>
                <w:bCs/>
                <w:sz w:val="20"/>
                <w:szCs w:val="20"/>
              </w:rPr>
            </w:pPr>
          </w:p>
        </w:tc>
      </w:tr>
      <w:tr w:rsidR="00F82B4A" w:rsidRPr="000157E2" w14:paraId="08280359" w14:textId="77777777" w:rsidTr="00F347B3">
        <w:trPr>
          <w:trHeight w:val="20"/>
        </w:trPr>
        <w:tc>
          <w:tcPr>
            <w:tcW w:w="396" w:type="pct"/>
            <w:vAlign w:val="center"/>
          </w:tcPr>
          <w:p w14:paraId="1AF93BA1" w14:textId="5608E428" w:rsidR="00F82B4A" w:rsidRPr="000157E2" w:rsidRDefault="00F82B4A" w:rsidP="00F347B3">
            <w:pPr>
              <w:jc w:val="center"/>
              <w:rPr>
                <w:rFonts w:ascii="Arial" w:hAnsi="Arial" w:cs="Arial"/>
                <w:b/>
                <w:bCs/>
                <w:i/>
                <w:iCs/>
                <w:sz w:val="20"/>
                <w:szCs w:val="20"/>
              </w:rPr>
            </w:pPr>
            <w:r w:rsidRPr="000157E2">
              <w:rPr>
                <w:rFonts w:ascii="Arial" w:hAnsi="Arial" w:cs="Arial"/>
                <w:b/>
                <w:bCs/>
                <w:i/>
                <w:iCs/>
                <w:sz w:val="20"/>
                <w:szCs w:val="20"/>
              </w:rPr>
              <w:t>3.1</w:t>
            </w:r>
          </w:p>
        </w:tc>
        <w:tc>
          <w:tcPr>
            <w:tcW w:w="2256" w:type="pct"/>
            <w:tcMar>
              <w:left w:w="57" w:type="dxa"/>
              <w:right w:w="57" w:type="dxa"/>
            </w:tcMar>
            <w:vAlign w:val="center"/>
          </w:tcPr>
          <w:p w14:paraId="66715D90" w14:textId="77777777" w:rsidR="00F82B4A" w:rsidRPr="000157E2" w:rsidRDefault="00F82B4A" w:rsidP="00F347B3">
            <w:pPr>
              <w:rPr>
                <w:rFonts w:ascii="Arial" w:hAnsi="Arial" w:cs="Arial"/>
                <w:b/>
                <w:bCs/>
                <w:i/>
                <w:iCs/>
                <w:sz w:val="20"/>
                <w:szCs w:val="20"/>
              </w:rPr>
            </w:pPr>
            <w:r w:rsidRPr="000157E2">
              <w:rPr>
                <w:rFonts w:ascii="Arial" w:hAnsi="Arial" w:cs="Arial"/>
                <w:b/>
                <w:bCs/>
                <w:i/>
                <w:iCs/>
                <w:sz w:val="20"/>
                <w:szCs w:val="20"/>
              </w:rPr>
              <w:t>Hóa chất trung hòa</w:t>
            </w:r>
          </w:p>
        </w:tc>
        <w:tc>
          <w:tcPr>
            <w:tcW w:w="588" w:type="pct"/>
            <w:tcMar>
              <w:left w:w="57" w:type="dxa"/>
              <w:right w:w="57" w:type="dxa"/>
            </w:tcMar>
            <w:vAlign w:val="center"/>
          </w:tcPr>
          <w:p w14:paraId="261F417E" w14:textId="77777777" w:rsidR="00F82B4A" w:rsidRPr="000157E2" w:rsidRDefault="00F82B4A" w:rsidP="00F347B3">
            <w:pPr>
              <w:jc w:val="center"/>
              <w:rPr>
                <w:rFonts w:ascii="Arial" w:hAnsi="Arial" w:cs="Arial"/>
                <w:b/>
                <w:bCs/>
                <w:i/>
                <w:iCs/>
                <w:sz w:val="20"/>
                <w:szCs w:val="20"/>
                <w:lang w:val="de-DE"/>
              </w:rPr>
            </w:pPr>
          </w:p>
        </w:tc>
        <w:tc>
          <w:tcPr>
            <w:tcW w:w="880" w:type="pct"/>
            <w:tcMar>
              <w:left w:w="57" w:type="dxa"/>
              <w:right w:w="57" w:type="dxa"/>
            </w:tcMar>
            <w:vAlign w:val="center"/>
          </w:tcPr>
          <w:p w14:paraId="182052FF" w14:textId="77777777" w:rsidR="00F82B4A" w:rsidRPr="000157E2" w:rsidRDefault="00F82B4A" w:rsidP="00F347B3">
            <w:pPr>
              <w:jc w:val="center"/>
              <w:rPr>
                <w:rFonts w:ascii="Arial" w:hAnsi="Arial" w:cs="Arial"/>
                <w:b/>
                <w:bCs/>
                <w:i/>
                <w:iCs/>
                <w:sz w:val="20"/>
                <w:szCs w:val="20"/>
              </w:rPr>
            </w:pPr>
          </w:p>
        </w:tc>
        <w:tc>
          <w:tcPr>
            <w:tcW w:w="880" w:type="pct"/>
            <w:vAlign w:val="center"/>
          </w:tcPr>
          <w:p w14:paraId="2B1CBA68" w14:textId="77777777" w:rsidR="00F82B4A" w:rsidRPr="000157E2" w:rsidRDefault="00F82B4A" w:rsidP="00F347B3">
            <w:pPr>
              <w:jc w:val="center"/>
              <w:rPr>
                <w:rFonts w:ascii="Arial" w:hAnsi="Arial" w:cs="Arial"/>
                <w:b/>
                <w:bCs/>
                <w:i/>
                <w:iCs/>
                <w:sz w:val="20"/>
                <w:szCs w:val="20"/>
              </w:rPr>
            </w:pPr>
          </w:p>
        </w:tc>
      </w:tr>
      <w:tr w:rsidR="00F82B4A" w:rsidRPr="000157E2" w14:paraId="51F5A0C2" w14:textId="77777777" w:rsidTr="00F347B3">
        <w:trPr>
          <w:trHeight w:val="20"/>
        </w:trPr>
        <w:tc>
          <w:tcPr>
            <w:tcW w:w="396" w:type="pct"/>
            <w:vAlign w:val="center"/>
          </w:tcPr>
          <w:p w14:paraId="02151F77" w14:textId="77777777" w:rsidR="00F82B4A" w:rsidRPr="000157E2" w:rsidRDefault="00F82B4A" w:rsidP="00F347B3">
            <w:pPr>
              <w:jc w:val="center"/>
              <w:rPr>
                <w:rFonts w:ascii="Arial" w:hAnsi="Arial" w:cs="Arial"/>
                <w:i/>
                <w:iCs/>
                <w:sz w:val="20"/>
                <w:szCs w:val="20"/>
              </w:rPr>
            </w:pPr>
            <w:r w:rsidRPr="000157E2">
              <w:rPr>
                <w:rFonts w:ascii="Arial" w:hAnsi="Arial" w:cs="Arial"/>
                <w:i/>
                <w:iCs/>
                <w:sz w:val="20"/>
                <w:szCs w:val="20"/>
              </w:rPr>
              <w:t>1.1</w:t>
            </w:r>
          </w:p>
        </w:tc>
        <w:tc>
          <w:tcPr>
            <w:tcW w:w="2256" w:type="pct"/>
            <w:tcMar>
              <w:left w:w="57" w:type="dxa"/>
              <w:right w:w="57" w:type="dxa"/>
            </w:tcMar>
            <w:vAlign w:val="center"/>
          </w:tcPr>
          <w:p w14:paraId="7F64B932" w14:textId="77777777" w:rsidR="00F82B4A" w:rsidRPr="000157E2" w:rsidRDefault="00F82B4A" w:rsidP="00F347B3">
            <w:pPr>
              <w:rPr>
                <w:rFonts w:ascii="Arial" w:hAnsi="Arial" w:cs="Arial"/>
                <w:sz w:val="20"/>
                <w:szCs w:val="20"/>
              </w:rPr>
            </w:pPr>
            <w:r w:rsidRPr="000157E2">
              <w:rPr>
                <w:rFonts w:ascii="Arial" w:hAnsi="Arial" w:cs="Arial"/>
                <w:i/>
                <w:iCs/>
                <w:sz w:val="20"/>
                <w:szCs w:val="20"/>
              </w:rPr>
              <w:t>Hoá chất trung hoà kiềm, lựa chọn một trong số các hóa chất sau hoặc tương đương</w:t>
            </w:r>
          </w:p>
        </w:tc>
        <w:tc>
          <w:tcPr>
            <w:tcW w:w="588" w:type="pct"/>
            <w:tcMar>
              <w:left w:w="57" w:type="dxa"/>
              <w:right w:w="57" w:type="dxa"/>
            </w:tcMar>
            <w:vAlign w:val="center"/>
          </w:tcPr>
          <w:p w14:paraId="5621B05F" w14:textId="77777777" w:rsidR="00F82B4A" w:rsidRPr="000157E2" w:rsidRDefault="00F82B4A" w:rsidP="00F347B3">
            <w:pPr>
              <w:jc w:val="center"/>
              <w:rPr>
                <w:rFonts w:ascii="Arial" w:hAnsi="Arial" w:cs="Arial"/>
                <w:sz w:val="20"/>
                <w:szCs w:val="20"/>
              </w:rPr>
            </w:pPr>
          </w:p>
        </w:tc>
        <w:tc>
          <w:tcPr>
            <w:tcW w:w="880" w:type="pct"/>
            <w:tcMar>
              <w:left w:w="57" w:type="dxa"/>
              <w:right w:w="57" w:type="dxa"/>
            </w:tcMar>
            <w:vAlign w:val="center"/>
          </w:tcPr>
          <w:p w14:paraId="65780AFF" w14:textId="77777777" w:rsidR="00F82B4A" w:rsidRPr="000157E2" w:rsidRDefault="00F82B4A" w:rsidP="00F347B3">
            <w:pPr>
              <w:jc w:val="center"/>
              <w:rPr>
                <w:rFonts w:ascii="Arial" w:hAnsi="Arial" w:cs="Arial"/>
                <w:sz w:val="20"/>
                <w:szCs w:val="20"/>
              </w:rPr>
            </w:pPr>
          </w:p>
        </w:tc>
        <w:tc>
          <w:tcPr>
            <w:tcW w:w="880" w:type="pct"/>
            <w:vAlign w:val="center"/>
          </w:tcPr>
          <w:p w14:paraId="494AB459" w14:textId="77777777" w:rsidR="00F82B4A" w:rsidRPr="000157E2" w:rsidRDefault="00F82B4A" w:rsidP="00F347B3">
            <w:pPr>
              <w:jc w:val="center"/>
              <w:rPr>
                <w:rFonts w:ascii="Arial" w:hAnsi="Arial" w:cs="Arial"/>
                <w:sz w:val="20"/>
                <w:szCs w:val="20"/>
              </w:rPr>
            </w:pPr>
          </w:p>
        </w:tc>
      </w:tr>
      <w:tr w:rsidR="00F82B4A" w:rsidRPr="000157E2" w14:paraId="05AC5AA5" w14:textId="77777777" w:rsidTr="00F347B3">
        <w:trPr>
          <w:trHeight w:val="20"/>
        </w:trPr>
        <w:tc>
          <w:tcPr>
            <w:tcW w:w="396" w:type="pct"/>
            <w:vAlign w:val="center"/>
          </w:tcPr>
          <w:p w14:paraId="572517EE" w14:textId="2E25AE78"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9</w:t>
            </w:r>
          </w:p>
        </w:tc>
        <w:tc>
          <w:tcPr>
            <w:tcW w:w="2256" w:type="pct"/>
            <w:tcMar>
              <w:left w:w="57" w:type="dxa"/>
              <w:right w:w="57" w:type="dxa"/>
            </w:tcMar>
            <w:vAlign w:val="center"/>
          </w:tcPr>
          <w:p w14:paraId="4513DD0D" w14:textId="77777777" w:rsidR="00F82B4A" w:rsidRPr="000157E2" w:rsidRDefault="00F82B4A" w:rsidP="00F347B3">
            <w:pPr>
              <w:rPr>
                <w:rFonts w:ascii="Arial" w:hAnsi="Arial" w:cs="Arial"/>
                <w:bCs/>
                <w:iCs/>
                <w:sz w:val="20"/>
                <w:szCs w:val="20"/>
              </w:rPr>
            </w:pPr>
            <w:r w:rsidRPr="000157E2">
              <w:rPr>
                <w:rFonts w:ascii="Arial" w:hAnsi="Arial" w:cs="Arial"/>
                <w:sz w:val="20"/>
                <w:szCs w:val="20"/>
              </w:rPr>
              <w:t>Natri hydroxit (NaOH)</w:t>
            </w:r>
          </w:p>
        </w:tc>
        <w:tc>
          <w:tcPr>
            <w:tcW w:w="588" w:type="pct"/>
            <w:tcMar>
              <w:left w:w="57" w:type="dxa"/>
              <w:right w:w="57" w:type="dxa"/>
            </w:tcMar>
            <w:vAlign w:val="center"/>
          </w:tcPr>
          <w:p w14:paraId="26142287"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kg</w:t>
            </w:r>
          </w:p>
        </w:tc>
        <w:tc>
          <w:tcPr>
            <w:tcW w:w="880" w:type="pct"/>
            <w:tcMar>
              <w:left w:w="57" w:type="dxa"/>
              <w:right w:w="57" w:type="dxa"/>
            </w:tcMar>
            <w:vAlign w:val="center"/>
          </w:tcPr>
          <w:p w14:paraId="6D7D509C"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0,01971</w:t>
            </w:r>
          </w:p>
        </w:tc>
        <w:tc>
          <w:tcPr>
            <w:tcW w:w="880" w:type="pct"/>
            <w:vAlign w:val="center"/>
          </w:tcPr>
          <w:p w14:paraId="7B8A5A05"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0,01971</w:t>
            </w:r>
          </w:p>
        </w:tc>
      </w:tr>
      <w:tr w:rsidR="00F82B4A" w:rsidRPr="000157E2" w14:paraId="56034D73" w14:textId="77777777" w:rsidTr="00F347B3">
        <w:trPr>
          <w:trHeight w:val="20"/>
        </w:trPr>
        <w:tc>
          <w:tcPr>
            <w:tcW w:w="396" w:type="pct"/>
            <w:vAlign w:val="center"/>
          </w:tcPr>
          <w:p w14:paraId="401E23EA"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10</w:t>
            </w:r>
          </w:p>
        </w:tc>
        <w:tc>
          <w:tcPr>
            <w:tcW w:w="2256" w:type="pct"/>
            <w:tcMar>
              <w:left w:w="57" w:type="dxa"/>
              <w:right w:w="57" w:type="dxa"/>
            </w:tcMar>
            <w:vAlign w:val="center"/>
          </w:tcPr>
          <w:p w14:paraId="5F5495C8" w14:textId="77777777" w:rsidR="00F82B4A" w:rsidRPr="000157E2" w:rsidRDefault="00F82B4A" w:rsidP="00F347B3">
            <w:pPr>
              <w:rPr>
                <w:rFonts w:ascii="Arial" w:hAnsi="Arial" w:cs="Arial"/>
                <w:bCs/>
                <w:iCs/>
                <w:sz w:val="20"/>
                <w:szCs w:val="20"/>
              </w:rPr>
            </w:pPr>
            <w:r w:rsidRPr="000157E2">
              <w:rPr>
                <w:rFonts w:ascii="Arial" w:hAnsi="Arial" w:cs="Arial"/>
                <w:sz w:val="20"/>
                <w:szCs w:val="20"/>
              </w:rPr>
              <w:t>Vôi bột (CaO)</w:t>
            </w:r>
          </w:p>
        </w:tc>
        <w:tc>
          <w:tcPr>
            <w:tcW w:w="588" w:type="pct"/>
            <w:tcMar>
              <w:left w:w="57" w:type="dxa"/>
              <w:right w:w="57" w:type="dxa"/>
            </w:tcMar>
            <w:vAlign w:val="center"/>
          </w:tcPr>
          <w:p w14:paraId="4B030853"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kg</w:t>
            </w:r>
          </w:p>
        </w:tc>
        <w:tc>
          <w:tcPr>
            <w:tcW w:w="880" w:type="pct"/>
            <w:tcMar>
              <w:left w:w="57" w:type="dxa"/>
              <w:right w:w="57" w:type="dxa"/>
            </w:tcMar>
            <w:vAlign w:val="center"/>
          </w:tcPr>
          <w:p w14:paraId="4E633CDB"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0,58902</w:t>
            </w:r>
          </w:p>
        </w:tc>
        <w:tc>
          <w:tcPr>
            <w:tcW w:w="880" w:type="pct"/>
            <w:vAlign w:val="center"/>
          </w:tcPr>
          <w:p w14:paraId="50227C31"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0,58902</w:t>
            </w:r>
          </w:p>
        </w:tc>
      </w:tr>
      <w:tr w:rsidR="00F82B4A" w:rsidRPr="000157E2" w14:paraId="5C87ADDA" w14:textId="77777777" w:rsidTr="00F347B3">
        <w:trPr>
          <w:trHeight w:val="20"/>
        </w:trPr>
        <w:tc>
          <w:tcPr>
            <w:tcW w:w="396" w:type="pct"/>
            <w:vAlign w:val="center"/>
          </w:tcPr>
          <w:p w14:paraId="57BF12F6" w14:textId="77777777" w:rsidR="00F82B4A" w:rsidRPr="000157E2" w:rsidRDefault="00F82B4A" w:rsidP="00F347B3">
            <w:pPr>
              <w:jc w:val="center"/>
              <w:rPr>
                <w:rFonts w:ascii="Arial" w:hAnsi="Arial" w:cs="Arial"/>
                <w:i/>
                <w:iCs/>
                <w:sz w:val="20"/>
                <w:szCs w:val="20"/>
              </w:rPr>
            </w:pPr>
            <w:r w:rsidRPr="000157E2">
              <w:rPr>
                <w:rFonts w:ascii="Arial" w:hAnsi="Arial" w:cs="Arial"/>
                <w:i/>
                <w:iCs/>
                <w:sz w:val="20"/>
                <w:szCs w:val="20"/>
              </w:rPr>
              <w:t>1.2</w:t>
            </w:r>
          </w:p>
        </w:tc>
        <w:tc>
          <w:tcPr>
            <w:tcW w:w="2256" w:type="pct"/>
            <w:tcMar>
              <w:left w:w="57" w:type="dxa"/>
              <w:right w:w="57" w:type="dxa"/>
            </w:tcMar>
            <w:vAlign w:val="center"/>
          </w:tcPr>
          <w:p w14:paraId="58474D91" w14:textId="77777777" w:rsidR="00F82B4A" w:rsidRPr="000157E2" w:rsidRDefault="00F82B4A" w:rsidP="00F347B3">
            <w:pPr>
              <w:rPr>
                <w:rFonts w:ascii="Arial" w:hAnsi="Arial" w:cs="Arial"/>
                <w:sz w:val="20"/>
                <w:szCs w:val="20"/>
              </w:rPr>
            </w:pPr>
            <w:r w:rsidRPr="000157E2">
              <w:rPr>
                <w:rFonts w:ascii="Arial" w:hAnsi="Arial" w:cs="Arial"/>
                <w:i/>
                <w:iCs/>
                <w:sz w:val="20"/>
                <w:szCs w:val="20"/>
              </w:rPr>
              <w:t>Hoá chất trung hoà axit, lựa chọn một trong số các hóa chất sau hoặc tương đương</w:t>
            </w:r>
          </w:p>
        </w:tc>
        <w:tc>
          <w:tcPr>
            <w:tcW w:w="588" w:type="pct"/>
            <w:tcMar>
              <w:left w:w="57" w:type="dxa"/>
              <w:right w:w="57" w:type="dxa"/>
            </w:tcMar>
            <w:vAlign w:val="center"/>
          </w:tcPr>
          <w:p w14:paraId="4277AA96" w14:textId="77777777" w:rsidR="00F82B4A" w:rsidRPr="000157E2" w:rsidRDefault="00F82B4A" w:rsidP="00F347B3">
            <w:pPr>
              <w:jc w:val="center"/>
              <w:rPr>
                <w:rFonts w:ascii="Arial" w:hAnsi="Arial" w:cs="Arial"/>
                <w:sz w:val="20"/>
                <w:szCs w:val="20"/>
              </w:rPr>
            </w:pPr>
          </w:p>
        </w:tc>
        <w:tc>
          <w:tcPr>
            <w:tcW w:w="880" w:type="pct"/>
            <w:tcMar>
              <w:left w:w="57" w:type="dxa"/>
              <w:right w:w="57" w:type="dxa"/>
            </w:tcMar>
            <w:vAlign w:val="center"/>
          </w:tcPr>
          <w:p w14:paraId="03D82073" w14:textId="77777777" w:rsidR="00F82B4A" w:rsidRPr="000157E2" w:rsidRDefault="00F82B4A" w:rsidP="00F347B3">
            <w:pPr>
              <w:jc w:val="center"/>
              <w:rPr>
                <w:rFonts w:ascii="Arial" w:hAnsi="Arial" w:cs="Arial"/>
                <w:sz w:val="20"/>
                <w:szCs w:val="20"/>
              </w:rPr>
            </w:pPr>
          </w:p>
        </w:tc>
        <w:tc>
          <w:tcPr>
            <w:tcW w:w="880" w:type="pct"/>
            <w:vAlign w:val="center"/>
          </w:tcPr>
          <w:p w14:paraId="15619B18" w14:textId="77777777" w:rsidR="00F82B4A" w:rsidRPr="000157E2" w:rsidRDefault="00F82B4A" w:rsidP="00F347B3">
            <w:pPr>
              <w:jc w:val="center"/>
              <w:rPr>
                <w:rFonts w:ascii="Arial" w:hAnsi="Arial" w:cs="Arial"/>
                <w:sz w:val="20"/>
                <w:szCs w:val="20"/>
              </w:rPr>
            </w:pPr>
          </w:p>
        </w:tc>
      </w:tr>
      <w:tr w:rsidR="00F82B4A" w:rsidRPr="000157E2" w14:paraId="1352B697" w14:textId="77777777" w:rsidTr="00F347B3">
        <w:trPr>
          <w:trHeight w:val="20"/>
        </w:trPr>
        <w:tc>
          <w:tcPr>
            <w:tcW w:w="396" w:type="pct"/>
            <w:vAlign w:val="center"/>
          </w:tcPr>
          <w:p w14:paraId="5C255EA2"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11</w:t>
            </w:r>
          </w:p>
        </w:tc>
        <w:tc>
          <w:tcPr>
            <w:tcW w:w="2256" w:type="pct"/>
            <w:tcMar>
              <w:left w:w="57" w:type="dxa"/>
              <w:right w:w="57" w:type="dxa"/>
            </w:tcMar>
            <w:vAlign w:val="center"/>
          </w:tcPr>
          <w:p w14:paraId="20AC4FE9" w14:textId="77777777" w:rsidR="00F82B4A" w:rsidRPr="000157E2" w:rsidRDefault="00F82B4A" w:rsidP="00F347B3">
            <w:pPr>
              <w:rPr>
                <w:rFonts w:ascii="Arial" w:hAnsi="Arial" w:cs="Arial"/>
                <w:b/>
                <w:bCs/>
                <w:i/>
                <w:iCs/>
                <w:sz w:val="20"/>
                <w:szCs w:val="20"/>
              </w:rPr>
            </w:pPr>
            <w:r w:rsidRPr="000157E2">
              <w:rPr>
                <w:rFonts w:ascii="Arial" w:hAnsi="Arial" w:cs="Arial"/>
                <w:sz w:val="20"/>
                <w:szCs w:val="20"/>
              </w:rPr>
              <w:t>Axit sunfuric (H</w:t>
            </w:r>
            <w:r w:rsidRPr="000157E2">
              <w:rPr>
                <w:rFonts w:ascii="Arial" w:hAnsi="Arial" w:cs="Arial"/>
                <w:sz w:val="20"/>
                <w:szCs w:val="20"/>
                <w:vertAlign w:val="subscript"/>
              </w:rPr>
              <w:t>2</w:t>
            </w:r>
            <w:r w:rsidRPr="000157E2">
              <w:rPr>
                <w:rFonts w:ascii="Arial" w:hAnsi="Arial" w:cs="Arial"/>
                <w:sz w:val="20"/>
                <w:szCs w:val="20"/>
              </w:rPr>
              <w:t>SO</w:t>
            </w:r>
            <w:r w:rsidRPr="000157E2">
              <w:rPr>
                <w:rFonts w:ascii="Arial" w:hAnsi="Arial" w:cs="Arial"/>
                <w:sz w:val="20"/>
                <w:szCs w:val="20"/>
                <w:vertAlign w:val="subscript"/>
              </w:rPr>
              <w:t>4</w:t>
            </w:r>
            <w:r w:rsidRPr="000157E2">
              <w:rPr>
                <w:rFonts w:ascii="Arial" w:hAnsi="Arial" w:cs="Arial"/>
                <w:sz w:val="20"/>
                <w:szCs w:val="20"/>
              </w:rPr>
              <w:t>)</w:t>
            </w:r>
            <w:r w:rsidRPr="000157E2">
              <w:rPr>
                <w:rFonts w:ascii="Arial" w:hAnsi="Arial" w:cs="Arial"/>
                <w:sz w:val="20"/>
                <w:szCs w:val="20"/>
                <w:vertAlign w:val="subscript"/>
              </w:rPr>
              <w:t xml:space="preserve"> </w:t>
            </w:r>
            <w:r w:rsidRPr="000157E2">
              <w:rPr>
                <w:rFonts w:ascii="Arial" w:hAnsi="Arial" w:cs="Arial"/>
                <w:sz w:val="20"/>
                <w:szCs w:val="20"/>
              </w:rPr>
              <w:t>(quy đổi về 98%)</w:t>
            </w:r>
          </w:p>
        </w:tc>
        <w:tc>
          <w:tcPr>
            <w:tcW w:w="588" w:type="pct"/>
            <w:tcMar>
              <w:left w:w="57" w:type="dxa"/>
              <w:right w:w="57" w:type="dxa"/>
            </w:tcMar>
            <w:vAlign w:val="center"/>
          </w:tcPr>
          <w:p w14:paraId="0D825612"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kg</w:t>
            </w:r>
          </w:p>
        </w:tc>
        <w:tc>
          <w:tcPr>
            <w:tcW w:w="880" w:type="pct"/>
            <w:tcMar>
              <w:left w:w="57" w:type="dxa"/>
              <w:right w:w="57" w:type="dxa"/>
            </w:tcMar>
            <w:vAlign w:val="center"/>
          </w:tcPr>
          <w:p w14:paraId="5C2C9B66"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0,87990</w:t>
            </w:r>
          </w:p>
        </w:tc>
        <w:tc>
          <w:tcPr>
            <w:tcW w:w="880" w:type="pct"/>
            <w:vAlign w:val="center"/>
          </w:tcPr>
          <w:p w14:paraId="36526E00"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0,87990</w:t>
            </w:r>
          </w:p>
        </w:tc>
      </w:tr>
      <w:tr w:rsidR="00F82B4A" w:rsidRPr="000157E2" w14:paraId="202FCFEF" w14:textId="77777777" w:rsidTr="00F347B3">
        <w:trPr>
          <w:trHeight w:val="20"/>
        </w:trPr>
        <w:tc>
          <w:tcPr>
            <w:tcW w:w="396" w:type="pct"/>
            <w:vAlign w:val="center"/>
          </w:tcPr>
          <w:p w14:paraId="6733885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2256" w:type="pct"/>
            <w:tcMar>
              <w:left w:w="57" w:type="dxa"/>
              <w:right w:w="57" w:type="dxa"/>
            </w:tcMar>
            <w:vAlign w:val="center"/>
          </w:tcPr>
          <w:p w14:paraId="3F031288" w14:textId="77777777" w:rsidR="00F82B4A" w:rsidRPr="000157E2" w:rsidRDefault="00F82B4A" w:rsidP="00F347B3">
            <w:pPr>
              <w:rPr>
                <w:rFonts w:ascii="Arial" w:hAnsi="Arial" w:cs="Arial"/>
                <w:bCs/>
                <w:iCs/>
                <w:sz w:val="20"/>
                <w:szCs w:val="20"/>
              </w:rPr>
            </w:pPr>
            <w:r w:rsidRPr="000157E2">
              <w:rPr>
                <w:rFonts w:ascii="Arial" w:hAnsi="Arial" w:cs="Arial"/>
                <w:sz w:val="20"/>
                <w:szCs w:val="20"/>
              </w:rPr>
              <w:t>Axit Clohydric (HCl)  (quy đổi về 100%)</w:t>
            </w:r>
          </w:p>
        </w:tc>
        <w:tc>
          <w:tcPr>
            <w:tcW w:w="588" w:type="pct"/>
            <w:tcMar>
              <w:left w:w="57" w:type="dxa"/>
              <w:right w:w="57" w:type="dxa"/>
            </w:tcMar>
            <w:vAlign w:val="center"/>
          </w:tcPr>
          <w:p w14:paraId="73EAAE77"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kg</w:t>
            </w:r>
          </w:p>
        </w:tc>
        <w:tc>
          <w:tcPr>
            <w:tcW w:w="880" w:type="pct"/>
            <w:tcMar>
              <w:left w:w="57" w:type="dxa"/>
              <w:right w:w="57" w:type="dxa"/>
            </w:tcMar>
            <w:vAlign w:val="center"/>
          </w:tcPr>
          <w:p w14:paraId="0D33FAE1"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0,12249</w:t>
            </w:r>
          </w:p>
        </w:tc>
        <w:tc>
          <w:tcPr>
            <w:tcW w:w="880" w:type="pct"/>
            <w:vAlign w:val="center"/>
          </w:tcPr>
          <w:p w14:paraId="1E2C2FBB" w14:textId="77777777" w:rsidR="00F82B4A" w:rsidRPr="000157E2" w:rsidRDefault="00F82B4A" w:rsidP="00F347B3">
            <w:pPr>
              <w:jc w:val="center"/>
              <w:rPr>
                <w:rFonts w:ascii="Arial" w:hAnsi="Arial" w:cs="Arial"/>
                <w:bCs/>
                <w:iCs/>
                <w:sz w:val="20"/>
                <w:szCs w:val="20"/>
              </w:rPr>
            </w:pPr>
            <w:r w:rsidRPr="000157E2">
              <w:rPr>
                <w:rFonts w:ascii="Arial" w:hAnsi="Arial" w:cs="Arial"/>
                <w:sz w:val="20"/>
                <w:szCs w:val="20"/>
              </w:rPr>
              <w:t>0,12249</w:t>
            </w:r>
          </w:p>
        </w:tc>
      </w:tr>
      <w:tr w:rsidR="00F82B4A" w:rsidRPr="000157E2" w14:paraId="1DEF95D6" w14:textId="77777777" w:rsidTr="00F347B3">
        <w:trPr>
          <w:trHeight w:val="20"/>
        </w:trPr>
        <w:tc>
          <w:tcPr>
            <w:tcW w:w="396" w:type="pct"/>
            <w:vAlign w:val="center"/>
          </w:tcPr>
          <w:p w14:paraId="6548C3BC" w14:textId="77777777" w:rsidR="00F82B4A" w:rsidRPr="000157E2" w:rsidRDefault="00F82B4A" w:rsidP="00F347B3">
            <w:pPr>
              <w:jc w:val="center"/>
              <w:rPr>
                <w:rFonts w:ascii="Arial" w:hAnsi="Arial" w:cs="Arial"/>
                <w:b/>
                <w:bCs/>
                <w:i/>
                <w:iCs/>
                <w:sz w:val="20"/>
                <w:szCs w:val="20"/>
              </w:rPr>
            </w:pPr>
            <w:r w:rsidRPr="000157E2">
              <w:rPr>
                <w:rFonts w:ascii="Arial" w:hAnsi="Arial" w:cs="Arial"/>
                <w:b/>
                <w:bCs/>
                <w:i/>
                <w:iCs/>
                <w:sz w:val="20"/>
                <w:szCs w:val="20"/>
              </w:rPr>
              <w:t>3.2</w:t>
            </w:r>
          </w:p>
        </w:tc>
        <w:tc>
          <w:tcPr>
            <w:tcW w:w="2256" w:type="pct"/>
            <w:tcMar>
              <w:left w:w="57" w:type="dxa"/>
              <w:right w:w="57" w:type="dxa"/>
            </w:tcMar>
            <w:vAlign w:val="center"/>
          </w:tcPr>
          <w:p w14:paraId="338A012D" w14:textId="77777777" w:rsidR="00F82B4A" w:rsidRPr="000157E2" w:rsidRDefault="00F82B4A" w:rsidP="00F347B3">
            <w:pPr>
              <w:rPr>
                <w:rFonts w:ascii="Arial" w:hAnsi="Arial" w:cs="Arial"/>
                <w:b/>
                <w:bCs/>
                <w:i/>
                <w:iCs/>
                <w:sz w:val="20"/>
                <w:szCs w:val="20"/>
              </w:rPr>
            </w:pPr>
            <w:r w:rsidRPr="000157E2">
              <w:rPr>
                <w:rFonts w:ascii="Arial" w:hAnsi="Arial" w:cs="Arial"/>
                <w:b/>
                <w:bCs/>
                <w:i/>
                <w:iCs/>
                <w:sz w:val="20"/>
                <w:szCs w:val="20"/>
              </w:rPr>
              <w:t xml:space="preserve">Hóa chất keo tụ, </w:t>
            </w:r>
            <w:r w:rsidRPr="000157E2">
              <w:rPr>
                <w:rFonts w:ascii="Arial" w:hAnsi="Arial" w:cs="Arial"/>
                <w:i/>
                <w:iCs/>
                <w:sz w:val="20"/>
                <w:szCs w:val="20"/>
              </w:rPr>
              <w:t>lựa chọn một trong số các hóa chất sau hoặc tương đương</w:t>
            </w:r>
          </w:p>
        </w:tc>
        <w:tc>
          <w:tcPr>
            <w:tcW w:w="588" w:type="pct"/>
            <w:tcMar>
              <w:left w:w="57" w:type="dxa"/>
              <w:right w:w="57" w:type="dxa"/>
            </w:tcMar>
            <w:vAlign w:val="center"/>
          </w:tcPr>
          <w:p w14:paraId="505BFB2E" w14:textId="77777777" w:rsidR="00F82B4A" w:rsidRPr="000157E2" w:rsidRDefault="00F82B4A" w:rsidP="00F347B3">
            <w:pPr>
              <w:jc w:val="center"/>
              <w:rPr>
                <w:rFonts w:ascii="Arial" w:hAnsi="Arial" w:cs="Arial"/>
                <w:b/>
                <w:bCs/>
                <w:i/>
                <w:iCs/>
                <w:sz w:val="20"/>
                <w:szCs w:val="20"/>
              </w:rPr>
            </w:pPr>
          </w:p>
        </w:tc>
        <w:tc>
          <w:tcPr>
            <w:tcW w:w="880" w:type="pct"/>
            <w:tcMar>
              <w:left w:w="57" w:type="dxa"/>
              <w:right w:w="57" w:type="dxa"/>
            </w:tcMar>
            <w:vAlign w:val="center"/>
          </w:tcPr>
          <w:p w14:paraId="73BFF9C3" w14:textId="76A3068F" w:rsidR="00F82B4A" w:rsidRPr="000157E2" w:rsidRDefault="00F82B4A" w:rsidP="00F347B3">
            <w:pPr>
              <w:jc w:val="center"/>
              <w:rPr>
                <w:rFonts w:ascii="Arial" w:hAnsi="Arial" w:cs="Arial"/>
                <w:b/>
                <w:bCs/>
                <w:i/>
                <w:iCs/>
                <w:sz w:val="20"/>
                <w:szCs w:val="20"/>
              </w:rPr>
            </w:pPr>
          </w:p>
        </w:tc>
        <w:tc>
          <w:tcPr>
            <w:tcW w:w="880" w:type="pct"/>
            <w:vAlign w:val="center"/>
          </w:tcPr>
          <w:p w14:paraId="26DD96D1" w14:textId="673F9B66" w:rsidR="00F82B4A" w:rsidRPr="000157E2" w:rsidRDefault="00F82B4A" w:rsidP="00F347B3">
            <w:pPr>
              <w:jc w:val="center"/>
              <w:rPr>
                <w:rFonts w:ascii="Arial" w:hAnsi="Arial" w:cs="Arial"/>
                <w:b/>
                <w:bCs/>
                <w:i/>
                <w:iCs/>
                <w:sz w:val="20"/>
                <w:szCs w:val="20"/>
              </w:rPr>
            </w:pPr>
          </w:p>
        </w:tc>
      </w:tr>
      <w:tr w:rsidR="00F82B4A" w:rsidRPr="000157E2" w14:paraId="516E334D" w14:textId="77777777" w:rsidTr="00F347B3">
        <w:trPr>
          <w:trHeight w:val="20"/>
        </w:trPr>
        <w:tc>
          <w:tcPr>
            <w:tcW w:w="396" w:type="pct"/>
            <w:vAlign w:val="center"/>
          </w:tcPr>
          <w:p w14:paraId="0B53F84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13</w:t>
            </w:r>
          </w:p>
        </w:tc>
        <w:tc>
          <w:tcPr>
            <w:tcW w:w="2256" w:type="pct"/>
            <w:tcMar>
              <w:left w:w="57" w:type="dxa"/>
              <w:right w:w="57" w:type="dxa"/>
            </w:tcMar>
            <w:vAlign w:val="center"/>
          </w:tcPr>
          <w:p w14:paraId="2F6884D9" w14:textId="77777777" w:rsidR="00F82B4A" w:rsidRPr="000157E2" w:rsidRDefault="00F82B4A" w:rsidP="00F347B3">
            <w:pPr>
              <w:rPr>
                <w:rFonts w:ascii="Arial" w:hAnsi="Arial" w:cs="Arial"/>
                <w:b/>
                <w:bCs/>
                <w:i/>
                <w:iCs/>
                <w:sz w:val="20"/>
                <w:szCs w:val="20"/>
              </w:rPr>
            </w:pPr>
            <w:r w:rsidRPr="000157E2">
              <w:rPr>
                <w:rFonts w:ascii="Arial" w:hAnsi="Arial" w:cs="Arial"/>
                <w:sz w:val="20"/>
                <w:szCs w:val="20"/>
              </w:rPr>
              <w:t>Sắt (III) clorua (FeCl</w:t>
            </w:r>
            <w:r w:rsidRPr="000157E2">
              <w:rPr>
                <w:rFonts w:ascii="Arial" w:hAnsi="Arial" w:cs="Arial"/>
                <w:sz w:val="20"/>
                <w:szCs w:val="20"/>
                <w:vertAlign w:val="subscript"/>
              </w:rPr>
              <w:t>3</w:t>
            </w:r>
            <w:r w:rsidRPr="000157E2">
              <w:rPr>
                <w:rFonts w:ascii="Arial" w:hAnsi="Arial" w:cs="Arial"/>
                <w:sz w:val="20"/>
                <w:szCs w:val="20"/>
              </w:rPr>
              <w:t>)</w:t>
            </w:r>
          </w:p>
        </w:tc>
        <w:tc>
          <w:tcPr>
            <w:tcW w:w="588" w:type="pct"/>
            <w:tcMar>
              <w:left w:w="57" w:type="dxa"/>
              <w:right w:w="57" w:type="dxa"/>
            </w:tcMar>
            <w:vAlign w:val="center"/>
          </w:tcPr>
          <w:p w14:paraId="57BD567E"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kg</w:t>
            </w:r>
          </w:p>
        </w:tc>
        <w:tc>
          <w:tcPr>
            <w:tcW w:w="880" w:type="pct"/>
            <w:tcMar>
              <w:left w:w="57" w:type="dxa"/>
              <w:right w:w="57" w:type="dxa"/>
            </w:tcMar>
            <w:vAlign w:val="center"/>
          </w:tcPr>
          <w:p w14:paraId="15ABFB90"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0,00996</w:t>
            </w:r>
          </w:p>
        </w:tc>
        <w:tc>
          <w:tcPr>
            <w:tcW w:w="880" w:type="pct"/>
            <w:vAlign w:val="center"/>
          </w:tcPr>
          <w:p w14:paraId="01DE8A59" w14:textId="77777777" w:rsidR="00F82B4A" w:rsidRPr="000157E2" w:rsidRDefault="00F82B4A" w:rsidP="00F347B3">
            <w:pPr>
              <w:jc w:val="center"/>
              <w:rPr>
                <w:rFonts w:ascii="Arial" w:hAnsi="Arial" w:cs="Arial"/>
                <w:b/>
                <w:bCs/>
                <w:i/>
                <w:iCs/>
                <w:sz w:val="20"/>
                <w:szCs w:val="20"/>
              </w:rPr>
            </w:pPr>
            <w:r w:rsidRPr="000157E2">
              <w:rPr>
                <w:rFonts w:ascii="Arial" w:hAnsi="Arial" w:cs="Arial"/>
                <w:sz w:val="20"/>
                <w:szCs w:val="20"/>
              </w:rPr>
              <w:t>0,00996</w:t>
            </w:r>
          </w:p>
        </w:tc>
      </w:tr>
      <w:tr w:rsidR="00F82B4A" w:rsidRPr="000157E2" w14:paraId="60B5D530" w14:textId="77777777" w:rsidTr="00F347B3">
        <w:trPr>
          <w:trHeight w:val="20"/>
        </w:trPr>
        <w:tc>
          <w:tcPr>
            <w:tcW w:w="396" w:type="pct"/>
            <w:vAlign w:val="center"/>
          </w:tcPr>
          <w:p w14:paraId="0BB2E8F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14</w:t>
            </w:r>
          </w:p>
        </w:tc>
        <w:tc>
          <w:tcPr>
            <w:tcW w:w="2256" w:type="pct"/>
            <w:tcMar>
              <w:left w:w="57" w:type="dxa"/>
              <w:right w:w="57" w:type="dxa"/>
            </w:tcMar>
            <w:vAlign w:val="center"/>
          </w:tcPr>
          <w:p w14:paraId="699F3978" w14:textId="77777777" w:rsidR="00F82B4A" w:rsidRPr="000157E2" w:rsidRDefault="00F82B4A" w:rsidP="00F347B3">
            <w:pPr>
              <w:rPr>
                <w:rFonts w:ascii="Arial" w:hAnsi="Arial" w:cs="Arial"/>
                <w:sz w:val="20"/>
                <w:szCs w:val="20"/>
              </w:rPr>
            </w:pPr>
            <w:r w:rsidRPr="000157E2">
              <w:rPr>
                <w:rFonts w:ascii="Arial" w:hAnsi="Arial" w:cs="Arial"/>
                <w:sz w:val="20"/>
                <w:szCs w:val="20"/>
              </w:rPr>
              <w:t>Polyacrylamide (PAM)</w:t>
            </w:r>
          </w:p>
        </w:tc>
        <w:tc>
          <w:tcPr>
            <w:tcW w:w="588" w:type="pct"/>
            <w:tcMar>
              <w:left w:w="57" w:type="dxa"/>
              <w:right w:w="57" w:type="dxa"/>
            </w:tcMar>
            <w:vAlign w:val="center"/>
          </w:tcPr>
          <w:p w14:paraId="1C6C9B38"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kg</w:t>
            </w:r>
          </w:p>
        </w:tc>
        <w:tc>
          <w:tcPr>
            <w:tcW w:w="880" w:type="pct"/>
            <w:tcMar>
              <w:left w:w="57" w:type="dxa"/>
              <w:right w:w="57" w:type="dxa"/>
            </w:tcMar>
            <w:vAlign w:val="center"/>
          </w:tcPr>
          <w:p w14:paraId="0D8B790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0,27051</w:t>
            </w:r>
          </w:p>
        </w:tc>
        <w:tc>
          <w:tcPr>
            <w:tcW w:w="880" w:type="pct"/>
            <w:vAlign w:val="center"/>
          </w:tcPr>
          <w:p w14:paraId="3AAED88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0,27051</w:t>
            </w:r>
          </w:p>
        </w:tc>
      </w:tr>
      <w:tr w:rsidR="00F82B4A" w:rsidRPr="000157E2" w14:paraId="5EA7BF5E" w14:textId="77777777" w:rsidTr="00F347B3">
        <w:trPr>
          <w:trHeight w:val="20"/>
        </w:trPr>
        <w:tc>
          <w:tcPr>
            <w:tcW w:w="396" w:type="pct"/>
            <w:vAlign w:val="center"/>
          </w:tcPr>
          <w:p w14:paraId="3AC06EF9" w14:textId="77777777" w:rsidR="00F82B4A" w:rsidRPr="000157E2" w:rsidRDefault="00F82B4A" w:rsidP="00F347B3">
            <w:pPr>
              <w:jc w:val="center"/>
              <w:rPr>
                <w:rFonts w:ascii="Arial" w:hAnsi="Arial" w:cs="Arial"/>
                <w:b/>
                <w:i/>
                <w:iCs/>
                <w:sz w:val="20"/>
                <w:szCs w:val="20"/>
              </w:rPr>
            </w:pPr>
            <w:r w:rsidRPr="000157E2">
              <w:rPr>
                <w:rFonts w:ascii="Arial" w:hAnsi="Arial" w:cs="Arial"/>
                <w:b/>
                <w:i/>
                <w:iCs/>
                <w:sz w:val="20"/>
                <w:szCs w:val="20"/>
              </w:rPr>
              <w:t>3.3</w:t>
            </w:r>
          </w:p>
        </w:tc>
        <w:tc>
          <w:tcPr>
            <w:tcW w:w="2256" w:type="pct"/>
            <w:tcMar>
              <w:left w:w="57" w:type="dxa"/>
              <w:right w:w="57" w:type="dxa"/>
            </w:tcMar>
            <w:vAlign w:val="center"/>
          </w:tcPr>
          <w:p w14:paraId="036E2CD0" w14:textId="77777777" w:rsidR="00F82B4A" w:rsidRPr="000157E2" w:rsidRDefault="00F82B4A" w:rsidP="00F347B3">
            <w:pPr>
              <w:rPr>
                <w:rFonts w:ascii="Arial" w:hAnsi="Arial" w:cs="Arial"/>
                <w:b/>
                <w:i/>
                <w:iCs/>
                <w:sz w:val="20"/>
                <w:szCs w:val="20"/>
              </w:rPr>
            </w:pPr>
            <w:r w:rsidRPr="000157E2">
              <w:rPr>
                <w:rFonts w:ascii="Arial" w:hAnsi="Arial" w:cs="Arial"/>
                <w:b/>
                <w:i/>
                <w:iCs/>
                <w:sz w:val="20"/>
                <w:szCs w:val="20"/>
              </w:rPr>
              <w:t>Hóa chất khử trùng, lựa chọn một trong số các hóa chất sau hoặc tương đương</w:t>
            </w:r>
          </w:p>
        </w:tc>
        <w:tc>
          <w:tcPr>
            <w:tcW w:w="588" w:type="pct"/>
            <w:tcMar>
              <w:left w:w="57" w:type="dxa"/>
              <w:right w:w="57" w:type="dxa"/>
            </w:tcMar>
            <w:vAlign w:val="center"/>
          </w:tcPr>
          <w:p w14:paraId="34B9DFAF" w14:textId="77777777" w:rsidR="00F82B4A" w:rsidRPr="000157E2" w:rsidRDefault="00F82B4A" w:rsidP="00F347B3">
            <w:pPr>
              <w:jc w:val="center"/>
              <w:rPr>
                <w:rFonts w:ascii="Arial" w:hAnsi="Arial" w:cs="Arial"/>
                <w:i/>
                <w:iCs/>
                <w:sz w:val="20"/>
                <w:szCs w:val="20"/>
                <w:lang w:val="de-DE"/>
              </w:rPr>
            </w:pPr>
          </w:p>
        </w:tc>
        <w:tc>
          <w:tcPr>
            <w:tcW w:w="880" w:type="pct"/>
            <w:tcMar>
              <w:left w:w="57" w:type="dxa"/>
              <w:right w:w="57" w:type="dxa"/>
            </w:tcMar>
            <w:vAlign w:val="center"/>
          </w:tcPr>
          <w:p w14:paraId="59C71849" w14:textId="0E399736" w:rsidR="00F82B4A" w:rsidRPr="000157E2" w:rsidRDefault="00F82B4A" w:rsidP="00F347B3">
            <w:pPr>
              <w:jc w:val="center"/>
              <w:rPr>
                <w:rFonts w:ascii="Arial" w:hAnsi="Arial" w:cs="Arial"/>
                <w:i/>
                <w:iCs/>
                <w:sz w:val="20"/>
                <w:szCs w:val="20"/>
              </w:rPr>
            </w:pPr>
          </w:p>
        </w:tc>
        <w:tc>
          <w:tcPr>
            <w:tcW w:w="880" w:type="pct"/>
            <w:vAlign w:val="center"/>
          </w:tcPr>
          <w:p w14:paraId="45FB8EF2" w14:textId="526AAF75" w:rsidR="00F82B4A" w:rsidRPr="000157E2" w:rsidRDefault="00F82B4A" w:rsidP="00F347B3">
            <w:pPr>
              <w:jc w:val="center"/>
              <w:rPr>
                <w:rFonts w:ascii="Arial" w:hAnsi="Arial" w:cs="Arial"/>
                <w:i/>
                <w:iCs/>
                <w:sz w:val="20"/>
                <w:szCs w:val="20"/>
              </w:rPr>
            </w:pPr>
          </w:p>
        </w:tc>
      </w:tr>
      <w:tr w:rsidR="00F82B4A" w:rsidRPr="000157E2" w14:paraId="6115BE08" w14:textId="77777777" w:rsidTr="00F347B3">
        <w:trPr>
          <w:trHeight w:val="20"/>
        </w:trPr>
        <w:tc>
          <w:tcPr>
            <w:tcW w:w="396" w:type="pct"/>
            <w:vAlign w:val="center"/>
          </w:tcPr>
          <w:p w14:paraId="646550B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w:t>
            </w:r>
          </w:p>
        </w:tc>
        <w:tc>
          <w:tcPr>
            <w:tcW w:w="2256" w:type="pct"/>
            <w:tcMar>
              <w:left w:w="57" w:type="dxa"/>
              <w:right w:w="57" w:type="dxa"/>
            </w:tcMar>
            <w:vAlign w:val="center"/>
          </w:tcPr>
          <w:p w14:paraId="1DD74977" w14:textId="77777777" w:rsidR="00F82B4A" w:rsidRPr="000157E2" w:rsidRDefault="00F82B4A" w:rsidP="00F347B3">
            <w:pPr>
              <w:rPr>
                <w:rFonts w:ascii="Arial" w:hAnsi="Arial" w:cs="Arial"/>
                <w:b/>
                <w:bCs/>
                <w:sz w:val="20"/>
                <w:szCs w:val="20"/>
                <w:lang w:val="vi"/>
              </w:rPr>
            </w:pPr>
            <w:r w:rsidRPr="000157E2">
              <w:rPr>
                <w:rFonts w:ascii="Arial" w:hAnsi="Arial" w:cs="Arial"/>
                <w:sz w:val="20"/>
                <w:szCs w:val="20"/>
              </w:rPr>
              <w:t>Hoá chất khử trùng (Hypoclorit natri (NaOCl) hoặc tương đương)</w:t>
            </w:r>
          </w:p>
        </w:tc>
        <w:tc>
          <w:tcPr>
            <w:tcW w:w="588" w:type="pct"/>
            <w:tcMar>
              <w:left w:w="57" w:type="dxa"/>
              <w:right w:w="57" w:type="dxa"/>
            </w:tcMar>
            <w:vAlign w:val="center"/>
          </w:tcPr>
          <w:p w14:paraId="672A15CC" w14:textId="77777777" w:rsidR="00F82B4A" w:rsidRPr="000157E2" w:rsidRDefault="00F82B4A" w:rsidP="00F347B3">
            <w:pPr>
              <w:jc w:val="center"/>
              <w:rPr>
                <w:rFonts w:ascii="Arial" w:hAnsi="Arial" w:cs="Arial"/>
                <w:b/>
                <w:bCs/>
                <w:sz w:val="20"/>
                <w:szCs w:val="20"/>
                <w:lang w:val="de-DE"/>
              </w:rPr>
            </w:pPr>
            <w:r w:rsidRPr="000157E2">
              <w:rPr>
                <w:rFonts w:ascii="Arial" w:hAnsi="Arial" w:cs="Arial"/>
                <w:sz w:val="20"/>
                <w:szCs w:val="20"/>
              </w:rPr>
              <w:t>kg</w:t>
            </w:r>
          </w:p>
        </w:tc>
        <w:tc>
          <w:tcPr>
            <w:tcW w:w="880" w:type="pct"/>
            <w:tcMar>
              <w:left w:w="57" w:type="dxa"/>
              <w:right w:w="57" w:type="dxa"/>
            </w:tcMar>
            <w:vAlign w:val="center"/>
          </w:tcPr>
          <w:p w14:paraId="54931C75"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0,11229</w:t>
            </w:r>
          </w:p>
        </w:tc>
        <w:tc>
          <w:tcPr>
            <w:tcW w:w="880" w:type="pct"/>
            <w:vAlign w:val="center"/>
          </w:tcPr>
          <w:p w14:paraId="2AB79D2E"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0,11229</w:t>
            </w:r>
          </w:p>
        </w:tc>
      </w:tr>
      <w:tr w:rsidR="00F82B4A" w:rsidRPr="000157E2" w14:paraId="520BC166" w14:textId="77777777" w:rsidTr="00F347B3">
        <w:trPr>
          <w:trHeight w:val="20"/>
        </w:trPr>
        <w:tc>
          <w:tcPr>
            <w:tcW w:w="396" w:type="pct"/>
            <w:vAlign w:val="center"/>
          </w:tcPr>
          <w:p w14:paraId="1A282E5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16</w:t>
            </w:r>
          </w:p>
        </w:tc>
        <w:tc>
          <w:tcPr>
            <w:tcW w:w="2256" w:type="pct"/>
            <w:tcMar>
              <w:left w:w="57" w:type="dxa"/>
              <w:right w:w="57" w:type="dxa"/>
            </w:tcMar>
            <w:vAlign w:val="center"/>
          </w:tcPr>
          <w:p w14:paraId="1285CB78" w14:textId="77777777" w:rsidR="00F82B4A" w:rsidRPr="000157E2" w:rsidRDefault="00F82B4A" w:rsidP="00F347B3">
            <w:pPr>
              <w:rPr>
                <w:rFonts w:ascii="Arial" w:hAnsi="Arial" w:cs="Arial"/>
                <w:bCs/>
                <w:sz w:val="20"/>
                <w:szCs w:val="20"/>
              </w:rPr>
            </w:pPr>
            <w:r w:rsidRPr="000157E2">
              <w:rPr>
                <w:rFonts w:ascii="Arial" w:hAnsi="Arial" w:cs="Arial"/>
                <w:bCs/>
                <w:sz w:val="20"/>
                <w:szCs w:val="20"/>
              </w:rPr>
              <w:t>Xà phòng</w:t>
            </w:r>
          </w:p>
        </w:tc>
        <w:tc>
          <w:tcPr>
            <w:tcW w:w="588" w:type="pct"/>
            <w:tcMar>
              <w:left w:w="57" w:type="dxa"/>
              <w:right w:w="57" w:type="dxa"/>
            </w:tcMar>
            <w:vAlign w:val="center"/>
          </w:tcPr>
          <w:p w14:paraId="31DB7F9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880" w:type="pct"/>
            <w:tcMar>
              <w:left w:w="57" w:type="dxa"/>
              <w:right w:w="57" w:type="dxa"/>
            </w:tcMar>
            <w:vAlign w:val="center"/>
          </w:tcPr>
          <w:p w14:paraId="4CBB1BF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0,00004</w:t>
            </w:r>
          </w:p>
        </w:tc>
        <w:tc>
          <w:tcPr>
            <w:tcW w:w="880" w:type="pct"/>
            <w:vAlign w:val="center"/>
          </w:tcPr>
          <w:p w14:paraId="412C0D6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0,00002</w:t>
            </w:r>
          </w:p>
        </w:tc>
      </w:tr>
    </w:tbl>
    <w:p w14:paraId="280745BD"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5. Định mức tiêu hao năng lượng</w:t>
      </w:r>
    </w:p>
    <w:p w14:paraId="3A0B3BC7"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62</w:t>
      </w:r>
    </w:p>
    <w:tbl>
      <w:tblPr>
        <w:tblStyle w:val="TableGrid"/>
        <w:tblW w:w="5000" w:type="pct"/>
        <w:tblLook w:val="04A0" w:firstRow="1" w:lastRow="0" w:firstColumn="1" w:lastColumn="0" w:noHBand="0" w:noVBand="1"/>
      </w:tblPr>
      <w:tblGrid>
        <w:gridCol w:w="560"/>
        <w:gridCol w:w="5068"/>
        <w:gridCol w:w="844"/>
        <w:gridCol w:w="1266"/>
        <w:gridCol w:w="1279"/>
      </w:tblGrid>
      <w:tr w:rsidR="00F82B4A" w:rsidRPr="000157E2" w14:paraId="26BDE1A9" w14:textId="77777777" w:rsidTr="00F347B3">
        <w:trPr>
          <w:trHeight w:val="20"/>
          <w:tblHeader/>
        </w:trPr>
        <w:tc>
          <w:tcPr>
            <w:tcW w:w="311" w:type="pct"/>
            <w:vMerge w:val="restart"/>
            <w:vAlign w:val="center"/>
          </w:tcPr>
          <w:p w14:paraId="5C010C25"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lastRenderedPageBreak/>
              <w:t>TT</w:t>
            </w:r>
          </w:p>
        </w:tc>
        <w:tc>
          <w:tcPr>
            <w:tcW w:w="2810" w:type="pct"/>
            <w:vMerge w:val="restart"/>
            <w:tcMar>
              <w:left w:w="57" w:type="dxa"/>
              <w:right w:w="57" w:type="dxa"/>
            </w:tcMar>
            <w:vAlign w:val="center"/>
          </w:tcPr>
          <w:p w14:paraId="2F3BD2E4"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Danh mục năng lượng</w:t>
            </w:r>
          </w:p>
        </w:tc>
        <w:tc>
          <w:tcPr>
            <w:tcW w:w="468" w:type="pct"/>
            <w:vMerge w:val="restart"/>
            <w:vAlign w:val="center"/>
          </w:tcPr>
          <w:p w14:paraId="25163A70"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1411" w:type="pct"/>
            <w:gridSpan w:val="2"/>
            <w:tcMar>
              <w:left w:w="57" w:type="dxa"/>
              <w:right w:w="57" w:type="dxa"/>
            </w:tcMar>
            <w:vAlign w:val="center"/>
          </w:tcPr>
          <w:p w14:paraId="60CCAAB6"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lang w:val="de-DE"/>
              </w:rPr>
              <w:t>Mức tiêu hao</w:t>
            </w:r>
            <w:r w:rsidRPr="000157E2">
              <w:rPr>
                <w:rFonts w:ascii="Arial" w:hAnsi="Arial" w:cs="Arial"/>
                <w:b/>
                <w:bCs/>
                <w:sz w:val="20"/>
                <w:szCs w:val="20"/>
                <w:lang w:val="vi-VN"/>
              </w:rPr>
              <w:t xml:space="preserve"> </w:t>
            </w:r>
            <w:r w:rsidRPr="000157E2">
              <w:rPr>
                <w:rFonts w:ascii="Arial" w:hAnsi="Arial" w:cs="Arial"/>
                <w:b/>
                <w:bCs/>
                <w:sz w:val="20"/>
                <w:szCs w:val="20"/>
              </w:rPr>
              <w:t>(kWh/tấn)</w:t>
            </w:r>
          </w:p>
        </w:tc>
      </w:tr>
      <w:tr w:rsidR="00F82B4A" w:rsidRPr="000157E2" w14:paraId="6FEB288D" w14:textId="77777777" w:rsidTr="00F347B3">
        <w:trPr>
          <w:trHeight w:val="20"/>
          <w:tblHeader/>
        </w:trPr>
        <w:tc>
          <w:tcPr>
            <w:tcW w:w="311" w:type="pct"/>
            <w:vMerge/>
            <w:tcBorders>
              <w:bottom w:val="single" w:sz="4" w:space="0" w:color="auto"/>
            </w:tcBorders>
            <w:vAlign w:val="center"/>
          </w:tcPr>
          <w:p w14:paraId="5D86C631" w14:textId="77777777" w:rsidR="00F82B4A" w:rsidRPr="000157E2" w:rsidRDefault="00F82B4A" w:rsidP="00F347B3">
            <w:pPr>
              <w:jc w:val="center"/>
              <w:rPr>
                <w:rFonts w:ascii="Arial" w:hAnsi="Arial" w:cs="Arial"/>
                <w:b/>
                <w:bCs/>
                <w:sz w:val="20"/>
                <w:szCs w:val="20"/>
              </w:rPr>
            </w:pPr>
          </w:p>
        </w:tc>
        <w:tc>
          <w:tcPr>
            <w:tcW w:w="2810" w:type="pct"/>
            <w:vMerge/>
            <w:tcBorders>
              <w:bottom w:val="single" w:sz="4" w:space="0" w:color="auto"/>
            </w:tcBorders>
            <w:tcMar>
              <w:left w:w="57" w:type="dxa"/>
              <w:right w:w="57" w:type="dxa"/>
            </w:tcMar>
            <w:vAlign w:val="center"/>
          </w:tcPr>
          <w:p w14:paraId="166E2FAD" w14:textId="77777777" w:rsidR="00F82B4A" w:rsidRPr="000157E2" w:rsidRDefault="00F82B4A" w:rsidP="00F347B3">
            <w:pPr>
              <w:jc w:val="center"/>
              <w:rPr>
                <w:rFonts w:ascii="Arial" w:hAnsi="Arial" w:cs="Arial"/>
                <w:b/>
                <w:bCs/>
                <w:sz w:val="20"/>
                <w:szCs w:val="20"/>
              </w:rPr>
            </w:pPr>
          </w:p>
        </w:tc>
        <w:tc>
          <w:tcPr>
            <w:tcW w:w="468" w:type="pct"/>
            <w:vMerge/>
            <w:tcBorders>
              <w:bottom w:val="single" w:sz="4" w:space="0" w:color="auto"/>
            </w:tcBorders>
            <w:vAlign w:val="center"/>
          </w:tcPr>
          <w:p w14:paraId="1C27CC94" w14:textId="77777777" w:rsidR="00F82B4A" w:rsidRPr="000157E2" w:rsidRDefault="00F82B4A" w:rsidP="00F347B3">
            <w:pPr>
              <w:jc w:val="center"/>
              <w:rPr>
                <w:rFonts w:ascii="Arial" w:hAnsi="Arial" w:cs="Arial"/>
                <w:b/>
                <w:bCs/>
                <w:sz w:val="20"/>
                <w:szCs w:val="20"/>
                <w:lang w:val="de-DE"/>
              </w:rPr>
            </w:pPr>
          </w:p>
        </w:tc>
        <w:tc>
          <w:tcPr>
            <w:tcW w:w="702" w:type="pct"/>
            <w:tcBorders>
              <w:bottom w:val="single" w:sz="4" w:space="0" w:color="auto"/>
            </w:tcBorders>
            <w:tcMar>
              <w:left w:w="57" w:type="dxa"/>
              <w:right w:w="57" w:type="dxa"/>
            </w:tcMar>
            <w:vAlign w:val="center"/>
          </w:tcPr>
          <w:p w14:paraId="3DDFFD3E"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rPr>
              <w:t>XL.4.1</w:t>
            </w:r>
          </w:p>
        </w:tc>
        <w:tc>
          <w:tcPr>
            <w:tcW w:w="709" w:type="pct"/>
            <w:tcBorders>
              <w:bottom w:val="single" w:sz="4" w:space="0" w:color="auto"/>
            </w:tcBorders>
            <w:vAlign w:val="center"/>
          </w:tcPr>
          <w:p w14:paraId="55030532" w14:textId="77777777" w:rsidR="00F82B4A" w:rsidRPr="000157E2" w:rsidRDefault="00F82B4A" w:rsidP="00F347B3">
            <w:pPr>
              <w:jc w:val="center"/>
              <w:rPr>
                <w:rFonts w:ascii="Arial" w:hAnsi="Arial" w:cs="Arial"/>
                <w:b/>
                <w:bCs/>
                <w:sz w:val="20"/>
                <w:szCs w:val="20"/>
                <w:lang w:val="vi"/>
              </w:rPr>
            </w:pPr>
            <w:r w:rsidRPr="000157E2">
              <w:rPr>
                <w:rFonts w:ascii="Arial" w:hAnsi="Arial" w:cs="Arial"/>
                <w:b/>
                <w:bCs/>
                <w:sz w:val="20"/>
                <w:szCs w:val="20"/>
              </w:rPr>
              <w:t>XL.4.2</w:t>
            </w:r>
          </w:p>
        </w:tc>
      </w:tr>
      <w:tr w:rsidR="00F82B4A" w:rsidRPr="000157E2" w14:paraId="62236F6B" w14:textId="77777777" w:rsidTr="00F347B3">
        <w:trPr>
          <w:trHeight w:val="20"/>
        </w:trPr>
        <w:tc>
          <w:tcPr>
            <w:tcW w:w="311" w:type="pct"/>
            <w:vAlign w:val="center"/>
          </w:tcPr>
          <w:p w14:paraId="2B7F9DD0"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w:t>
            </w:r>
          </w:p>
        </w:tc>
        <w:tc>
          <w:tcPr>
            <w:tcW w:w="2810" w:type="pct"/>
            <w:tcMar>
              <w:left w:w="57" w:type="dxa"/>
              <w:right w:w="57" w:type="dxa"/>
            </w:tcMar>
            <w:vAlign w:val="center"/>
          </w:tcPr>
          <w:p w14:paraId="59D60050" w14:textId="77777777" w:rsidR="00F82B4A" w:rsidRPr="000157E2" w:rsidRDefault="00F82B4A" w:rsidP="00F347B3">
            <w:pPr>
              <w:rPr>
                <w:rFonts w:ascii="Arial" w:hAnsi="Arial" w:cs="Arial"/>
                <w:b/>
                <w:bCs/>
                <w:sz w:val="20"/>
                <w:szCs w:val="20"/>
                <w:lang w:val="vi"/>
              </w:rPr>
            </w:pPr>
            <w:r w:rsidRPr="000157E2">
              <w:rPr>
                <w:rFonts w:ascii="Arial" w:hAnsi="Arial" w:cs="Arial"/>
                <w:b/>
                <w:bCs/>
                <w:sz w:val="20"/>
                <w:szCs w:val="20"/>
              </w:rPr>
              <w:t>Tiếp nhận và sơ chế chất thải rắn sinh hoạt</w:t>
            </w:r>
          </w:p>
        </w:tc>
        <w:tc>
          <w:tcPr>
            <w:tcW w:w="468" w:type="pct"/>
            <w:vAlign w:val="center"/>
          </w:tcPr>
          <w:p w14:paraId="01D6EF68" w14:textId="77777777" w:rsidR="00F82B4A" w:rsidRPr="000157E2" w:rsidRDefault="00F82B4A" w:rsidP="00F347B3">
            <w:pPr>
              <w:jc w:val="center"/>
              <w:rPr>
                <w:rFonts w:ascii="Arial" w:hAnsi="Arial" w:cs="Arial"/>
                <w:b/>
                <w:bCs/>
                <w:sz w:val="20"/>
                <w:szCs w:val="20"/>
                <w:lang w:val="de-DE"/>
              </w:rPr>
            </w:pPr>
          </w:p>
        </w:tc>
        <w:tc>
          <w:tcPr>
            <w:tcW w:w="702" w:type="pct"/>
            <w:tcMar>
              <w:left w:w="57" w:type="dxa"/>
              <w:right w:w="57" w:type="dxa"/>
            </w:tcMar>
            <w:vAlign w:val="center"/>
          </w:tcPr>
          <w:p w14:paraId="2DAB234D" w14:textId="77777777" w:rsidR="00F82B4A" w:rsidRPr="000157E2" w:rsidRDefault="00F82B4A" w:rsidP="00F347B3">
            <w:pPr>
              <w:jc w:val="center"/>
              <w:rPr>
                <w:rFonts w:ascii="Arial" w:hAnsi="Arial" w:cs="Arial"/>
                <w:b/>
                <w:bCs/>
                <w:sz w:val="20"/>
                <w:szCs w:val="20"/>
              </w:rPr>
            </w:pPr>
          </w:p>
        </w:tc>
        <w:tc>
          <w:tcPr>
            <w:tcW w:w="709" w:type="pct"/>
            <w:vAlign w:val="center"/>
          </w:tcPr>
          <w:p w14:paraId="1976157F" w14:textId="77777777" w:rsidR="00F82B4A" w:rsidRPr="000157E2" w:rsidRDefault="00F82B4A" w:rsidP="00F347B3">
            <w:pPr>
              <w:jc w:val="center"/>
              <w:rPr>
                <w:rFonts w:ascii="Arial" w:hAnsi="Arial" w:cs="Arial"/>
                <w:b/>
                <w:bCs/>
                <w:sz w:val="20"/>
                <w:szCs w:val="20"/>
              </w:rPr>
            </w:pPr>
          </w:p>
        </w:tc>
      </w:tr>
      <w:tr w:rsidR="00F82B4A" w:rsidRPr="000157E2" w14:paraId="63700A58" w14:textId="77777777" w:rsidTr="00F347B3">
        <w:trPr>
          <w:trHeight w:val="20"/>
        </w:trPr>
        <w:tc>
          <w:tcPr>
            <w:tcW w:w="311" w:type="pct"/>
            <w:vAlign w:val="center"/>
          </w:tcPr>
          <w:p w14:paraId="0476444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w:t>
            </w:r>
          </w:p>
        </w:tc>
        <w:tc>
          <w:tcPr>
            <w:tcW w:w="2810" w:type="pct"/>
            <w:tcMar>
              <w:left w:w="57" w:type="dxa"/>
              <w:right w:w="57" w:type="dxa"/>
            </w:tcMar>
            <w:vAlign w:val="center"/>
          </w:tcPr>
          <w:p w14:paraId="4824FFB3" w14:textId="52500487" w:rsidR="00F82B4A" w:rsidRPr="000157E2" w:rsidRDefault="00F82B4A" w:rsidP="00F347B3">
            <w:pPr>
              <w:rPr>
                <w:rFonts w:ascii="Arial" w:hAnsi="Arial" w:cs="Arial"/>
                <w:sz w:val="20"/>
                <w:szCs w:val="20"/>
              </w:rPr>
            </w:pPr>
            <w:r w:rsidRPr="000157E2">
              <w:rPr>
                <w:rFonts w:ascii="Arial" w:hAnsi="Arial" w:cs="Arial"/>
                <w:sz w:val="20"/>
                <w:szCs w:val="20"/>
              </w:rPr>
              <w:t>Trạm cân</w:t>
            </w:r>
          </w:p>
        </w:tc>
        <w:tc>
          <w:tcPr>
            <w:tcW w:w="468" w:type="pct"/>
            <w:vAlign w:val="center"/>
          </w:tcPr>
          <w:p w14:paraId="4E72558F"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13493F7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709" w:type="pct"/>
            <w:vAlign w:val="center"/>
          </w:tcPr>
          <w:p w14:paraId="7C1597D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r>
      <w:tr w:rsidR="00F82B4A" w:rsidRPr="000157E2" w14:paraId="43A5D835" w14:textId="77777777" w:rsidTr="00F347B3">
        <w:trPr>
          <w:trHeight w:val="20"/>
        </w:trPr>
        <w:tc>
          <w:tcPr>
            <w:tcW w:w="311" w:type="pct"/>
            <w:vAlign w:val="center"/>
          </w:tcPr>
          <w:p w14:paraId="5C49C4F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w:t>
            </w:r>
          </w:p>
        </w:tc>
        <w:tc>
          <w:tcPr>
            <w:tcW w:w="2810" w:type="pct"/>
            <w:tcMar>
              <w:left w:w="57" w:type="dxa"/>
              <w:right w:w="57" w:type="dxa"/>
            </w:tcMar>
            <w:vAlign w:val="center"/>
          </w:tcPr>
          <w:p w14:paraId="1516CA6C" w14:textId="77777777" w:rsidR="00F82B4A" w:rsidRPr="000157E2" w:rsidRDefault="00F82B4A" w:rsidP="00F347B3">
            <w:pPr>
              <w:rPr>
                <w:rFonts w:ascii="Arial" w:hAnsi="Arial" w:cs="Arial"/>
                <w:sz w:val="20"/>
                <w:szCs w:val="20"/>
              </w:rPr>
            </w:pPr>
            <w:r w:rsidRPr="000157E2">
              <w:rPr>
                <w:rFonts w:ascii="Arial" w:hAnsi="Arial" w:cs="Arial"/>
                <w:sz w:val="20"/>
                <w:szCs w:val="20"/>
              </w:rPr>
              <w:t>Máy phun khử mùi</w:t>
            </w:r>
          </w:p>
        </w:tc>
        <w:tc>
          <w:tcPr>
            <w:tcW w:w="468" w:type="pct"/>
            <w:vAlign w:val="center"/>
          </w:tcPr>
          <w:p w14:paraId="266040AA"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559D92C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0,06600</w:t>
            </w:r>
          </w:p>
        </w:tc>
        <w:tc>
          <w:tcPr>
            <w:tcW w:w="709" w:type="pct"/>
            <w:vAlign w:val="center"/>
          </w:tcPr>
          <w:p w14:paraId="191487A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0,04400</w:t>
            </w:r>
          </w:p>
        </w:tc>
      </w:tr>
      <w:tr w:rsidR="00F82B4A" w:rsidRPr="000157E2" w14:paraId="05E0CFE0" w14:textId="77777777" w:rsidTr="00F347B3">
        <w:trPr>
          <w:trHeight w:val="20"/>
        </w:trPr>
        <w:tc>
          <w:tcPr>
            <w:tcW w:w="311" w:type="pct"/>
            <w:vAlign w:val="center"/>
          </w:tcPr>
          <w:p w14:paraId="4C64335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w:t>
            </w:r>
          </w:p>
        </w:tc>
        <w:tc>
          <w:tcPr>
            <w:tcW w:w="2810" w:type="pct"/>
            <w:tcMar>
              <w:left w:w="57" w:type="dxa"/>
              <w:right w:w="57" w:type="dxa"/>
            </w:tcMar>
            <w:vAlign w:val="center"/>
          </w:tcPr>
          <w:p w14:paraId="3B131C8D" w14:textId="77777777" w:rsidR="00F82B4A" w:rsidRPr="000157E2" w:rsidRDefault="00F82B4A" w:rsidP="00F347B3">
            <w:pPr>
              <w:rPr>
                <w:rFonts w:ascii="Arial" w:hAnsi="Arial" w:cs="Arial"/>
                <w:b/>
                <w:bCs/>
                <w:sz w:val="20"/>
                <w:szCs w:val="20"/>
                <w:lang w:val="vi"/>
              </w:rPr>
            </w:pPr>
            <w:r w:rsidRPr="000157E2">
              <w:rPr>
                <w:rFonts w:ascii="Arial" w:hAnsi="Arial" w:cs="Arial"/>
                <w:sz w:val="20"/>
                <w:szCs w:val="20"/>
              </w:rPr>
              <w:t>Máy bơm nước rửa xe</w:t>
            </w:r>
          </w:p>
        </w:tc>
        <w:tc>
          <w:tcPr>
            <w:tcW w:w="468" w:type="pct"/>
            <w:vAlign w:val="center"/>
          </w:tcPr>
          <w:p w14:paraId="673B15AD"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60BB807C"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0,15000</w:t>
            </w:r>
          </w:p>
        </w:tc>
        <w:tc>
          <w:tcPr>
            <w:tcW w:w="709" w:type="pct"/>
            <w:vAlign w:val="center"/>
          </w:tcPr>
          <w:p w14:paraId="143D11CE"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0,10000</w:t>
            </w:r>
          </w:p>
        </w:tc>
      </w:tr>
      <w:tr w:rsidR="00F82B4A" w:rsidRPr="000157E2" w14:paraId="3FB09932" w14:textId="77777777" w:rsidTr="00F347B3">
        <w:trPr>
          <w:trHeight w:val="20"/>
        </w:trPr>
        <w:tc>
          <w:tcPr>
            <w:tcW w:w="311" w:type="pct"/>
            <w:vAlign w:val="center"/>
          </w:tcPr>
          <w:p w14:paraId="1C93752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4</w:t>
            </w:r>
          </w:p>
        </w:tc>
        <w:tc>
          <w:tcPr>
            <w:tcW w:w="2810" w:type="pct"/>
            <w:tcMar>
              <w:left w:w="57" w:type="dxa"/>
              <w:right w:w="57" w:type="dxa"/>
            </w:tcMar>
            <w:vAlign w:val="center"/>
          </w:tcPr>
          <w:p w14:paraId="60023C85" w14:textId="77777777" w:rsidR="00F82B4A" w:rsidRPr="000157E2" w:rsidRDefault="00F82B4A" w:rsidP="00F347B3">
            <w:pPr>
              <w:rPr>
                <w:rFonts w:ascii="Arial" w:hAnsi="Arial" w:cs="Arial"/>
                <w:sz w:val="20"/>
                <w:szCs w:val="20"/>
              </w:rPr>
            </w:pPr>
            <w:r w:rsidRPr="000157E2">
              <w:rPr>
                <w:rFonts w:ascii="Arial" w:hAnsi="Arial" w:cs="Arial"/>
                <w:sz w:val="20"/>
                <w:szCs w:val="20"/>
              </w:rPr>
              <w:t>Gầu ngoạm chất  thải</w:t>
            </w:r>
          </w:p>
        </w:tc>
        <w:tc>
          <w:tcPr>
            <w:tcW w:w="468" w:type="pct"/>
            <w:vAlign w:val="center"/>
          </w:tcPr>
          <w:p w14:paraId="50D8B4F9"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24A39B8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0,72000</w:t>
            </w:r>
          </w:p>
        </w:tc>
        <w:tc>
          <w:tcPr>
            <w:tcW w:w="709" w:type="pct"/>
            <w:vAlign w:val="center"/>
          </w:tcPr>
          <w:p w14:paraId="3393946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0,72000</w:t>
            </w:r>
          </w:p>
        </w:tc>
      </w:tr>
      <w:tr w:rsidR="00F82B4A" w:rsidRPr="000157E2" w14:paraId="6BE78E32" w14:textId="77777777" w:rsidTr="00F347B3">
        <w:trPr>
          <w:trHeight w:val="20"/>
        </w:trPr>
        <w:tc>
          <w:tcPr>
            <w:tcW w:w="311" w:type="pct"/>
            <w:vAlign w:val="center"/>
          </w:tcPr>
          <w:p w14:paraId="74F1D6F9" w14:textId="77777777" w:rsidR="00F82B4A" w:rsidRPr="000157E2" w:rsidRDefault="00F82B4A" w:rsidP="00F347B3">
            <w:pPr>
              <w:jc w:val="center"/>
              <w:rPr>
                <w:rFonts w:ascii="Arial" w:hAnsi="Arial" w:cs="Arial"/>
                <w:b/>
                <w:iCs/>
                <w:sz w:val="20"/>
                <w:szCs w:val="20"/>
              </w:rPr>
            </w:pPr>
            <w:r w:rsidRPr="000157E2">
              <w:rPr>
                <w:rFonts w:ascii="Arial" w:hAnsi="Arial" w:cs="Arial"/>
                <w:b/>
                <w:iCs/>
                <w:sz w:val="20"/>
                <w:szCs w:val="20"/>
              </w:rPr>
              <w:t>II</w:t>
            </w:r>
          </w:p>
        </w:tc>
        <w:tc>
          <w:tcPr>
            <w:tcW w:w="2810" w:type="pct"/>
            <w:tcMar>
              <w:left w:w="57" w:type="dxa"/>
              <w:right w:w="57" w:type="dxa"/>
            </w:tcMar>
            <w:vAlign w:val="center"/>
          </w:tcPr>
          <w:p w14:paraId="7CD0F70E" w14:textId="77777777" w:rsidR="00F82B4A" w:rsidRPr="000157E2" w:rsidRDefault="00F82B4A" w:rsidP="00F347B3">
            <w:pPr>
              <w:rPr>
                <w:rFonts w:ascii="Arial" w:hAnsi="Arial" w:cs="Arial"/>
                <w:iCs/>
                <w:sz w:val="20"/>
                <w:szCs w:val="20"/>
              </w:rPr>
            </w:pPr>
            <w:r w:rsidRPr="000157E2">
              <w:rPr>
                <w:rFonts w:ascii="Arial" w:hAnsi="Arial" w:cs="Arial"/>
                <w:b/>
                <w:bCs/>
                <w:iCs/>
                <w:sz w:val="20"/>
                <w:szCs w:val="20"/>
              </w:rPr>
              <w:t>Vận hành lò đốt</w:t>
            </w:r>
            <w:r w:rsidRPr="000157E2">
              <w:rPr>
                <w:rFonts w:ascii="Arial" w:hAnsi="Arial" w:cs="Arial"/>
                <w:b/>
                <w:bCs/>
                <w:iCs/>
                <w:sz w:val="20"/>
                <w:szCs w:val="20"/>
                <w:lang w:val="vi-VN"/>
              </w:rPr>
              <w:t xml:space="preserve">, </w:t>
            </w:r>
            <w:r w:rsidRPr="000157E2">
              <w:rPr>
                <w:rFonts w:ascii="Arial" w:hAnsi="Arial" w:cs="Arial"/>
                <w:b/>
                <w:bCs/>
                <w:iCs/>
                <w:sz w:val="20"/>
                <w:szCs w:val="20"/>
              </w:rPr>
              <w:t>xử lý khí thải</w:t>
            </w:r>
          </w:p>
        </w:tc>
        <w:tc>
          <w:tcPr>
            <w:tcW w:w="468" w:type="pct"/>
            <w:vAlign w:val="center"/>
          </w:tcPr>
          <w:p w14:paraId="77A2C3CD" w14:textId="77777777" w:rsidR="00F82B4A" w:rsidRPr="000157E2" w:rsidRDefault="00F82B4A" w:rsidP="00F347B3">
            <w:pPr>
              <w:jc w:val="center"/>
              <w:rPr>
                <w:rFonts w:ascii="Arial" w:hAnsi="Arial" w:cs="Arial"/>
                <w:sz w:val="20"/>
                <w:szCs w:val="20"/>
              </w:rPr>
            </w:pPr>
          </w:p>
        </w:tc>
        <w:tc>
          <w:tcPr>
            <w:tcW w:w="702" w:type="pct"/>
            <w:tcMar>
              <w:left w:w="57" w:type="dxa"/>
              <w:right w:w="57" w:type="dxa"/>
            </w:tcMar>
            <w:vAlign w:val="center"/>
          </w:tcPr>
          <w:p w14:paraId="3A3E8915" w14:textId="77777777" w:rsidR="00F82B4A" w:rsidRPr="000157E2" w:rsidRDefault="00F82B4A" w:rsidP="00F347B3">
            <w:pPr>
              <w:jc w:val="center"/>
              <w:rPr>
                <w:rFonts w:ascii="Arial" w:hAnsi="Arial" w:cs="Arial"/>
                <w:sz w:val="20"/>
                <w:szCs w:val="20"/>
              </w:rPr>
            </w:pPr>
          </w:p>
        </w:tc>
        <w:tc>
          <w:tcPr>
            <w:tcW w:w="709" w:type="pct"/>
            <w:vAlign w:val="center"/>
          </w:tcPr>
          <w:p w14:paraId="0C1DBCFB" w14:textId="77777777" w:rsidR="00F82B4A" w:rsidRPr="000157E2" w:rsidRDefault="00F82B4A" w:rsidP="00F347B3">
            <w:pPr>
              <w:jc w:val="center"/>
              <w:rPr>
                <w:rFonts w:ascii="Arial" w:hAnsi="Arial" w:cs="Arial"/>
                <w:sz w:val="20"/>
                <w:szCs w:val="20"/>
              </w:rPr>
            </w:pPr>
          </w:p>
        </w:tc>
      </w:tr>
      <w:tr w:rsidR="00F82B4A" w:rsidRPr="000157E2" w14:paraId="30867E2E" w14:textId="77777777" w:rsidTr="00F347B3">
        <w:trPr>
          <w:trHeight w:val="20"/>
        </w:trPr>
        <w:tc>
          <w:tcPr>
            <w:tcW w:w="311" w:type="pct"/>
            <w:vAlign w:val="center"/>
          </w:tcPr>
          <w:p w14:paraId="2D470A07" w14:textId="77777777" w:rsidR="00F82B4A" w:rsidRPr="000157E2" w:rsidRDefault="00F82B4A" w:rsidP="00F347B3">
            <w:pPr>
              <w:jc w:val="center"/>
              <w:rPr>
                <w:rFonts w:ascii="Arial" w:hAnsi="Arial" w:cs="Arial"/>
                <w:bCs/>
                <w:iCs/>
                <w:sz w:val="20"/>
                <w:szCs w:val="20"/>
              </w:rPr>
            </w:pPr>
            <w:r w:rsidRPr="000157E2">
              <w:rPr>
                <w:rFonts w:ascii="Arial" w:hAnsi="Arial" w:cs="Arial"/>
                <w:bCs/>
                <w:iCs/>
                <w:sz w:val="20"/>
                <w:szCs w:val="20"/>
              </w:rPr>
              <w:t>5</w:t>
            </w:r>
          </w:p>
        </w:tc>
        <w:tc>
          <w:tcPr>
            <w:tcW w:w="2810" w:type="pct"/>
            <w:tcMar>
              <w:left w:w="57" w:type="dxa"/>
              <w:right w:w="57" w:type="dxa"/>
            </w:tcMar>
            <w:vAlign w:val="center"/>
          </w:tcPr>
          <w:p w14:paraId="19587DBF" w14:textId="77777777" w:rsidR="00F82B4A" w:rsidRPr="000157E2" w:rsidRDefault="00F82B4A" w:rsidP="00F347B3">
            <w:pPr>
              <w:rPr>
                <w:rFonts w:ascii="Arial" w:hAnsi="Arial" w:cs="Arial"/>
                <w:sz w:val="20"/>
                <w:szCs w:val="20"/>
              </w:rPr>
            </w:pPr>
            <w:r w:rsidRPr="000157E2">
              <w:rPr>
                <w:rFonts w:ascii="Arial" w:hAnsi="Arial" w:cs="Arial"/>
                <w:sz w:val="20"/>
                <w:szCs w:val="20"/>
              </w:rPr>
              <w:t>Vận hành lò đốt và xử lý khí thải</w:t>
            </w:r>
          </w:p>
        </w:tc>
        <w:tc>
          <w:tcPr>
            <w:tcW w:w="468" w:type="pct"/>
            <w:vAlign w:val="center"/>
          </w:tcPr>
          <w:p w14:paraId="72DCBBA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kWh</w:t>
            </w:r>
          </w:p>
        </w:tc>
        <w:tc>
          <w:tcPr>
            <w:tcW w:w="702" w:type="pct"/>
            <w:tcMar>
              <w:left w:w="57" w:type="dxa"/>
              <w:right w:w="57" w:type="dxa"/>
            </w:tcMar>
            <w:vAlign w:val="center"/>
          </w:tcPr>
          <w:p w14:paraId="19173F5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12,73440</w:t>
            </w:r>
          </w:p>
        </w:tc>
        <w:tc>
          <w:tcPr>
            <w:tcW w:w="709" w:type="pct"/>
            <w:vAlign w:val="center"/>
          </w:tcPr>
          <w:p w14:paraId="2BE5F8C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12,73500</w:t>
            </w:r>
          </w:p>
        </w:tc>
      </w:tr>
      <w:tr w:rsidR="00F82B4A" w:rsidRPr="000157E2" w14:paraId="602C8F15" w14:textId="77777777" w:rsidTr="00F347B3">
        <w:trPr>
          <w:trHeight w:val="20"/>
        </w:trPr>
        <w:tc>
          <w:tcPr>
            <w:tcW w:w="311" w:type="pct"/>
            <w:vAlign w:val="center"/>
          </w:tcPr>
          <w:p w14:paraId="32A37CE9" w14:textId="77777777" w:rsidR="00F82B4A" w:rsidRPr="000157E2" w:rsidRDefault="00F82B4A" w:rsidP="00F347B3">
            <w:pPr>
              <w:jc w:val="center"/>
              <w:rPr>
                <w:rFonts w:ascii="Arial" w:hAnsi="Arial" w:cs="Arial"/>
                <w:bCs/>
                <w:iCs/>
                <w:sz w:val="20"/>
                <w:szCs w:val="20"/>
              </w:rPr>
            </w:pPr>
            <w:r w:rsidRPr="000157E2">
              <w:rPr>
                <w:rFonts w:ascii="Arial" w:hAnsi="Arial" w:cs="Arial"/>
                <w:bCs/>
                <w:iCs/>
                <w:sz w:val="20"/>
                <w:szCs w:val="20"/>
              </w:rPr>
              <w:t>6</w:t>
            </w:r>
          </w:p>
        </w:tc>
        <w:tc>
          <w:tcPr>
            <w:tcW w:w="2810" w:type="pct"/>
            <w:tcMar>
              <w:left w:w="57" w:type="dxa"/>
              <w:right w:w="57" w:type="dxa"/>
            </w:tcMar>
            <w:vAlign w:val="center"/>
          </w:tcPr>
          <w:p w14:paraId="44FBB416" w14:textId="77777777" w:rsidR="00F82B4A" w:rsidRPr="000157E2" w:rsidRDefault="00F82B4A" w:rsidP="00F347B3">
            <w:pPr>
              <w:rPr>
                <w:rFonts w:ascii="Arial" w:hAnsi="Arial" w:cs="Arial"/>
                <w:sz w:val="20"/>
                <w:szCs w:val="20"/>
              </w:rPr>
            </w:pPr>
            <w:r w:rsidRPr="000157E2">
              <w:rPr>
                <w:rFonts w:ascii="Arial" w:hAnsi="Arial" w:cs="Arial"/>
                <w:sz w:val="20"/>
                <w:szCs w:val="20"/>
              </w:rPr>
              <w:t>Vận hành máy ép bùn thu hồi tro bay</w:t>
            </w:r>
          </w:p>
        </w:tc>
        <w:tc>
          <w:tcPr>
            <w:tcW w:w="468" w:type="pct"/>
            <w:vAlign w:val="center"/>
          </w:tcPr>
          <w:p w14:paraId="073887B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kWh</w:t>
            </w:r>
          </w:p>
        </w:tc>
        <w:tc>
          <w:tcPr>
            <w:tcW w:w="702" w:type="pct"/>
            <w:tcMar>
              <w:left w:w="57" w:type="dxa"/>
              <w:right w:w="57" w:type="dxa"/>
            </w:tcMar>
            <w:vAlign w:val="center"/>
          </w:tcPr>
          <w:p w14:paraId="1EBC05A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0,23500</w:t>
            </w:r>
          </w:p>
        </w:tc>
        <w:tc>
          <w:tcPr>
            <w:tcW w:w="709" w:type="pct"/>
            <w:vAlign w:val="center"/>
          </w:tcPr>
          <w:p w14:paraId="2E32712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0,70500</w:t>
            </w:r>
          </w:p>
        </w:tc>
      </w:tr>
      <w:tr w:rsidR="00F82B4A" w:rsidRPr="000157E2" w14:paraId="136CBC5F" w14:textId="77777777" w:rsidTr="00F347B3">
        <w:trPr>
          <w:trHeight w:val="20"/>
        </w:trPr>
        <w:tc>
          <w:tcPr>
            <w:tcW w:w="311" w:type="pct"/>
            <w:vAlign w:val="center"/>
          </w:tcPr>
          <w:p w14:paraId="2879FA43" w14:textId="77777777" w:rsidR="00F82B4A" w:rsidRPr="000157E2" w:rsidRDefault="00F82B4A" w:rsidP="00F347B3">
            <w:pPr>
              <w:jc w:val="center"/>
              <w:rPr>
                <w:rFonts w:ascii="Arial" w:hAnsi="Arial" w:cs="Arial"/>
                <w:b/>
                <w:sz w:val="20"/>
                <w:szCs w:val="20"/>
              </w:rPr>
            </w:pPr>
            <w:r w:rsidRPr="000157E2">
              <w:rPr>
                <w:rFonts w:ascii="Arial" w:hAnsi="Arial" w:cs="Arial"/>
                <w:b/>
                <w:bCs/>
                <w:sz w:val="20"/>
                <w:szCs w:val="20"/>
              </w:rPr>
              <w:t>III</w:t>
            </w:r>
          </w:p>
        </w:tc>
        <w:tc>
          <w:tcPr>
            <w:tcW w:w="2810" w:type="pct"/>
            <w:tcMar>
              <w:left w:w="57" w:type="dxa"/>
              <w:right w:w="57" w:type="dxa"/>
            </w:tcMar>
            <w:vAlign w:val="center"/>
          </w:tcPr>
          <w:p w14:paraId="6A82A9D0" w14:textId="77777777" w:rsidR="00F82B4A" w:rsidRPr="000157E2" w:rsidRDefault="00F82B4A" w:rsidP="00F347B3">
            <w:pPr>
              <w:rPr>
                <w:rFonts w:ascii="Arial" w:hAnsi="Arial" w:cs="Arial"/>
                <w:sz w:val="20"/>
                <w:szCs w:val="20"/>
              </w:rPr>
            </w:pPr>
            <w:r w:rsidRPr="000157E2">
              <w:rPr>
                <w:rFonts w:ascii="Arial" w:hAnsi="Arial" w:cs="Arial"/>
                <w:b/>
                <w:bCs/>
                <w:sz w:val="20"/>
                <w:szCs w:val="20"/>
              </w:rPr>
              <w:t>Vận hành hệ thống xử lý nước thải, trạm bơm nước cấp</w:t>
            </w:r>
          </w:p>
        </w:tc>
        <w:tc>
          <w:tcPr>
            <w:tcW w:w="468" w:type="pct"/>
            <w:vAlign w:val="center"/>
          </w:tcPr>
          <w:p w14:paraId="31B989B9" w14:textId="77777777" w:rsidR="00F82B4A" w:rsidRPr="000157E2" w:rsidRDefault="00F82B4A" w:rsidP="00F347B3">
            <w:pPr>
              <w:jc w:val="center"/>
              <w:rPr>
                <w:rFonts w:ascii="Arial" w:hAnsi="Arial" w:cs="Arial"/>
                <w:sz w:val="20"/>
                <w:szCs w:val="20"/>
              </w:rPr>
            </w:pPr>
          </w:p>
        </w:tc>
        <w:tc>
          <w:tcPr>
            <w:tcW w:w="702" w:type="pct"/>
            <w:tcMar>
              <w:left w:w="57" w:type="dxa"/>
              <w:right w:w="57" w:type="dxa"/>
            </w:tcMar>
            <w:vAlign w:val="center"/>
          </w:tcPr>
          <w:p w14:paraId="35E54D08" w14:textId="77777777" w:rsidR="00F82B4A" w:rsidRPr="000157E2" w:rsidRDefault="00F82B4A" w:rsidP="00F347B3">
            <w:pPr>
              <w:jc w:val="center"/>
              <w:rPr>
                <w:rFonts w:ascii="Arial" w:hAnsi="Arial" w:cs="Arial"/>
                <w:sz w:val="20"/>
                <w:szCs w:val="20"/>
              </w:rPr>
            </w:pPr>
          </w:p>
        </w:tc>
        <w:tc>
          <w:tcPr>
            <w:tcW w:w="709" w:type="pct"/>
            <w:vAlign w:val="center"/>
          </w:tcPr>
          <w:p w14:paraId="38C9090B" w14:textId="77777777" w:rsidR="00F82B4A" w:rsidRPr="000157E2" w:rsidRDefault="00F82B4A" w:rsidP="00F347B3">
            <w:pPr>
              <w:jc w:val="center"/>
              <w:rPr>
                <w:rFonts w:ascii="Arial" w:hAnsi="Arial" w:cs="Arial"/>
                <w:sz w:val="20"/>
                <w:szCs w:val="20"/>
              </w:rPr>
            </w:pPr>
          </w:p>
        </w:tc>
      </w:tr>
      <w:tr w:rsidR="00F82B4A" w:rsidRPr="000157E2" w14:paraId="68655B27" w14:textId="77777777" w:rsidTr="00F347B3">
        <w:trPr>
          <w:trHeight w:val="20"/>
        </w:trPr>
        <w:tc>
          <w:tcPr>
            <w:tcW w:w="311" w:type="pct"/>
            <w:vAlign w:val="center"/>
          </w:tcPr>
          <w:p w14:paraId="4D83460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7</w:t>
            </w:r>
          </w:p>
        </w:tc>
        <w:tc>
          <w:tcPr>
            <w:tcW w:w="2810" w:type="pct"/>
            <w:tcMar>
              <w:left w:w="57" w:type="dxa"/>
              <w:right w:w="57" w:type="dxa"/>
            </w:tcMar>
            <w:vAlign w:val="center"/>
          </w:tcPr>
          <w:p w14:paraId="40225941" w14:textId="77777777" w:rsidR="00F82B4A" w:rsidRPr="000157E2" w:rsidRDefault="00F82B4A" w:rsidP="00F347B3">
            <w:pPr>
              <w:rPr>
                <w:rFonts w:ascii="Arial" w:hAnsi="Arial" w:cs="Arial"/>
                <w:i/>
                <w:iCs/>
                <w:sz w:val="20"/>
                <w:szCs w:val="20"/>
              </w:rPr>
            </w:pPr>
            <w:r w:rsidRPr="000157E2">
              <w:rPr>
                <w:rFonts w:ascii="Arial" w:hAnsi="Arial" w:cs="Arial"/>
                <w:sz w:val="20"/>
                <w:szCs w:val="20"/>
              </w:rPr>
              <w:t>Điện vận hành hệ thống bơm nước cấp (chỉ áp dụng cho các cơ sở sử dụng nước giếng khoan để cấp nước)</w:t>
            </w:r>
          </w:p>
        </w:tc>
        <w:tc>
          <w:tcPr>
            <w:tcW w:w="468" w:type="pct"/>
            <w:vAlign w:val="center"/>
          </w:tcPr>
          <w:p w14:paraId="00C6DCDF"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68140AB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0,18000</w:t>
            </w:r>
          </w:p>
        </w:tc>
        <w:tc>
          <w:tcPr>
            <w:tcW w:w="709" w:type="pct"/>
            <w:vAlign w:val="center"/>
          </w:tcPr>
          <w:p w14:paraId="63EBCEB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0,09000</w:t>
            </w:r>
          </w:p>
        </w:tc>
      </w:tr>
      <w:tr w:rsidR="00F82B4A" w:rsidRPr="000157E2" w14:paraId="48FE31D8" w14:textId="77777777" w:rsidTr="00F347B3">
        <w:trPr>
          <w:trHeight w:val="20"/>
        </w:trPr>
        <w:tc>
          <w:tcPr>
            <w:tcW w:w="311" w:type="pct"/>
            <w:vAlign w:val="center"/>
          </w:tcPr>
          <w:p w14:paraId="1366D4D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8</w:t>
            </w:r>
          </w:p>
        </w:tc>
        <w:tc>
          <w:tcPr>
            <w:tcW w:w="2810" w:type="pct"/>
            <w:tcMar>
              <w:left w:w="57" w:type="dxa"/>
              <w:right w:w="57" w:type="dxa"/>
            </w:tcMar>
            <w:vAlign w:val="center"/>
          </w:tcPr>
          <w:p w14:paraId="6B00F920" w14:textId="62CA93E5" w:rsidR="00F82B4A" w:rsidRPr="000157E2" w:rsidRDefault="00F82B4A" w:rsidP="00F347B3">
            <w:pPr>
              <w:rPr>
                <w:rFonts w:ascii="Arial" w:hAnsi="Arial" w:cs="Arial"/>
                <w:sz w:val="20"/>
                <w:szCs w:val="20"/>
              </w:rPr>
            </w:pPr>
            <w:r w:rsidRPr="000157E2">
              <w:rPr>
                <w:rFonts w:ascii="Arial" w:hAnsi="Arial" w:cs="Arial"/>
                <w:sz w:val="20"/>
                <w:szCs w:val="20"/>
              </w:rPr>
              <w:t>Điện vận hành hệ thống bơm xử lý nước thải</w:t>
            </w:r>
          </w:p>
        </w:tc>
        <w:tc>
          <w:tcPr>
            <w:tcW w:w="468" w:type="pct"/>
            <w:vAlign w:val="center"/>
          </w:tcPr>
          <w:p w14:paraId="1F622E79"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149D96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1,82160</w:t>
            </w:r>
          </w:p>
        </w:tc>
        <w:tc>
          <w:tcPr>
            <w:tcW w:w="709" w:type="pct"/>
            <w:vAlign w:val="center"/>
          </w:tcPr>
          <w:p w14:paraId="7CA45FD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w:t>
            </w:r>
          </w:p>
        </w:tc>
      </w:tr>
      <w:tr w:rsidR="00F82B4A" w:rsidRPr="000157E2" w14:paraId="1B773A38" w14:textId="77777777" w:rsidTr="00F347B3">
        <w:trPr>
          <w:trHeight w:val="20"/>
        </w:trPr>
        <w:tc>
          <w:tcPr>
            <w:tcW w:w="311" w:type="pct"/>
            <w:vAlign w:val="center"/>
          </w:tcPr>
          <w:p w14:paraId="5ACB0AD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9</w:t>
            </w:r>
          </w:p>
        </w:tc>
        <w:tc>
          <w:tcPr>
            <w:tcW w:w="2810" w:type="pct"/>
            <w:tcMar>
              <w:left w:w="57" w:type="dxa"/>
              <w:right w:w="57" w:type="dxa"/>
            </w:tcMar>
            <w:vAlign w:val="center"/>
          </w:tcPr>
          <w:p w14:paraId="3A6C2FCD" w14:textId="1098A4C4" w:rsidR="00F82B4A" w:rsidRPr="000157E2" w:rsidRDefault="00F82B4A" w:rsidP="00F347B3">
            <w:pPr>
              <w:rPr>
                <w:rFonts w:ascii="Arial" w:hAnsi="Arial" w:cs="Arial"/>
                <w:b/>
                <w:bCs/>
                <w:sz w:val="20"/>
                <w:szCs w:val="20"/>
                <w:lang w:val="vi"/>
              </w:rPr>
            </w:pPr>
            <w:r w:rsidRPr="000157E2">
              <w:rPr>
                <w:rFonts w:ascii="Arial" w:hAnsi="Arial" w:cs="Arial"/>
                <w:sz w:val="20"/>
                <w:szCs w:val="20"/>
              </w:rPr>
              <w:t>Điện vận hành hệ thống bơm xử lý nước thải</w:t>
            </w:r>
          </w:p>
        </w:tc>
        <w:tc>
          <w:tcPr>
            <w:tcW w:w="468" w:type="pct"/>
            <w:vAlign w:val="center"/>
          </w:tcPr>
          <w:p w14:paraId="6372A6CF"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40763D2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w:t>
            </w:r>
          </w:p>
        </w:tc>
        <w:tc>
          <w:tcPr>
            <w:tcW w:w="709" w:type="pct"/>
            <w:vAlign w:val="center"/>
          </w:tcPr>
          <w:p w14:paraId="1314AE8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1,82160</w:t>
            </w:r>
          </w:p>
        </w:tc>
      </w:tr>
      <w:tr w:rsidR="00F82B4A" w:rsidRPr="000157E2" w14:paraId="7122F022" w14:textId="77777777" w:rsidTr="00F347B3">
        <w:trPr>
          <w:trHeight w:val="20"/>
        </w:trPr>
        <w:tc>
          <w:tcPr>
            <w:tcW w:w="311" w:type="pct"/>
            <w:vAlign w:val="center"/>
          </w:tcPr>
          <w:p w14:paraId="4801486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10</w:t>
            </w:r>
          </w:p>
        </w:tc>
        <w:tc>
          <w:tcPr>
            <w:tcW w:w="2810" w:type="pct"/>
            <w:tcMar>
              <w:left w:w="57" w:type="dxa"/>
              <w:right w:w="57" w:type="dxa"/>
            </w:tcMar>
            <w:vAlign w:val="center"/>
          </w:tcPr>
          <w:p w14:paraId="7442FA31" w14:textId="77777777" w:rsidR="00F82B4A" w:rsidRPr="000157E2" w:rsidRDefault="00F82B4A" w:rsidP="00F347B3">
            <w:pPr>
              <w:rPr>
                <w:rFonts w:ascii="Arial" w:hAnsi="Arial" w:cs="Arial"/>
                <w:sz w:val="20"/>
                <w:szCs w:val="20"/>
              </w:rPr>
            </w:pPr>
            <w:r w:rsidRPr="000157E2">
              <w:rPr>
                <w:rFonts w:ascii="Arial" w:hAnsi="Arial" w:cs="Arial"/>
                <w:sz w:val="20"/>
                <w:szCs w:val="20"/>
              </w:rPr>
              <w:t>Điện vận hành máy ép bùn thu hồi bùn</w:t>
            </w:r>
          </w:p>
        </w:tc>
        <w:tc>
          <w:tcPr>
            <w:tcW w:w="468" w:type="pct"/>
            <w:vAlign w:val="center"/>
          </w:tcPr>
          <w:p w14:paraId="48853026" w14:textId="77777777" w:rsidR="00F82B4A" w:rsidRPr="000157E2" w:rsidRDefault="00F82B4A" w:rsidP="00F347B3">
            <w:pPr>
              <w:jc w:val="center"/>
              <w:rPr>
                <w:rFonts w:ascii="Arial" w:hAnsi="Arial" w:cs="Arial"/>
                <w:sz w:val="20"/>
                <w:szCs w:val="20"/>
                <w:lang w:val="de-DE"/>
              </w:rPr>
            </w:pPr>
            <w:r w:rsidRPr="000157E2">
              <w:rPr>
                <w:rFonts w:ascii="Arial" w:hAnsi="Arial" w:cs="Arial"/>
                <w:sz w:val="20"/>
                <w:szCs w:val="20"/>
              </w:rPr>
              <w:t>kWh</w:t>
            </w:r>
          </w:p>
        </w:tc>
        <w:tc>
          <w:tcPr>
            <w:tcW w:w="702" w:type="pct"/>
            <w:tcMar>
              <w:left w:w="57" w:type="dxa"/>
              <w:right w:w="57" w:type="dxa"/>
            </w:tcMar>
            <w:vAlign w:val="center"/>
          </w:tcPr>
          <w:p w14:paraId="3894EF8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0,35250</w:t>
            </w:r>
          </w:p>
        </w:tc>
        <w:tc>
          <w:tcPr>
            <w:tcW w:w="709" w:type="pct"/>
            <w:vAlign w:val="center"/>
          </w:tcPr>
          <w:p w14:paraId="44B50F9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0,35250</w:t>
            </w:r>
          </w:p>
        </w:tc>
      </w:tr>
    </w:tbl>
    <w:p w14:paraId="64634CF9"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6. Định mức tiêu hao nhiên liệu</w:t>
      </w:r>
    </w:p>
    <w:p w14:paraId="508CD9C7"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63</w:t>
      </w:r>
    </w:p>
    <w:tbl>
      <w:tblPr>
        <w:tblStyle w:val="TableGrid"/>
        <w:tblW w:w="5000" w:type="pct"/>
        <w:tblLook w:val="04A0" w:firstRow="1" w:lastRow="0" w:firstColumn="1" w:lastColumn="0" w:noHBand="0" w:noVBand="1"/>
      </w:tblPr>
      <w:tblGrid>
        <w:gridCol w:w="561"/>
        <w:gridCol w:w="5060"/>
        <w:gridCol w:w="954"/>
        <w:gridCol w:w="1223"/>
        <w:gridCol w:w="1219"/>
      </w:tblGrid>
      <w:tr w:rsidR="00F82B4A" w:rsidRPr="000157E2" w14:paraId="6CD34D09" w14:textId="77777777" w:rsidTr="00F347B3">
        <w:trPr>
          <w:trHeight w:val="20"/>
          <w:tblHeader/>
        </w:trPr>
        <w:tc>
          <w:tcPr>
            <w:tcW w:w="311" w:type="pct"/>
            <w:vMerge w:val="restart"/>
            <w:vAlign w:val="center"/>
          </w:tcPr>
          <w:p w14:paraId="468B81A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TT</w:t>
            </w:r>
          </w:p>
        </w:tc>
        <w:tc>
          <w:tcPr>
            <w:tcW w:w="2806" w:type="pct"/>
            <w:vMerge w:val="restart"/>
            <w:tcMar>
              <w:left w:w="57" w:type="dxa"/>
              <w:right w:w="57" w:type="dxa"/>
            </w:tcMar>
            <w:vAlign w:val="center"/>
          </w:tcPr>
          <w:p w14:paraId="70F9E61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Danh mục nhiên liệu</w:t>
            </w:r>
          </w:p>
        </w:tc>
        <w:tc>
          <w:tcPr>
            <w:tcW w:w="529" w:type="pct"/>
            <w:vMerge w:val="restart"/>
            <w:vAlign w:val="center"/>
          </w:tcPr>
          <w:p w14:paraId="3DFDEFCE"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lang w:val="de-DE"/>
              </w:rPr>
              <w:t>Đơn vị tính</w:t>
            </w:r>
          </w:p>
        </w:tc>
        <w:tc>
          <w:tcPr>
            <w:tcW w:w="1354" w:type="pct"/>
            <w:gridSpan w:val="2"/>
            <w:tcMar>
              <w:left w:w="57" w:type="dxa"/>
              <w:right w:w="57" w:type="dxa"/>
            </w:tcMar>
            <w:vAlign w:val="center"/>
          </w:tcPr>
          <w:p w14:paraId="51E582AF"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lang w:val="de-DE"/>
              </w:rPr>
              <w:t>Mức tiêu hao</w:t>
            </w:r>
            <w:r w:rsidRPr="000157E2">
              <w:rPr>
                <w:rFonts w:ascii="Arial" w:hAnsi="Arial" w:cs="Arial"/>
                <w:b/>
                <w:bCs/>
                <w:sz w:val="20"/>
                <w:szCs w:val="20"/>
                <w:lang w:val="vi-VN"/>
              </w:rPr>
              <w:t xml:space="preserve"> </w:t>
            </w:r>
            <w:r w:rsidRPr="000157E2">
              <w:rPr>
                <w:rFonts w:ascii="Arial" w:hAnsi="Arial" w:cs="Arial"/>
                <w:b/>
                <w:bCs/>
                <w:sz w:val="20"/>
                <w:szCs w:val="20"/>
              </w:rPr>
              <w:t>(lít/tấn)</w:t>
            </w:r>
          </w:p>
        </w:tc>
      </w:tr>
      <w:tr w:rsidR="00F82B4A" w:rsidRPr="000157E2" w14:paraId="2102815C" w14:textId="77777777" w:rsidTr="00F347B3">
        <w:trPr>
          <w:trHeight w:val="20"/>
          <w:tblHeader/>
        </w:trPr>
        <w:tc>
          <w:tcPr>
            <w:tcW w:w="311" w:type="pct"/>
            <w:vMerge/>
            <w:vAlign w:val="center"/>
          </w:tcPr>
          <w:p w14:paraId="013F4DD5" w14:textId="77777777" w:rsidR="00F82B4A" w:rsidRPr="000157E2" w:rsidRDefault="00F82B4A" w:rsidP="00F347B3">
            <w:pPr>
              <w:jc w:val="center"/>
              <w:rPr>
                <w:rFonts w:ascii="Arial" w:hAnsi="Arial" w:cs="Arial"/>
                <w:b/>
                <w:bCs/>
                <w:sz w:val="20"/>
                <w:szCs w:val="20"/>
              </w:rPr>
            </w:pPr>
          </w:p>
        </w:tc>
        <w:tc>
          <w:tcPr>
            <w:tcW w:w="2806" w:type="pct"/>
            <w:vMerge/>
            <w:tcMar>
              <w:left w:w="57" w:type="dxa"/>
              <w:right w:w="57" w:type="dxa"/>
            </w:tcMar>
            <w:vAlign w:val="center"/>
          </w:tcPr>
          <w:p w14:paraId="749985B8" w14:textId="77777777" w:rsidR="00F82B4A" w:rsidRPr="000157E2" w:rsidRDefault="00F82B4A" w:rsidP="00F347B3">
            <w:pPr>
              <w:jc w:val="center"/>
              <w:rPr>
                <w:rFonts w:ascii="Arial" w:hAnsi="Arial" w:cs="Arial"/>
                <w:b/>
                <w:bCs/>
                <w:sz w:val="20"/>
                <w:szCs w:val="20"/>
              </w:rPr>
            </w:pPr>
          </w:p>
        </w:tc>
        <w:tc>
          <w:tcPr>
            <w:tcW w:w="529" w:type="pct"/>
            <w:vMerge/>
            <w:vAlign w:val="center"/>
          </w:tcPr>
          <w:p w14:paraId="40ABDD87" w14:textId="77777777" w:rsidR="00F82B4A" w:rsidRPr="000157E2" w:rsidRDefault="00F82B4A" w:rsidP="00F347B3">
            <w:pPr>
              <w:jc w:val="center"/>
              <w:rPr>
                <w:rFonts w:ascii="Arial" w:hAnsi="Arial" w:cs="Arial"/>
                <w:b/>
                <w:bCs/>
                <w:sz w:val="20"/>
                <w:szCs w:val="20"/>
              </w:rPr>
            </w:pPr>
          </w:p>
        </w:tc>
        <w:tc>
          <w:tcPr>
            <w:tcW w:w="678" w:type="pct"/>
            <w:tcMar>
              <w:left w:w="57" w:type="dxa"/>
              <w:right w:w="57" w:type="dxa"/>
            </w:tcMar>
            <w:vAlign w:val="center"/>
          </w:tcPr>
          <w:p w14:paraId="1C5E68D3" w14:textId="77777777" w:rsidR="00F82B4A" w:rsidRPr="000157E2" w:rsidRDefault="00F82B4A" w:rsidP="00F347B3">
            <w:pPr>
              <w:jc w:val="center"/>
              <w:rPr>
                <w:rFonts w:ascii="Arial" w:hAnsi="Arial" w:cs="Arial"/>
                <w:b/>
                <w:bCs/>
                <w:sz w:val="20"/>
                <w:szCs w:val="20"/>
                <w:lang w:val="de-DE"/>
              </w:rPr>
            </w:pPr>
            <w:r w:rsidRPr="000157E2">
              <w:rPr>
                <w:rFonts w:ascii="Arial" w:hAnsi="Arial" w:cs="Arial"/>
                <w:b/>
                <w:bCs/>
                <w:sz w:val="20"/>
                <w:szCs w:val="20"/>
              </w:rPr>
              <w:t>XL.4.1</w:t>
            </w:r>
          </w:p>
        </w:tc>
        <w:tc>
          <w:tcPr>
            <w:tcW w:w="676" w:type="pct"/>
            <w:vAlign w:val="center"/>
          </w:tcPr>
          <w:p w14:paraId="6CE825E4" w14:textId="77777777" w:rsidR="00F82B4A" w:rsidRPr="000157E2" w:rsidRDefault="00F82B4A" w:rsidP="00F347B3">
            <w:pPr>
              <w:jc w:val="center"/>
              <w:rPr>
                <w:rFonts w:ascii="Arial" w:hAnsi="Arial" w:cs="Arial"/>
                <w:b/>
                <w:bCs/>
                <w:sz w:val="20"/>
                <w:szCs w:val="20"/>
                <w:lang w:val="vi"/>
              </w:rPr>
            </w:pPr>
            <w:r w:rsidRPr="000157E2">
              <w:rPr>
                <w:rFonts w:ascii="Arial" w:hAnsi="Arial" w:cs="Arial"/>
                <w:b/>
                <w:bCs/>
                <w:sz w:val="20"/>
                <w:szCs w:val="20"/>
              </w:rPr>
              <w:t>XL.4.2</w:t>
            </w:r>
          </w:p>
        </w:tc>
      </w:tr>
      <w:tr w:rsidR="00F82B4A" w:rsidRPr="000157E2" w14:paraId="1A26715B" w14:textId="77777777" w:rsidTr="00F347B3">
        <w:trPr>
          <w:trHeight w:val="20"/>
        </w:trPr>
        <w:tc>
          <w:tcPr>
            <w:tcW w:w="311" w:type="pct"/>
            <w:vAlign w:val="center"/>
          </w:tcPr>
          <w:p w14:paraId="78295EB1"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w:t>
            </w:r>
          </w:p>
        </w:tc>
        <w:tc>
          <w:tcPr>
            <w:tcW w:w="2806" w:type="pct"/>
            <w:tcMar>
              <w:left w:w="57" w:type="dxa"/>
              <w:right w:w="57" w:type="dxa"/>
            </w:tcMar>
            <w:vAlign w:val="center"/>
          </w:tcPr>
          <w:p w14:paraId="662295F3" w14:textId="77777777" w:rsidR="00F82B4A" w:rsidRPr="000157E2" w:rsidRDefault="00F82B4A" w:rsidP="00F347B3">
            <w:pPr>
              <w:rPr>
                <w:rFonts w:ascii="Arial" w:hAnsi="Arial" w:cs="Arial"/>
                <w:b/>
                <w:bCs/>
                <w:sz w:val="20"/>
                <w:szCs w:val="20"/>
                <w:lang w:val="vi"/>
              </w:rPr>
            </w:pPr>
            <w:r w:rsidRPr="000157E2">
              <w:rPr>
                <w:rFonts w:ascii="Arial" w:hAnsi="Arial" w:cs="Arial"/>
                <w:b/>
                <w:bCs/>
                <w:sz w:val="20"/>
                <w:szCs w:val="20"/>
              </w:rPr>
              <w:t>Tiếp nhận và sơ chế chất thải rắn sinh hoạt</w:t>
            </w:r>
          </w:p>
        </w:tc>
        <w:tc>
          <w:tcPr>
            <w:tcW w:w="529" w:type="pct"/>
            <w:vAlign w:val="center"/>
          </w:tcPr>
          <w:p w14:paraId="57DF699C" w14:textId="77777777" w:rsidR="00F82B4A" w:rsidRPr="000157E2" w:rsidRDefault="00F82B4A" w:rsidP="00F347B3">
            <w:pPr>
              <w:jc w:val="center"/>
              <w:rPr>
                <w:rFonts w:ascii="Arial" w:hAnsi="Arial" w:cs="Arial"/>
                <w:b/>
                <w:bCs/>
                <w:sz w:val="20"/>
                <w:szCs w:val="20"/>
              </w:rPr>
            </w:pPr>
          </w:p>
        </w:tc>
        <w:tc>
          <w:tcPr>
            <w:tcW w:w="678" w:type="pct"/>
            <w:tcMar>
              <w:left w:w="57" w:type="dxa"/>
              <w:right w:w="57" w:type="dxa"/>
            </w:tcMar>
            <w:vAlign w:val="center"/>
          </w:tcPr>
          <w:p w14:paraId="30E379D0" w14:textId="77777777" w:rsidR="00F82B4A" w:rsidRPr="000157E2" w:rsidRDefault="00F82B4A" w:rsidP="00F347B3">
            <w:pPr>
              <w:jc w:val="center"/>
              <w:rPr>
                <w:rFonts w:ascii="Arial" w:hAnsi="Arial" w:cs="Arial"/>
                <w:b/>
                <w:bCs/>
                <w:sz w:val="20"/>
                <w:szCs w:val="20"/>
              </w:rPr>
            </w:pPr>
          </w:p>
        </w:tc>
        <w:tc>
          <w:tcPr>
            <w:tcW w:w="676" w:type="pct"/>
            <w:vAlign w:val="center"/>
          </w:tcPr>
          <w:p w14:paraId="21C4E8DF" w14:textId="77777777" w:rsidR="00F82B4A" w:rsidRPr="000157E2" w:rsidRDefault="00F82B4A" w:rsidP="00F347B3">
            <w:pPr>
              <w:jc w:val="center"/>
              <w:rPr>
                <w:rFonts w:ascii="Arial" w:hAnsi="Arial" w:cs="Arial"/>
                <w:b/>
                <w:bCs/>
                <w:sz w:val="20"/>
                <w:szCs w:val="20"/>
              </w:rPr>
            </w:pPr>
          </w:p>
        </w:tc>
      </w:tr>
      <w:tr w:rsidR="00F82B4A" w:rsidRPr="000157E2" w14:paraId="7E8A70EC" w14:textId="77777777" w:rsidTr="00F347B3">
        <w:trPr>
          <w:trHeight w:val="20"/>
        </w:trPr>
        <w:tc>
          <w:tcPr>
            <w:tcW w:w="311" w:type="pct"/>
            <w:vAlign w:val="center"/>
          </w:tcPr>
          <w:p w14:paraId="4FD7685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w:t>
            </w:r>
          </w:p>
        </w:tc>
        <w:tc>
          <w:tcPr>
            <w:tcW w:w="2806" w:type="pct"/>
            <w:tcMar>
              <w:left w:w="57" w:type="dxa"/>
              <w:right w:w="57" w:type="dxa"/>
            </w:tcMar>
            <w:vAlign w:val="center"/>
          </w:tcPr>
          <w:p w14:paraId="15CA482B" w14:textId="77777777" w:rsidR="00F82B4A" w:rsidRPr="000157E2" w:rsidRDefault="00F82B4A" w:rsidP="00F347B3">
            <w:pPr>
              <w:rPr>
                <w:rFonts w:ascii="Arial" w:hAnsi="Arial" w:cs="Arial"/>
                <w:sz w:val="20"/>
                <w:szCs w:val="20"/>
              </w:rPr>
            </w:pPr>
            <w:r w:rsidRPr="000157E2">
              <w:rPr>
                <w:rFonts w:ascii="Arial" w:hAnsi="Arial" w:cs="Arial"/>
                <w:sz w:val="20"/>
                <w:szCs w:val="20"/>
              </w:rPr>
              <w:t>Dầu diesel cho máy xúc chất thải - dung tích gầu 0,86 m</w:t>
            </w:r>
            <w:r w:rsidRPr="000157E2">
              <w:rPr>
                <w:rFonts w:ascii="Arial" w:hAnsi="Arial" w:cs="Arial"/>
                <w:sz w:val="20"/>
                <w:szCs w:val="20"/>
                <w:vertAlign w:val="superscript"/>
              </w:rPr>
              <w:t>3</w:t>
            </w:r>
          </w:p>
        </w:tc>
        <w:tc>
          <w:tcPr>
            <w:tcW w:w="529" w:type="pct"/>
            <w:vAlign w:val="center"/>
          </w:tcPr>
          <w:p w14:paraId="0C3F517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lít</w:t>
            </w:r>
          </w:p>
        </w:tc>
        <w:tc>
          <w:tcPr>
            <w:tcW w:w="678" w:type="pct"/>
            <w:tcMar>
              <w:left w:w="57" w:type="dxa"/>
              <w:right w:w="57" w:type="dxa"/>
            </w:tcMar>
            <w:vAlign w:val="center"/>
          </w:tcPr>
          <w:p w14:paraId="7424424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0,03625</w:t>
            </w:r>
          </w:p>
        </w:tc>
        <w:tc>
          <w:tcPr>
            <w:tcW w:w="676" w:type="pct"/>
            <w:vAlign w:val="center"/>
          </w:tcPr>
          <w:p w14:paraId="2E0E882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0,03625</w:t>
            </w:r>
          </w:p>
        </w:tc>
      </w:tr>
      <w:tr w:rsidR="00F82B4A" w:rsidRPr="000157E2" w14:paraId="1AC3945A" w14:textId="77777777" w:rsidTr="00F347B3">
        <w:trPr>
          <w:trHeight w:val="20"/>
        </w:trPr>
        <w:tc>
          <w:tcPr>
            <w:tcW w:w="311" w:type="pct"/>
            <w:vAlign w:val="center"/>
          </w:tcPr>
          <w:p w14:paraId="201AFA6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II</w:t>
            </w:r>
          </w:p>
        </w:tc>
        <w:tc>
          <w:tcPr>
            <w:tcW w:w="2806" w:type="pct"/>
            <w:tcMar>
              <w:left w:w="57" w:type="dxa"/>
              <w:right w:w="57" w:type="dxa"/>
            </w:tcMar>
            <w:vAlign w:val="center"/>
          </w:tcPr>
          <w:p w14:paraId="460443C3" w14:textId="43265D05" w:rsidR="00F82B4A" w:rsidRPr="000157E2" w:rsidRDefault="00F82B4A" w:rsidP="00F347B3">
            <w:pPr>
              <w:rPr>
                <w:rFonts w:ascii="Arial" w:hAnsi="Arial" w:cs="Arial"/>
                <w:b/>
                <w:bCs/>
                <w:sz w:val="20"/>
                <w:szCs w:val="20"/>
              </w:rPr>
            </w:pPr>
            <w:r w:rsidRPr="000157E2">
              <w:rPr>
                <w:rFonts w:ascii="Arial" w:hAnsi="Arial" w:cs="Arial"/>
                <w:b/>
                <w:bCs/>
                <w:sz w:val="20"/>
                <w:szCs w:val="20"/>
              </w:rPr>
              <w:t>Vận hành lò đốt và xử lý khí thải</w:t>
            </w:r>
          </w:p>
        </w:tc>
        <w:tc>
          <w:tcPr>
            <w:tcW w:w="529" w:type="pct"/>
            <w:vAlign w:val="center"/>
          </w:tcPr>
          <w:p w14:paraId="2CA87897" w14:textId="77777777" w:rsidR="00F82B4A" w:rsidRPr="000157E2" w:rsidRDefault="00F82B4A" w:rsidP="00F347B3">
            <w:pPr>
              <w:jc w:val="center"/>
              <w:rPr>
                <w:rFonts w:ascii="Arial" w:hAnsi="Arial" w:cs="Arial"/>
                <w:b/>
                <w:bCs/>
                <w:sz w:val="20"/>
                <w:szCs w:val="20"/>
              </w:rPr>
            </w:pPr>
          </w:p>
        </w:tc>
        <w:tc>
          <w:tcPr>
            <w:tcW w:w="678" w:type="pct"/>
            <w:tcMar>
              <w:left w:w="57" w:type="dxa"/>
              <w:right w:w="57" w:type="dxa"/>
            </w:tcMar>
            <w:vAlign w:val="center"/>
          </w:tcPr>
          <w:p w14:paraId="56271025" w14:textId="77777777" w:rsidR="00F82B4A" w:rsidRPr="000157E2" w:rsidRDefault="00F82B4A" w:rsidP="00F347B3">
            <w:pPr>
              <w:jc w:val="center"/>
              <w:rPr>
                <w:rFonts w:ascii="Arial" w:hAnsi="Arial" w:cs="Arial"/>
                <w:b/>
                <w:bCs/>
                <w:sz w:val="20"/>
                <w:szCs w:val="20"/>
              </w:rPr>
            </w:pPr>
          </w:p>
        </w:tc>
        <w:tc>
          <w:tcPr>
            <w:tcW w:w="676" w:type="pct"/>
            <w:vAlign w:val="center"/>
          </w:tcPr>
          <w:p w14:paraId="33A34CBC" w14:textId="77777777" w:rsidR="00F82B4A" w:rsidRPr="000157E2" w:rsidRDefault="00F82B4A" w:rsidP="00F347B3">
            <w:pPr>
              <w:jc w:val="center"/>
              <w:rPr>
                <w:rFonts w:ascii="Arial" w:hAnsi="Arial" w:cs="Arial"/>
                <w:b/>
                <w:bCs/>
                <w:sz w:val="20"/>
                <w:szCs w:val="20"/>
              </w:rPr>
            </w:pPr>
          </w:p>
        </w:tc>
      </w:tr>
      <w:tr w:rsidR="00F82B4A" w:rsidRPr="000157E2" w14:paraId="65EF313E" w14:textId="77777777" w:rsidTr="00F347B3">
        <w:trPr>
          <w:trHeight w:val="20"/>
        </w:trPr>
        <w:tc>
          <w:tcPr>
            <w:tcW w:w="311" w:type="pct"/>
            <w:vAlign w:val="center"/>
          </w:tcPr>
          <w:p w14:paraId="5C1F022E" w14:textId="77777777" w:rsidR="00F82B4A" w:rsidRPr="000157E2" w:rsidRDefault="00F82B4A" w:rsidP="00F347B3">
            <w:pPr>
              <w:jc w:val="center"/>
              <w:rPr>
                <w:rFonts w:ascii="Arial" w:hAnsi="Arial" w:cs="Arial"/>
                <w:sz w:val="20"/>
                <w:szCs w:val="20"/>
              </w:rPr>
            </w:pPr>
            <w:r w:rsidRPr="000157E2">
              <w:rPr>
                <w:rFonts w:ascii="Arial" w:hAnsi="Arial" w:cs="Arial"/>
                <w:bCs/>
                <w:sz w:val="20"/>
                <w:szCs w:val="20"/>
              </w:rPr>
              <w:t>2</w:t>
            </w:r>
          </w:p>
        </w:tc>
        <w:tc>
          <w:tcPr>
            <w:tcW w:w="2806" w:type="pct"/>
            <w:tcMar>
              <w:left w:w="57" w:type="dxa"/>
              <w:right w:w="57" w:type="dxa"/>
            </w:tcMar>
            <w:vAlign w:val="center"/>
          </w:tcPr>
          <w:p w14:paraId="2CA39579" w14:textId="77777777" w:rsidR="00F82B4A" w:rsidRPr="000157E2" w:rsidRDefault="00F82B4A" w:rsidP="00F347B3">
            <w:pPr>
              <w:rPr>
                <w:rFonts w:ascii="Arial" w:hAnsi="Arial" w:cs="Arial"/>
                <w:sz w:val="20"/>
                <w:szCs w:val="20"/>
              </w:rPr>
            </w:pPr>
            <w:r w:rsidRPr="000157E2">
              <w:rPr>
                <w:rFonts w:ascii="Arial" w:hAnsi="Arial" w:cs="Arial"/>
                <w:sz w:val="20"/>
                <w:szCs w:val="20"/>
              </w:rPr>
              <w:t>Dầu DO vận hành hệ thống lò đốt</w:t>
            </w:r>
          </w:p>
        </w:tc>
        <w:tc>
          <w:tcPr>
            <w:tcW w:w="529" w:type="pct"/>
            <w:vAlign w:val="center"/>
          </w:tcPr>
          <w:p w14:paraId="1AAA18F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lít</w:t>
            </w:r>
          </w:p>
        </w:tc>
        <w:tc>
          <w:tcPr>
            <w:tcW w:w="678" w:type="pct"/>
            <w:tcMar>
              <w:left w:w="57" w:type="dxa"/>
              <w:right w:w="57" w:type="dxa"/>
            </w:tcMar>
            <w:vAlign w:val="center"/>
          </w:tcPr>
          <w:p w14:paraId="0A8CF66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1,80000</w:t>
            </w:r>
          </w:p>
        </w:tc>
        <w:tc>
          <w:tcPr>
            <w:tcW w:w="676" w:type="pct"/>
            <w:vAlign w:val="center"/>
          </w:tcPr>
          <w:p w14:paraId="5CD4AC9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1,80000</w:t>
            </w:r>
          </w:p>
        </w:tc>
      </w:tr>
      <w:tr w:rsidR="00F82B4A" w:rsidRPr="000157E2" w14:paraId="2DD17BB1" w14:textId="77777777" w:rsidTr="00F347B3">
        <w:trPr>
          <w:trHeight w:val="20"/>
        </w:trPr>
        <w:tc>
          <w:tcPr>
            <w:tcW w:w="311" w:type="pct"/>
            <w:vAlign w:val="center"/>
          </w:tcPr>
          <w:p w14:paraId="2440FD6E" w14:textId="77777777" w:rsidR="00F82B4A" w:rsidRPr="000157E2" w:rsidRDefault="00F82B4A" w:rsidP="00F347B3">
            <w:pPr>
              <w:jc w:val="center"/>
              <w:rPr>
                <w:rFonts w:ascii="Arial" w:hAnsi="Arial" w:cs="Arial"/>
                <w:sz w:val="20"/>
                <w:szCs w:val="20"/>
              </w:rPr>
            </w:pPr>
            <w:r w:rsidRPr="000157E2">
              <w:rPr>
                <w:rFonts w:ascii="Arial" w:hAnsi="Arial" w:cs="Arial"/>
                <w:bCs/>
                <w:sz w:val="20"/>
                <w:szCs w:val="20"/>
              </w:rPr>
              <w:t>3</w:t>
            </w:r>
          </w:p>
        </w:tc>
        <w:tc>
          <w:tcPr>
            <w:tcW w:w="2806" w:type="pct"/>
            <w:tcMar>
              <w:left w:w="57" w:type="dxa"/>
              <w:right w:w="57" w:type="dxa"/>
            </w:tcMar>
            <w:vAlign w:val="center"/>
          </w:tcPr>
          <w:p w14:paraId="6C4719A2" w14:textId="31CB71A4" w:rsidR="00F82B4A" w:rsidRPr="000157E2" w:rsidRDefault="00F82B4A" w:rsidP="00F347B3">
            <w:pPr>
              <w:rPr>
                <w:rFonts w:ascii="Arial" w:hAnsi="Arial" w:cs="Arial"/>
                <w:sz w:val="20"/>
                <w:szCs w:val="20"/>
                <w:lang w:val="vi-VN"/>
              </w:rPr>
            </w:pPr>
            <w:r w:rsidRPr="000157E2">
              <w:rPr>
                <w:rFonts w:ascii="Arial" w:hAnsi="Arial" w:cs="Arial"/>
                <w:sz w:val="20"/>
                <w:szCs w:val="20"/>
              </w:rPr>
              <w:t>Dầu thủy lực cho vận hành hệ thống lò đốt</w:t>
            </w:r>
          </w:p>
        </w:tc>
        <w:tc>
          <w:tcPr>
            <w:tcW w:w="529" w:type="pct"/>
            <w:vAlign w:val="center"/>
          </w:tcPr>
          <w:p w14:paraId="7EAF504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lít</w:t>
            </w:r>
          </w:p>
        </w:tc>
        <w:tc>
          <w:tcPr>
            <w:tcW w:w="678" w:type="pct"/>
            <w:tcMar>
              <w:left w:w="57" w:type="dxa"/>
              <w:right w:w="57" w:type="dxa"/>
            </w:tcMar>
            <w:vAlign w:val="center"/>
          </w:tcPr>
          <w:p w14:paraId="26A80B3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0,06645</w:t>
            </w:r>
          </w:p>
        </w:tc>
        <w:tc>
          <w:tcPr>
            <w:tcW w:w="676" w:type="pct"/>
            <w:vAlign w:val="center"/>
          </w:tcPr>
          <w:p w14:paraId="17C2F8D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0,06645</w:t>
            </w:r>
          </w:p>
        </w:tc>
      </w:tr>
      <w:tr w:rsidR="00F82B4A" w:rsidRPr="000157E2" w14:paraId="437DA964" w14:textId="77777777" w:rsidTr="00F347B3">
        <w:trPr>
          <w:trHeight w:val="20"/>
        </w:trPr>
        <w:tc>
          <w:tcPr>
            <w:tcW w:w="311" w:type="pct"/>
            <w:vAlign w:val="center"/>
          </w:tcPr>
          <w:p w14:paraId="58830D7D" w14:textId="77777777" w:rsidR="00F82B4A" w:rsidRPr="000157E2" w:rsidRDefault="00F82B4A" w:rsidP="00F347B3">
            <w:pPr>
              <w:jc w:val="center"/>
              <w:rPr>
                <w:rFonts w:ascii="Arial" w:hAnsi="Arial" w:cs="Arial"/>
                <w:sz w:val="20"/>
                <w:szCs w:val="20"/>
              </w:rPr>
            </w:pPr>
            <w:r w:rsidRPr="000157E2">
              <w:rPr>
                <w:rFonts w:ascii="Arial" w:hAnsi="Arial" w:cs="Arial"/>
                <w:bCs/>
                <w:sz w:val="20"/>
                <w:szCs w:val="20"/>
              </w:rPr>
              <w:t>4</w:t>
            </w:r>
          </w:p>
        </w:tc>
        <w:tc>
          <w:tcPr>
            <w:tcW w:w="2806" w:type="pct"/>
            <w:tcMar>
              <w:left w:w="57" w:type="dxa"/>
              <w:right w:w="57" w:type="dxa"/>
            </w:tcMar>
            <w:vAlign w:val="center"/>
          </w:tcPr>
          <w:p w14:paraId="36A96C99" w14:textId="64D37ED6" w:rsidR="00F82B4A" w:rsidRPr="000157E2" w:rsidRDefault="00F82B4A" w:rsidP="00F347B3">
            <w:pPr>
              <w:rPr>
                <w:rFonts w:ascii="Arial" w:hAnsi="Arial" w:cs="Arial"/>
                <w:sz w:val="20"/>
                <w:szCs w:val="20"/>
                <w:lang w:val="vi-VN"/>
              </w:rPr>
            </w:pPr>
            <w:r w:rsidRPr="000157E2">
              <w:rPr>
                <w:rFonts w:ascii="Arial" w:hAnsi="Arial" w:cs="Arial"/>
                <w:sz w:val="20"/>
                <w:szCs w:val="20"/>
              </w:rPr>
              <w:t>Dầu diesel cho xe nâng trọng tải 01 tấn</w:t>
            </w:r>
          </w:p>
        </w:tc>
        <w:tc>
          <w:tcPr>
            <w:tcW w:w="529" w:type="pct"/>
            <w:vAlign w:val="center"/>
          </w:tcPr>
          <w:p w14:paraId="1CB7EA8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lít</w:t>
            </w:r>
          </w:p>
        </w:tc>
        <w:tc>
          <w:tcPr>
            <w:tcW w:w="678" w:type="pct"/>
            <w:tcMar>
              <w:left w:w="57" w:type="dxa"/>
              <w:right w:w="57" w:type="dxa"/>
            </w:tcMar>
            <w:vAlign w:val="center"/>
          </w:tcPr>
          <w:p w14:paraId="56ADC2D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0,08438</w:t>
            </w:r>
          </w:p>
        </w:tc>
        <w:tc>
          <w:tcPr>
            <w:tcW w:w="676" w:type="pct"/>
            <w:vAlign w:val="center"/>
          </w:tcPr>
          <w:p w14:paraId="6318A4F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0,07594</w:t>
            </w:r>
          </w:p>
        </w:tc>
      </w:tr>
      <w:tr w:rsidR="00F82B4A" w:rsidRPr="000157E2" w14:paraId="25DD5C77" w14:textId="77777777" w:rsidTr="00F347B3">
        <w:trPr>
          <w:trHeight w:val="20"/>
        </w:trPr>
        <w:tc>
          <w:tcPr>
            <w:tcW w:w="311" w:type="pct"/>
            <w:vAlign w:val="center"/>
          </w:tcPr>
          <w:p w14:paraId="46D83F5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w:t>
            </w:r>
          </w:p>
        </w:tc>
        <w:tc>
          <w:tcPr>
            <w:tcW w:w="2806" w:type="pct"/>
            <w:tcMar>
              <w:left w:w="57" w:type="dxa"/>
              <w:right w:w="57" w:type="dxa"/>
            </w:tcMar>
            <w:vAlign w:val="center"/>
          </w:tcPr>
          <w:p w14:paraId="7103AB0C" w14:textId="20B5C4EA" w:rsidR="00F82B4A" w:rsidRPr="000157E2" w:rsidRDefault="00F82B4A" w:rsidP="00F347B3">
            <w:pPr>
              <w:rPr>
                <w:rFonts w:ascii="Arial" w:hAnsi="Arial" w:cs="Arial"/>
                <w:sz w:val="20"/>
                <w:szCs w:val="20"/>
                <w:lang w:val="vi-VN"/>
              </w:rPr>
            </w:pPr>
            <w:r w:rsidRPr="000157E2">
              <w:rPr>
                <w:rFonts w:ascii="Arial" w:hAnsi="Arial" w:cs="Arial"/>
                <w:sz w:val="20"/>
                <w:szCs w:val="20"/>
              </w:rPr>
              <w:t>Dầu thủy lực cho xe nâng lấy tro, xỉ trọng tải 01 tấn</w:t>
            </w:r>
          </w:p>
        </w:tc>
        <w:tc>
          <w:tcPr>
            <w:tcW w:w="529" w:type="pct"/>
            <w:vAlign w:val="center"/>
          </w:tcPr>
          <w:p w14:paraId="34C5EA8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lít</w:t>
            </w:r>
          </w:p>
        </w:tc>
        <w:tc>
          <w:tcPr>
            <w:tcW w:w="678" w:type="pct"/>
            <w:tcMar>
              <w:left w:w="57" w:type="dxa"/>
              <w:right w:w="57" w:type="dxa"/>
            </w:tcMar>
            <w:vAlign w:val="center"/>
          </w:tcPr>
          <w:p w14:paraId="27C286D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0,00244</w:t>
            </w:r>
          </w:p>
        </w:tc>
        <w:tc>
          <w:tcPr>
            <w:tcW w:w="676" w:type="pct"/>
            <w:vAlign w:val="center"/>
          </w:tcPr>
          <w:p w14:paraId="6CBCE65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0,00219</w:t>
            </w:r>
          </w:p>
        </w:tc>
      </w:tr>
    </w:tbl>
    <w:p w14:paraId="3831185F" w14:textId="77777777" w:rsidR="00F82B4A" w:rsidRPr="000157E2" w:rsidRDefault="00F82B4A" w:rsidP="00F347B3">
      <w:pPr>
        <w:spacing w:after="120"/>
        <w:ind w:firstLine="720"/>
        <w:jc w:val="both"/>
        <w:rPr>
          <w:rFonts w:ascii="Arial" w:hAnsi="Arial" w:cs="Arial"/>
          <w:b/>
          <w:sz w:val="20"/>
          <w:szCs w:val="20"/>
        </w:rPr>
      </w:pPr>
      <w:r w:rsidRPr="000157E2">
        <w:rPr>
          <w:rFonts w:ascii="Arial" w:hAnsi="Arial" w:cs="Arial"/>
          <w:b/>
          <w:sz w:val="20"/>
          <w:szCs w:val="20"/>
        </w:rPr>
        <w:t>V. Vận hành cơ sở xử lý nước thải phát sinh trong quá trình thu gom, vận chuyển, xử lý chất thải rắn sinh hoạt</w:t>
      </w:r>
    </w:p>
    <w:p w14:paraId="4E80D7DE"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1. Định mức lao động</w:t>
      </w:r>
    </w:p>
    <w:p w14:paraId="3FE633F1" w14:textId="77777777" w:rsidR="00F82B4A" w:rsidRPr="000157E2" w:rsidRDefault="00F82B4A" w:rsidP="00F347B3">
      <w:pPr>
        <w:spacing w:after="120"/>
        <w:ind w:firstLine="720"/>
        <w:jc w:val="both"/>
        <w:rPr>
          <w:rFonts w:ascii="Arial" w:hAnsi="Arial" w:cs="Arial"/>
          <w:i/>
          <w:iCs/>
          <w:sz w:val="20"/>
          <w:szCs w:val="20"/>
        </w:rPr>
      </w:pPr>
      <w:r w:rsidRPr="000157E2">
        <w:rPr>
          <w:rFonts w:ascii="Arial" w:hAnsi="Arial" w:cs="Arial"/>
          <w:i/>
          <w:iCs/>
          <w:sz w:val="20"/>
          <w:szCs w:val="20"/>
        </w:rPr>
        <w:t>1.1. Nội dung công việc</w:t>
      </w:r>
    </w:p>
    <w:p w14:paraId="7D638BA6" w14:textId="77777777" w:rsidR="00F82B4A" w:rsidRPr="000157E2" w:rsidRDefault="00F82B4A" w:rsidP="00F347B3">
      <w:pPr>
        <w:spacing w:after="120"/>
        <w:ind w:firstLine="720"/>
        <w:jc w:val="both"/>
        <w:rPr>
          <w:rFonts w:ascii="Arial" w:hAnsi="Arial" w:cs="Arial"/>
          <w:sz w:val="20"/>
          <w:szCs w:val="20"/>
          <w:lang w:val="en-GB"/>
        </w:rPr>
      </w:pPr>
      <w:r w:rsidRPr="000157E2">
        <w:rPr>
          <w:rFonts w:ascii="Arial" w:hAnsi="Arial" w:cs="Arial"/>
          <w:sz w:val="20"/>
          <w:szCs w:val="20"/>
        </w:rPr>
        <w:t xml:space="preserve">a) </w:t>
      </w:r>
      <w:r w:rsidRPr="000157E2">
        <w:rPr>
          <w:rFonts w:ascii="Arial" w:hAnsi="Arial" w:cs="Arial"/>
          <w:sz w:val="20"/>
          <w:szCs w:val="20"/>
          <w:lang w:val="en-GB"/>
        </w:rPr>
        <w:t>X</w:t>
      </w:r>
      <w:r w:rsidRPr="000157E2">
        <w:rPr>
          <w:rFonts w:ascii="Arial" w:hAnsi="Arial" w:cs="Arial"/>
          <w:sz w:val="20"/>
          <w:szCs w:val="20"/>
        </w:rPr>
        <w:t>ử lý nước thải phát sinh trong quá trình thu gom, vận chuyển, xử lý chất thải rắn sinh hoạt bao gồm</w:t>
      </w:r>
      <w:r w:rsidRPr="000157E2">
        <w:rPr>
          <w:rFonts w:ascii="Arial" w:hAnsi="Arial" w:cs="Arial"/>
          <w:sz w:val="20"/>
          <w:szCs w:val="20"/>
          <w:lang w:val="en-GB"/>
        </w:rPr>
        <w:t xml:space="preserve"> 02 công đoạn, cụ thể như sau: </w:t>
      </w:r>
    </w:p>
    <w:p w14:paraId="6EF15D1B" w14:textId="77777777" w:rsidR="00F82B4A" w:rsidRPr="000157E2" w:rsidRDefault="00F82B4A" w:rsidP="00F347B3">
      <w:pPr>
        <w:spacing w:after="120"/>
        <w:ind w:firstLine="720"/>
        <w:jc w:val="both"/>
        <w:rPr>
          <w:rFonts w:ascii="Arial" w:hAnsi="Arial" w:cs="Arial"/>
          <w:sz w:val="20"/>
          <w:szCs w:val="20"/>
          <w:lang w:val="en-GB"/>
        </w:rPr>
      </w:pPr>
      <w:r w:rsidRPr="000157E2">
        <w:rPr>
          <w:rFonts w:ascii="Arial" w:hAnsi="Arial" w:cs="Arial"/>
          <w:sz w:val="20"/>
          <w:szCs w:val="20"/>
          <w:lang w:val="en-GB"/>
        </w:rPr>
        <w:t>- Tiếp nhận nước thải, bao gồm công tác chuẩn bị, tiếp nhận nước thải, kết thúc ca làm việc;</w:t>
      </w:r>
    </w:p>
    <w:p w14:paraId="3C8DD41D" w14:textId="77777777" w:rsidR="00F82B4A" w:rsidRPr="000157E2" w:rsidRDefault="00F82B4A" w:rsidP="00F347B3">
      <w:pPr>
        <w:spacing w:after="120"/>
        <w:ind w:firstLine="720"/>
        <w:jc w:val="both"/>
        <w:rPr>
          <w:rFonts w:ascii="Arial" w:hAnsi="Arial" w:cs="Arial"/>
          <w:sz w:val="20"/>
          <w:szCs w:val="20"/>
          <w:lang w:val="en-GB"/>
        </w:rPr>
      </w:pPr>
      <w:r w:rsidRPr="000157E2">
        <w:rPr>
          <w:rFonts w:ascii="Arial" w:hAnsi="Arial" w:cs="Arial"/>
          <w:sz w:val="20"/>
          <w:szCs w:val="20"/>
          <w:lang w:val="en-GB"/>
        </w:rPr>
        <w:t>- Xử lý nước thải, bao gồm công tác chuẩn bị, xử lý nước thải, kết thúc ca làm việc.</w:t>
      </w:r>
    </w:p>
    <w:p w14:paraId="280F2764"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 Định mức lao động áp dụng cho 09 loại công việc sau:</w:t>
      </w:r>
    </w:p>
    <w:p w14:paraId="6866EC69"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XL.5.1: Định mức vận hành cơ sở </w:t>
      </w:r>
      <w:r w:rsidRPr="000157E2">
        <w:rPr>
          <w:rFonts w:ascii="Arial" w:hAnsi="Arial" w:cs="Arial"/>
          <w:sz w:val="20"/>
          <w:szCs w:val="20"/>
        </w:rPr>
        <w:t>xử lý nước thải công suất ≤ 100 m</w:t>
      </w:r>
      <w:r w:rsidRPr="000157E2">
        <w:rPr>
          <w:rFonts w:ascii="Arial" w:hAnsi="Arial" w:cs="Arial"/>
          <w:sz w:val="20"/>
          <w:szCs w:val="20"/>
          <w:vertAlign w:val="superscript"/>
        </w:rPr>
        <w:t>3</w:t>
      </w:r>
      <w:r w:rsidRPr="000157E2">
        <w:rPr>
          <w:rFonts w:ascii="Arial" w:hAnsi="Arial" w:cs="Arial"/>
          <w:sz w:val="20"/>
          <w:szCs w:val="20"/>
        </w:rPr>
        <w:t>/ngày bằng công nghệ hóa - sinh có sử dụng xúc tác quang hóa đạt QCVN 25:2009/BTNMT - Quy chuẩn kỹ thuật quốc gia về nước thải của bãi chôn lấp chất thải rắn, cột A;</w:t>
      </w:r>
    </w:p>
    <w:p w14:paraId="4F88641E"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XL.5.2: Định mức vận hành cơ sở </w:t>
      </w:r>
      <w:r w:rsidRPr="000157E2">
        <w:rPr>
          <w:rFonts w:ascii="Arial" w:hAnsi="Arial" w:cs="Arial"/>
          <w:sz w:val="20"/>
          <w:szCs w:val="20"/>
        </w:rPr>
        <w:t>xử lý nước thải công suất &gt; 100 m</w:t>
      </w:r>
      <w:r w:rsidRPr="000157E2">
        <w:rPr>
          <w:rFonts w:ascii="Arial" w:hAnsi="Arial" w:cs="Arial"/>
          <w:sz w:val="20"/>
          <w:szCs w:val="20"/>
          <w:vertAlign w:val="superscript"/>
        </w:rPr>
        <w:t>3</w:t>
      </w:r>
      <w:r w:rsidRPr="000157E2">
        <w:rPr>
          <w:rFonts w:ascii="Arial" w:hAnsi="Arial" w:cs="Arial"/>
          <w:sz w:val="20"/>
          <w:szCs w:val="20"/>
        </w:rPr>
        <w:t>/ngày đến ≤ 300 m</w:t>
      </w:r>
      <w:r w:rsidRPr="000157E2">
        <w:rPr>
          <w:rFonts w:ascii="Arial" w:hAnsi="Arial" w:cs="Arial"/>
          <w:sz w:val="20"/>
          <w:szCs w:val="20"/>
          <w:vertAlign w:val="superscript"/>
        </w:rPr>
        <w:t>3</w:t>
      </w:r>
      <w:r w:rsidRPr="000157E2">
        <w:rPr>
          <w:rFonts w:ascii="Arial" w:hAnsi="Arial" w:cs="Arial"/>
          <w:sz w:val="20"/>
          <w:szCs w:val="20"/>
        </w:rPr>
        <w:t>/ngày bằng công nghệ hóa - sinh có sử dụng xúc tác quang hóa đạt QCVN 25:2009/BTNMT - Quy chuẩn kỹ thuật quốc gia về nước thải của bãi chôn lấp chất thải rắn, cột A;</w:t>
      </w:r>
    </w:p>
    <w:p w14:paraId="3E75A2EC"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XL.5.3: Định mức vận hành cơ sở </w:t>
      </w:r>
      <w:r w:rsidRPr="000157E2">
        <w:rPr>
          <w:rFonts w:ascii="Arial" w:hAnsi="Arial" w:cs="Arial"/>
          <w:sz w:val="20"/>
          <w:szCs w:val="20"/>
        </w:rPr>
        <w:t>xử lý nước thải công suất &gt; 300 m</w:t>
      </w:r>
      <w:r w:rsidRPr="000157E2">
        <w:rPr>
          <w:rFonts w:ascii="Arial" w:hAnsi="Arial" w:cs="Arial"/>
          <w:sz w:val="20"/>
          <w:szCs w:val="20"/>
          <w:vertAlign w:val="superscript"/>
        </w:rPr>
        <w:t>3</w:t>
      </w:r>
      <w:r w:rsidRPr="000157E2">
        <w:rPr>
          <w:rFonts w:ascii="Arial" w:hAnsi="Arial" w:cs="Arial"/>
          <w:sz w:val="20"/>
          <w:szCs w:val="20"/>
        </w:rPr>
        <w:t>/ngày đến ≤ 500 m</w:t>
      </w:r>
      <w:r w:rsidRPr="000157E2">
        <w:rPr>
          <w:rFonts w:ascii="Arial" w:hAnsi="Arial" w:cs="Arial"/>
          <w:sz w:val="20"/>
          <w:szCs w:val="20"/>
          <w:vertAlign w:val="superscript"/>
        </w:rPr>
        <w:t>3</w:t>
      </w:r>
      <w:r w:rsidRPr="000157E2">
        <w:rPr>
          <w:rFonts w:ascii="Arial" w:hAnsi="Arial" w:cs="Arial"/>
          <w:sz w:val="20"/>
          <w:szCs w:val="20"/>
        </w:rPr>
        <w:t>/ngày bằng công nghệ hóa - sinh có sử dụng xúc tác quang hóa đạt QCVN 25:2009/BTNMT - Quy chuẩn kỹ thuật quốc gia về nước thải của bãi chôn lấp chất thải rắn, cột A;</w:t>
      </w:r>
    </w:p>
    <w:p w14:paraId="41F81146"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XL.5.4: Định mức vận hành cơ sở </w:t>
      </w:r>
      <w:r w:rsidRPr="000157E2">
        <w:rPr>
          <w:rFonts w:ascii="Arial" w:hAnsi="Arial" w:cs="Arial"/>
          <w:sz w:val="20"/>
          <w:szCs w:val="20"/>
        </w:rPr>
        <w:t>xử lý nước thải công suất ≤ 100 m</w:t>
      </w:r>
      <w:r w:rsidRPr="000157E2">
        <w:rPr>
          <w:rFonts w:ascii="Arial" w:hAnsi="Arial" w:cs="Arial"/>
          <w:sz w:val="20"/>
          <w:szCs w:val="20"/>
          <w:vertAlign w:val="superscript"/>
        </w:rPr>
        <w:t>3</w:t>
      </w:r>
      <w:r w:rsidRPr="000157E2">
        <w:rPr>
          <w:rFonts w:ascii="Arial" w:hAnsi="Arial" w:cs="Arial"/>
          <w:sz w:val="20"/>
          <w:szCs w:val="20"/>
        </w:rPr>
        <w:t>/ngày bằng công nghệ xử lý hóa lý kết hợp lọc đạt QCVN 25:2009/BTNMT - Quy chuẩn kỹ thuật quốc gia về nước thải của bãi chôn lấp chất thải rắn, cột A;</w:t>
      </w:r>
    </w:p>
    <w:p w14:paraId="64BB8697"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lastRenderedPageBreak/>
        <w:t xml:space="preserve">- XL.5.5: Định mức vận hành cơ sở </w:t>
      </w:r>
      <w:r w:rsidRPr="000157E2">
        <w:rPr>
          <w:rFonts w:ascii="Arial" w:hAnsi="Arial" w:cs="Arial"/>
          <w:sz w:val="20"/>
          <w:szCs w:val="20"/>
        </w:rPr>
        <w:t>xử lý nước thải công suất &gt; 100 m</w:t>
      </w:r>
      <w:r w:rsidRPr="000157E2">
        <w:rPr>
          <w:rFonts w:ascii="Arial" w:hAnsi="Arial" w:cs="Arial"/>
          <w:sz w:val="20"/>
          <w:szCs w:val="20"/>
          <w:vertAlign w:val="superscript"/>
        </w:rPr>
        <w:t>3</w:t>
      </w:r>
      <w:r w:rsidRPr="000157E2">
        <w:rPr>
          <w:rFonts w:ascii="Arial" w:hAnsi="Arial" w:cs="Arial"/>
          <w:sz w:val="20"/>
          <w:szCs w:val="20"/>
        </w:rPr>
        <w:t>/ngày đến ≤ 300 m</w:t>
      </w:r>
      <w:r w:rsidRPr="000157E2">
        <w:rPr>
          <w:rFonts w:ascii="Arial" w:hAnsi="Arial" w:cs="Arial"/>
          <w:sz w:val="20"/>
          <w:szCs w:val="20"/>
          <w:vertAlign w:val="superscript"/>
        </w:rPr>
        <w:t>3</w:t>
      </w:r>
      <w:r w:rsidRPr="000157E2">
        <w:rPr>
          <w:rFonts w:ascii="Arial" w:hAnsi="Arial" w:cs="Arial"/>
          <w:sz w:val="20"/>
          <w:szCs w:val="20"/>
        </w:rPr>
        <w:t>/ngày bằng công nghệ xử lý hóa lý kết hợp lọc đạt QCVN 25:2009/BTNMT - Quy chuẩn kỹ thuật quốc gia về nước thải của bãi chôn lấp chất thải rắn, cột A;</w:t>
      </w:r>
    </w:p>
    <w:p w14:paraId="092738BC"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XL.5.6: Định mức vận hành cơ sở </w:t>
      </w:r>
      <w:r w:rsidRPr="000157E2">
        <w:rPr>
          <w:rFonts w:ascii="Arial" w:hAnsi="Arial" w:cs="Arial"/>
          <w:sz w:val="20"/>
          <w:szCs w:val="20"/>
        </w:rPr>
        <w:t>xử lý nước thải công suất &gt; 300 m</w:t>
      </w:r>
      <w:r w:rsidRPr="000157E2">
        <w:rPr>
          <w:rFonts w:ascii="Arial" w:hAnsi="Arial" w:cs="Arial"/>
          <w:sz w:val="20"/>
          <w:szCs w:val="20"/>
          <w:vertAlign w:val="superscript"/>
        </w:rPr>
        <w:t>3</w:t>
      </w:r>
      <w:r w:rsidRPr="000157E2">
        <w:rPr>
          <w:rFonts w:ascii="Arial" w:hAnsi="Arial" w:cs="Arial"/>
          <w:sz w:val="20"/>
          <w:szCs w:val="20"/>
        </w:rPr>
        <w:t>/ngày đến ≤ 500 m</w:t>
      </w:r>
      <w:r w:rsidRPr="000157E2">
        <w:rPr>
          <w:rFonts w:ascii="Arial" w:hAnsi="Arial" w:cs="Arial"/>
          <w:sz w:val="20"/>
          <w:szCs w:val="20"/>
          <w:vertAlign w:val="superscript"/>
        </w:rPr>
        <w:t>3</w:t>
      </w:r>
      <w:r w:rsidRPr="000157E2">
        <w:rPr>
          <w:rFonts w:ascii="Arial" w:hAnsi="Arial" w:cs="Arial"/>
          <w:sz w:val="20"/>
          <w:szCs w:val="20"/>
        </w:rPr>
        <w:t>/ngày bằng công nghệ xử lý hóa lý kết hợp lọc đạt QCVN 25:2009/BTNMT - Quy chuẩn kỹ thuật quốc gia về nước thải của bãi chôn lấp chất thải rắn, cột A;</w:t>
      </w:r>
    </w:p>
    <w:p w14:paraId="40B82AA9"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XL.5.7: Định mức vận hành cơ sở </w:t>
      </w:r>
      <w:r w:rsidRPr="000157E2">
        <w:rPr>
          <w:rFonts w:ascii="Arial" w:hAnsi="Arial" w:cs="Arial"/>
          <w:sz w:val="20"/>
          <w:szCs w:val="20"/>
        </w:rPr>
        <w:t>xử lý nước thải công suất ≤ 100 m</w:t>
      </w:r>
      <w:r w:rsidRPr="000157E2">
        <w:rPr>
          <w:rFonts w:ascii="Arial" w:hAnsi="Arial" w:cs="Arial"/>
          <w:sz w:val="20"/>
          <w:szCs w:val="20"/>
          <w:vertAlign w:val="superscript"/>
        </w:rPr>
        <w:t>3</w:t>
      </w:r>
      <w:r w:rsidRPr="000157E2">
        <w:rPr>
          <w:rFonts w:ascii="Arial" w:hAnsi="Arial" w:cs="Arial"/>
          <w:sz w:val="20"/>
          <w:szCs w:val="20"/>
        </w:rPr>
        <w:t>/ngày bằng công nghệ xử lý sinh học hiếu khí kết hợp hóa lý đạt QCVN 25:2009/BTNMT - Quy chuẩn kỹ thuật quốc gia về nước thải của bãi chôn lấp chất thải rắn, cột B1;</w:t>
      </w:r>
    </w:p>
    <w:p w14:paraId="74496F3B"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XL.5.8: Định mức vận hành cơ sở </w:t>
      </w:r>
      <w:r w:rsidRPr="000157E2">
        <w:rPr>
          <w:rFonts w:ascii="Arial" w:hAnsi="Arial" w:cs="Arial"/>
          <w:sz w:val="20"/>
          <w:szCs w:val="20"/>
        </w:rPr>
        <w:t>xử lý nước thải công suất &gt; 100 m</w:t>
      </w:r>
      <w:r w:rsidRPr="000157E2">
        <w:rPr>
          <w:rFonts w:ascii="Arial" w:hAnsi="Arial" w:cs="Arial"/>
          <w:sz w:val="20"/>
          <w:szCs w:val="20"/>
          <w:vertAlign w:val="superscript"/>
        </w:rPr>
        <w:t>3</w:t>
      </w:r>
      <w:r w:rsidRPr="000157E2">
        <w:rPr>
          <w:rFonts w:ascii="Arial" w:hAnsi="Arial" w:cs="Arial"/>
          <w:sz w:val="20"/>
          <w:szCs w:val="20"/>
        </w:rPr>
        <w:t>/ngày đến ≤ 300 m</w:t>
      </w:r>
      <w:r w:rsidRPr="000157E2">
        <w:rPr>
          <w:rFonts w:ascii="Arial" w:hAnsi="Arial" w:cs="Arial"/>
          <w:sz w:val="20"/>
          <w:szCs w:val="20"/>
          <w:vertAlign w:val="superscript"/>
        </w:rPr>
        <w:t>3</w:t>
      </w:r>
      <w:r w:rsidRPr="000157E2">
        <w:rPr>
          <w:rFonts w:ascii="Arial" w:hAnsi="Arial" w:cs="Arial"/>
          <w:sz w:val="20"/>
          <w:szCs w:val="20"/>
        </w:rPr>
        <w:t>/ngày bằng công nghệ xử lý sinh học hiếu khí kết hợp hóa lý đạt QCVN 25:2009/BTNMT - Quy chuẩn kỹ thuật quốc gia về nước thải của bãi chôn lấp chất thải rắn, cột B1;</w:t>
      </w:r>
    </w:p>
    <w:p w14:paraId="403D2278"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iCs/>
          <w:sz w:val="20"/>
          <w:szCs w:val="20"/>
        </w:rPr>
        <w:t xml:space="preserve">- XL.5.9: Định mức vận hành cơ sở </w:t>
      </w:r>
      <w:r w:rsidRPr="000157E2">
        <w:rPr>
          <w:rFonts w:ascii="Arial" w:hAnsi="Arial" w:cs="Arial"/>
          <w:sz w:val="20"/>
          <w:szCs w:val="20"/>
        </w:rPr>
        <w:t>xử lý nước thải công suất &gt; 300 m</w:t>
      </w:r>
      <w:r w:rsidRPr="000157E2">
        <w:rPr>
          <w:rFonts w:ascii="Arial" w:hAnsi="Arial" w:cs="Arial"/>
          <w:sz w:val="20"/>
          <w:szCs w:val="20"/>
          <w:vertAlign w:val="superscript"/>
        </w:rPr>
        <w:t>3</w:t>
      </w:r>
      <w:r w:rsidRPr="000157E2">
        <w:rPr>
          <w:rFonts w:ascii="Arial" w:hAnsi="Arial" w:cs="Arial"/>
          <w:sz w:val="20"/>
          <w:szCs w:val="20"/>
        </w:rPr>
        <w:t>/ngày đến ≤ 500 m</w:t>
      </w:r>
      <w:r w:rsidRPr="000157E2">
        <w:rPr>
          <w:rFonts w:ascii="Arial" w:hAnsi="Arial" w:cs="Arial"/>
          <w:sz w:val="20"/>
          <w:szCs w:val="20"/>
          <w:vertAlign w:val="superscript"/>
        </w:rPr>
        <w:t>3</w:t>
      </w:r>
      <w:r w:rsidRPr="000157E2">
        <w:rPr>
          <w:rFonts w:ascii="Arial" w:hAnsi="Arial" w:cs="Arial"/>
          <w:sz w:val="20"/>
          <w:szCs w:val="20"/>
        </w:rPr>
        <w:t>/ngày bằng công nghệ xử lý sinh học hiếu khí kết hợp hóa lý đạt QCVN 25:2009/BTNMT - Quy chuẩn kỹ thuật quốc gia về nước thải của bãi chôn lấp chất thải rắn, cột B1.</w:t>
      </w:r>
    </w:p>
    <w:p w14:paraId="78FD0783" w14:textId="77777777" w:rsidR="00F82B4A" w:rsidRPr="000157E2" w:rsidRDefault="00F82B4A" w:rsidP="00F347B3">
      <w:pPr>
        <w:spacing w:after="120"/>
        <w:ind w:firstLine="720"/>
        <w:jc w:val="both"/>
        <w:rPr>
          <w:rFonts w:ascii="Arial" w:hAnsi="Arial" w:cs="Arial"/>
          <w:sz w:val="20"/>
          <w:szCs w:val="20"/>
        </w:rPr>
        <w:sectPr w:rsidR="00F82B4A" w:rsidRPr="000157E2" w:rsidSect="005F2129">
          <w:headerReference w:type="default" r:id="rId12"/>
          <w:footerReference w:type="default" r:id="rId13"/>
          <w:pgSz w:w="11907" w:h="16840" w:code="9"/>
          <w:pgMar w:top="1440" w:right="1440" w:bottom="1440" w:left="1440" w:header="0" w:footer="0" w:gutter="0"/>
          <w:cols w:space="720"/>
          <w:docGrid w:linePitch="326"/>
        </w:sectPr>
      </w:pPr>
    </w:p>
    <w:p w14:paraId="0A7967DA" w14:textId="77777777" w:rsidR="00F347B3" w:rsidRPr="000157E2" w:rsidRDefault="00F347B3" w:rsidP="00F347B3">
      <w:pPr>
        <w:spacing w:after="120"/>
        <w:ind w:firstLine="720"/>
        <w:jc w:val="both"/>
        <w:rPr>
          <w:rFonts w:ascii="Arial" w:hAnsi="Arial" w:cs="Arial"/>
          <w:i/>
          <w:iCs/>
          <w:sz w:val="20"/>
          <w:szCs w:val="20"/>
        </w:rPr>
        <w:sectPr w:rsidR="00F347B3" w:rsidRPr="000157E2" w:rsidSect="00F82B4A">
          <w:headerReference w:type="default" r:id="rId14"/>
          <w:footerReference w:type="default" r:id="rId15"/>
          <w:type w:val="continuous"/>
          <w:pgSz w:w="11907" w:h="16840" w:code="9"/>
          <w:pgMar w:top="1440" w:right="1440" w:bottom="1440" w:left="1440" w:header="0" w:footer="0" w:gutter="0"/>
          <w:cols w:space="720"/>
          <w:docGrid w:linePitch="326"/>
        </w:sectPr>
      </w:pPr>
    </w:p>
    <w:p w14:paraId="1E161677" w14:textId="01969FB4" w:rsidR="00F82B4A" w:rsidRPr="000157E2" w:rsidRDefault="00F82B4A" w:rsidP="00F347B3">
      <w:pPr>
        <w:spacing w:after="120"/>
        <w:ind w:firstLine="720"/>
        <w:jc w:val="both"/>
        <w:rPr>
          <w:rFonts w:ascii="Arial" w:hAnsi="Arial" w:cs="Arial"/>
          <w:i/>
          <w:iCs/>
          <w:sz w:val="20"/>
          <w:szCs w:val="20"/>
        </w:rPr>
      </w:pPr>
      <w:r w:rsidRPr="000157E2">
        <w:rPr>
          <w:rFonts w:ascii="Arial" w:hAnsi="Arial" w:cs="Arial"/>
          <w:i/>
          <w:iCs/>
          <w:sz w:val="20"/>
          <w:szCs w:val="20"/>
        </w:rPr>
        <w:lastRenderedPageBreak/>
        <w:t>1.2. Định biên, định mức</w:t>
      </w:r>
    </w:p>
    <w:p w14:paraId="5068A008"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64</w:t>
      </w:r>
    </w:p>
    <w:tbl>
      <w:tblPr>
        <w:tblW w:w="5000" w:type="pct"/>
        <w:tblLook w:val="04A0" w:firstRow="1" w:lastRow="0" w:firstColumn="1" w:lastColumn="0" w:noHBand="0" w:noVBand="1"/>
      </w:tblPr>
      <w:tblGrid>
        <w:gridCol w:w="373"/>
        <w:gridCol w:w="1448"/>
        <w:gridCol w:w="798"/>
        <w:gridCol w:w="677"/>
        <w:gridCol w:w="798"/>
        <w:gridCol w:w="677"/>
        <w:gridCol w:w="798"/>
        <w:gridCol w:w="536"/>
        <w:gridCol w:w="798"/>
        <w:gridCol w:w="606"/>
        <w:gridCol w:w="798"/>
        <w:gridCol w:w="677"/>
        <w:gridCol w:w="216"/>
        <w:gridCol w:w="660"/>
        <w:gridCol w:w="537"/>
        <w:gridCol w:w="216"/>
        <w:gridCol w:w="362"/>
        <w:gridCol w:w="606"/>
        <w:gridCol w:w="216"/>
        <w:gridCol w:w="362"/>
        <w:gridCol w:w="677"/>
        <w:gridCol w:w="216"/>
        <w:gridCol w:w="362"/>
        <w:gridCol w:w="536"/>
      </w:tblGrid>
      <w:tr w:rsidR="00F82B4A" w:rsidRPr="000157E2" w14:paraId="3D597630" w14:textId="77777777" w:rsidTr="00F347B3">
        <w:trPr>
          <w:trHeight w:val="20"/>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033B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TT</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C10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Nội dung công việc</w:t>
            </w:r>
          </w:p>
        </w:tc>
        <w:tc>
          <w:tcPr>
            <w:tcW w:w="4240" w:type="pct"/>
            <w:gridSpan w:val="22"/>
            <w:tcBorders>
              <w:top w:val="single" w:sz="4" w:space="0" w:color="auto"/>
              <w:left w:val="nil"/>
              <w:bottom w:val="single" w:sz="4" w:space="0" w:color="auto"/>
              <w:right w:val="single" w:sz="4" w:space="0" w:color="000000"/>
            </w:tcBorders>
            <w:shd w:val="clear" w:color="auto" w:fill="auto"/>
            <w:noWrap/>
            <w:vAlign w:val="center"/>
            <w:hideMark/>
          </w:tcPr>
          <w:p w14:paraId="6F6629AB"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 (công nhóm/m</w:t>
            </w:r>
            <w:r w:rsidRPr="000157E2">
              <w:rPr>
                <w:rFonts w:ascii="Arial" w:hAnsi="Arial" w:cs="Arial"/>
                <w:b/>
                <w:bCs/>
                <w:sz w:val="20"/>
                <w:szCs w:val="20"/>
                <w:vertAlign w:val="superscript"/>
              </w:rPr>
              <w:t>3</w:t>
            </w:r>
            <w:r w:rsidRPr="000157E2">
              <w:rPr>
                <w:rFonts w:ascii="Arial" w:hAnsi="Arial" w:cs="Arial"/>
                <w:b/>
                <w:bCs/>
                <w:sz w:val="20"/>
                <w:szCs w:val="20"/>
              </w:rPr>
              <w:t xml:space="preserve"> nước thải)</w:t>
            </w:r>
          </w:p>
        </w:tc>
      </w:tr>
      <w:tr w:rsidR="00F82B4A" w:rsidRPr="000157E2" w14:paraId="4DF098D8" w14:textId="77777777" w:rsidTr="00F347B3">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C17ED06" w14:textId="77777777" w:rsidR="00F82B4A" w:rsidRPr="000157E2" w:rsidRDefault="00F82B4A" w:rsidP="00F347B3">
            <w:pPr>
              <w:jc w:val="center"/>
              <w:rPr>
                <w:rFonts w:ascii="Arial" w:hAnsi="Arial" w:cs="Arial"/>
                <w:b/>
                <w:bCs/>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2CECD400" w14:textId="77777777" w:rsidR="00F82B4A" w:rsidRPr="000157E2" w:rsidRDefault="00F82B4A" w:rsidP="00F347B3">
            <w:pPr>
              <w:jc w:val="center"/>
              <w:rPr>
                <w:rFonts w:ascii="Arial" w:hAnsi="Arial" w:cs="Arial"/>
                <w:b/>
                <w:bCs/>
                <w:sz w:val="20"/>
                <w:szCs w:val="20"/>
              </w:rPr>
            </w:pPr>
          </w:p>
        </w:tc>
        <w:tc>
          <w:tcPr>
            <w:tcW w:w="52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48DCF2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XL.5.1</w:t>
            </w:r>
          </w:p>
        </w:tc>
        <w:tc>
          <w:tcPr>
            <w:tcW w:w="52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F50EC21"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XL.5.2</w:t>
            </w:r>
          </w:p>
        </w:tc>
        <w:tc>
          <w:tcPr>
            <w:tcW w:w="46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E7F631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XL.5.3</w:t>
            </w:r>
          </w:p>
        </w:tc>
        <w:tc>
          <w:tcPr>
            <w:tcW w:w="45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80A210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XL.5.4</w:t>
            </w:r>
          </w:p>
        </w:tc>
        <w:tc>
          <w:tcPr>
            <w:tcW w:w="51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A307E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XL.5.5</w:t>
            </w:r>
          </w:p>
        </w:tc>
        <w:tc>
          <w:tcPr>
            <w:tcW w:w="41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72FF7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XL.5.6</w:t>
            </w:r>
          </w:p>
        </w:tc>
        <w:tc>
          <w:tcPr>
            <w:tcW w:w="432" w:type="pct"/>
            <w:gridSpan w:val="3"/>
            <w:tcBorders>
              <w:top w:val="single" w:sz="4" w:space="0" w:color="auto"/>
              <w:left w:val="nil"/>
              <w:bottom w:val="single" w:sz="4" w:space="0" w:color="auto"/>
              <w:right w:val="single" w:sz="4" w:space="0" w:color="000000"/>
            </w:tcBorders>
            <w:vAlign w:val="center"/>
          </w:tcPr>
          <w:p w14:paraId="4ABF23D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XL.5.7</w:t>
            </w:r>
          </w:p>
        </w:tc>
        <w:tc>
          <w:tcPr>
            <w:tcW w:w="475" w:type="pct"/>
            <w:gridSpan w:val="3"/>
            <w:tcBorders>
              <w:top w:val="single" w:sz="4" w:space="0" w:color="auto"/>
              <w:left w:val="nil"/>
              <w:bottom w:val="single" w:sz="4" w:space="0" w:color="auto"/>
              <w:right w:val="single" w:sz="4" w:space="0" w:color="000000"/>
            </w:tcBorders>
            <w:vAlign w:val="center"/>
          </w:tcPr>
          <w:p w14:paraId="21CEBE0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XL.5.8</w:t>
            </w:r>
          </w:p>
        </w:tc>
        <w:tc>
          <w:tcPr>
            <w:tcW w:w="442" w:type="pct"/>
            <w:gridSpan w:val="2"/>
            <w:tcBorders>
              <w:top w:val="single" w:sz="4" w:space="0" w:color="auto"/>
              <w:left w:val="nil"/>
              <w:bottom w:val="single" w:sz="4" w:space="0" w:color="auto"/>
              <w:right w:val="single" w:sz="4" w:space="0" w:color="000000"/>
            </w:tcBorders>
            <w:vAlign w:val="center"/>
          </w:tcPr>
          <w:p w14:paraId="135C107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XL.5.9</w:t>
            </w:r>
          </w:p>
        </w:tc>
      </w:tr>
      <w:tr w:rsidR="00F82B4A" w:rsidRPr="000157E2" w14:paraId="673C79EC" w14:textId="77777777" w:rsidTr="00F347B3">
        <w:trPr>
          <w:trHeight w:val="20"/>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2247ABA" w14:textId="77777777" w:rsidR="00F82B4A" w:rsidRPr="000157E2" w:rsidRDefault="00F82B4A" w:rsidP="00F347B3">
            <w:pPr>
              <w:jc w:val="center"/>
              <w:rPr>
                <w:rFonts w:ascii="Arial" w:hAnsi="Arial" w:cs="Arial"/>
                <w:b/>
                <w:bCs/>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6C84E664" w14:textId="77777777" w:rsidR="00F82B4A" w:rsidRPr="000157E2" w:rsidRDefault="00F82B4A" w:rsidP="00F347B3">
            <w:pPr>
              <w:jc w:val="center"/>
              <w:rPr>
                <w:rFonts w:ascii="Arial" w:hAnsi="Arial" w:cs="Arial"/>
                <w:b/>
                <w:bCs/>
                <w:sz w:val="20"/>
                <w:szCs w:val="20"/>
              </w:rPr>
            </w:pPr>
          </w:p>
        </w:tc>
        <w:tc>
          <w:tcPr>
            <w:tcW w:w="230" w:type="pct"/>
            <w:tcBorders>
              <w:top w:val="nil"/>
              <w:left w:val="nil"/>
              <w:bottom w:val="single" w:sz="4" w:space="0" w:color="auto"/>
              <w:right w:val="single" w:sz="4" w:space="0" w:color="auto"/>
            </w:tcBorders>
            <w:shd w:val="clear" w:color="auto" w:fill="auto"/>
            <w:noWrap/>
            <w:vAlign w:val="center"/>
            <w:hideMark/>
          </w:tcPr>
          <w:p w14:paraId="41878CB4"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93" w:type="pct"/>
            <w:tcBorders>
              <w:top w:val="nil"/>
              <w:left w:val="nil"/>
              <w:bottom w:val="single" w:sz="4" w:space="0" w:color="auto"/>
              <w:right w:val="single" w:sz="4" w:space="0" w:color="auto"/>
            </w:tcBorders>
            <w:shd w:val="clear" w:color="auto" w:fill="auto"/>
            <w:vAlign w:val="center"/>
            <w:hideMark/>
          </w:tcPr>
          <w:p w14:paraId="082DB155"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230" w:type="pct"/>
            <w:tcBorders>
              <w:top w:val="nil"/>
              <w:left w:val="nil"/>
              <w:bottom w:val="single" w:sz="4" w:space="0" w:color="auto"/>
              <w:right w:val="single" w:sz="4" w:space="0" w:color="auto"/>
            </w:tcBorders>
            <w:shd w:val="clear" w:color="auto" w:fill="auto"/>
            <w:noWrap/>
            <w:vAlign w:val="center"/>
            <w:hideMark/>
          </w:tcPr>
          <w:p w14:paraId="5BF8B87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94" w:type="pct"/>
            <w:tcBorders>
              <w:top w:val="nil"/>
              <w:left w:val="nil"/>
              <w:bottom w:val="single" w:sz="4" w:space="0" w:color="auto"/>
              <w:right w:val="single" w:sz="4" w:space="0" w:color="auto"/>
            </w:tcBorders>
            <w:shd w:val="clear" w:color="auto" w:fill="auto"/>
            <w:vAlign w:val="center"/>
            <w:hideMark/>
          </w:tcPr>
          <w:p w14:paraId="6FCA462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238" w:type="pct"/>
            <w:tcBorders>
              <w:top w:val="nil"/>
              <w:left w:val="nil"/>
              <w:bottom w:val="single" w:sz="4" w:space="0" w:color="auto"/>
              <w:right w:val="single" w:sz="4" w:space="0" w:color="auto"/>
            </w:tcBorders>
            <w:shd w:val="clear" w:color="auto" w:fill="auto"/>
            <w:noWrap/>
            <w:vAlign w:val="center"/>
            <w:hideMark/>
          </w:tcPr>
          <w:p w14:paraId="3DF1856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28" w:type="pct"/>
            <w:tcBorders>
              <w:top w:val="nil"/>
              <w:left w:val="nil"/>
              <w:bottom w:val="single" w:sz="4" w:space="0" w:color="auto"/>
              <w:right w:val="single" w:sz="4" w:space="0" w:color="auto"/>
            </w:tcBorders>
            <w:shd w:val="clear" w:color="auto" w:fill="auto"/>
            <w:vAlign w:val="center"/>
            <w:hideMark/>
          </w:tcPr>
          <w:p w14:paraId="7598A93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202" w:type="pct"/>
            <w:tcBorders>
              <w:top w:val="nil"/>
              <w:left w:val="nil"/>
              <w:bottom w:val="single" w:sz="4" w:space="0" w:color="auto"/>
              <w:right w:val="single" w:sz="4" w:space="0" w:color="auto"/>
            </w:tcBorders>
            <w:shd w:val="clear" w:color="auto" w:fill="auto"/>
            <w:noWrap/>
            <w:vAlign w:val="center"/>
            <w:hideMark/>
          </w:tcPr>
          <w:p w14:paraId="7C9FD401"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50" w:type="pct"/>
            <w:tcBorders>
              <w:top w:val="nil"/>
              <w:left w:val="nil"/>
              <w:bottom w:val="single" w:sz="4" w:space="0" w:color="auto"/>
              <w:right w:val="single" w:sz="4" w:space="0" w:color="auto"/>
            </w:tcBorders>
            <w:shd w:val="clear" w:color="auto" w:fill="auto"/>
            <w:vAlign w:val="center"/>
            <w:hideMark/>
          </w:tcPr>
          <w:p w14:paraId="1A95197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228" w:type="pct"/>
            <w:tcBorders>
              <w:top w:val="nil"/>
              <w:left w:val="nil"/>
              <w:bottom w:val="single" w:sz="4" w:space="0" w:color="auto"/>
              <w:right w:val="single" w:sz="4" w:space="0" w:color="auto"/>
            </w:tcBorders>
            <w:shd w:val="clear" w:color="auto" w:fill="auto"/>
            <w:noWrap/>
            <w:vAlign w:val="center"/>
            <w:hideMark/>
          </w:tcPr>
          <w:p w14:paraId="64FF6BE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85" w:type="pct"/>
            <w:tcBorders>
              <w:top w:val="nil"/>
              <w:left w:val="nil"/>
              <w:bottom w:val="single" w:sz="4" w:space="0" w:color="auto"/>
              <w:right w:val="single" w:sz="4" w:space="0" w:color="auto"/>
            </w:tcBorders>
            <w:shd w:val="clear" w:color="auto" w:fill="auto"/>
            <w:vAlign w:val="center"/>
            <w:hideMark/>
          </w:tcPr>
          <w:p w14:paraId="35DB968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192" w:type="pct"/>
            <w:gridSpan w:val="2"/>
            <w:tcBorders>
              <w:top w:val="nil"/>
              <w:left w:val="nil"/>
              <w:bottom w:val="single" w:sz="4" w:space="0" w:color="auto"/>
              <w:right w:val="single" w:sz="4" w:space="0" w:color="auto"/>
            </w:tcBorders>
            <w:shd w:val="clear" w:color="auto" w:fill="auto"/>
            <w:noWrap/>
            <w:vAlign w:val="center"/>
            <w:hideMark/>
          </w:tcPr>
          <w:p w14:paraId="442A541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20" w:type="pct"/>
            <w:tcBorders>
              <w:top w:val="nil"/>
              <w:left w:val="nil"/>
              <w:bottom w:val="single" w:sz="4" w:space="0" w:color="auto"/>
              <w:right w:val="single" w:sz="4" w:space="0" w:color="auto"/>
            </w:tcBorders>
            <w:shd w:val="clear" w:color="auto" w:fill="auto"/>
            <w:vAlign w:val="center"/>
            <w:hideMark/>
          </w:tcPr>
          <w:p w14:paraId="26E8E62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209" w:type="pct"/>
            <w:gridSpan w:val="2"/>
            <w:tcBorders>
              <w:top w:val="nil"/>
              <w:left w:val="nil"/>
              <w:bottom w:val="single" w:sz="4" w:space="0" w:color="auto"/>
              <w:right w:val="single" w:sz="4" w:space="0" w:color="auto"/>
            </w:tcBorders>
            <w:vAlign w:val="center"/>
          </w:tcPr>
          <w:p w14:paraId="4FD219F1"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22" w:type="pct"/>
            <w:tcBorders>
              <w:top w:val="nil"/>
              <w:left w:val="nil"/>
              <w:bottom w:val="single" w:sz="4" w:space="0" w:color="auto"/>
              <w:right w:val="single" w:sz="4" w:space="0" w:color="auto"/>
            </w:tcBorders>
            <w:vAlign w:val="center"/>
          </w:tcPr>
          <w:p w14:paraId="4A3A201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207" w:type="pct"/>
            <w:gridSpan w:val="2"/>
            <w:tcBorders>
              <w:top w:val="nil"/>
              <w:left w:val="nil"/>
              <w:bottom w:val="single" w:sz="4" w:space="0" w:color="auto"/>
              <w:right w:val="single" w:sz="4" w:space="0" w:color="auto"/>
            </w:tcBorders>
            <w:vAlign w:val="center"/>
          </w:tcPr>
          <w:p w14:paraId="32EE27FD"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65" w:type="pct"/>
            <w:tcBorders>
              <w:top w:val="nil"/>
              <w:left w:val="nil"/>
              <w:bottom w:val="single" w:sz="4" w:space="0" w:color="auto"/>
              <w:right w:val="single" w:sz="4" w:space="0" w:color="auto"/>
            </w:tcBorders>
            <w:vAlign w:val="center"/>
          </w:tcPr>
          <w:p w14:paraId="7580E4A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c>
          <w:tcPr>
            <w:tcW w:w="224" w:type="pct"/>
            <w:gridSpan w:val="2"/>
            <w:tcBorders>
              <w:top w:val="nil"/>
              <w:left w:val="nil"/>
              <w:bottom w:val="single" w:sz="4" w:space="0" w:color="auto"/>
              <w:right w:val="single" w:sz="4" w:space="0" w:color="auto"/>
            </w:tcBorders>
            <w:vAlign w:val="center"/>
          </w:tcPr>
          <w:p w14:paraId="6CCFFEE1"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biên</w:t>
            </w:r>
          </w:p>
        </w:tc>
        <w:tc>
          <w:tcPr>
            <w:tcW w:w="225" w:type="pct"/>
            <w:tcBorders>
              <w:top w:val="nil"/>
              <w:left w:val="nil"/>
              <w:bottom w:val="single" w:sz="4" w:space="0" w:color="auto"/>
              <w:right w:val="single" w:sz="4" w:space="0" w:color="auto"/>
            </w:tcBorders>
            <w:vAlign w:val="center"/>
          </w:tcPr>
          <w:p w14:paraId="0271EA7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Định mức</w:t>
            </w:r>
          </w:p>
        </w:tc>
      </w:tr>
      <w:tr w:rsidR="00F82B4A" w:rsidRPr="000157E2" w14:paraId="457D3321" w14:textId="77777777" w:rsidTr="00F347B3">
        <w:trPr>
          <w:trHeight w:val="2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161E306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w:t>
            </w:r>
          </w:p>
        </w:tc>
        <w:tc>
          <w:tcPr>
            <w:tcW w:w="609" w:type="pct"/>
            <w:tcBorders>
              <w:top w:val="nil"/>
              <w:left w:val="nil"/>
              <w:bottom w:val="single" w:sz="4" w:space="0" w:color="auto"/>
              <w:right w:val="single" w:sz="4" w:space="0" w:color="auto"/>
            </w:tcBorders>
            <w:shd w:val="clear" w:color="auto" w:fill="auto"/>
            <w:noWrap/>
            <w:vAlign w:val="center"/>
            <w:hideMark/>
          </w:tcPr>
          <w:p w14:paraId="1F33857C" w14:textId="77777777" w:rsidR="00F82B4A" w:rsidRPr="000157E2" w:rsidRDefault="00F82B4A" w:rsidP="00F347B3">
            <w:pPr>
              <w:rPr>
                <w:rFonts w:ascii="Arial" w:hAnsi="Arial" w:cs="Arial"/>
                <w:b/>
                <w:bCs/>
                <w:sz w:val="20"/>
                <w:szCs w:val="20"/>
              </w:rPr>
            </w:pPr>
            <w:r w:rsidRPr="000157E2">
              <w:rPr>
                <w:rFonts w:ascii="Arial" w:hAnsi="Arial" w:cs="Arial"/>
                <w:b/>
                <w:bCs/>
                <w:sz w:val="20"/>
                <w:szCs w:val="20"/>
              </w:rPr>
              <w:t>Tiếp nhận nước thải</w:t>
            </w:r>
          </w:p>
        </w:tc>
        <w:tc>
          <w:tcPr>
            <w:tcW w:w="230" w:type="pct"/>
            <w:tcBorders>
              <w:top w:val="nil"/>
              <w:left w:val="nil"/>
              <w:bottom w:val="single" w:sz="4" w:space="0" w:color="auto"/>
              <w:right w:val="single" w:sz="4" w:space="0" w:color="auto"/>
            </w:tcBorders>
            <w:shd w:val="clear" w:color="auto" w:fill="auto"/>
            <w:vAlign w:val="center"/>
            <w:hideMark/>
          </w:tcPr>
          <w:p w14:paraId="1694A404" w14:textId="6E91D728" w:rsidR="00F82B4A" w:rsidRPr="000157E2" w:rsidRDefault="00F82B4A" w:rsidP="00F347B3">
            <w:pPr>
              <w:jc w:val="center"/>
              <w:rPr>
                <w:rFonts w:ascii="Arial" w:hAnsi="Arial" w:cs="Arial"/>
                <w:sz w:val="20"/>
                <w:szCs w:val="20"/>
              </w:rPr>
            </w:pPr>
          </w:p>
        </w:tc>
        <w:tc>
          <w:tcPr>
            <w:tcW w:w="293" w:type="pct"/>
            <w:tcBorders>
              <w:top w:val="nil"/>
              <w:left w:val="nil"/>
              <w:bottom w:val="single" w:sz="4" w:space="0" w:color="auto"/>
              <w:right w:val="single" w:sz="4" w:space="0" w:color="auto"/>
            </w:tcBorders>
            <w:shd w:val="clear" w:color="auto" w:fill="auto"/>
            <w:noWrap/>
            <w:vAlign w:val="center"/>
            <w:hideMark/>
          </w:tcPr>
          <w:p w14:paraId="5F64E93F" w14:textId="6BF81160" w:rsidR="00F82B4A" w:rsidRPr="000157E2" w:rsidRDefault="00F82B4A" w:rsidP="00F347B3">
            <w:pPr>
              <w:jc w:val="center"/>
              <w:rPr>
                <w:rFonts w:ascii="Arial" w:hAnsi="Arial" w:cs="Arial"/>
                <w:sz w:val="20"/>
                <w:szCs w:val="20"/>
              </w:rPr>
            </w:pPr>
          </w:p>
        </w:tc>
        <w:tc>
          <w:tcPr>
            <w:tcW w:w="230" w:type="pct"/>
            <w:tcBorders>
              <w:top w:val="nil"/>
              <w:left w:val="nil"/>
              <w:bottom w:val="single" w:sz="4" w:space="0" w:color="auto"/>
              <w:right w:val="single" w:sz="4" w:space="0" w:color="auto"/>
            </w:tcBorders>
            <w:shd w:val="clear" w:color="auto" w:fill="auto"/>
            <w:vAlign w:val="center"/>
            <w:hideMark/>
          </w:tcPr>
          <w:p w14:paraId="3D54EDC7" w14:textId="26BF916E" w:rsidR="00F82B4A" w:rsidRPr="000157E2" w:rsidRDefault="00F82B4A" w:rsidP="00F347B3">
            <w:pPr>
              <w:jc w:val="center"/>
              <w:rPr>
                <w:rFonts w:ascii="Arial" w:hAnsi="Arial" w:cs="Arial"/>
                <w:sz w:val="20"/>
                <w:szCs w:val="20"/>
              </w:rPr>
            </w:pPr>
          </w:p>
        </w:tc>
        <w:tc>
          <w:tcPr>
            <w:tcW w:w="294" w:type="pct"/>
            <w:tcBorders>
              <w:top w:val="nil"/>
              <w:left w:val="nil"/>
              <w:bottom w:val="single" w:sz="4" w:space="0" w:color="auto"/>
              <w:right w:val="single" w:sz="4" w:space="0" w:color="auto"/>
            </w:tcBorders>
            <w:shd w:val="clear" w:color="auto" w:fill="auto"/>
            <w:noWrap/>
            <w:vAlign w:val="center"/>
            <w:hideMark/>
          </w:tcPr>
          <w:p w14:paraId="7E32C79A" w14:textId="1E3ADEB0" w:rsidR="00F82B4A" w:rsidRPr="000157E2" w:rsidRDefault="00F82B4A" w:rsidP="00F347B3">
            <w:pPr>
              <w:jc w:val="center"/>
              <w:rPr>
                <w:rFonts w:ascii="Arial" w:hAnsi="Arial" w:cs="Arial"/>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14:paraId="7D2056C1" w14:textId="537DC27B" w:rsidR="00F82B4A" w:rsidRPr="000157E2" w:rsidRDefault="00F82B4A" w:rsidP="00F347B3">
            <w:pPr>
              <w:jc w:val="center"/>
              <w:rPr>
                <w:rFonts w:ascii="Arial" w:hAnsi="Arial" w:cs="Arial"/>
                <w:sz w:val="20"/>
                <w:szCs w:val="20"/>
              </w:rPr>
            </w:pPr>
          </w:p>
        </w:tc>
        <w:tc>
          <w:tcPr>
            <w:tcW w:w="228" w:type="pct"/>
            <w:tcBorders>
              <w:top w:val="nil"/>
              <w:left w:val="nil"/>
              <w:bottom w:val="single" w:sz="4" w:space="0" w:color="auto"/>
              <w:right w:val="single" w:sz="4" w:space="0" w:color="auto"/>
            </w:tcBorders>
            <w:shd w:val="clear" w:color="auto" w:fill="auto"/>
            <w:noWrap/>
            <w:vAlign w:val="center"/>
            <w:hideMark/>
          </w:tcPr>
          <w:p w14:paraId="5CAD1509" w14:textId="1A9AB989" w:rsidR="00F82B4A" w:rsidRPr="000157E2" w:rsidRDefault="00F82B4A" w:rsidP="00F347B3">
            <w:pPr>
              <w:jc w:val="center"/>
              <w:rPr>
                <w:rFonts w:ascii="Arial" w:hAnsi="Arial" w:cs="Arial"/>
                <w:sz w:val="20"/>
                <w:szCs w:val="20"/>
              </w:rPr>
            </w:pPr>
          </w:p>
        </w:tc>
        <w:tc>
          <w:tcPr>
            <w:tcW w:w="202" w:type="pct"/>
            <w:tcBorders>
              <w:top w:val="nil"/>
              <w:left w:val="nil"/>
              <w:bottom w:val="single" w:sz="4" w:space="0" w:color="auto"/>
              <w:right w:val="single" w:sz="4" w:space="0" w:color="auto"/>
            </w:tcBorders>
            <w:shd w:val="clear" w:color="auto" w:fill="auto"/>
            <w:vAlign w:val="center"/>
            <w:hideMark/>
          </w:tcPr>
          <w:p w14:paraId="770CDBE6" w14:textId="3CCC6FDF" w:rsidR="00F82B4A" w:rsidRPr="000157E2" w:rsidRDefault="00F82B4A" w:rsidP="00F347B3">
            <w:pPr>
              <w:jc w:val="center"/>
              <w:rPr>
                <w:rFonts w:ascii="Arial" w:hAnsi="Arial" w:cs="Arial"/>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14:paraId="435CFA65" w14:textId="09EC9335" w:rsidR="00F82B4A" w:rsidRPr="000157E2" w:rsidRDefault="00F82B4A" w:rsidP="00F347B3">
            <w:pPr>
              <w:jc w:val="center"/>
              <w:rPr>
                <w:rFonts w:ascii="Arial" w:hAnsi="Arial" w:cs="Arial"/>
                <w:sz w:val="20"/>
                <w:szCs w:val="20"/>
              </w:rPr>
            </w:pPr>
          </w:p>
        </w:tc>
        <w:tc>
          <w:tcPr>
            <w:tcW w:w="228" w:type="pct"/>
            <w:tcBorders>
              <w:top w:val="nil"/>
              <w:left w:val="nil"/>
              <w:bottom w:val="single" w:sz="4" w:space="0" w:color="auto"/>
              <w:right w:val="single" w:sz="4" w:space="0" w:color="auto"/>
            </w:tcBorders>
            <w:shd w:val="clear" w:color="auto" w:fill="auto"/>
            <w:vAlign w:val="center"/>
            <w:hideMark/>
          </w:tcPr>
          <w:p w14:paraId="60FEC7A3" w14:textId="53D81FE2" w:rsidR="00F82B4A" w:rsidRPr="000157E2" w:rsidRDefault="00F82B4A" w:rsidP="00F347B3">
            <w:pPr>
              <w:jc w:val="center"/>
              <w:rPr>
                <w:rFonts w:ascii="Arial" w:hAnsi="Arial" w:cs="Arial"/>
                <w:sz w:val="20"/>
                <w:szCs w:val="20"/>
              </w:rPr>
            </w:pPr>
          </w:p>
        </w:tc>
        <w:tc>
          <w:tcPr>
            <w:tcW w:w="285" w:type="pct"/>
            <w:tcBorders>
              <w:top w:val="nil"/>
              <w:left w:val="nil"/>
              <w:bottom w:val="single" w:sz="4" w:space="0" w:color="auto"/>
              <w:right w:val="single" w:sz="4" w:space="0" w:color="auto"/>
            </w:tcBorders>
            <w:shd w:val="clear" w:color="auto" w:fill="auto"/>
            <w:noWrap/>
            <w:vAlign w:val="center"/>
            <w:hideMark/>
          </w:tcPr>
          <w:p w14:paraId="293D94FA" w14:textId="254C13D2" w:rsidR="00F82B4A" w:rsidRPr="000157E2" w:rsidRDefault="00F82B4A" w:rsidP="00F347B3">
            <w:pPr>
              <w:jc w:val="center"/>
              <w:rPr>
                <w:rFonts w:ascii="Arial" w:hAnsi="Arial" w:cs="Arial"/>
                <w:sz w:val="20"/>
                <w:szCs w:val="20"/>
              </w:rPr>
            </w:pPr>
          </w:p>
        </w:tc>
        <w:tc>
          <w:tcPr>
            <w:tcW w:w="192" w:type="pct"/>
            <w:gridSpan w:val="2"/>
            <w:tcBorders>
              <w:top w:val="nil"/>
              <w:left w:val="nil"/>
              <w:bottom w:val="single" w:sz="4" w:space="0" w:color="auto"/>
              <w:right w:val="single" w:sz="4" w:space="0" w:color="auto"/>
            </w:tcBorders>
            <w:shd w:val="clear" w:color="auto" w:fill="auto"/>
            <w:vAlign w:val="center"/>
            <w:hideMark/>
          </w:tcPr>
          <w:p w14:paraId="3A890FB7" w14:textId="72A11649" w:rsidR="00F82B4A" w:rsidRPr="000157E2" w:rsidRDefault="00F82B4A" w:rsidP="00F347B3">
            <w:pPr>
              <w:jc w:val="center"/>
              <w:rPr>
                <w:rFonts w:ascii="Arial" w:hAnsi="Arial" w:cs="Arial"/>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372CB19A" w14:textId="28E0D4CC" w:rsidR="00F82B4A" w:rsidRPr="000157E2" w:rsidRDefault="00F82B4A" w:rsidP="00F347B3">
            <w:pPr>
              <w:jc w:val="center"/>
              <w:rPr>
                <w:rFonts w:ascii="Arial" w:hAnsi="Arial" w:cs="Arial"/>
                <w:sz w:val="20"/>
                <w:szCs w:val="20"/>
              </w:rPr>
            </w:pPr>
          </w:p>
        </w:tc>
        <w:tc>
          <w:tcPr>
            <w:tcW w:w="209" w:type="pct"/>
            <w:gridSpan w:val="2"/>
            <w:tcBorders>
              <w:top w:val="nil"/>
              <w:left w:val="nil"/>
              <w:bottom w:val="single" w:sz="4" w:space="0" w:color="auto"/>
              <w:right w:val="single" w:sz="4" w:space="0" w:color="auto"/>
            </w:tcBorders>
            <w:vAlign w:val="center"/>
          </w:tcPr>
          <w:p w14:paraId="48A63DC8" w14:textId="77777777" w:rsidR="00F82B4A" w:rsidRPr="000157E2" w:rsidRDefault="00F82B4A" w:rsidP="00F347B3">
            <w:pPr>
              <w:jc w:val="center"/>
              <w:rPr>
                <w:rFonts w:ascii="Arial" w:hAnsi="Arial" w:cs="Arial"/>
                <w:sz w:val="20"/>
                <w:szCs w:val="20"/>
              </w:rPr>
            </w:pPr>
          </w:p>
        </w:tc>
        <w:tc>
          <w:tcPr>
            <w:tcW w:w="222" w:type="pct"/>
            <w:tcBorders>
              <w:top w:val="nil"/>
              <w:left w:val="nil"/>
              <w:bottom w:val="single" w:sz="4" w:space="0" w:color="auto"/>
              <w:right w:val="single" w:sz="4" w:space="0" w:color="auto"/>
            </w:tcBorders>
            <w:vAlign w:val="center"/>
          </w:tcPr>
          <w:p w14:paraId="2C9CFD85" w14:textId="77777777" w:rsidR="00F82B4A" w:rsidRPr="000157E2" w:rsidRDefault="00F82B4A" w:rsidP="00F347B3">
            <w:pPr>
              <w:jc w:val="center"/>
              <w:rPr>
                <w:rFonts w:ascii="Arial" w:hAnsi="Arial" w:cs="Arial"/>
                <w:sz w:val="20"/>
                <w:szCs w:val="20"/>
              </w:rPr>
            </w:pPr>
          </w:p>
        </w:tc>
        <w:tc>
          <w:tcPr>
            <w:tcW w:w="207" w:type="pct"/>
            <w:gridSpan w:val="2"/>
            <w:tcBorders>
              <w:top w:val="nil"/>
              <w:left w:val="nil"/>
              <w:bottom w:val="single" w:sz="4" w:space="0" w:color="auto"/>
              <w:right w:val="single" w:sz="4" w:space="0" w:color="auto"/>
            </w:tcBorders>
            <w:vAlign w:val="center"/>
          </w:tcPr>
          <w:p w14:paraId="1DB6A552" w14:textId="77777777" w:rsidR="00F82B4A" w:rsidRPr="000157E2" w:rsidRDefault="00F82B4A" w:rsidP="00F347B3">
            <w:pPr>
              <w:jc w:val="center"/>
              <w:rPr>
                <w:rFonts w:ascii="Arial" w:hAnsi="Arial" w:cs="Arial"/>
                <w:sz w:val="20"/>
                <w:szCs w:val="20"/>
              </w:rPr>
            </w:pPr>
          </w:p>
        </w:tc>
        <w:tc>
          <w:tcPr>
            <w:tcW w:w="265" w:type="pct"/>
            <w:tcBorders>
              <w:top w:val="nil"/>
              <w:left w:val="nil"/>
              <w:bottom w:val="single" w:sz="4" w:space="0" w:color="auto"/>
              <w:right w:val="single" w:sz="4" w:space="0" w:color="auto"/>
            </w:tcBorders>
            <w:vAlign w:val="center"/>
          </w:tcPr>
          <w:p w14:paraId="02F0F1A4" w14:textId="77777777" w:rsidR="00F82B4A" w:rsidRPr="000157E2" w:rsidRDefault="00F82B4A" w:rsidP="00F347B3">
            <w:pPr>
              <w:jc w:val="center"/>
              <w:rPr>
                <w:rFonts w:ascii="Arial" w:hAnsi="Arial" w:cs="Arial"/>
                <w:sz w:val="20"/>
                <w:szCs w:val="20"/>
              </w:rPr>
            </w:pPr>
          </w:p>
        </w:tc>
        <w:tc>
          <w:tcPr>
            <w:tcW w:w="224" w:type="pct"/>
            <w:gridSpan w:val="2"/>
            <w:tcBorders>
              <w:top w:val="nil"/>
              <w:left w:val="nil"/>
              <w:bottom w:val="single" w:sz="4" w:space="0" w:color="auto"/>
              <w:right w:val="single" w:sz="4" w:space="0" w:color="auto"/>
            </w:tcBorders>
            <w:vAlign w:val="center"/>
          </w:tcPr>
          <w:p w14:paraId="7072D28D" w14:textId="77777777" w:rsidR="00F82B4A" w:rsidRPr="000157E2" w:rsidRDefault="00F82B4A" w:rsidP="00F347B3">
            <w:pPr>
              <w:jc w:val="center"/>
              <w:rPr>
                <w:rFonts w:ascii="Arial" w:hAnsi="Arial" w:cs="Arial"/>
                <w:sz w:val="20"/>
                <w:szCs w:val="20"/>
              </w:rPr>
            </w:pPr>
          </w:p>
        </w:tc>
        <w:tc>
          <w:tcPr>
            <w:tcW w:w="225" w:type="pct"/>
            <w:tcBorders>
              <w:top w:val="nil"/>
              <w:left w:val="nil"/>
              <w:bottom w:val="single" w:sz="4" w:space="0" w:color="auto"/>
              <w:right w:val="single" w:sz="4" w:space="0" w:color="auto"/>
            </w:tcBorders>
            <w:vAlign w:val="center"/>
          </w:tcPr>
          <w:p w14:paraId="0004715A" w14:textId="77777777" w:rsidR="00F82B4A" w:rsidRPr="000157E2" w:rsidRDefault="00F82B4A" w:rsidP="00F347B3">
            <w:pPr>
              <w:jc w:val="center"/>
              <w:rPr>
                <w:rFonts w:ascii="Arial" w:hAnsi="Arial" w:cs="Arial"/>
                <w:sz w:val="20"/>
                <w:szCs w:val="20"/>
              </w:rPr>
            </w:pPr>
          </w:p>
        </w:tc>
      </w:tr>
      <w:tr w:rsidR="00F82B4A" w:rsidRPr="000157E2" w14:paraId="68C1E16D" w14:textId="77777777" w:rsidTr="00F347B3">
        <w:trPr>
          <w:trHeight w:val="2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6F1F63F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w:t>
            </w:r>
          </w:p>
        </w:tc>
        <w:tc>
          <w:tcPr>
            <w:tcW w:w="609" w:type="pct"/>
            <w:tcBorders>
              <w:top w:val="nil"/>
              <w:left w:val="nil"/>
              <w:bottom w:val="single" w:sz="4" w:space="0" w:color="auto"/>
              <w:right w:val="single" w:sz="4" w:space="0" w:color="auto"/>
            </w:tcBorders>
            <w:shd w:val="clear" w:color="auto" w:fill="auto"/>
            <w:noWrap/>
            <w:vAlign w:val="center"/>
            <w:hideMark/>
          </w:tcPr>
          <w:p w14:paraId="224BB0F0" w14:textId="77777777" w:rsidR="00F82B4A" w:rsidRPr="000157E2" w:rsidRDefault="00F82B4A" w:rsidP="00F347B3">
            <w:pPr>
              <w:rPr>
                <w:rFonts w:ascii="Arial" w:hAnsi="Arial" w:cs="Arial"/>
                <w:sz w:val="20"/>
                <w:szCs w:val="20"/>
              </w:rPr>
            </w:pPr>
            <w:r w:rsidRPr="000157E2">
              <w:rPr>
                <w:rFonts w:ascii="Arial" w:hAnsi="Arial" w:cs="Arial"/>
                <w:sz w:val="20"/>
                <w:szCs w:val="20"/>
              </w:rPr>
              <w:t>Tiếp nhận chất thải</w:t>
            </w:r>
          </w:p>
        </w:tc>
        <w:tc>
          <w:tcPr>
            <w:tcW w:w="230" w:type="pct"/>
            <w:tcBorders>
              <w:top w:val="nil"/>
              <w:left w:val="nil"/>
              <w:bottom w:val="single" w:sz="4" w:space="0" w:color="auto"/>
              <w:right w:val="single" w:sz="4" w:space="0" w:color="auto"/>
            </w:tcBorders>
            <w:shd w:val="clear" w:color="auto" w:fill="auto"/>
            <w:vAlign w:val="center"/>
            <w:hideMark/>
          </w:tcPr>
          <w:p w14:paraId="4CCF9A5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93" w:type="pct"/>
            <w:tcBorders>
              <w:top w:val="nil"/>
              <w:left w:val="nil"/>
              <w:bottom w:val="single" w:sz="4" w:space="0" w:color="auto"/>
              <w:right w:val="single" w:sz="4" w:space="0" w:color="auto"/>
            </w:tcBorders>
            <w:shd w:val="clear" w:color="auto" w:fill="auto"/>
            <w:noWrap/>
            <w:vAlign w:val="center"/>
            <w:hideMark/>
          </w:tcPr>
          <w:p w14:paraId="5361BDF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230" w:type="pct"/>
            <w:tcBorders>
              <w:top w:val="nil"/>
              <w:left w:val="nil"/>
              <w:bottom w:val="single" w:sz="4" w:space="0" w:color="auto"/>
              <w:right w:val="single" w:sz="4" w:space="0" w:color="auto"/>
            </w:tcBorders>
            <w:shd w:val="clear" w:color="auto" w:fill="auto"/>
            <w:vAlign w:val="center"/>
            <w:hideMark/>
          </w:tcPr>
          <w:p w14:paraId="67C0D6C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94" w:type="pct"/>
            <w:tcBorders>
              <w:top w:val="nil"/>
              <w:left w:val="nil"/>
              <w:bottom w:val="single" w:sz="4" w:space="0" w:color="auto"/>
              <w:right w:val="single" w:sz="4" w:space="0" w:color="auto"/>
            </w:tcBorders>
            <w:shd w:val="clear" w:color="auto" w:fill="auto"/>
            <w:noWrap/>
            <w:vAlign w:val="center"/>
            <w:hideMark/>
          </w:tcPr>
          <w:p w14:paraId="6BFCD01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238" w:type="pct"/>
            <w:tcBorders>
              <w:top w:val="nil"/>
              <w:left w:val="nil"/>
              <w:bottom w:val="single" w:sz="4" w:space="0" w:color="auto"/>
              <w:right w:val="single" w:sz="4" w:space="0" w:color="auto"/>
            </w:tcBorders>
            <w:shd w:val="clear" w:color="auto" w:fill="auto"/>
            <w:vAlign w:val="center"/>
            <w:hideMark/>
          </w:tcPr>
          <w:p w14:paraId="5CC89C0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8" w:type="pct"/>
            <w:tcBorders>
              <w:top w:val="nil"/>
              <w:left w:val="nil"/>
              <w:bottom w:val="single" w:sz="4" w:space="0" w:color="auto"/>
              <w:right w:val="single" w:sz="4" w:space="0" w:color="auto"/>
            </w:tcBorders>
            <w:shd w:val="clear" w:color="auto" w:fill="auto"/>
            <w:noWrap/>
            <w:vAlign w:val="center"/>
            <w:hideMark/>
          </w:tcPr>
          <w:p w14:paraId="1715F0D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w:t>
            </w:r>
          </w:p>
        </w:tc>
        <w:tc>
          <w:tcPr>
            <w:tcW w:w="202" w:type="pct"/>
            <w:tcBorders>
              <w:top w:val="nil"/>
              <w:left w:val="nil"/>
              <w:bottom w:val="single" w:sz="4" w:space="0" w:color="auto"/>
              <w:right w:val="single" w:sz="4" w:space="0" w:color="auto"/>
            </w:tcBorders>
            <w:shd w:val="clear" w:color="auto" w:fill="auto"/>
            <w:vAlign w:val="center"/>
            <w:hideMark/>
          </w:tcPr>
          <w:p w14:paraId="3FC5221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50" w:type="pct"/>
            <w:tcBorders>
              <w:top w:val="nil"/>
              <w:left w:val="nil"/>
              <w:bottom w:val="single" w:sz="4" w:space="0" w:color="auto"/>
              <w:right w:val="single" w:sz="4" w:space="0" w:color="auto"/>
            </w:tcBorders>
            <w:shd w:val="clear" w:color="auto" w:fill="auto"/>
            <w:noWrap/>
            <w:vAlign w:val="center"/>
            <w:hideMark/>
          </w:tcPr>
          <w:p w14:paraId="08BA098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0,0067</w:t>
            </w:r>
          </w:p>
        </w:tc>
        <w:tc>
          <w:tcPr>
            <w:tcW w:w="228" w:type="pct"/>
            <w:tcBorders>
              <w:top w:val="nil"/>
              <w:left w:val="nil"/>
              <w:bottom w:val="single" w:sz="4" w:space="0" w:color="auto"/>
              <w:right w:val="single" w:sz="4" w:space="0" w:color="auto"/>
            </w:tcBorders>
            <w:shd w:val="clear" w:color="auto" w:fill="auto"/>
            <w:vAlign w:val="center"/>
            <w:hideMark/>
          </w:tcPr>
          <w:p w14:paraId="640D325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85" w:type="pct"/>
            <w:tcBorders>
              <w:top w:val="nil"/>
              <w:left w:val="nil"/>
              <w:bottom w:val="single" w:sz="4" w:space="0" w:color="auto"/>
              <w:right w:val="single" w:sz="4" w:space="0" w:color="auto"/>
            </w:tcBorders>
            <w:shd w:val="clear" w:color="auto" w:fill="auto"/>
            <w:noWrap/>
            <w:vAlign w:val="center"/>
            <w:hideMark/>
          </w:tcPr>
          <w:p w14:paraId="69516F2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192" w:type="pct"/>
            <w:gridSpan w:val="2"/>
            <w:tcBorders>
              <w:top w:val="nil"/>
              <w:left w:val="nil"/>
              <w:bottom w:val="single" w:sz="4" w:space="0" w:color="auto"/>
              <w:right w:val="single" w:sz="4" w:space="0" w:color="auto"/>
            </w:tcBorders>
            <w:shd w:val="clear" w:color="auto" w:fill="auto"/>
            <w:vAlign w:val="center"/>
            <w:hideMark/>
          </w:tcPr>
          <w:p w14:paraId="7421F77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0" w:type="pct"/>
            <w:tcBorders>
              <w:top w:val="nil"/>
              <w:left w:val="nil"/>
              <w:bottom w:val="single" w:sz="4" w:space="0" w:color="auto"/>
              <w:right w:val="single" w:sz="4" w:space="0" w:color="auto"/>
            </w:tcBorders>
            <w:shd w:val="clear" w:color="auto" w:fill="auto"/>
            <w:noWrap/>
            <w:vAlign w:val="center"/>
            <w:hideMark/>
          </w:tcPr>
          <w:p w14:paraId="561EA6C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w:t>
            </w:r>
          </w:p>
        </w:tc>
        <w:tc>
          <w:tcPr>
            <w:tcW w:w="209" w:type="pct"/>
            <w:gridSpan w:val="2"/>
            <w:tcBorders>
              <w:top w:val="nil"/>
              <w:left w:val="nil"/>
              <w:bottom w:val="single" w:sz="4" w:space="0" w:color="auto"/>
              <w:right w:val="single" w:sz="4" w:space="0" w:color="auto"/>
            </w:tcBorders>
            <w:vAlign w:val="center"/>
          </w:tcPr>
          <w:p w14:paraId="70F2174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2" w:type="pct"/>
            <w:tcBorders>
              <w:top w:val="nil"/>
              <w:left w:val="nil"/>
              <w:bottom w:val="single" w:sz="4" w:space="0" w:color="auto"/>
              <w:right w:val="single" w:sz="4" w:space="0" w:color="auto"/>
            </w:tcBorders>
            <w:vAlign w:val="center"/>
          </w:tcPr>
          <w:p w14:paraId="12750FD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0,0067</w:t>
            </w:r>
          </w:p>
        </w:tc>
        <w:tc>
          <w:tcPr>
            <w:tcW w:w="207" w:type="pct"/>
            <w:gridSpan w:val="2"/>
            <w:tcBorders>
              <w:top w:val="nil"/>
              <w:left w:val="nil"/>
              <w:bottom w:val="single" w:sz="4" w:space="0" w:color="auto"/>
              <w:right w:val="single" w:sz="4" w:space="0" w:color="auto"/>
            </w:tcBorders>
            <w:vAlign w:val="center"/>
          </w:tcPr>
          <w:p w14:paraId="2FEC576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65" w:type="pct"/>
            <w:tcBorders>
              <w:top w:val="nil"/>
              <w:left w:val="nil"/>
              <w:bottom w:val="single" w:sz="4" w:space="0" w:color="auto"/>
              <w:right w:val="single" w:sz="4" w:space="0" w:color="auto"/>
            </w:tcBorders>
            <w:vAlign w:val="center"/>
          </w:tcPr>
          <w:p w14:paraId="18E311F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224" w:type="pct"/>
            <w:gridSpan w:val="2"/>
            <w:tcBorders>
              <w:top w:val="nil"/>
              <w:left w:val="nil"/>
              <w:bottom w:val="single" w:sz="4" w:space="0" w:color="auto"/>
              <w:right w:val="single" w:sz="4" w:space="0" w:color="auto"/>
            </w:tcBorders>
            <w:vAlign w:val="center"/>
          </w:tcPr>
          <w:p w14:paraId="5A3620D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5" w:type="pct"/>
            <w:tcBorders>
              <w:top w:val="nil"/>
              <w:left w:val="nil"/>
              <w:bottom w:val="single" w:sz="4" w:space="0" w:color="auto"/>
              <w:right w:val="single" w:sz="4" w:space="0" w:color="auto"/>
            </w:tcBorders>
            <w:vAlign w:val="center"/>
          </w:tcPr>
          <w:p w14:paraId="6997346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w:t>
            </w:r>
          </w:p>
        </w:tc>
      </w:tr>
      <w:tr w:rsidR="00F82B4A" w:rsidRPr="000157E2" w14:paraId="2CAD72C5" w14:textId="77777777" w:rsidTr="00F347B3">
        <w:trPr>
          <w:trHeight w:val="2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70F211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w:t>
            </w:r>
          </w:p>
        </w:tc>
        <w:tc>
          <w:tcPr>
            <w:tcW w:w="609" w:type="pct"/>
            <w:tcBorders>
              <w:top w:val="nil"/>
              <w:left w:val="nil"/>
              <w:bottom w:val="single" w:sz="4" w:space="0" w:color="auto"/>
              <w:right w:val="single" w:sz="4" w:space="0" w:color="auto"/>
            </w:tcBorders>
            <w:shd w:val="clear" w:color="auto" w:fill="auto"/>
            <w:noWrap/>
            <w:vAlign w:val="center"/>
            <w:hideMark/>
          </w:tcPr>
          <w:p w14:paraId="11973659" w14:textId="77777777" w:rsidR="00F82B4A" w:rsidRPr="000157E2" w:rsidRDefault="00F82B4A" w:rsidP="00F347B3">
            <w:pPr>
              <w:rPr>
                <w:rFonts w:ascii="Arial" w:hAnsi="Arial" w:cs="Arial"/>
                <w:sz w:val="20"/>
                <w:szCs w:val="20"/>
              </w:rPr>
            </w:pPr>
            <w:r w:rsidRPr="000157E2">
              <w:rPr>
                <w:rFonts w:ascii="Arial" w:hAnsi="Arial" w:cs="Arial"/>
                <w:sz w:val="20"/>
                <w:szCs w:val="20"/>
              </w:rPr>
              <w:t>Thí nghiệm nước thải</w:t>
            </w:r>
          </w:p>
        </w:tc>
        <w:tc>
          <w:tcPr>
            <w:tcW w:w="230" w:type="pct"/>
            <w:tcBorders>
              <w:top w:val="nil"/>
              <w:left w:val="nil"/>
              <w:bottom w:val="single" w:sz="4" w:space="0" w:color="auto"/>
              <w:right w:val="single" w:sz="4" w:space="0" w:color="auto"/>
            </w:tcBorders>
            <w:shd w:val="clear" w:color="auto" w:fill="auto"/>
            <w:vAlign w:val="center"/>
            <w:hideMark/>
          </w:tcPr>
          <w:p w14:paraId="710CA0C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93" w:type="pct"/>
            <w:tcBorders>
              <w:top w:val="nil"/>
              <w:left w:val="nil"/>
              <w:bottom w:val="single" w:sz="4" w:space="0" w:color="auto"/>
              <w:right w:val="single" w:sz="4" w:space="0" w:color="auto"/>
            </w:tcBorders>
            <w:shd w:val="clear" w:color="auto" w:fill="auto"/>
            <w:noWrap/>
            <w:vAlign w:val="center"/>
            <w:hideMark/>
          </w:tcPr>
          <w:p w14:paraId="0C804E0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230" w:type="pct"/>
            <w:tcBorders>
              <w:top w:val="nil"/>
              <w:left w:val="nil"/>
              <w:bottom w:val="single" w:sz="4" w:space="0" w:color="auto"/>
              <w:right w:val="single" w:sz="4" w:space="0" w:color="auto"/>
            </w:tcBorders>
            <w:shd w:val="clear" w:color="auto" w:fill="auto"/>
            <w:vAlign w:val="center"/>
            <w:hideMark/>
          </w:tcPr>
          <w:p w14:paraId="313E3FA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94" w:type="pct"/>
            <w:tcBorders>
              <w:top w:val="nil"/>
              <w:left w:val="nil"/>
              <w:bottom w:val="single" w:sz="4" w:space="0" w:color="auto"/>
              <w:right w:val="single" w:sz="4" w:space="0" w:color="auto"/>
            </w:tcBorders>
            <w:shd w:val="clear" w:color="auto" w:fill="auto"/>
            <w:noWrap/>
            <w:vAlign w:val="center"/>
            <w:hideMark/>
          </w:tcPr>
          <w:p w14:paraId="3C1DC79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238" w:type="pct"/>
            <w:tcBorders>
              <w:top w:val="nil"/>
              <w:left w:val="nil"/>
              <w:bottom w:val="single" w:sz="4" w:space="0" w:color="auto"/>
              <w:right w:val="single" w:sz="4" w:space="0" w:color="auto"/>
            </w:tcBorders>
            <w:shd w:val="clear" w:color="auto" w:fill="auto"/>
            <w:vAlign w:val="center"/>
            <w:hideMark/>
          </w:tcPr>
          <w:p w14:paraId="5D7E830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8" w:type="pct"/>
            <w:tcBorders>
              <w:top w:val="nil"/>
              <w:left w:val="nil"/>
              <w:bottom w:val="single" w:sz="4" w:space="0" w:color="auto"/>
              <w:right w:val="single" w:sz="4" w:space="0" w:color="auto"/>
            </w:tcBorders>
            <w:shd w:val="clear" w:color="auto" w:fill="auto"/>
            <w:noWrap/>
            <w:vAlign w:val="center"/>
            <w:hideMark/>
          </w:tcPr>
          <w:p w14:paraId="5974C26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w:t>
            </w:r>
          </w:p>
        </w:tc>
        <w:tc>
          <w:tcPr>
            <w:tcW w:w="202" w:type="pct"/>
            <w:tcBorders>
              <w:top w:val="nil"/>
              <w:left w:val="nil"/>
              <w:bottom w:val="single" w:sz="4" w:space="0" w:color="auto"/>
              <w:right w:val="single" w:sz="4" w:space="0" w:color="auto"/>
            </w:tcBorders>
            <w:shd w:val="clear" w:color="auto" w:fill="auto"/>
            <w:vAlign w:val="center"/>
            <w:hideMark/>
          </w:tcPr>
          <w:p w14:paraId="6F540CF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50" w:type="pct"/>
            <w:tcBorders>
              <w:top w:val="nil"/>
              <w:left w:val="nil"/>
              <w:bottom w:val="single" w:sz="4" w:space="0" w:color="auto"/>
              <w:right w:val="single" w:sz="4" w:space="0" w:color="auto"/>
            </w:tcBorders>
            <w:shd w:val="clear" w:color="auto" w:fill="auto"/>
            <w:noWrap/>
            <w:vAlign w:val="center"/>
            <w:hideMark/>
          </w:tcPr>
          <w:p w14:paraId="0681539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0,0067</w:t>
            </w:r>
          </w:p>
        </w:tc>
        <w:tc>
          <w:tcPr>
            <w:tcW w:w="228" w:type="pct"/>
            <w:tcBorders>
              <w:top w:val="nil"/>
              <w:left w:val="nil"/>
              <w:bottom w:val="single" w:sz="4" w:space="0" w:color="auto"/>
              <w:right w:val="single" w:sz="4" w:space="0" w:color="auto"/>
            </w:tcBorders>
            <w:shd w:val="clear" w:color="auto" w:fill="auto"/>
            <w:vAlign w:val="center"/>
            <w:hideMark/>
          </w:tcPr>
          <w:p w14:paraId="2A7194C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85" w:type="pct"/>
            <w:tcBorders>
              <w:top w:val="nil"/>
              <w:left w:val="nil"/>
              <w:bottom w:val="single" w:sz="4" w:space="0" w:color="auto"/>
              <w:right w:val="single" w:sz="4" w:space="0" w:color="auto"/>
            </w:tcBorders>
            <w:shd w:val="clear" w:color="auto" w:fill="auto"/>
            <w:noWrap/>
            <w:vAlign w:val="center"/>
            <w:hideMark/>
          </w:tcPr>
          <w:p w14:paraId="6264D7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192" w:type="pct"/>
            <w:gridSpan w:val="2"/>
            <w:tcBorders>
              <w:top w:val="nil"/>
              <w:left w:val="nil"/>
              <w:bottom w:val="single" w:sz="4" w:space="0" w:color="auto"/>
              <w:right w:val="single" w:sz="4" w:space="0" w:color="auto"/>
            </w:tcBorders>
            <w:shd w:val="clear" w:color="auto" w:fill="auto"/>
            <w:vAlign w:val="center"/>
            <w:hideMark/>
          </w:tcPr>
          <w:p w14:paraId="51B7C0F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0" w:type="pct"/>
            <w:tcBorders>
              <w:top w:val="nil"/>
              <w:left w:val="nil"/>
              <w:bottom w:val="single" w:sz="4" w:space="0" w:color="auto"/>
              <w:right w:val="single" w:sz="4" w:space="0" w:color="auto"/>
            </w:tcBorders>
            <w:shd w:val="clear" w:color="auto" w:fill="auto"/>
            <w:noWrap/>
            <w:vAlign w:val="center"/>
            <w:hideMark/>
          </w:tcPr>
          <w:p w14:paraId="1171C5D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w:t>
            </w:r>
          </w:p>
        </w:tc>
        <w:tc>
          <w:tcPr>
            <w:tcW w:w="209" w:type="pct"/>
            <w:gridSpan w:val="2"/>
            <w:tcBorders>
              <w:top w:val="nil"/>
              <w:left w:val="nil"/>
              <w:bottom w:val="single" w:sz="4" w:space="0" w:color="auto"/>
              <w:right w:val="single" w:sz="4" w:space="0" w:color="auto"/>
            </w:tcBorders>
            <w:vAlign w:val="center"/>
          </w:tcPr>
          <w:p w14:paraId="54C0100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2" w:type="pct"/>
            <w:tcBorders>
              <w:top w:val="nil"/>
              <w:left w:val="nil"/>
              <w:bottom w:val="single" w:sz="4" w:space="0" w:color="auto"/>
              <w:right w:val="single" w:sz="4" w:space="0" w:color="auto"/>
            </w:tcBorders>
            <w:vAlign w:val="center"/>
          </w:tcPr>
          <w:p w14:paraId="6734334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0,0067</w:t>
            </w:r>
          </w:p>
        </w:tc>
        <w:tc>
          <w:tcPr>
            <w:tcW w:w="207" w:type="pct"/>
            <w:gridSpan w:val="2"/>
            <w:tcBorders>
              <w:top w:val="nil"/>
              <w:left w:val="nil"/>
              <w:bottom w:val="single" w:sz="4" w:space="0" w:color="auto"/>
              <w:right w:val="single" w:sz="4" w:space="0" w:color="auto"/>
            </w:tcBorders>
            <w:vAlign w:val="center"/>
          </w:tcPr>
          <w:p w14:paraId="58A067B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65" w:type="pct"/>
            <w:tcBorders>
              <w:top w:val="nil"/>
              <w:left w:val="nil"/>
              <w:bottom w:val="single" w:sz="4" w:space="0" w:color="auto"/>
              <w:right w:val="single" w:sz="4" w:space="0" w:color="auto"/>
            </w:tcBorders>
            <w:vAlign w:val="center"/>
          </w:tcPr>
          <w:p w14:paraId="1CB6A18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224" w:type="pct"/>
            <w:gridSpan w:val="2"/>
            <w:tcBorders>
              <w:top w:val="nil"/>
              <w:left w:val="nil"/>
              <w:bottom w:val="single" w:sz="4" w:space="0" w:color="auto"/>
              <w:right w:val="single" w:sz="4" w:space="0" w:color="auto"/>
            </w:tcBorders>
            <w:vAlign w:val="center"/>
          </w:tcPr>
          <w:p w14:paraId="25609D8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r w:rsidRPr="000157E2">
              <w:rPr>
                <w:rFonts w:ascii="Arial" w:hAnsi="Arial" w:cs="Arial"/>
                <w:sz w:val="20"/>
                <w:szCs w:val="20"/>
              </w:rPr>
              <w:br/>
              <w:t>NC III.IV</w:t>
            </w:r>
          </w:p>
        </w:tc>
        <w:tc>
          <w:tcPr>
            <w:tcW w:w="225" w:type="pct"/>
            <w:tcBorders>
              <w:top w:val="nil"/>
              <w:left w:val="nil"/>
              <w:bottom w:val="single" w:sz="4" w:space="0" w:color="auto"/>
              <w:right w:val="single" w:sz="4" w:space="0" w:color="auto"/>
            </w:tcBorders>
            <w:vAlign w:val="center"/>
          </w:tcPr>
          <w:p w14:paraId="06880ED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w:t>
            </w:r>
          </w:p>
        </w:tc>
      </w:tr>
      <w:tr w:rsidR="00F82B4A" w:rsidRPr="000157E2" w14:paraId="75737C52" w14:textId="77777777" w:rsidTr="00F347B3">
        <w:trPr>
          <w:trHeight w:val="2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1518B94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II</w:t>
            </w:r>
          </w:p>
        </w:tc>
        <w:tc>
          <w:tcPr>
            <w:tcW w:w="609" w:type="pct"/>
            <w:tcBorders>
              <w:top w:val="nil"/>
              <w:left w:val="nil"/>
              <w:bottom w:val="single" w:sz="4" w:space="0" w:color="auto"/>
              <w:right w:val="single" w:sz="4" w:space="0" w:color="auto"/>
            </w:tcBorders>
            <w:shd w:val="clear" w:color="auto" w:fill="auto"/>
            <w:noWrap/>
            <w:vAlign w:val="center"/>
            <w:hideMark/>
          </w:tcPr>
          <w:p w14:paraId="70896841" w14:textId="77777777" w:rsidR="00F82B4A" w:rsidRPr="000157E2" w:rsidRDefault="00F82B4A" w:rsidP="00F347B3">
            <w:pPr>
              <w:rPr>
                <w:rFonts w:ascii="Arial" w:hAnsi="Arial" w:cs="Arial"/>
                <w:b/>
                <w:bCs/>
                <w:sz w:val="20"/>
                <w:szCs w:val="20"/>
              </w:rPr>
            </w:pPr>
            <w:r w:rsidRPr="000157E2">
              <w:rPr>
                <w:rFonts w:ascii="Arial" w:hAnsi="Arial" w:cs="Arial"/>
                <w:b/>
                <w:bCs/>
                <w:sz w:val="20"/>
                <w:szCs w:val="20"/>
              </w:rPr>
              <w:t>Xử lý nước thải</w:t>
            </w:r>
          </w:p>
        </w:tc>
        <w:tc>
          <w:tcPr>
            <w:tcW w:w="230" w:type="pct"/>
            <w:tcBorders>
              <w:top w:val="nil"/>
              <w:left w:val="nil"/>
              <w:bottom w:val="single" w:sz="4" w:space="0" w:color="auto"/>
              <w:right w:val="single" w:sz="4" w:space="0" w:color="auto"/>
            </w:tcBorders>
            <w:shd w:val="clear" w:color="auto" w:fill="auto"/>
            <w:vAlign w:val="center"/>
            <w:hideMark/>
          </w:tcPr>
          <w:p w14:paraId="62718909" w14:textId="54506DB3" w:rsidR="00F82B4A" w:rsidRPr="000157E2" w:rsidRDefault="00F82B4A" w:rsidP="00F347B3">
            <w:pPr>
              <w:jc w:val="center"/>
              <w:rPr>
                <w:rFonts w:ascii="Arial" w:hAnsi="Arial" w:cs="Arial"/>
                <w:sz w:val="20"/>
                <w:szCs w:val="20"/>
              </w:rPr>
            </w:pPr>
          </w:p>
        </w:tc>
        <w:tc>
          <w:tcPr>
            <w:tcW w:w="293" w:type="pct"/>
            <w:tcBorders>
              <w:top w:val="nil"/>
              <w:left w:val="nil"/>
              <w:bottom w:val="single" w:sz="4" w:space="0" w:color="auto"/>
              <w:right w:val="single" w:sz="4" w:space="0" w:color="auto"/>
            </w:tcBorders>
            <w:shd w:val="clear" w:color="auto" w:fill="auto"/>
            <w:noWrap/>
            <w:vAlign w:val="center"/>
            <w:hideMark/>
          </w:tcPr>
          <w:p w14:paraId="38A30F30" w14:textId="2C8D52D5" w:rsidR="00F82B4A" w:rsidRPr="000157E2" w:rsidRDefault="00F82B4A" w:rsidP="00F347B3">
            <w:pPr>
              <w:jc w:val="center"/>
              <w:rPr>
                <w:rFonts w:ascii="Arial" w:hAnsi="Arial" w:cs="Arial"/>
                <w:sz w:val="20"/>
                <w:szCs w:val="20"/>
              </w:rPr>
            </w:pPr>
          </w:p>
        </w:tc>
        <w:tc>
          <w:tcPr>
            <w:tcW w:w="230" w:type="pct"/>
            <w:tcBorders>
              <w:top w:val="nil"/>
              <w:left w:val="nil"/>
              <w:bottom w:val="single" w:sz="4" w:space="0" w:color="auto"/>
              <w:right w:val="single" w:sz="4" w:space="0" w:color="auto"/>
            </w:tcBorders>
            <w:shd w:val="clear" w:color="auto" w:fill="auto"/>
            <w:vAlign w:val="center"/>
            <w:hideMark/>
          </w:tcPr>
          <w:p w14:paraId="628A7402" w14:textId="44AF70F2" w:rsidR="00F82B4A" w:rsidRPr="000157E2" w:rsidRDefault="00F82B4A" w:rsidP="00F347B3">
            <w:pPr>
              <w:jc w:val="center"/>
              <w:rPr>
                <w:rFonts w:ascii="Arial" w:hAnsi="Arial" w:cs="Arial"/>
                <w:sz w:val="20"/>
                <w:szCs w:val="20"/>
              </w:rPr>
            </w:pPr>
          </w:p>
        </w:tc>
        <w:tc>
          <w:tcPr>
            <w:tcW w:w="294" w:type="pct"/>
            <w:tcBorders>
              <w:top w:val="nil"/>
              <w:left w:val="nil"/>
              <w:bottom w:val="single" w:sz="4" w:space="0" w:color="auto"/>
              <w:right w:val="single" w:sz="4" w:space="0" w:color="auto"/>
            </w:tcBorders>
            <w:shd w:val="clear" w:color="auto" w:fill="auto"/>
            <w:noWrap/>
            <w:vAlign w:val="center"/>
            <w:hideMark/>
          </w:tcPr>
          <w:p w14:paraId="74916D2E" w14:textId="198CDD44" w:rsidR="00F82B4A" w:rsidRPr="000157E2" w:rsidRDefault="00F82B4A" w:rsidP="00F347B3">
            <w:pPr>
              <w:jc w:val="center"/>
              <w:rPr>
                <w:rFonts w:ascii="Arial" w:hAnsi="Arial" w:cs="Arial"/>
                <w:sz w:val="20"/>
                <w:szCs w:val="20"/>
              </w:rPr>
            </w:pPr>
          </w:p>
        </w:tc>
        <w:tc>
          <w:tcPr>
            <w:tcW w:w="238" w:type="pct"/>
            <w:tcBorders>
              <w:top w:val="nil"/>
              <w:left w:val="nil"/>
              <w:bottom w:val="single" w:sz="4" w:space="0" w:color="auto"/>
              <w:right w:val="single" w:sz="4" w:space="0" w:color="auto"/>
            </w:tcBorders>
            <w:shd w:val="clear" w:color="auto" w:fill="auto"/>
            <w:vAlign w:val="center"/>
            <w:hideMark/>
          </w:tcPr>
          <w:p w14:paraId="0A16729A" w14:textId="4C113C04" w:rsidR="00F82B4A" w:rsidRPr="000157E2" w:rsidRDefault="00F82B4A" w:rsidP="00F347B3">
            <w:pPr>
              <w:jc w:val="center"/>
              <w:rPr>
                <w:rFonts w:ascii="Arial" w:hAnsi="Arial" w:cs="Arial"/>
                <w:sz w:val="20"/>
                <w:szCs w:val="20"/>
              </w:rPr>
            </w:pPr>
          </w:p>
        </w:tc>
        <w:tc>
          <w:tcPr>
            <w:tcW w:w="228" w:type="pct"/>
            <w:tcBorders>
              <w:top w:val="nil"/>
              <w:left w:val="nil"/>
              <w:bottom w:val="single" w:sz="4" w:space="0" w:color="auto"/>
              <w:right w:val="single" w:sz="4" w:space="0" w:color="auto"/>
            </w:tcBorders>
            <w:shd w:val="clear" w:color="auto" w:fill="auto"/>
            <w:noWrap/>
            <w:vAlign w:val="center"/>
            <w:hideMark/>
          </w:tcPr>
          <w:p w14:paraId="1A373F36" w14:textId="4C3835C7" w:rsidR="00F82B4A" w:rsidRPr="000157E2" w:rsidRDefault="00F82B4A" w:rsidP="00F347B3">
            <w:pPr>
              <w:jc w:val="center"/>
              <w:rPr>
                <w:rFonts w:ascii="Arial" w:hAnsi="Arial" w:cs="Arial"/>
                <w:sz w:val="20"/>
                <w:szCs w:val="20"/>
              </w:rPr>
            </w:pPr>
          </w:p>
        </w:tc>
        <w:tc>
          <w:tcPr>
            <w:tcW w:w="202" w:type="pct"/>
            <w:tcBorders>
              <w:top w:val="nil"/>
              <w:left w:val="nil"/>
              <w:bottom w:val="single" w:sz="4" w:space="0" w:color="auto"/>
              <w:right w:val="single" w:sz="4" w:space="0" w:color="auto"/>
            </w:tcBorders>
            <w:shd w:val="clear" w:color="auto" w:fill="auto"/>
            <w:vAlign w:val="center"/>
            <w:hideMark/>
          </w:tcPr>
          <w:p w14:paraId="5480B61C" w14:textId="2373E258" w:rsidR="00F82B4A" w:rsidRPr="000157E2" w:rsidRDefault="00F82B4A" w:rsidP="00F347B3">
            <w:pPr>
              <w:jc w:val="center"/>
              <w:rPr>
                <w:rFonts w:ascii="Arial" w:hAnsi="Arial" w:cs="Arial"/>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14:paraId="68D7328D" w14:textId="2FBF15A6" w:rsidR="00F82B4A" w:rsidRPr="000157E2" w:rsidRDefault="00F82B4A" w:rsidP="00F347B3">
            <w:pPr>
              <w:jc w:val="center"/>
              <w:rPr>
                <w:rFonts w:ascii="Arial" w:hAnsi="Arial" w:cs="Arial"/>
                <w:sz w:val="20"/>
                <w:szCs w:val="20"/>
              </w:rPr>
            </w:pPr>
          </w:p>
        </w:tc>
        <w:tc>
          <w:tcPr>
            <w:tcW w:w="228" w:type="pct"/>
            <w:tcBorders>
              <w:top w:val="nil"/>
              <w:left w:val="nil"/>
              <w:bottom w:val="single" w:sz="4" w:space="0" w:color="auto"/>
              <w:right w:val="single" w:sz="4" w:space="0" w:color="auto"/>
            </w:tcBorders>
            <w:shd w:val="clear" w:color="auto" w:fill="auto"/>
            <w:vAlign w:val="center"/>
            <w:hideMark/>
          </w:tcPr>
          <w:p w14:paraId="22BB3805" w14:textId="50AE4650" w:rsidR="00F82B4A" w:rsidRPr="000157E2" w:rsidRDefault="00F82B4A" w:rsidP="00F347B3">
            <w:pPr>
              <w:jc w:val="center"/>
              <w:rPr>
                <w:rFonts w:ascii="Arial" w:hAnsi="Arial" w:cs="Arial"/>
                <w:sz w:val="20"/>
                <w:szCs w:val="20"/>
              </w:rPr>
            </w:pPr>
          </w:p>
        </w:tc>
        <w:tc>
          <w:tcPr>
            <w:tcW w:w="285" w:type="pct"/>
            <w:tcBorders>
              <w:top w:val="nil"/>
              <w:left w:val="nil"/>
              <w:bottom w:val="single" w:sz="4" w:space="0" w:color="auto"/>
              <w:right w:val="single" w:sz="4" w:space="0" w:color="auto"/>
            </w:tcBorders>
            <w:shd w:val="clear" w:color="auto" w:fill="auto"/>
            <w:noWrap/>
            <w:vAlign w:val="center"/>
            <w:hideMark/>
          </w:tcPr>
          <w:p w14:paraId="0360E7C5" w14:textId="48CC5011" w:rsidR="00F82B4A" w:rsidRPr="000157E2" w:rsidRDefault="00F82B4A" w:rsidP="00F347B3">
            <w:pPr>
              <w:jc w:val="center"/>
              <w:rPr>
                <w:rFonts w:ascii="Arial" w:hAnsi="Arial" w:cs="Arial"/>
                <w:sz w:val="20"/>
                <w:szCs w:val="20"/>
              </w:rPr>
            </w:pPr>
          </w:p>
        </w:tc>
        <w:tc>
          <w:tcPr>
            <w:tcW w:w="192" w:type="pct"/>
            <w:gridSpan w:val="2"/>
            <w:tcBorders>
              <w:top w:val="nil"/>
              <w:left w:val="nil"/>
              <w:bottom w:val="single" w:sz="4" w:space="0" w:color="auto"/>
              <w:right w:val="single" w:sz="4" w:space="0" w:color="auto"/>
            </w:tcBorders>
            <w:shd w:val="clear" w:color="auto" w:fill="auto"/>
            <w:vAlign w:val="center"/>
            <w:hideMark/>
          </w:tcPr>
          <w:p w14:paraId="37A81CC6" w14:textId="61287052" w:rsidR="00F82B4A" w:rsidRPr="000157E2" w:rsidRDefault="00F82B4A" w:rsidP="00F347B3">
            <w:pPr>
              <w:jc w:val="center"/>
              <w:rPr>
                <w:rFonts w:ascii="Arial" w:hAnsi="Arial" w:cs="Arial"/>
                <w:sz w:val="20"/>
                <w:szCs w:val="20"/>
              </w:rPr>
            </w:pPr>
          </w:p>
        </w:tc>
        <w:tc>
          <w:tcPr>
            <w:tcW w:w="220" w:type="pct"/>
            <w:tcBorders>
              <w:top w:val="nil"/>
              <w:left w:val="nil"/>
              <w:bottom w:val="single" w:sz="4" w:space="0" w:color="auto"/>
              <w:right w:val="single" w:sz="4" w:space="0" w:color="auto"/>
            </w:tcBorders>
            <w:shd w:val="clear" w:color="auto" w:fill="auto"/>
            <w:noWrap/>
            <w:vAlign w:val="center"/>
            <w:hideMark/>
          </w:tcPr>
          <w:p w14:paraId="4764B836" w14:textId="6769D2F4" w:rsidR="00F82B4A" w:rsidRPr="000157E2" w:rsidRDefault="00F82B4A" w:rsidP="00F347B3">
            <w:pPr>
              <w:jc w:val="center"/>
              <w:rPr>
                <w:rFonts w:ascii="Arial" w:hAnsi="Arial" w:cs="Arial"/>
                <w:sz w:val="20"/>
                <w:szCs w:val="20"/>
              </w:rPr>
            </w:pPr>
          </w:p>
        </w:tc>
        <w:tc>
          <w:tcPr>
            <w:tcW w:w="209" w:type="pct"/>
            <w:gridSpan w:val="2"/>
            <w:tcBorders>
              <w:top w:val="nil"/>
              <w:left w:val="nil"/>
              <w:bottom w:val="single" w:sz="4" w:space="0" w:color="auto"/>
              <w:right w:val="single" w:sz="4" w:space="0" w:color="auto"/>
            </w:tcBorders>
            <w:vAlign w:val="center"/>
          </w:tcPr>
          <w:p w14:paraId="7DFBD91D" w14:textId="61CEBA53" w:rsidR="00F82B4A" w:rsidRPr="000157E2" w:rsidRDefault="00F82B4A" w:rsidP="00F347B3">
            <w:pPr>
              <w:jc w:val="center"/>
              <w:rPr>
                <w:rFonts w:ascii="Arial" w:hAnsi="Arial" w:cs="Arial"/>
                <w:sz w:val="20"/>
                <w:szCs w:val="20"/>
              </w:rPr>
            </w:pPr>
          </w:p>
        </w:tc>
        <w:tc>
          <w:tcPr>
            <w:tcW w:w="222" w:type="pct"/>
            <w:tcBorders>
              <w:top w:val="nil"/>
              <w:left w:val="nil"/>
              <w:bottom w:val="single" w:sz="4" w:space="0" w:color="auto"/>
              <w:right w:val="single" w:sz="4" w:space="0" w:color="auto"/>
            </w:tcBorders>
            <w:vAlign w:val="center"/>
          </w:tcPr>
          <w:p w14:paraId="41C52426" w14:textId="52CEDA44" w:rsidR="00F82B4A" w:rsidRPr="000157E2" w:rsidRDefault="00F82B4A" w:rsidP="00F347B3">
            <w:pPr>
              <w:jc w:val="center"/>
              <w:rPr>
                <w:rFonts w:ascii="Arial" w:hAnsi="Arial" w:cs="Arial"/>
                <w:sz w:val="20"/>
                <w:szCs w:val="20"/>
              </w:rPr>
            </w:pPr>
          </w:p>
        </w:tc>
        <w:tc>
          <w:tcPr>
            <w:tcW w:w="207" w:type="pct"/>
            <w:gridSpan w:val="2"/>
            <w:tcBorders>
              <w:top w:val="nil"/>
              <w:left w:val="nil"/>
              <w:bottom w:val="single" w:sz="4" w:space="0" w:color="auto"/>
              <w:right w:val="single" w:sz="4" w:space="0" w:color="auto"/>
            </w:tcBorders>
            <w:vAlign w:val="center"/>
          </w:tcPr>
          <w:p w14:paraId="43088DF6" w14:textId="649853EB" w:rsidR="00F82B4A" w:rsidRPr="000157E2" w:rsidRDefault="00F82B4A" w:rsidP="00F347B3">
            <w:pPr>
              <w:jc w:val="center"/>
              <w:rPr>
                <w:rFonts w:ascii="Arial" w:hAnsi="Arial" w:cs="Arial"/>
                <w:sz w:val="20"/>
                <w:szCs w:val="20"/>
              </w:rPr>
            </w:pPr>
          </w:p>
        </w:tc>
        <w:tc>
          <w:tcPr>
            <w:tcW w:w="265" w:type="pct"/>
            <w:tcBorders>
              <w:top w:val="nil"/>
              <w:left w:val="nil"/>
              <w:bottom w:val="single" w:sz="4" w:space="0" w:color="auto"/>
              <w:right w:val="single" w:sz="4" w:space="0" w:color="auto"/>
            </w:tcBorders>
            <w:vAlign w:val="center"/>
          </w:tcPr>
          <w:p w14:paraId="3A3AED23" w14:textId="42D849D2" w:rsidR="00F82B4A" w:rsidRPr="000157E2" w:rsidRDefault="00F82B4A" w:rsidP="00F347B3">
            <w:pPr>
              <w:jc w:val="center"/>
              <w:rPr>
                <w:rFonts w:ascii="Arial" w:hAnsi="Arial" w:cs="Arial"/>
                <w:sz w:val="20"/>
                <w:szCs w:val="20"/>
              </w:rPr>
            </w:pPr>
          </w:p>
        </w:tc>
        <w:tc>
          <w:tcPr>
            <w:tcW w:w="224" w:type="pct"/>
            <w:gridSpan w:val="2"/>
            <w:tcBorders>
              <w:top w:val="nil"/>
              <w:left w:val="nil"/>
              <w:bottom w:val="single" w:sz="4" w:space="0" w:color="auto"/>
              <w:right w:val="single" w:sz="4" w:space="0" w:color="auto"/>
            </w:tcBorders>
            <w:vAlign w:val="center"/>
          </w:tcPr>
          <w:p w14:paraId="01A8183B" w14:textId="7E94C2E5" w:rsidR="00F82B4A" w:rsidRPr="000157E2" w:rsidRDefault="00F82B4A" w:rsidP="00F347B3">
            <w:pPr>
              <w:jc w:val="center"/>
              <w:rPr>
                <w:rFonts w:ascii="Arial" w:hAnsi="Arial" w:cs="Arial"/>
                <w:sz w:val="20"/>
                <w:szCs w:val="20"/>
              </w:rPr>
            </w:pPr>
          </w:p>
        </w:tc>
        <w:tc>
          <w:tcPr>
            <w:tcW w:w="225" w:type="pct"/>
            <w:tcBorders>
              <w:top w:val="nil"/>
              <w:left w:val="nil"/>
              <w:bottom w:val="single" w:sz="4" w:space="0" w:color="auto"/>
              <w:right w:val="single" w:sz="4" w:space="0" w:color="auto"/>
            </w:tcBorders>
            <w:vAlign w:val="center"/>
          </w:tcPr>
          <w:p w14:paraId="28B651F9" w14:textId="2C05C194" w:rsidR="00F82B4A" w:rsidRPr="000157E2" w:rsidRDefault="00F82B4A" w:rsidP="00F347B3">
            <w:pPr>
              <w:jc w:val="center"/>
              <w:rPr>
                <w:rFonts w:ascii="Arial" w:hAnsi="Arial" w:cs="Arial"/>
                <w:sz w:val="20"/>
                <w:szCs w:val="20"/>
              </w:rPr>
            </w:pPr>
          </w:p>
        </w:tc>
      </w:tr>
      <w:tr w:rsidR="00F82B4A" w:rsidRPr="000157E2" w14:paraId="3F5C51DC" w14:textId="77777777" w:rsidTr="00F347B3">
        <w:trPr>
          <w:trHeight w:val="20"/>
        </w:trPr>
        <w:tc>
          <w:tcPr>
            <w:tcW w:w="152" w:type="pct"/>
            <w:tcBorders>
              <w:top w:val="nil"/>
              <w:left w:val="single" w:sz="4" w:space="0" w:color="auto"/>
              <w:bottom w:val="single" w:sz="4" w:space="0" w:color="auto"/>
              <w:right w:val="single" w:sz="4" w:space="0" w:color="auto"/>
            </w:tcBorders>
            <w:shd w:val="clear" w:color="auto" w:fill="auto"/>
            <w:noWrap/>
            <w:vAlign w:val="center"/>
            <w:hideMark/>
          </w:tcPr>
          <w:p w14:paraId="6A754A5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w:t>
            </w:r>
          </w:p>
        </w:tc>
        <w:tc>
          <w:tcPr>
            <w:tcW w:w="609" w:type="pct"/>
            <w:tcBorders>
              <w:top w:val="nil"/>
              <w:left w:val="nil"/>
              <w:bottom w:val="single" w:sz="4" w:space="0" w:color="auto"/>
              <w:right w:val="single" w:sz="4" w:space="0" w:color="auto"/>
            </w:tcBorders>
            <w:shd w:val="clear" w:color="auto" w:fill="auto"/>
            <w:noWrap/>
            <w:vAlign w:val="center"/>
            <w:hideMark/>
          </w:tcPr>
          <w:p w14:paraId="30B1C718" w14:textId="77777777" w:rsidR="00F82B4A" w:rsidRPr="000157E2" w:rsidRDefault="00F82B4A" w:rsidP="00F347B3">
            <w:pPr>
              <w:rPr>
                <w:rFonts w:ascii="Arial" w:hAnsi="Arial" w:cs="Arial"/>
                <w:sz w:val="20"/>
                <w:szCs w:val="20"/>
              </w:rPr>
            </w:pPr>
            <w:r w:rsidRPr="000157E2">
              <w:rPr>
                <w:rFonts w:ascii="Arial" w:hAnsi="Arial" w:cs="Arial"/>
                <w:sz w:val="20"/>
                <w:szCs w:val="20"/>
              </w:rPr>
              <w:t>Xử lý nước thải</w:t>
            </w:r>
          </w:p>
        </w:tc>
        <w:tc>
          <w:tcPr>
            <w:tcW w:w="230" w:type="pct"/>
            <w:tcBorders>
              <w:top w:val="nil"/>
              <w:left w:val="nil"/>
              <w:bottom w:val="single" w:sz="4" w:space="0" w:color="auto"/>
              <w:right w:val="single" w:sz="4" w:space="0" w:color="auto"/>
            </w:tcBorders>
            <w:shd w:val="clear" w:color="auto" w:fill="auto"/>
            <w:vAlign w:val="center"/>
            <w:hideMark/>
          </w:tcPr>
          <w:p w14:paraId="2F2FB53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293" w:type="pct"/>
            <w:tcBorders>
              <w:top w:val="nil"/>
              <w:left w:val="nil"/>
              <w:bottom w:val="single" w:sz="4" w:space="0" w:color="auto"/>
              <w:right w:val="single" w:sz="4" w:space="0" w:color="auto"/>
            </w:tcBorders>
            <w:shd w:val="clear" w:color="auto" w:fill="auto"/>
            <w:noWrap/>
            <w:vAlign w:val="center"/>
            <w:hideMark/>
          </w:tcPr>
          <w:p w14:paraId="5448D6F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230" w:type="pct"/>
            <w:tcBorders>
              <w:top w:val="nil"/>
              <w:left w:val="nil"/>
              <w:bottom w:val="single" w:sz="4" w:space="0" w:color="auto"/>
              <w:right w:val="single" w:sz="4" w:space="0" w:color="auto"/>
            </w:tcBorders>
            <w:shd w:val="clear" w:color="auto" w:fill="auto"/>
            <w:vAlign w:val="center"/>
            <w:hideMark/>
          </w:tcPr>
          <w:p w14:paraId="096C0B4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294" w:type="pct"/>
            <w:tcBorders>
              <w:top w:val="nil"/>
              <w:left w:val="nil"/>
              <w:bottom w:val="single" w:sz="4" w:space="0" w:color="auto"/>
              <w:right w:val="single" w:sz="4" w:space="0" w:color="auto"/>
            </w:tcBorders>
            <w:shd w:val="clear" w:color="auto" w:fill="auto"/>
            <w:noWrap/>
            <w:vAlign w:val="center"/>
            <w:hideMark/>
          </w:tcPr>
          <w:p w14:paraId="10F9E0E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238" w:type="pct"/>
            <w:tcBorders>
              <w:top w:val="nil"/>
              <w:left w:val="nil"/>
              <w:bottom w:val="single" w:sz="4" w:space="0" w:color="auto"/>
              <w:right w:val="single" w:sz="4" w:space="0" w:color="auto"/>
            </w:tcBorders>
            <w:shd w:val="clear" w:color="auto" w:fill="auto"/>
            <w:vAlign w:val="center"/>
            <w:hideMark/>
          </w:tcPr>
          <w:p w14:paraId="5D35377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228" w:type="pct"/>
            <w:tcBorders>
              <w:top w:val="nil"/>
              <w:left w:val="nil"/>
              <w:bottom w:val="single" w:sz="4" w:space="0" w:color="auto"/>
              <w:right w:val="single" w:sz="4" w:space="0" w:color="auto"/>
            </w:tcBorders>
            <w:shd w:val="clear" w:color="auto" w:fill="auto"/>
            <w:noWrap/>
            <w:vAlign w:val="center"/>
            <w:hideMark/>
          </w:tcPr>
          <w:p w14:paraId="5D9E73C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w:t>
            </w:r>
          </w:p>
        </w:tc>
        <w:tc>
          <w:tcPr>
            <w:tcW w:w="202" w:type="pct"/>
            <w:tcBorders>
              <w:top w:val="nil"/>
              <w:left w:val="nil"/>
              <w:bottom w:val="single" w:sz="4" w:space="0" w:color="auto"/>
              <w:right w:val="single" w:sz="4" w:space="0" w:color="auto"/>
            </w:tcBorders>
            <w:shd w:val="clear" w:color="auto" w:fill="auto"/>
            <w:vAlign w:val="center"/>
            <w:hideMark/>
          </w:tcPr>
          <w:p w14:paraId="22CC6A1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250" w:type="pct"/>
            <w:tcBorders>
              <w:top w:val="nil"/>
              <w:left w:val="nil"/>
              <w:bottom w:val="single" w:sz="4" w:space="0" w:color="auto"/>
              <w:right w:val="single" w:sz="4" w:space="0" w:color="auto"/>
            </w:tcBorders>
            <w:shd w:val="clear" w:color="auto" w:fill="auto"/>
            <w:noWrap/>
            <w:vAlign w:val="center"/>
            <w:hideMark/>
          </w:tcPr>
          <w:p w14:paraId="170DE0A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w:t>
            </w:r>
          </w:p>
        </w:tc>
        <w:tc>
          <w:tcPr>
            <w:tcW w:w="228" w:type="pct"/>
            <w:tcBorders>
              <w:top w:val="nil"/>
              <w:left w:val="nil"/>
              <w:bottom w:val="single" w:sz="4" w:space="0" w:color="auto"/>
              <w:right w:val="single" w:sz="4" w:space="0" w:color="auto"/>
            </w:tcBorders>
            <w:shd w:val="clear" w:color="auto" w:fill="auto"/>
            <w:vAlign w:val="center"/>
            <w:hideMark/>
          </w:tcPr>
          <w:p w14:paraId="0A70FF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285" w:type="pct"/>
            <w:tcBorders>
              <w:top w:val="nil"/>
              <w:left w:val="nil"/>
              <w:bottom w:val="single" w:sz="4" w:space="0" w:color="auto"/>
              <w:right w:val="single" w:sz="4" w:space="0" w:color="auto"/>
            </w:tcBorders>
            <w:shd w:val="clear" w:color="auto" w:fill="auto"/>
            <w:noWrap/>
            <w:vAlign w:val="center"/>
            <w:hideMark/>
          </w:tcPr>
          <w:p w14:paraId="2C1222B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192" w:type="pct"/>
            <w:gridSpan w:val="2"/>
            <w:tcBorders>
              <w:top w:val="nil"/>
              <w:left w:val="nil"/>
              <w:bottom w:val="single" w:sz="4" w:space="0" w:color="auto"/>
              <w:right w:val="single" w:sz="4" w:space="0" w:color="auto"/>
            </w:tcBorders>
            <w:shd w:val="clear" w:color="auto" w:fill="auto"/>
            <w:vAlign w:val="center"/>
            <w:hideMark/>
          </w:tcPr>
          <w:p w14:paraId="4ECB2FC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04</w:t>
            </w:r>
            <w:r w:rsidRPr="000157E2">
              <w:rPr>
                <w:rFonts w:ascii="Arial" w:hAnsi="Arial" w:cs="Arial"/>
                <w:sz w:val="20"/>
                <w:szCs w:val="20"/>
              </w:rPr>
              <w:br/>
              <w:t>NC III.IV</w:t>
            </w:r>
          </w:p>
        </w:tc>
        <w:tc>
          <w:tcPr>
            <w:tcW w:w="220" w:type="pct"/>
            <w:tcBorders>
              <w:top w:val="nil"/>
              <w:left w:val="nil"/>
              <w:bottom w:val="single" w:sz="4" w:space="0" w:color="auto"/>
              <w:right w:val="single" w:sz="4" w:space="0" w:color="auto"/>
            </w:tcBorders>
            <w:shd w:val="clear" w:color="auto" w:fill="auto"/>
            <w:noWrap/>
            <w:vAlign w:val="center"/>
            <w:hideMark/>
          </w:tcPr>
          <w:p w14:paraId="63F5E3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w:t>
            </w:r>
          </w:p>
        </w:tc>
        <w:tc>
          <w:tcPr>
            <w:tcW w:w="209" w:type="pct"/>
            <w:gridSpan w:val="2"/>
            <w:tcBorders>
              <w:top w:val="nil"/>
              <w:left w:val="nil"/>
              <w:bottom w:val="single" w:sz="4" w:space="0" w:color="auto"/>
              <w:right w:val="single" w:sz="4" w:space="0" w:color="auto"/>
            </w:tcBorders>
            <w:vAlign w:val="center"/>
          </w:tcPr>
          <w:p w14:paraId="6B3113E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NC III.IV</w:t>
            </w:r>
          </w:p>
        </w:tc>
        <w:tc>
          <w:tcPr>
            <w:tcW w:w="222" w:type="pct"/>
            <w:tcBorders>
              <w:top w:val="nil"/>
              <w:left w:val="nil"/>
              <w:bottom w:val="single" w:sz="4" w:space="0" w:color="auto"/>
              <w:right w:val="single" w:sz="4" w:space="0" w:color="auto"/>
            </w:tcBorders>
            <w:vAlign w:val="center"/>
          </w:tcPr>
          <w:p w14:paraId="54D4618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w:t>
            </w:r>
          </w:p>
        </w:tc>
        <w:tc>
          <w:tcPr>
            <w:tcW w:w="207" w:type="pct"/>
            <w:gridSpan w:val="2"/>
            <w:tcBorders>
              <w:top w:val="nil"/>
              <w:left w:val="nil"/>
              <w:bottom w:val="single" w:sz="4" w:space="0" w:color="auto"/>
              <w:right w:val="single" w:sz="4" w:space="0" w:color="auto"/>
            </w:tcBorders>
            <w:vAlign w:val="center"/>
          </w:tcPr>
          <w:p w14:paraId="72AD3F5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NC III.IV</w:t>
            </w:r>
          </w:p>
        </w:tc>
        <w:tc>
          <w:tcPr>
            <w:tcW w:w="265" w:type="pct"/>
            <w:tcBorders>
              <w:top w:val="nil"/>
              <w:left w:val="nil"/>
              <w:bottom w:val="single" w:sz="4" w:space="0" w:color="auto"/>
              <w:right w:val="single" w:sz="4" w:space="0" w:color="auto"/>
            </w:tcBorders>
            <w:vAlign w:val="center"/>
          </w:tcPr>
          <w:p w14:paraId="7B63F69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224" w:type="pct"/>
            <w:gridSpan w:val="2"/>
            <w:tcBorders>
              <w:top w:val="nil"/>
              <w:left w:val="nil"/>
              <w:bottom w:val="single" w:sz="4" w:space="0" w:color="auto"/>
              <w:right w:val="single" w:sz="4" w:space="0" w:color="auto"/>
            </w:tcBorders>
            <w:vAlign w:val="center"/>
          </w:tcPr>
          <w:p w14:paraId="44F9221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w:t>
            </w:r>
            <w:r w:rsidRPr="000157E2">
              <w:rPr>
                <w:rFonts w:ascii="Arial" w:hAnsi="Arial" w:cs="Arial"/>
                <w:sz w:val="20"/>
                <w:szCs w:val="20"/>
              </w:rPr>
              <w:br/>
              <w:t>NC III.IV</w:t>
            </w:r>
          </w:p>
        </w:tc>
        <w:tc>
          <w:tcPr>
            <w:tcW w:w="225" w:type="pct"/>
            <w:tcBorders>
              <w:top w:val="nil"/>
              <w:left w:val="nil"/>
              <w:bottom w:val="single" w:sz="4" w:space="0" w:color="auto"/>
              <w:right w:val="single" w:sz="4" w:space="0" w:color="auto"/>
            </w:tcBorders>
            <w:vAlign w:val="center"/>
          </w:tcPr>
          <w:p w14:paraId="249D3DE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w:t>
            </w:r>
          </w:p>
        </w:tc>
      </w:tr>
    </w:tbl>
    <w:p w14:paraId="53BD2C54"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2. Định mức máy móc, thiết bị</w:t>
      </w:r>
    </w:p>
    <w:p w14:paraId="1B5A7054"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500"/>
        <w:gridCol w:w="1506"/>
        <w:gridCol w:w="932"/>
        <w:gridCol w:w="937"/>
        <w:gridCol w:w="971"/>
        <w:gridCol w:w="957"/>
        <w:gridCol w:w="937"/>
        <w:gridCol w:w="884"/>
        <w:gridCol w:w="940"/>
        <w:gridCol w:w="940"/>
        <w:gridCol w:w="939"/>
      </w:tblGrid>
      <w:tr w:rsidR="00F82B4A" w:rsidRPr="000157E2" w14:paraId="3237C713" w14:textId="77777777" w:rsidTr="00F347B3">
        <w:trPr>
          <w:cantSplit/>
          <w:trHeight w:val="20"/>
          <w:tblHeader/>
        </w:trPr>
        <w:tc>
          <w:tcPr>
            <w:tcW w:w="182" w:type="pct"/>
            <w:vMerge w:val="restart"/>
            <w:shd w:val="clear" w:color="auto" w:fill="auto"/>
            <w:noWrap/>
            <w:vAlign w:val="center"/>
            <w:hideMark/>
          </w:tcPr>
          <w:p w14:paraId="779409E0"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lastRenderedPageBreak/>
              <w:t>TT</w:t>
            </w:r>
          </w:p>
        </w:tc>
        <w:tc>
          <w:tcPr>
            <w:tcW w:w="1255" w:type="pct"/>
            <w:vMerge w:val="restart"/>
            <w:shd w:val="clear" w:color="auto" w:fill="auto"/>
            <w:noWrap/>
            <w:vAlign w:val="center"/>
            <w:hideMark/>
          </w:tcPr>
          <w:p w14:paraId="054BBB8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Danh mục thiết bị</w:t>
            </w:r>
          </w:p>
        </w:tc>
        <w:tc>
          <w:tcPr>
            <w:tcW w:w="540" w:type="pct"/>
            <w:vMerge w:val="restart"/>
            <w:shd w:val="clear" w:color="auto" w:fill="auto"/>
            <w:noWrap/>
            <w:vAlign w:val="center"/>
            <w:hideMark/>
          </w:tcPr>
          <w:p w14:paraId="45660C4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Công suất</w:t>
            </w:r>
          </w:p>
        </w:tc>
        <w:tc>
          <w:tcPr>
            <w:tcW w:w="3024" w:type="pct"/>
            <w:gridSpan w:val="9"/>
            <w:shd w:val="clear" w:color="auto" w:fill="auto"/>
            <w:noWrap/>
            <w:vAlign w:val="center"/>
            <w:hideMark/>
          </w:tcPr>
          <w:p w14:paraId="76F1B849"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Mức tiêu hao (ca/m</w:t>
            </w:r>
            <w:r w:rsidRPr="000157E2">
              <w:rPr>
                <w:rFonts w:ascii="Arial" w:hAnsi="Arial" w:cs="Arial"/>
                <w:b/>
                <w:bCs/>
                <w:sz w:val="20"/>
                <w:szCs w:val="20"/>
                <w:vertAlign w:val="superscript"/>
              </w:rPr>
              <w:t>3</w:t>
            </w:r>
            <w:r w:rsidRPr="000157E2">
              <w:rPr>
                <w:rFonts w:ascii="Arial" w:hAnsi="Arial" w:cs="Arial"/>
                <w:b/>
                <w:bCs/>
                <w:sz w:val="20"/>
                <w:szCs w:val="20"/>
              </w:rPr>
              <w:t xml:space="preserve"> nước thải)</w:t>
            </w:r>
          </w:p>
        </w:tc>
      </w:tr>
      <w:tr w:rsidR="00F82B4A" w:rsidRPr="000157E2" w14:paraId="3A21B34A" w14:textId="77777777" w:rsidTr="00F347B3">
        <w:trPr>
          <w:cantSplit/>
          <w:trHeight w:val="20"/>
          <w:tblHeader/>
        </w:trPr>
        <w:tc>
          <w:tcPr>
            <w:tcW w:w="182" w:type="pct"/>
            <w:vMerge/>
            <w:vAlign w:val="center"/>
            <w:hideMark/>
          </w:tcPr>
          <w:p w14:paraId="20DCF5CD" w14:textId="77777777" w:rsidR="00F82B4A" w:rsidRPr="000157E2" w:rsidRDefault="00F82B4A" w:rsidP="00F347B3">
            <w:pPr>
              <w:jc w:val="center"/>
              <w:rPr>
                <w:rFonts w:ascii="Arial" w:hAnsi="Arial" w:cs="Arial"/>
                <w:b/>
                <w:bCs/>
                <w:sz w:val="20"/>
                <w:szCs w:val="20"/>
              </w:rPr>
            </w:pPr>
          </w:p>
        </w:tc>
        <w:tc>
          <w:tcPr>
            <w:tcW w:w="1255" w:type="pct"/>
            <w:vMerge/>
            <w:vAlign w:val="center"/>
            <w:hideMark/>
          </w:tcPr>
          <w:p w14:paraId="57CE8167" w14:textId="77777777" w:rsidR="00F82B4A" w:rsidRPr="000157E2" w:rsidRDefault="00F82B4A" w:rsidP="00F347B3">
            <w:pPr>
              <w:jc w:val="center"/>
              <w:rPr>
                <w:rFonts w:ascii="Arial" w:hAnsi="Arial" w:cs="Arial"/>
                <w:b/>
                <w:bCs/>
                <w:sz w:val="20"/>
                <w:szCs w:val="20"/>
              </w:rPr>
            </w:pPr>
          </w:p>
        </w:tc>
        <w:tc>
          <w:tcPr>
            <w:tcW w:w="540" w:type="pct"/>
            <w:vMerge/>
            <w:vAlign w:val="center"/>
            <w:hideMark/>
          </w:tcPr>
          <w:p w14:paraId="284734A5" w14:textId="77777777" w:rsidR="00F82B4A" w:rsidRPr="000157E2" w:rsidRDefault="00F82B4A" w:rsidP="00F347B3">
            <w:pPr>
              <w:jc w:val="center"/>
              <w:rPr>
                <w:rFonts w:ascii="Arial" w:hAnsi="Arial" w:cs="Arial"/>
                <w:b/>
                <w:bCs/>
                <w:sz w:val="20"/>
                <w:szCs w:val="20"/>
              </w:rPr>
            </w:pPr>
          </w:p>
        </w:tc>
        <w:tc>
          <w:tcPr>
            <w:tcW w:w="334" w:type="pct"/>
            <w:shd w:val="clear" w:color="auto" w:fill="auto"/>
            <w:noWrap/>
            <w:vAlign w:val="center"/>
            <w:hideMark/>
          </w:tcPr>
          <w:p w14:paraId="4EBB6AD1"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XL.5.1</w:t>
            </w:r>
          </w:p>
        </w:tc>
        <w:tc>
          <w:tcPr>
            <w:tcW w:w="336" w:type="pct"/>
            <w:shd w:val="clear" w:color="auto" w:fill="auto"/>
            <w:noWrap/>
            <w:vAlign w:val="center"/>
            <w:hideMark/>
          </w:tcPr>
          <w:p w14:paraId="06FDBBB5"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XL.5.2</w:t>
            </w:r>
          </w:p>
        </w:tc>
        <w:tc>
          <w:tcPr>
            <w:tcW w:w="348" w:type="pct"/>
            <w:shd w:val="clear" w:color="auto" w:fill="auto"/>
            <w:noWrap/>
            <w:vAlign w:val="center"/>
            <w:hideMark/>
          </w:tcPr>
          <w:p w14:paraId="4F16B1D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XL.5.3</w:t>
            </w:r>
          </w:p>
        </w:tc>
        <w:tc>
          <w:tcPr>
            <w:tcW w:w="343" w:type="pct"/>
            <w:shd w:val="clear" w:color="auto" w:fill="auto"/>
            <w:noWrap/>
            <w:vAlign w:val="center"/>
            <w:hideMark/>
          </w:tcPr>
          <w:p w14:paraId="34B09F6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XL.5.4</w:t>
            </w:r>
          </w:p>
        </w:tc>
        <w:tc>
          <w:tcPr>
            <w:tcW w:w="336" w:type="pct"/>
            <w:shd w:val="clear" w:color="auto" w:fill="auto"/>
            <w:noWrap/>
            <w:vAlign w:val="center"/>
            <w:hideMark/>
          </w:tcPr>
          <w:p w14:paraId="76E10624"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XL.5.5</w:t>
            </w:r>
          </w:p>
        </w:tc>
        <w:tc>
          <w:tcPr>
            <w:tcW w:w="317" w:type="pct"/>
            <w:shd w:val="clear" w:color="auto" w:fill="auto"/>
            <w:noWrap/>
            <w:vAlign w:val="center"/>
            <w:hideMark/>
          </w:tcPr>
          <w:p w14:paraId="31B58259"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XL.5.6</w:t>
            </w:r>
          </w:p>
        </w:tc>
        <w:tc>
          <w:tcPr>
            <w:tcW w:w="337" w:type="pct"/>
            <w:vAlign w:val="center"/>
          </w:tcPr>
          <w:p w14:paraId="1B56602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XL.5.7</w:t>
            </w:r>
          </w:p>
        </w:tc>
        <w:tc>
          <w:tcPr>
            <w:tcW w:w="337" w:type="pct"/>
            <w:vAlign w:val="center"/>
          </w:tcPr>
          <w:p w14:paraId="5BB2BCF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XL.5.8</w:t>
            </w:r>
          </w:p>
        </w:tc>
        <w:tc>
          <w:tcPr>
            <w:tcW w:w="337" w:type="pct"/>
            <w:vAlign w:val="center"/>
          </w:tcPr>
          <w:p w14:paraId="7308F81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XL.5.9</w:t>
            </w:r>
          </w:p>
        </w:tc>
      </w:tr>
      <w:tr w:rsidR="00F82B4A" w:rsidRPr="000157E2" w14:paraId="07C942F1" w14:textId="77777777" w:rsidTr="00F347B3">
        <w:trPr>
          <w:cantSplit/>
          <w:trHeight w:val="20"/>
          <w:tblHeader/>
        </w:trPr>
        <w:tc>
          <w:tcPr>
            <w:tcW w:w="182" w:type="pct"/>
            <w:shd w:val="clear" w:color="auto" w:fill="auto"/>
            <w:noWrap/>
            <w:vAlign w:val="center"/>
            <w:hideMark/>
          </w:tcPr>
          <w:p w14:paraId="39E7F55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w:t>
            </w:r>
          </w:p>
        </w:tc>
        <w:tc>
          <w:tcPr>
            <w:tcW w:w="1255" w:type="pct"/>
            <w:shd w:val="clear" w:color="auto" w:fill="auto"/>
            <w:noWrap/>
            <w:vAlign w:val="center"/>
            <w:hideMark/>
          </w:tcPr>
          <w:p w14:paraId="12BB4A05"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hideMark/>
          </w:tcPr>
          <w:p w14:paraId="361365A1"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56,966 kW</w:t>
            </w:r>
          </w:p>
        </w:tc>
        <w:tc>
          <w:tcPr>
            <w:tcW w:w="334" w:type="pct"/>
            <w:shd w:val="clear" w:color="auto" w:fill="auto"/>
            <w:noWrap/>
            <w:vAlign w:val="center"/>
            <w:hideMark/>
          </w:tcPr>
          <w:p w14:paraId="212E93B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w:t>
            </w:r>
          </w:p>
        </w:tc>
        <w:tc>
          <w:tcPr>
            <w:tcW w:w="336" w:type="pct"/>
            <w:shd w:val="clear" w:color="auto" w:fill="auto"/>
            <w:noWrap/>
            <w:vAlign w:val="center"/>
            <w:hideMark/>
          </w:tcPr>
          <w:p w14:paraId="12E60FEE" w14:textId="13F8E46B"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hideMark/>
          </w:tcPr>
          <w:p w14:paraId="1EFDCA45" w14:textId="4E5FAB2C"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hideMark/>
          </w:tcPr>
          <w:p w14:paraId="0945845F" w14:textId="473689B5"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hideMark/>
          </w:tcPr>
          <w:p w14:paraId="4AF3F90B" w14:textId="124DAC9D"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hideMark/>
          </w:tcPr>
          <w:p w14:paraId="0CA5EE3F" w14:textId="48E3BDEE"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54B192CB" w14:textId="63FA2475"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3B596085" w14:textId="0E5583E9"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6ED8A1EF" w14:textId="01B2283D"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r>
      <w:tr w:rsidR="00F82B4A" w:rsidRPr="000157E2" w14:paraId="73E03607" w14:textId="77777777" w:rsidTr="00F347B3">
        <w:trPr>
          <w:cantSplit/>
          <w:trHeight w:val="20"/>
          <w:tblHeader/>
        </w:trPr>
        <w:tc>
          <w:tcPr>
            <w:tcW w:w="182" w:type="pct"/>
            <w:shd w:val="clear" w:color="auto" w:fill="auto"/>
            <w:noWrap/>
            <w:vAlign w:val="center"/>
          </w:tcPr>
          <w:p w14:paraId="4F19C76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w:t>
            </w:r>
          </w:p>
        </w:tc>
        <w:tc>
          <w:tcPr>
            <w:tcW w:w="1255" w:type="pct"/>
            <w:shd w:val="clear" w:color="auto" w:fill="auto"/>
            <w:noWrap/>
            <w:vAlign w:val="center"/>
          </w:tcPr>
          <w:p w14:paraId="2B04A36D"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6BFE459E"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91,181 kW</w:t>
            </w:r>
          </w:p>
        </w:tc>
        <w:tc>
          <w:tcPr>
            <w:tcW w:w="334" w:type="pct"/>
            <w:shd w:val="clear" w:color="auto" w:fill="auto"/>
            <w:noWrap/>
            <w:vAlign w:val="center"/>
          </w:tcPr>
          <w:p w14:paraId="14C1A102" w14:textId="61CA0005"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634A7EB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w:t>
            </w:r>
          </w:p>
        </w:tc>
        <w:tc>
          <w:tcPr>
            <w:tcW w:w="348" w:type="pct"/>
            <w:shd w:val="clear" w:color="auto" w:fill="auto"/>
            <w:noWrap/>
            <w:vAlign w:val="center"/>
          </w:tcPr>
          <w:p w14:paraId="3BEB82FA" w14:textId="1D6FB156"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tcPr>
          <w:p w14:paraId="550C8484" w14:textId="60F2EAD6"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5C4491AB" w14:textId="6227EF3A"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tcPr>
          <w:p w14:paraId="4D954588" w14:textId="31117BF5"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72994845" w14:textId="06CD3176"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7D768569" w14:textId="08EF2BFA"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46E90135" w14:textId="5A76BA75"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r>
      <w:tr w:rsidR="00F82B4A" w:rsidRPr="000157E2" w14:paraId="279E1C50" w14:textId="77777777" w:rsidTr="00F347B3">
        <w:trPr>
          <w:cantSplit/>
          <w:trHeight w:val="20"/>
          <w:tblHeader/>
        </w:trPr>
        <w:tc>
          <w:tcPr>
            <w:tcW w:w="182" w:type="pct"/>
            <w:shd w:val="clear" w:color="auto" w:fill="auto"/>
            <w:noWrap/>
            <w:vAlign w:val="center"/>
          </w:tcPr>
          <w:p w14:paraId="7B859A5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w:t>
            </w:r>
          </w:p>
        </w:tc>
        <w:tc>
          <w:tcPr>
            <w:tcW w:w="1255" w:type="pct"/>
            <w:shd w:val="clear" w:color="auto" w:fill="auto"/>
            <w:noWrap/>
            <w:vAlign w:val="center"/>
          </w:tcPr>
          <w:p w14:paraId="4F7EAF61"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4A1B09DC"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100,260 kW</w:t>
            </w:r>
          </w:p>
        </w:tc>
        <w:tc>
          <w:tcPr>
            <w:tcW w:w="334" w:type="pct"/>
            <w:shd w:val="clear" w:color="auto" w:fill="auto"/>
            <w:noWrap/>
            <w:vAlign w:val="center"/>
          </w:tcPr>
          <w:p w14:paraId="0A560CCD" w14:textId="17DC13E4"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2235B9B7" w14:textId="70F3CF3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tcPr>
          <w:p w14:paraId="02225F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w:t>
            </w:r>
          </w:p>
        </w:tc>
        <w:tc>
          <w:tcPr>
            <w:tcW w:w="343" w:type="pct"/>
            <w:shd w:val="clear" w:color="auto" w:fill="auto"/>
            <w:noWrap/>
            <w:vAlign w:val="center"/>
          </w:tcPr>
          <w:p w14:paraId="7BB75A70" w14:textId="546081F0"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441574D3" w14:textId="1565A6D6"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tcPr>
          <w:p w14:paraId="062F900F" w14:textId="77BE20A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69B634E9" w14:textId="53F6A5DE"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0E18C7F5" w14:textId="38460659"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67BBB866" w14:textId="716E4FDB"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r>
      <w:tr w:rsidR="00F82B4A" w:rsidRPr="000157E2" w14:paraId="5F847FDE" w14:textId="77777777" w:rsidTr="00F347B3">
        <w:trPr>
          <w:cantSplit/>
          <w:trHeight w:val="20"/>
          <w:tblHeader/>
        </w:trPr>
        <w:tc>
          <w:tcPr>
            <w:tcW w:w="182" w:type="pct"/>
            <w:shd w:val="clear" w:color="auto" w:fill="auto"/>
            <w:noWrap/>
            <w:vAlign w:val="center"/>
          </w:tcPr>
          <w:p w14:paraId="77B0FB2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4</w:t>
            </w:r>
          </w:p>
        </w:tc>
        <w:tc>
          <w:tcPr>
            <w:tcW w:w="1255" w:type="pct"/>
            <w:shd w:val="clear" w:color="auto" w:fill="auto"/>
            <w:noWrap/>
            <w:vAlign w:val="center"/>
          </w:tcPr>
          <w:p w14:paraId="5BA116E9"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4DF8C495"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57,485 kW</w:t>
            </w:r>
          </w:p>
        </w:tc>
        <w:tc>
          <w:tcPr>
            <w:tcW w:w="334" w:type="pct"/>
            <w:shd w:val="clear" w:color="auto" w:fill="auto"/>
            <w:noWrap/>
            <w:vAlign w:val="center"/>
          </w:tcPr>
          <w:p w14:paraId="5B9A5D19" w14:textId="2FFA885C"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4BF2612C" w14:textId="394DF86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tcPr>
          <w:p w14:paraId="2C86ADB3" w14:textId="7F3E7B99"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tcPr>
          <w:p w14:paraId="45C2884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w:t>
            </w:r>
          </w:p>
        </w:tc>
        <w:tc>
          <w:tcPr>
            <w:tcW w:w="336" w:type="pct"/>
            <w:shd w:val="clear" w:color="auto" w:fill="auto"/>
            <w:noWrap/>
            <w:vAlign w:val="center"/>
          </w:tcPr>
          <w:p w14:paraId="52F2632E" w14:textId="1B189F09"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tcPr>
          <w:p w14:paraId="37D3CAAE" w14:textId="1A99D8E4"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53134F6C" w14:textId="1B225449"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26DAD6C0" w14:textId="0F08238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346D4889" w14:textId="4646BB1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r>
      <w:tr w:rsidR="00F82B4A" w:rsidRPr="000157E2" w14:paraId="29608E86" w14:textId="77777777" w:rsidTr="00F347B3">
        <w:trPr>
          <w:cantSplit/>
          <w:trHeight w:val="20"/>
          <w:tblHeader/>
        </w:trPr>
        <w:tc>
          <w:tcPr>
            <w:tcW w:w="182" w:type="pct"/>
            <w:shd w:val="clear" w:color="auto" w:fill="auto"/>
            <w:noWrap/>
            <w:vAlign w:val="center"/>
          </w:tcPr>
          <w:p w14:paraId="792A48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w:t>
            </w:r>
          </w:p>
        </w:tc>
        <w:tc>
          <w:tcPr>
            <w:tcW w:w="1255" w:type="pct"/>
            <w:shd w:val="clear" w:color="auto" w:fill="auto"/>
            <w:noWrap/>
            <w:vAlign w:val="center"/>
          </w:tcPr>
          <w:p w14:paraId="661EFE92"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4E19115D"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92,291 kW</w:t>
            </w:r>
          </w:p>
        </w:tc>
        <w:tc>
          <w:tcPr>
            <w:tcW w:w="334" w:type="pct"/>
            <w:shd w:val="clear" w:color="auto" w:fill="auto"/>
            <w:noWrap/>
            <w:vAlign w:val="center"/>
          </w:tcPr>
          <w:p w14:paraId="32BBECF6" w14:textId="228365A7"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6E7E5A7A" w14:textId="25DF6F6B"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tcPr>
          <w:p w14:paraId="0061F49C" w14:textId="07C214BF"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tcPr>
          <w:p w14:paraId="48F1A291" w14:textId="3BA291B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78F680B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w:t>
            </w:r>
          </w:p>
        </w:tc>
        <w:tc>
          <w:tcPr>
            <w:tcW w:w="317" w:type="pct"/>
            <w:shd w:val="clear" w:color="auto" w:fill="auto"/>
            <w:noWrap/>
            <w:vAlign w:val="center"/>
          </w:tcPr>
          <w:p w14:paraId="23B51E96" w14:textId="66BC16E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76633130" w14:textId="58C69EF0"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7" w:type="pct"/>
            <w:vAlign w:val="center"/>
          </w:tcPr>
          <w:p w14:paraId="5662F054" w14:textId="56CC37ED"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7" w:type="pct"/>
            <w:vAlign w:val="center"/>
          </w:tcPr>
          <w:p w14:paraId="2CAAA3F4" w14:textId="738A57A9"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r>
      <w:tr w:rsidR="00F82B4A" w:rsidRPr="000157E2" w14:paraId="6C3FA417" w14:textId="77777777" w:rsidTr="00F347B3">
        <w:trPr>
          <w:cantSplit/>
          <w:trHeight w:val="20"/>
          <w:tblHeader/>
        </w:trPr>
        <w:tc>
          <w:tcPr>
            <w:tcW w:w="182" w:type="pct"/>
            <w:shd w:val="clear" w:color="auto" w:fill="auto"/>
            <w:noWrap/>
            <w:vAlign w:val="center"/>
          </w:tcPr>
          <w:p w14:paraId="78487E1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6</w:t>
            </w:r>
          </w:p>
        </w:tc>
        <w:tc>
          <w:tcPr>
            <w:tcW w:w="1255" w:type="pct"/>
            <w:shd w:val="clear" w:color="auto" w:fill="auto"/>
            <w:noWrap/>
            <w:vAlign w:val="center"/>
          </w:tcPr>
          <w:p w14:paraId="10197F1D"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3D2E37B4" w14:textId="77777777" w:rsidR="00F82B4A" w:rsidRPr="000157E2" w:rsidRDefault="00F82B4A" w:rsidP="00F347B3">
            <w:pPr>
              <w:jc w:val="center"/>
              <w:rPr>
                <w:rFonts w:ascii="Arial" w:hAnsi="Arial" w:cs="Arial"/>
                <w:b/>
                <w:bCs/>
                <w:sz w:val="20"/>
                <w:szCs w:val="20"/>
              </w:rPr>
            </w:pPr>
            <w:r w:rsidRPr="000157E2">
              <w:rPr>
                <w:rFonts w:ascii="Arial" w:hAnsi="Arial" w:cs="Arial"/>
                <w:sz w:val="20"/>
                <w:szCs w:val="20"/>
              </w:rPr>
              <w:t>103,421 kW</w:t>
            </w:r>
          </w:p>
        </w:tc>
        <w:tc>
          <w:tcPr>
            <w:tcW w:w="334" w:type="pct"/>
            <w:shd w:val="clear" w:color="auto" w:fill="auto"/>
            <w:noWrap/>
            <w:vAlign w:val="center"/>
          </w:tcPr>
          <w:p w14:paraId="311BC8C3" w14:textId="1D51E30F"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11F1A88D" w14:textId="6980893E"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tcPr>
          <w:p w14:paraId="7EDBD62D" w14:textId="031E04B7"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tcPr>
          <w:p w14:paraId="52B47BF3" w14:textId="31A7974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71040000" w14:textId="056269FE"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tcPr>
          <w:p w14:paraId="4181015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w:t>
            </w:r>
          </w:p>
        </w:tc>
        <w:tc>
          <w:tcPr>
            <w:tcW w:w="337" w:type="pct"/>
            <w:vAlign w:val="center"/>
          </w:tcPr>
          <w:p w14:paraId="0D1CBAC7" w14:textId="2B88E36E"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22360DCE" w14:textId="3D89C89B"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0EBC6371" w14:textId="69E1AD62"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r>
      <w:tr w:rsidR="00F82B4A" w:rsidRPr="000157E2" w14:paraId="519BB614" w14:textId="77777777" w:rsidTr="00F347B3">
        <w:trPr>
          <w:cantSplit/>
          <w:trHeight w:val="20"/>
          <w:tblHeader/>
        </w:trPr>
        <w:tc>
          <w:tcPr>
            <w:tcW w:w="182" w:type="pct"/>
            <w:shd w:val="clear" w:color="auto" w:fill="auto"/>
            <w:noWrap/>
            <w:vAlign w:val="center"/>
          </w:tcPr>
          <w:p w14:paraId="6086EF7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7</w:t>
            </w:r>
          </w:p>
        </w:tc>
        <w:tc>
          <w:tcPr>
            <w:tcW w:w="1255" w:type="pct"/>
            <w:shd w:val="clear" w:color="auto" w:fill="auto"/>
            <w:noWrap/>
            <w:vAlign w:val="center"/>
          </w:tcPr>
          <w:p w14:paraId="339E1588"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52ACBFB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24,467 kW</w:t>
            </w:r>
          </w:p>
        </w:tc>
        <w:tc>
          <w:tcPr>
            <w:tcW w:w="334" w:type="pct"/>
            <w:shd w:val="clear" w:color="auto" w:fill="auto"/>
            <w:noWrap/>
            <w:vAlign w:val="center"/>
          </w:tcPr>
          <w:p w14:paraId="4842FFD5" w14:textId="11C588F5"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4D5D64FF" w14:textId="6223D83F"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tcPr>
          <w:p w14:paraId="12F86394" w14:textId="142BE066"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tcPr>
          <w:p w14:paraId="5E10EF8B" w14:textId="724C7807"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4AC28BF9" w14:textId="7AA58F9D"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tcPr>
          <w:p w14:paraId="2480BF8D" w14:textId="3C83699B"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7A4153D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37" w:type="pct"/>
            <w:vAlign w:val="center"/>
          </w:tcPr>
          <w:p w14:paraId="373B6F13" w14:textId="1877249F"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7E20F674" w14:textId="2DC49BEA"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r>
      <w:tr w:rsidR="00F82B4A" w:rsidRPr="000157E2" w14:paraId="303EB5D2" w14:textId="77777777" w:rsidTr="00F347B3">
        <w:trPr>
          <w:cantSplit/>
          <w:trHeight w:val="20"/>
          <w:tblHeader/>
        </w:trPr>
        <w:tc>
          <w:tcPr>
            <w:tcW w:w="182" w:type="pct"/>
            <w:shd w:val="clear" w:color="auto" w:fill="auto"/>
            <w:noWrap/>
            <w:vAlign w:val="center"/>
          </w:tcPr>
          <w:p w14:paraId="5DA4F38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8</w:t>
            </w:r>
          </w:p>
        </w:tc>
        <w:tc>
          <w:tcPr>
            <w:tcW w:w="1255" w:type="pct"/>
            <w:shd w:val="clear" w:color="auto" w:fill="auto"/>
            <w:noWrap/>
            <w:vAlign w:val="center"/>
          </w:tcPr>
          <w:p w14:paraId="1C1E9EB1"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5DBAA55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26,324 kW</w:t>
            </w:r>
          </w:p>
        </w:tc>
        <w:tc>
          <w:tcPr>
            <w:tcW w:w="334" w:type="pct"/>
            <w:shd w:val="clear" w:color="auto" w:fill="auto"/>
            <w:noWrap/>
            <w:vAlign w:val="center"/>
          </w:tcPr>
          <w:p w14:paraId="5C651D65" w14:textId="6A9E23AA"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2E258708" w14:textId="4FCB31C9"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tcPr>
          <w:p w14:paraId="70BA017D" w14:textId="4141BD9E"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tcPr>
          <w:p w14:paraId="2AD81278" w14:textId="121428D3"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3E495B63" w14:textId="2A6ED2A3"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tcPr>
          <w:p w14:paraId="1F43BDFB" w14:textId="78938297"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04DC17EF" w14:textId="4E05D0B8"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0A8EE5D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337" w:type="pct"/>
            <w:vAlign w:val="center"/>
          </w:tcPr>
          <w:p w14:paraId="27137365" w14:textId="3466699D"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r>
      <w:tr w:rsidR="00F82B4A" w:rsidRPr="000157E2" w14:paraId="4AB6BB35" w14:textId="77777777" w:rsidTr="00F347B3">
        <w:trPr>
          <w:cantSplit/>
          <w:trHeight w:val="20"/>
          <w:tblHeader/>
        </w:trPr>
        <w:tc>
          <w:tcPr>
            <w:tcW w:w="182" w:type="pct"/>
            <w:shd w:val="clear" w:color="auto" w:fill="auto"/>
            <w:noWrap/>
            <w:vAlign w:val="center"/>
          </w:tcPr>
          <w:p w14:paraId="70D201B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9</w:t>
            </w:r>
          </w:p>
        </w:tc>
        <w:tc>
          <w:tcPr>
            <w:tcW w:w="1255" w:type="pct"/>
            <w:shd w:val="clear" w:color="auto" w:fill="auto"/>
            <w:noWrap/>
            <w:vAlign w:val="center"/>
          </w:tcPr>
          <w:p w14:paraId="4399C8AA" w14:textId="77777777" w:rsidR="00F82B4A" w:rsidRPr="000157E2" w:rsidRDefault="00F82B4A" w:rsidP="00F347B3">
            <w:pPr>
              <w:rPr>
                <w:rFonts w:ascii="Arial" w:hAnsi="Arial" w:cs="Arial"/>
                <w:sz w:val="20"/>
                <w:szCs w:val="20"/>
              </w:rPr>
            </w:pPr>
            <w:r w:rsidRPr="000157E2">
              <w:rPr>
                <w:rFonts w:ascii="Arial" w:hAnsi="Arial" w:cs="Arial"/>
                <w:sz w:val="20"/>
                <w:szCs w:val="20"/>
              </w:rPr>
              <w:t>Hệ thống xử lý nước thải</w:t>
            </w:r>
          </w:p>
        </w:tc>
        <w:tc>
          <w:tcPr>
            <w:tcW w:w="540" w:type="pct"/>
            <w:shd w:val="clear" w:color="auto" w:fill="auto"/>
            <w:noWrap/>
            <w:vAlign w:val="center"/>
          </w:tcPr>
          <w:p w14:paraId="7DB3F84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27,604 kW</w:t>
            </w:r>
          </w:p>
        </w:tc>
        <w:tc>
          <w:tcPr>
            <w:tcW w:w="334" w:type="pct"/>
            <w:shd w:val="clear" w:color="auto" w:fill="auto"/>
            <w:noWrap/>
            <w:vAlign w:val="center"/>
          </w:tcPr>
          <w:p w14:paraId="7C4973F1" w14:textId="57EE68CD"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28F1D9F7" w14:textId="70376639"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8" w:type="pct"/>
            <w:shd w:val="clear" w:color="auto" w:fill="auto"/>
            <w:noWrap/>
            <w:vAlign w:val="center"/>
          </w:tcPr>
          <w:p w14:paraId="6143A47B" w14:textId="18598C2D"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43" w:type="pct"/>
            <w:shd w:val="clear" w:color="auto" w:fill="auto"/>
            <w:noWrap/>
            <w:vAlign w:val="center"/>
          </w:tcPr>
          <w:p w14:paraId="7B09F505" w14:textId="3E634A61"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6" w:type="pct"/>
            <w:shd w:val="clear" w:color="auto" w:fill="auto"/>
            <w:noWrap/>
            <w:vAlign w:val="center"/>
          </w:tcPr>
          <w:p w14:paraId="4809C810" w14:textId="02292F47"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17" w:type="pct"/>
            <w:shd w:val="clear" w:color="auto" w:fill="auto"/>
            <w:noWrap/>
            <w:vAlign w:val="center"/>
          </w:tcPr>
          <w:p w14:paraId="3A4CE268" w14:textId="01076793"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32968C65" w14:textId="141D2F66"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5494C5A6" w14:textId="3EB020FC" w:rsidR="00F82B4A" w:rsidRPr="000157E2" w:rsidRDefault="00F82B4A" w:rsidP="00F347B3">
            <w:pPr>
              <w:jc w:val="center"/>
              <w:rPr>
                <w:rFonts w:ascii="Arial" w:hAnsi="Arial" w:cs="Arial"/>
                <w:sz w:val="20"/>
                <w:szCs w:val="20"/>
              </w:rPr>
            </w:pPr>
            <w:r w:rsidRPr="000157E2">
              <w:rPr>
                <w:rFonts w:ascii="Arial" w:hAnsi="Arial" w:cs="Arial"/>
                <w:b/>
                <w:bCs/>
                <w:sz w:val="20"/>
                <w:szCs w:val="20"/>
              </w:rPr>
              <w:t>-</w:t>
            </w:r>
          </w:p>
        </w:tc>
        <w:tc>
          <w:tcPr>
            <w:tcW w:w="337" w:type="pct"/>
            <w:vAlign w:val="center"/>
          </w:tcPr>
          <w:p w14:paraId="6A6F4BA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0,00600</w:t>
            </w:r>
          </w:p>
        </w:tc>
      </w:tr>
    </w:tbl>
    <w:p w14:paraId="5F38C328"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3. Định mức dụng cụ lao động</w:t>
      </w:r>
    </w:p>
    <w:p w14:paraId="1FA3CCBF"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76"/>
        <w:gridCol w:w="625"/>
        <w:gridCol w:w="894"/>
        <w:gridCol w:w="990"/>
        <w:gridCol w:w="990"/>
        <w:gridCol w:w="990"/>
        <w:gridCol w:w="991"/>
        <w:gridCol w:w="991"/>
        <w:gridCol w:w="991"/>
        <w:gridCol w:w="939"/>
        <w:gridCol w:w="939"/>
        <w:gridCol w:w="939"/>
      </w:tblGrid>
      <w:tr w:rsidR="00F82B4A" w:rsidRPr="000157E2" w14:paraId="096D9539" w14:textId="77777777" w:rsidTr="00F347B3">
        <w:trPr>
          <w:cantSplit/>
          <w:trHeight w:val="20"/>
          <w:tblHeader/>
        </w:trPr>
        <w:tc>
          <w:tcPr>
            <w:tcW w:w="173" w:type="pct"/>
            <w:vMerge w:val="restart"/>
            <w:shd w:val="clear" w:color="auto" w:fill="auto"/>
            <w:noWrap/>
            <w:vAlign w:val="center"/>
            <w:hideMark/>
          </w:tcPr>
          <w:p w14:paraId="69F26E7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lastRenderedPageBreak/>
              <w:t>TT</w:t>
            </w:r>
          </w:p>
        </w:tc>
        <w:tc>
          <w:tcPr>
            <w:tcW w:w="1143" w:type="pct"/>
            <w:vMerge w:val="restart"/>
            <w:shd w:val="clear" w:color="auto" w:fill="auto"/>
            <w:noWrap/>
            <w:vAlign w:val="center"/>
            <w:hideMark/>
          </w:tcPr>
          <w:p w14:paraId="1485869B" w14:textId="308AB54D"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Danh mục dụng cụ</w:t>
            </w:r>
          </w:p>
        </w:tc>
        <w:tc>
          <w:tcPr>
            <w:tcW w:w="212" w:type="pct"/>
            <w:vMerge w:val="restart"/>
            <w:shd w:val="clear" w:color="auto" w:fill="auto"/>
            <w:vAlign w:val="center"/>
            <w:hideMark/>
          </w:tcPr>
          <w:p w14:paraId="6189AFF0"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Đơn vị  tính</w:t>
            </w:r>
          </w:p>
        </w:tc>
        <w:tc>
          <w:tcPr>
            <w:tcW w:w="305" w:type="pct"/>
            <w:vMerge w:val="restart"/>
            <w:shd w:val="clear" w:color="auto" w:fill="auto"/>
            <w:vAlign w:val="center"/>
            <w:hideMark/>
          </w:tcPr>
          <w:p w14:paraId="7A2F7CE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THSD (tháng)</w:t>
            </w:r>
          </w:p>
        </w:tc>
        <w:tc>
          <w:tcPr>
            <w:tcW w:w="3167" w:type="pct"/>
            <w:gridSpan w:val="9"/>
            <w:shd w:val="clear" w:color="auto" w:fill="auto"/>
            <w:noWrap/>
            <w:vAlign w:val="center"/>
            <w:hideMark/>
          </w:tcPr>
          <w:p w14:paraId="0AD7874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Mức tiêu hao (ca/m</w:t>
            </w:r>
            <w:r w:rsidRPr="000157E2">
              <w:rPr>
                <w:rFonts w:ascii="Arial" w:hAnsi="Arial" w:cs="Arial"/>
                <w:b/>
                <w:bCs/>
                <w:sz w:val="20"/>
                <w:szCs w:val="20"/>
                <w:vertAlign w:val="superscript"/>
              </w:rPr>
              <w:t>3</w:t>
            </w:r>
            <w:r w:rsidRPr="000157E2">
              <w:rPr>
                <w:rFonts w:ascii="Arial" w:hAnsi="Arial" w:cs="Arial"/>
                <w:b/>
                <w:bCs/>
                <w:sz w:val="20"/>
                <w:szCs w:val="20"/>
              </w:rPr>
              <w:t xml:space="preserve"> nước thải)</w:t>
            </w:r>
          </w:p>
        </w:tc>
      </w:tr>
      <w:tr w:rsidR="00F82B4A" w:rsidRPr="000157E2" w14:paraId="5E39E4F4" w14:textId="77777777" w:rsidTr="00F347B3">
        <w:trPr>
          <w:cantSplit/>
          <w:trHeight w:val="20"/>
          <w:tblHeader/>
        </w:trPr>
        <w:tc>
          <w:tcPr>
            <w:tcW w:w="173" w:type="pct"/>
            <w:vMerge/>
            <w:vAlign w:val="center"/>
            <w:hideMark/>
          </w:tcPr>
          <w:p w14:paraId="4C026ACC" w14:textId="77777777" w:rsidR="00F82B4A" w:rsidRPr="000157E2" w:rsidRDefault="00F82B4A" w:rsidP="00F347B3">
            <w:pPr>
              <w:jc w:val="center"/>
              <w:rPr>
                <w:rFonts w:ascii="Arial" w:hAnsi="Arial" w:cs="Arial"/>
                <w:b/>
                <w:bCs/>
                <w:sz w:val="20"/>
                <w:szCs w:val="20"/>
              </w:rPr>
            </w:pPr>
          </w:p>
        </w:tc>
        <w:tc>
          <w:tcPr>
            <w:tcW w:w="1143" w:type="pct"/>
            <w:vMerge/>
            <w:vAlign w:val="center"/>
            <w:hideMark/>
          </w:tcPr>
          <w:p w14:paraId="13C7EBB4" w14:textId="77777777" w:rsidR="00F82B4A" w:rsidRPr="000157E2" w:rsidRDefault="00F82B4A" w:rsidP="00F347B3">
            <w:pPr>
              <w:rPr>
                <w:rFonts w:ascii="Arial" w:hAnsi="Arial" w:cs="Arial"/>
                <w:b/>
                <w:bCs/>
                <w:sz w:val="20"/>
                <w:szCs w:val="20"/>
              </w:rPr>
            </w:pPr>
          </w:p>
        </w:tc>
        <w:tc>
          <w:tcPr>
            <w:tcW w:w="212" w:type="pct"/>
            <w:vMerge/>
            <w:vAlign w:val="center"/>
            <w:hideMark/>
          </w:tcPr>
          <w:p w14:paraId="77AA18D3" w14:textId="77777777" w:rsidR="00F82B4A" w:rsidRPr="000157E2" w:rsidRDefault="00F82B4A" w:rsidP="00F347B3">
            <w:pPr>
              <w:jc w:val="center"/>
              <w:rPr>
                <w:rFonts w:ascii="Arial" w:hAnsi="Arial" w:cs="Arial"/>
                <w:b/>
                <w:bCs/>
                <w:sz w:val="20"/>
                <w:szCs w:val="20"/>
              </w:rPr>
            </w:pPr>
          </w:p>
        </w:tc>
        <w:tc>
          <w:tcPr>
            <w:tcW w:w="305" w:type="pct"/>
            <w:vMerge/>
            <w:vAlign w:val="center"/>
            <w:hideMark/>
          </w:tcPr>
          <w:p w14:paraId="53875EF2" w14:textId="77777777" w:rsidR="00F82B4A" w:rsidRPr="000157E2" w:rsidRDefault="00F82B4A" w:rsidP="00F347B3">
            <w:pPr>
              <w:jc w:val="center"/>
              <w:rPr>
                <w:rFonts w:ascii="Arial" w:hAnsi="Arial" w:cs="Arial"/>
                <w:b/>
                <w:bCs/>
                <w:sz w:val="20"/>
                <w:szCs w:val="20"/>
              </w:rPr>
            </w:pPr>
          </w:p>
        </w:tc>
        <w:tc>
          <w:tcPr>
            <w:tcW w:w="359" w:type="pct"/>
            <w:shd w:val="clear" w:color="auto" w:fill="auto"/>
            <w:noWrap/>
            <w:vAlign w:val="center"/>
            <w:hideMark/>
          </w:tcPr>
          <w:p w14:paraId="0B52535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XL.5.1</w:t>
            </w:r>
          </w:p>
        </w:tc>
        <w:tc>
          <w:tcPr>
            <w:tcW w:w="359" w:type="pct"/>
            <w:shd w:val="clear" w:color="auto" w:fill="auto"/>
            <w:noWrap/>
            <w:vAlign w:val="center"/>
            <w:hideMark/>
          </w:tcPr>
          <w:p w14:paraId="7053F9E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XL.5.2</w:t>
            </w:r>
          </w:p>
        </w:tc>
        <w:tc>
          <w:tcPr>
            <w:tcW w:w="359" w:type="pct"/>
            <w:shd w:val="clear" w:color="auto" w:fill="auto"/>
            <w:noWrap/>
            <w:vAlign w:val="center"/>
            <w:hideMark/>
          </w:tcPr>
          <w:p w14:paraId="60A645AA"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XL.5.3</w:t>
            </w:r>
          </w:p>
        </w:tc>
        <w:tc>
          <w:tcPr>
            <w:tcW w:w="359" w:type="pct"/>
            <w:shd w:val="clear" w:color="auto" w:fill="auto"/>
            <w:noWrap/>
            <w:vAlign w:val="center"/>
            <w:hideMark/>
          </w:tcPr>
          <w:p w14:paraId="65CB809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XL.5.4</w:t>
            </w:r>
          </w:p>
        </w:tc>
        <w:tc>
          <w:tcPr>
            <w:tcW w:w="359" w:type="pct"/>
            <w:shd w:val="clear" w:color="auto" w:fill="auto"/>
            <w:noWrap/>
            <w:vAlign w:val="center"/>
            <w:hideMark/>
          </w:tcPr>
          <w:p w14:paraId="4B1222E3"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XL.5.5</w:t>
            </w:r>
          </w:p>
        </w:tc>
        <w:tc>
          <w:tcPr>
            <w:tcW w:w="359" w:type="pct"/>
            <w:shd w:val="clear" w:color="auto" w:fill="auto"/>
            <w:noWrap/>
            <w:vAlign w:val="center"/>
            <w:hideMark/>
          </w:tcPr>
          <w:p w14:paraId="11D1311D"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XL.5.6</w:t>
            </w:r>
          </w:p>
        </w:tc>
        <w:tc>
          <w:tcPr>
            <w:tcW w:w="337" w:type="pct"/>
            <w:vAlign w:val="center"/>
          </w:tcPr>
          <w:p w14:paraId="2155E66D"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XL.5.7</w:t>
            </w:r>
          </w:p>
        </w:tc>
        <w:tc>
          <w:tcPr>
            <w:tcW w:w="337" w:type="pct"/>
            <w:vAlign w:val="center"/>
          </w:tcPr>
          <w:p w14:paraId="7775A29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XL.5.8</w:t>
            </w:r>
          </w:p>
        </w:tc>
        <w:tc>
          <w:tcPr>
            <w:tcW w:w="337" w:type="pct"/>
            <w:vAlign w:val="center"/>
          </w:tcPr>
          <w:p w14:paraId="76EC31A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XL.5.9</w:t>
            </w:r>
          </w:p>
        </w:tc>
      </w:tr>
      <w:tr w:rsidR="00F82B4A" w:rsidRPr="000157E2" w14:paraId="0BE38F75" w14:textId="77777777" w:rsidTr="00F347B3">
        <w:trPr>
          <w:cantSplit/>
          <w:trHeight w:val="20"/>
          <w:tblHeader/>
        </w:trPr>
        <w:tc>
          <w:tcPr>
            <w:tcW w:w="173" w:type="pct"/>
            <w:shd w:val="clear" w:color="auto" w:fill="auto"/>
            <w:noWrap/>
            <w:vAlign w:val="center"/>
            <w:hideMark/>
          </w:tcPr>
          <w:p w14:paraId="6E114645" w14:textId="77777777" w:rsidR="00F82B4A" w:rsidRPr="000157E2" w:rsidRDefault="00F82B4A" w:rsidP="00F347B3">
            <w:pPr>
              <w:jc w:val="center"/>
              <w:rPr>
                <w:rFonts w:ascii="Arial" w:hAnsi="Arial" w:cs="Arial"/>
                <w:b/>
                <w:bCs/>
                <w:i/>
                <w:iCs/>
                <w:sz w:val="20"/>
                <w:szCs w:val="20"/>
              </w:rPr>
            </w:pPr>
            <w:r w:rsidRPr="000157E2">
              <w:rPr>
                <w:rFonts w:ascii="Arial" w:hAnsi="Arial" w:cs="Arial"/>
                <w:b/>
                <w:bCs/>
                <w:sz w:val="20"/>
                <w:szCs w:val="20"/>
              </w:rPr>
              <w:t>I</w:t>
            </w:r>
          </w:p>
        </w:tc>
        <w:tc>
          <w:tcPr>
            <w:tcW w:w="1143" w:type="pct"/>
            <w:shd w:val="clear" w:color="auto" w:fill="auto"/>
            <w:noWrap/>
            <w:vAlign w:val="center"/>
            <w:hideMark/>
          </w:tcPr>
          <w:p w14:paraId="27C1B8E8" w14:textId="77777777" w:rsidR="00F82B4A" w:rsidRPr="000157E2" w:rsidRDefault="00F82B4A" w:rsidP="00F347B3">
            <w:pPr>
              <w:rPr>
                <w:rFonts w:ascii="Arial" w:hAnsi="Arial" w:cs="Arial"/>
                <w:b/>
                <w:bCs/>
                <w:i/>
                <w:iCs/>
                <w:sz w:val="20"/>
                <w:szCs w:val="20"/>
              </w:rPr>
            </w:pPr>
            <w:r w:rsidRPr="000157E2">
              <w:rPr>
                <w:rFonts w:ascii="Arial" w:hAnsi="Arial" w:cs="Arial"/>
                <w:b/>
                <w:bCs/>
                <w:sz w:val="20"/>
                <w:szCs w:val="20"/>
              </w:rPr>
              <w:t>Tiếp nhận nước thải</w:t>
            </w:r>
          </w:p>
        </w:tc>
        <w:tc>
          <w:tcPr>
            <w:tcW w:w="212" w:type="pct"/>
            <w:shd w:val="clear" w:color="auto" w:fill="auto"/>
            <w:noWrap/>
            <w:vAlign w:val="center"/>
            <w:hideMark/>
          </w:tcPr>
          <w:p w14:paraId="4DDF6F3A" w14:textId="545A2064" w:rsidR="00F82B4A" w:rsidRPr="000157E2" w:rsidRDefault="00F82B4A" w:rsidP="00F347B3">
            <w:pPr>
              <w:jc w:val="center"/>
              <w:rPr>
                <w:rFonts w:ascii="Arial" w:hAnsi="Arial" w:cs="Arial"/>
                <w:b/>
                <w:bCs/>
                <w:sz w:val="20"/>
                <w:szCs w:val="20"/>
              </w:rPr>
            </w:pPr>
          </w:p>
        </w:tc>
        <w:tc>
          <w:tcPr>
            <w:tcW w:w="305" w:type="pct"/>
            <w:shd w:val="clear" w:color="auto" w:fill="auto"/>
            <w:noWrap/>
            <w:vAlign w:val="center"/>
            <w:hideMark/>
          </w:tcPr>
          <w:p w14:paraId="0FBAE0D6" w14:textId="209978DE" w:rsidR="00F82B4A" w:rsidRPr="000157E2" w:rsidRDefault="00F82B4A" w:rsidP="00F347B3">
            <w:pPr>
              <w:jc w:val="center"/>
              <w:rPr>
                <w:rFonts w:ascii="Arial" w:hAnsi="Arial" w:cs="Arial"/>
                <w:sz w:val="20"/>
                <w:szCs w:val="20"/>
              </w:rPr>
            </w:pPr>
          </w:p>
        </w:tc>
        <w:tc>
          <w:tcPr>
            <w:tcW w:w="359" w:type="pct"/>
            <w:shd w:val="clear" w:color="auto" w:fill="auto"/>
            <w:noWrap/>
            <w:vAlign w:val="center"/>
            <w:hideMark/>
          </w:tcPr>
          <w:p w14:paraId="0F502047" w14:textId="3ABE9CA3" w:rsidR="00F82B4A" w:rsidRPr="000157E2" w:rsidRDefault="00F82B4A" w:rsidP="00F347B3">
            <w:pPr>
              <w:jc w:val="center"/>
              <w:rPr>
                <w:rFonts w:ascii="Arial" w:hAnsi="Arial" w:cs="Arial"/>
                <w:sz w:val="20"/>
                <w:szCs w:val="20"/>
              </w:rPr>
            </w:pPr>
          </w:p>
        </w:tc>
        <w:tc>
          <w:tcPr>
            <w:tcW w:w="359" w:type="pct"/>
            <w:shd w:val="clear" w:color="auto" w:fill="auto"/>
            <w:noWrap/>
            <w:vAlign w:val="center"/>
            <w:hideMark/>
          </w:tcPr>
          <w:p w14:paraId="0FF2EF8E" w14:textId="3D8BF7B3" w:rsidR="00F82B4A" w:rsidRPr="000157E2" w:rsidRDefault="00F82B4A" w:rsidP="00F347B3">
            <w:pPr>
              <w:jc w:val="center"/>
              <w:rPr>
                <w:rFonts w:ascii="Arial" w:hAnsi="Arial" w:cs="Arial"/>
                <w:sz w:val="20"/>
                <w:szCs w:val="20"/>
              </w:rPr>
            </w:pPr>
          </w:p>
        </w:tc>
        <w:tc>
          <w:tcPr>
            <w:tcW w:w="359" w:type="pct"/>
            <w:shd w:val="clear" w:color="auto" w:fill="auto"/>
            <w:noWrap/>
            <w:vAlign w:val="center"/>
            <w:hideMark/>
          </w:tcPr>
          <w:p w14:paraId="75DCD10E" w14:textId="3DAA69BD" w:rsidR="00F82B4A" w:rsidRPr="000157E2" w:rsidRDefault="00F82B4A" w:rsidP="00F347B3">
            <w:pPr>
              <w:jc w:val="center"/>
              <w:rPr>
                <w:rFonts w:ascii="Arial" w:hAnsi="Arial" w:cs="Arial"/>
                <w:sz w:val="20"/>
                <w:szCs w:val="20"/>
              </w:rPr>
            </w:pPr>
          </w:p>
        </w:tc>
        <w:tc>
          <w:tcPr>
            <w:tcW w:w="359" w:type="pct"/>
            <w:shd w:val="clear" w:color="auto" w:fill="auto"/>
            <w:noWrap/>
            <w:vAlign w:val="center"/>
            <w:hideMark/>
          </w:tcPr>
          <w:p w14:paraId="334D0850" w14:textId="4DA75E16" w:rsidR="00F82B4A" w:rsidRPr="000157E2" w:rsidRDefault="00F82B4A" w:rsidP="00F347B3">
            <w:pPr>
              <w:jc w:val="center"/>
              <w:rPr>
                <w:rFonts w:ascii="Arial" w:hAnsi="Arial" w:cs="Arial"/>
                <w:sz w:val="20"/>
                <w:szCs w:val="20"/>
              </w:rPr>
            </w:pPr>
          </w:p>
        </w:tc>
        <w:tc>
          <w:tcPr>
            <w:tcW w:w="359" w:type="pct"/>
            <w:shd w:val="clear" w:color="auto" w:fill="auto"/>
            <w:noWrap/>
            <w:vAlign w:val="center"/>
            <w:hideMark/>
          </w:tcPr>
          <w:p w14:paraId="2D44B337" w14:textId="28D15772" w:rsidR="00F82B4A" w:rsidRPr="000157E2" w:rsidRDefault="00F82B4A" w:rsidP="00F347B3">
            <w:pPr>
              <w:jc w:val="center"/>
              <w:rPr>
                <w:rFonts w:ascii="Arial" w:hAnsi="Arial" w:cs="Arial"/>
                <w:sz w:val="20"/>
                <w:szCs w:val="20"/>
              </w:rPr>
            </w:pPr>
          </w:p>
        </w:tc>
        <w:tc>
          <w:tcPr>
            <w:tcW w:w="359" w:type="pct"/>
            <w:shd w:val="clear" w:color="auto" w:fill="auto"/>
            <w:noWrap/>
            <w:vAlign w:val="center"/>
            <w:hideMark/>
          </w:tcPr>
          <w:p w14:paraId="3F9C09C4" w14:textId="02148802" w:rsidR="00F82B4A" w:rsidRPr="000157E2" w:rsidRDefault="00F82B4A" w:rsidP="00F347B3">
            <w:pPr>
              <w:jc w:val="center"/>
              <w:rPr>
                <w:rFonts w:ascii="Arial" w:hAnsi="Arial" w:cs="Arial"/>
                <w:sz w:val="20"/>
                <w:szCs w:val="20"/>
              </w:rPr>
            </w:pPr>
          </w:p>
        </w:tc>
        <w:tc>
          <w:tcPr>
            <w:tcW w:w="337" w:type="pct"/>
            <w:vAlign w:val="center"/>
          </w:tcPr>
          <w:p w14:paraId="602F744D" w14:textId="77777777" w:rsidR="00F82B4A" w:rsidRPr="000157E2" w:rsidRDefault="00F82B4A" w:rsidP="00F347B3">
            <w:pPr>
              <w:jc w:val="center"/>
              <w:rPr>
                <w:rFonts w:ascii="Arial" w:hAnsi="Arial" w:cs="Arial"/>
                <w:sz w:val="20"/>
                <w:szCs w:val="20"/>
              </w:rPr>
            </w:pPr>
          </w:p>
        </w:tc>
        <w:tc>
          <w:tcPr>
            <w:tcW w:w="337" w:type="pct"/>
            <w:vAlign w:val="center"/>
          </w:tcPr>
          <w:p w14:paraId="178D8E7C" w14:textId="77777777" w:rsidR="00F82B4A" w:rsidRPr="000157E2" w:rsidRDefault="00F82B4A" w:rsidP="00F347B3">
            <w:pPr>
              <w:jc w:val="center"/>
              <w:rPr>
                <w:rFonts w:ascii="Arial" w:hAnsi="Arial" w:cs="Arial"/>
                <w:sz w:val="20"/>
                <w:szCs w:val="20"/>
              </w:rPr>
            </w:pPr>
          </w:p>
        </w:tc>
        <w:tc>
          <w:tcPr>
            <w:tcW w:w="337" w:type="pct"/>
            <w:vAlign w:val="center"/>
          </w:tcPr>
          <w:p w14:paraId="2C9FDCBA" w14:textId="77777777" w:rsidR="00F82B4A" w:rsidRPr="000157E2" w:rsidRDefault="00F82B4A" w:rsidP="00F347B3">
            <w:pPr>
              <w:jc w:val="center"/>
              <w:rPr>
                <w:rFonts w:ascii="Arial" w:hAnsi="Arial" w:cs="Arial"/>
                <w:sz w:val="20"/>
                <w:szCs w:val="20"/>
              </w:rPr>
            </w:pPr>
          </w:p>
        </w:tc>
      </w:tr>
      <w:tr w:rsidR="00F82B4A" w:rsidRPr="000157E2" w14:paraId="2E8C39B6" w14:textId="77777777" w:rsidTr="00F347B3">
        <w:trPr>
          <w:cantSplit/>
          <w:trHeight w:val="20"/>
          <w:tblHeader/>
        </w:trPr>
        <w:tc>
          <w:tcPr>
            <w:tcW w:w="173" w:type="pct"/>
            <w:shd w:val="clear" w:color="auto" w:fill="auto"/>
            <w:noWrap/>
            <w:vAlign w:val="center"/>
            <w:hideMark/>
          </w:tcPr>
          <w:p w14:paraId="340344B6" w14:textId="77777777" w:rsidR="00F82B4A" w:rsidRPr="000157E2" w:rsidRDefault="00F82B4A" w:rsidP="00F347B3">
            <w:pPr>
              <w:jc w:val="center"/>
              <w:rPr>
                <w:rFonts w:ascii="Arial" w:hAnsi="Arial" w:cs="Arial"/>
                <w:b/>
                <w:bCs/>
                <w:i/>
                <w:iCs/>
                <w:sz w:val="20"/>
                <w:szCs w:val="20"/>
              </w:rPr>
            </w:pPr>
            <w:r w:rsidRPr="000157E2">
              <w:rPr>
                <w:rFonts w:ascii="Arial" w:hAnsi="Arial" w:cs="Arial"/>
                <w:b/>
                <w:bCs/>
                <w:i/>
                <w:iCs/>
                <w:sz w:val="20"/>
                <w:szCs w:val="20"/>
              </w:rPr>
              <w:t>1.1</w:t>
            </w:r>
          </w:p>
        </w:tc>
        <w:tc>
          <w:tcPr>
            <w:tcW w:w="1143" w:type="pct"/>
            <w:shd w:val="clear" w:color="auto" w:fill="auto"/>
            <w:vAlign w:val="center"/>
            <w:hideMark/>
          </w:tcPr>
          <w:p w14:paraId="7C6FBF59" w14:textId="77777777" w:rsidR="00F82B4A" w:rsidRPr="000157E2" w:rsidRDefault="00F82B4A" w:rsidP="00F347B3">
            <w:pPr>
              <w:rPr>
                <w:rFonts w:ascii="Arial" w:hAnsi="Arial" w:cs="Arial"/>
                <w:i/>
                <w:iCs/>
                <w:sz w:val="20"/>
                <w:szCs w:val="20"/>
              </w:rPr>
            </w:pPr>
            <w:r w:rsidRPr="000157E2">
              <w:rPr>
                <w:rFonts w:ascii="Arial" w:hAnsi="Arial" w:cs="Arial"/>
                <w:b/>
                <w:bCs/>
                <w:i/>
                <w:iCs/>
                <w:sz w:val="20"/>
                <w:szCs w:val="20"/>
              </w:rPr>
              <w:t>Tiếp nhận nước thải</w:t>
            </w:r>
          </w:p>
        </w:tc>
        <w:tc>
          <w:tcPr>
            <w:tcW w:w="212" w:type="pct"/>
            <w:shd w:val="clear" w:color="auto" w:fill="auto"/>
            <w:vAlign w:val="center"/>
            <w:hideMark/>
          </w:tcPr>
          <w:p w14:paraId="660CB33D" w14:textId="68B2752A" w:rsidR="00F82B4A" w:rsidRPr="000157E2" w:rsidRDefault="00F82B4A" w:rsidP="00F347B3">
            <w:pPr>
              <w:jc w:val="center"/>
              <w:rPr>
                <w:rFonts w:ascii="Arial" w:hAnsi="Arial" w:cs="Arial"/>
                <w:i/>
                <w:iCs/>
                <w:sz w:val="20"/>
                <w:szCs w:val="20"/>
              </w:rPr>
            </w:pPr>
          </w:p>
        </w:tc>
        <w:tc>
          <w:tcPr>
            <w:tcW w:w="305" w:type="pct"/>
            <w:shd w:val="clear" w:color="auto" w:fill="auto"/>
            <w:vAlign w:val="center"/>
            <w:hideMark/>
          </w:tcPr>
          <w:p w14:paraId="10451962" w14:textId="2145AE32"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45EB7F7F" w14:textId="093867CB"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7686FC22" w14:textId="53F28FFE"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33838BC1" w14:textId="1B8AD46C"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58953810" w14:textId="38040236"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6F94AC8E" w14:textId="0CD59654"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35ACAF42" w14:textId="78F4DDA4" w:rsidR="00F82B4A" w:rsidRPr="000157E2" w:rsidRDefault="00F82B4A" w:rsidP="00F347B3">
            <w:pPr>
              <w:jc w:val="center"/>
              <w:rPr>
                <w:rFonts w:ascii="Arial" w:hAnsi="Arial" w:cs="Arial"/>
                <w:i/>
                <w:iCs/>
                <w:sz w:val="20"/>
                <w:szCs w:val="20"/>
              </w:rPr>
            </w:pPr>
          </w:p>
        </w:tc>
        <w:tc>
          <w:tcPr>
            <w:tcW w:w="337" w:type="pct"/>
            <w:vAlign w:val="center"/>
          </w:tcPr>
          <w:p w14:paraId="3CCC5191" w14:textId="77777777" w:rsidR="00F82B4A" w:rsidRPr="000157E2" w:rsidRDefault="00F82B4A" w:rsidP="00F347B3">
            <w:pPr>
              <w:jc w:val="center"/>
              <w:rPr>
                <w:rFonts w:ascii="Arial" w:hAnsi="Arial" w:cs="Arial"/>
                <w:i/>
                <w:iCs/>
                <w:sz w:val="20"/>
                <w:szCs w:val="20"/>
              </w:rPr>
            </w:pPr>
          </w:p>
        </w:tc>
        <w:tc>
          <w:tcPr>
            <w:tcW w:w="337" w:type="pct"/>
            <w:vAlign w:val="center"/>
          </w:tcPr>
          <w:p w14:paraId="0561F24F" w14:textId="77777777" w:rsidR="00F82B4A" w:rsidRPr="000157E2" w:rsidRDefault="00F82B4A" w:rsidP="00F347B3">
            <w:pPr>
              <w:jc w:val="center"/>
              <w:rPr>
                <w:rFonts w:ascii="Arial" w:hAnsi="Arial" w:cs="Arial"/>
                <w:i/>
                <w:iCs/>
                <w:sz w:val="20"/>
                <w:szCs w:val="20"/>
              </w:rPr>
            </w:pPr>
          </w:p>
        </w:tc>
        <w:tc>
          <w:tcPr>
            <w:tcW w:w="337" w:type="pct"/>
            <w:vAlign w:val="center"/>
          </w:tcPr>
          <w:p w14:paraId="199970E1" w14:textId="77777777" w:rsidR="00F82B4A" w:rsidRPr="000157E2" w:rsidRDefault="00F82B4A" w:rsidP="00F347B3">
            <w:pPr>
              <w:jc w:val="center"/>
              <w:rPr>
                <w:rFonts w:ascii="Arial" w:hAnsi="Arial" w:cs="Arial"/>
                <w:i/>
                <w:iCs/>
                <w:sz w:val="20"/>
                <w:szCs w:val="20"/>
              </w:rPr>
            </w:pPr>
          </w:p>
        </w:tc>
      </w:tr>
      <w:tr w:rsidR="00F82B4A" w:rsidRPr="000157E2" w14:paraId="3B8BDC9A" w14:textId="77777777" w:rsidTr="00F347B3">
        <w:trPr>
          <w:cantSplit/>
          <w:trHeight w:val="20"/>
          <w:tblHeader/>
        </w:trPr>
        <w:tc>
          <w:tcPr>
            <w:tcW w:w="173" w:type="pct"/>
            <w:shd w:val="clear" w:color="auto" w:fill="auto"/>
            <w:noWrap/>
            <w:vAlign w:val="center"/>
            <w:hideMark/>
          </w:tcPr>
          <w:p w14:paraId="548ECA0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w:t>
            </w:r>
          </w:p>
        </w:tc>
        <w:tc>
          <w:tcPr>
            <w:tcW w:w="1143" w:type="pct"/>
            <w:shd w:val="clear" w:color="auto" w:fill="auto"/>
            <w:noWrap/>
            <w:vAlign w:val="center"/>
            <w:hideMark/>
          </w:tcPr>
          <w:p w14:paraId="04E8DF90" w14:textId="77777777" w:rsidR="00F82B4A" w:rsidRPr="000157E2" w:rsidRDefault="00F82B4A" w:rsidP="00F347B3">
            <w:pPr>
              <w:rPr>
                <w:rFonts w:ascii="Arial" w:hAnsi="Arial" w:cs="Arial"/>
                <w:sz w:val="20"/>
                <w:szCs w:val="20"/>
              </w:rPr>
            </w:pPr>
            <w:r w:rsidRPr="000157E2">
              <w:rPr>
                <w:rFonts w:ascii="Arial" w:hAnsi="Arial" w:cs="Arial"/>
                <w:sz w:val="20"/>
                <w:szCs w:val="20"/>
              </w:rPr>
              <w:t>Chổi có cán</w:t>
            </w:r>
          </w:p>
        </w:tc>
        <w:tc>
          <w:tcPr>
            <w:tcW w:w="212" w:type="pct"/>
            <w:shd w:val="clear" w:color="auto" w:fill="auto"/>
            <w:vAlign w:val="center"/>
            <w:hideMark/>
          </w:tcPr>
          <w:p w14:paraId="74D53E3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vAlign w:val="center"/>
            <w:hideMark/>
          </w:tcPr>
          <w:p w14:paraId="33C00EC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shd w:val="clear" w:color="auto" w:fill="auto"/>
            <w:vAlign w:val="center"/>
            <w:hideMark/>
          </w:tcPr>
          <w:p w14:paraId="6A03E9F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33349F3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04CD216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4C87422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7C010AC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4F06B0B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4EB5EFE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34C0B30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5FA0EC0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6B0E95EF" w14:textId="77777777" w:rsidTr="00F347B3">
        <w:trPr>
          <w:cantSplit/>
          <w:trHeight w:val="20"/>
          <w:tblHeader/>
        </w:trPr>
        <w:tc>
          <w:tcPr>
            <w:tcW w:w="173" w:type="pct"/>
            <w:shd w:val="clear" w:color="auto" w:fill="auto"/>
            <w:noWrap/>
            <w:vAlign w:val="center"/>
            <w:hideMark/>
          </w:tcPr>
          <w:p w14:paraId="7F9AD6C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w:t>
            </w:r>
          </w:p>
        </w:tc>
        <w:tc>
          <w:tcPr>
            <w:tcW w:w="1143" w:type="pct"/>
            <w:shd w:val="clear" w:color="auto" w:fill="auto"/>
            <w:noWrap/>
            <w:vAlign w:val="center"/>
            <w:hideMark/>
          </w:tcPr>
          <w:p w14:paraId="722ECADD" w14:textId="77777777" w:rsidR="00F82B4A" w:rsidRPr="000157E2" w:rsidRDefault="00F82B4A" w:rsidP="00F347B3">
            <w:pPr>
              <w:rPr>
                <w:rFonts w:ascii="Arial" w:hAnsi="Arial" w:cs="Arial"/>
                <w:sz w:val="20"/>
                <w:szCs w:val="20"/>
              </w:rPr>
            </w:pPr>
            <w:r w:rsidRPr="000157E2">
              <w:rPr>
                <w:rFonts w:ascii="Arial" w:hAnsi="Arial" w:cs="Arial"/>
                <w:sz w:val="20"/>
                <w:szCs w:val="20"/>
              </w:rPr>
              <w:t>Xẻng có cán</w:t>
            </w:r>
          </w:p>
        </w:tc>
        <w:tc>
          <w:tcPr>
            <w:tcW w:w="212" w:type="pct"/>
            <w:shd w:val="clear" w:color="auto" w:fill="auto"/>
            <w:vAlign w:val="center"/>
            <w:hideMark/>
          </w:tcPr>
          <w:p w14:paraId="0829653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vAlign w:val="center"/>
            <w:hideMark/>
          </w:tcPr>
          <w:p w14:paraId="371CBC3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shd w:val="clear" w:color="auto" w:fill="auto"/>
            <w:vAlign w:val="center"/>
            <w:hideMark/>
          </w:tcPr>
          <w:p w14:paraId="646E07B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6C29C61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19A295A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0D536A2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541C2F2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58492AC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09FBF98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22A1727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26B0E35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4CEEE641" w14:textId="77777777" w:rsidTr="00F347B3">
        <w:trPr>
          <w:cantSplit/>
          <w:trHeight w:val="20"/>
          <w:tblHeader/>
        </w:trPr>
        <w:tc>
          <w:tcPr>
            <w:tcW w:w="173" w:type="pct"/>
            <w:shd w:val="clear" w:color="auto" w:fill="auto"/>
            <w:noWrap/>
            <w:vAlign w:val="center"/>
            <w:hideMark/>
          </w:tcPr>
          <w:p w14:paraId="299AF26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w:t>
            </w:r>
          </w:p>
        </w:tc>
        <w:tc>
          <w:tcPr>
            <w:tcW w:w="1143" w:type="pct"/>
            <w:shd w:val="clear" w:color="auto" w:fill="auto"/>
            <w:noWrap/>
            <w:vAlign w:val="center"/>
            <w:hideMark/>
          </w:tcPr>
          <w:p w14:paraId="38522792" w14:textId="77777777" w:rsidR="00F82B4A" w:rsidRPr="000157E2" w:rsidRDefault="00F82B4A" w:rsidP="00F347B3">
            <w:pPr>
              <w:rPr>
                <w:rFonts w:ascii="Arial" w:hAnsi="Arial" w:cs="Arial"/>
                <w:sz w:val="20"/>
                <w:szCs w:val="20"/>
              </w:rPr>
            </w:pPr>
            <w:r w:rsidRPr="000157E2">
              <w:rPr>
                <w:rFonts w:ascii="Arial" w:hAnsi="Arial" w:cs="Arial"/>
                <w:sz w:val="20"/>
                <w:szCs w:val="20"/>
              </w:rPr>
              <w:t>Quần áo bảo hộ lao động</w:t>
            </w:r>
          </w:p>
        </w:tc>
        <w:tc>
          <w:tcPr>
            <w:tcW w:w="212" w:type="pct"/>
            <w:shd w:val="clear" w:color="auto" w:fill="auto"/>
            <w:vAlign w:val="center"/>
            <w:hideMark/>
          </w:tcPr>
          <w:p w14:paraId="42C4D0D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bộ</w:t>
            </w:r>
          </w:p>
        </w:tc>
        <w:tc>
          <w:tcPr>
            <w:tcW w:w="305" w:type="pct"/>
            <w:shd w:val="clear" w:color="auto" w:fill="auto"/>
            <w:vAlign w:val="center"/>
            <w:hideMark/>
          </w:tcPr>
          <w:p w14:paraId="138BFEC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shd w:val="clear" w:color="auto" w:fill="auto"/>
            <w:vAlign w:val="center"/>
            <w:hideMark/>
          </w:tcPr>
          <w:p w14:paraId="7CB8EC4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5D4C780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59A51BC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2E27717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3A38C9B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2F9EF8A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00B6C91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7F4DFCD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6DEA348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06FD9C43" w14:textId="77777777" w:rsidTr="00F347B3">
        <w:trPr>
          <w:cantSplit/>
          <w:trHeight w:val="20"/>
          <w:tblHeader/>
        </w:trPr>
        <w:tc>
          <w:tcPr>
            <w:tcW w:w="173" w:type="pct"/>
            <w:shd w:val="clear" w:color="auto" w:fill="auto"/>
            <w:noWrap/>
            <w:vAlign w:val="center"/>
            <w:hideMark/>
          </w:tcPr>
          <w:p w14:paraId="04042E2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4</w:t>
            </w:r>
          </w:p>
        </w:tc>
        <w:tc>
          <w:tcPr>
            <w:tcW w:w="1143" w:type="pct"/>
            <w:shd w:val="clear" w:color="auto" w:fill="auto"/>
            <w:noWrap/>
            <w:vAlign w:val="center"/>
            <w:hideMark/>
          </w:tcPr>
          <w:p w14:paraId="2F6B15D0" w14:textId="64E7E791" w:rsidR="00F82B4A" w:rsidRPr="000157E2" w:rsidRDefault="00F82B4A" w:rsidP="00F347B3">
            <w:pPr>
              <w:rPr>
                <w:rFonts w:ascii="Arial" w:hAnsi="Arial" w:cs="Arial"/>
                <w:sz w:val="20"/>
                <w:szCs w:val="20"/>
              </w:rPr>
            </w:pPr>
            <w:r w:rsidRPr="000157E2">
              <w:rPr>
                <w:rFonts w:ascii="Arial" w:hAnsi="Arial" w:cs="Arial"/>
                <w:sz w:val="20"/>
                <w:szCs w:val="20"/>
              </w:rPr>
              <w:t>Mũ bảo hộ lao động</w:t>
            </w:r>
          </w:p>
        </w:tc>
        <w:tc>
          <w:tcPr>
            <w:tcW w:w="212" w:type="pct"/>
            <w:shd w:val="clear" w:color="auto" w:fill="auto"/>
            <w:vAlign w:val="center"/>
            <w:hideMark/>
          </w:tcPr>
          <w:p w14:paraId="3A30944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vAlign w:val="center"/>
            <w:hideMark/>
          </w:tcPr>
          <w:p w14:paraId="74B4EE6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shd w:val="clear" w:color="auto" w:fill="auto"/>
            <w:vAlign w:val="center"/>
            <w:hideMark/>
          </w:tcPr>
          <w:p w14:paraId="5C2A253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57E2229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1956E25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3536D0E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12F8A32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6796FCD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266E5B0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72A7321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1338D9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09809E4F" w14:textId="77777777" w:rsidTr="00F347B3">
        <w:trPr>
          <w:cantSplit/>
          <w:trHeight w:val="20"/>
          <w:tblHeader/>
        </w:trPr>
        <w:tc>
          <w:tcPr>
            <w:tcW w:w="173" w:type="pct"/>
            <w:shd w:val="clear" w:color="auto" w:fill="auto"/>
            <w:noWrap/>
            <w:vAlign w:val="center"/>
            <w:hideMark/>
          </w:tcPr>
          <w:p w14:paraId="4A605AC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w:t>
            </w:r>
          </w:p>
        </w:tc>
        <w:tc>
          <w:tcPr>
            <w:tcW w:w="1143" w:type="pct"/>
            <w:shd w:val="clear" w:color="auto" w:fill="auto"/>
            <w:noWrap/>
            <w:vAlign w:val="center"/>
            <w:hideMark/>
          </w:tcPr>
          <w:p w14:paraId="6D868297" w14:textId="77777777" w:rsidR="00F82B4A" w:rsidRPr="000157E2" w:rsidRDefault="00F82B4A" w:rsidP="00F347B3">
            <w:pPr>
              <w:rPr>
                <w:rFonts w:ascii="Arial" w:hAnsi="Arial" w:cs="Arial"/>
                <w:sz w:val="20"/>
                <w:szCs w:val="20"/>
              </w:rPr>
            </w:pPr>
            <w:r w:rsidRPr="000157E2">
              <w:rPr>
                <w:rFonts w:ascii="Arial" w:hAnsi="Arial" w:cs="Arial"/>
                <w:sz w:val="20"/>
                <w:szCs w:val="20"/>
              </w:rPr>
              <w:t>Găng tay bảo hộ lao động</w:t>
            </w:r>
          </w:p>
        </w:tc>
        <w:tc>
          <w:tcPr>
            <w:tcW w:w="212" w:type="pct"/>
            <w:shd w:val="clear" w:color="auto" w:fill="auto"/>
            <w:vAlign w:val="center"/>
            <w:hideMark/>
          </w:tcPr>
          <w:p w14:paraId="5C4CCAF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vAlign w:val="center"/>
            <w:hideMark/>
          </w:tcPr>
          <w:p w14:paraId="09129BE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p>
        </w:tc>
        <w:tc>
          <w:tcPr>
            <w:tcW w:w="359" w:type="pct"/>
            <w:shd w:val="clear" w:color="auto" w:fill="auto"/>
            <w:vAlign w:val="center"/>
            <w:hideMark/>
          </w:tcPr>
          <w:p w14:paraId="29F4B02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2B16DF4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shd w:val="clear" w:color="auto" w:fill="auto"/>
            <w:vAlign w:val="center"/>
            <w:hideMark/>
          </w:tcPr>
          <w:p w14:paraId="27814E9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shd w:val="clear" w:color="auto" w:fill="auto"/>
            <w:vAlign w:val="center"/>
            <w:hideMark/>
          </w:tcPr>
          <w:p w14:paraId="26B1950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05AE3B8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shd w:val="clear" w:color="auto" w:fill="auto"/>
            <w:vAlign w:val="center"/>
            <w:hideMark/>
          </w:tcPr>
          <w:p w14:paraId="082D8C2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5667325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500278C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37" w:type="pct"/>
            <w:vAlign w:val="center"/>
          </w:tcPr>
          <w:p w14:paraId="09E0A0A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r>
      <w:tr w:rsidR="00F82B4A" w:rsidRPr="000157E2" w14:paraId="58DBE05F" w14:textId="77777777" w:rsidTr="00F347B3">
        <w:trPr>
          <w:cantSplit/>
          <w:trHeight w:val="20"/>
          <w:tblHeader/>
        </w:trPr>
        <w:tc>
          <w:tcPr>
            <w:tcW w:w="173" w:type="pct"/>
            <w:shd w:val="clear" w:color="auto" w:fill="auto"/>
            <w:noWrap/>
            <w:vAlign w:val="center"/>
            <w:hideMark/>
          </w:tcPr>
          <w:p w14:paraId="2645FC8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6</w:t>
            </w:r>
          </w:p>
        </w:tc>
        <w:tc>
          <w:tcPr>
            <w:tcW w:w="1143" w:type="pct"/>
            <w:shd w:val="clear" w:color="auto" w:fill="auto"/>
            <w:noWrap/>
            <w:vAlign w:val="center"/>
            <w:hideMark/>
          </w:tcPr>
          <w:p w14:paraId="65F60AAE" w14:textId="77777777" w:rsidR="00F82B4A" w:rsidRPr="000157E2" w:rsidRDefault="00F82B4A" w:rsidP="00F347B3">
            <w:pPr>
              <w:rPr>
                <w:rFonts w:ascii="Arial" w:hAnsi="Arial" w:cs="Arial"/>
                <w:sz w:val="20"/>
                <w:szCs w:val="20"/>
              </w:rPr>
            </w:pPr>
            <w:r w:rsidRPr="000157E2">
              <w:rPr>
                <w:rFonts w:ascii="Arial" w:hAnsi="Arial" w:cs="Arial"/>
                <w:sz w:val="20"/>
                <w:szCs w:val="20"/>
              </w:rPr>
              <w:t>Khẩu trang than hoạt tính</w:t>
            </w:r>
          </w:p>
        </w:tc>
        <w:tc>
          <w:tcPr>
            <w:tcW w:w="212" w:type="pct"/>
            <w:shd w:val="clear" w:color="auto" w:fill="auto"/>
            <w:vAlign w:val="center"/>
            <w:hideMark/>
          </w:tcPr>
          <w:p w14:paraId="2B04992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vAlign w:val="center"/>
            <w:hideMark/>
          </w:tcPr>
          <w:p w14:paraId="6A74C5E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p>
        </w:tc>
        <w:tc>
          <w:tcPr>
            <w:tcW w:w="359" w:type="pct"/>
            <w:shd w:val="clear" w:color="auto" w:fill="auto"/>
            <w:vAlign w:val="center"/>
            <w:hideMark/>
          </w:tcPr>
          <w:p w14:paraId="1CDA4E5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7DFB7A3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338CE62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3F65388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2937A51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56C5F0D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02B682B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2EC168F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4CE3C3D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75C69A84" w14:textId="77777777" w:rsidTr="00F347B3">
        <w:trPr>
          <w:cantSplit/>
          <w:trHeight w:val="20"/>
          <w:tblHeader/>
        </w:trPr>
        <w:tc>
          <w:tcPr>
            <w:tcW w:w="173" w:type="pct"/>
            <w:shd w:val="clear" w:color="auto" w:fill="auto"/>
            <w:noWrap/>
            <w:vAlign w:val="center"/>
            <w:hideMark/>
          </w:tcPr>
          <w:p w14:paraId="063B863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7</w:t>
            </w:r>
          </w:p>
        </w:tc>
        <w:tc>
          <w:tcPr>
            <w:tcW w:w="1143" w:type="pct"/>
            <w:shd w:val="clear" w:color="auto" w:fill="auto"/>
            <w:noWrap/>
            <w:vAlign w:val="center"/>
            <w:hideMark/>
          </w:tcPr>
          <w:p w14:paraId="349990F3" w14:textId="77777777" w:rsidR="00F82B4A" w:rsidRPr="000157E2" w:rsidRDefault="00F82B4A" w:rsidP="00F347B3">
            <w:pPr>
              <w:rPr>
                <w:rFonts w:ascii="Arial" w:hAnsi="Arial" w:cs="Arial"/>
                <w:sz w:val="20"/>
                <w:szCs w:val="20"/>
              </w:rPr>
            </w:pPr>
            <w:r w:rsidRPr="000157E2">
              <w:rPr>
                <w:rFonts w:ascii="Arial" w:hAnsi="Arial" w:cs="Arial"/>
                <w:sz w:val="20"/>
                <w:szCs w:val="20"/>
              </w:rPr>
              <w:t>Ủng cao su</w:t>
            </w:r>
          </w:p>
        </w:tc>
        <w:tc>
          <w:tcPr>
            <w:tcW w:w="212" w:type="pct"/>
            <w:shd w:val="clear" w:color="auto" w:fill="auto"/>
            <w:vAlign w:val="center"/>
            <w:hideMark/>
          </w:tcPr>
          <w:p w14:paraId="025A9C5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vAlign w:val="center"/>
            <w:hideMark/>
          </w:tcPr>
          <w:p w14:paraId="692D465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shd w:val="clear" w:color="auto" w:fill="auto"/>
            <w:vAlign w:val="center"/>
            <w:hideMark/>
          </w:tcPr>
          <w:p w14:paraId="08F07E6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0D2E1D7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shd w:val="clear" w:color="auto" w:fill="auto"/>
            <w:vAlign w:val="center"/>
            <w:hideMark/>
          </w:tcPr>
          <w:p w14:paraId="3D2E501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shd w:val="clear" w:color="auto" w:fill="auto"/>
            <w:vAlign w:val="center"/>
            <w:hideMark/>
          </w:tcPr>
          <w:p w14:paraId="34C2D8E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32089E6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shd w:val="clear" w:color="auto" w:fill="auto"/>
            <w:vAlign w:val="center"/>
            <w:hideMark/>
          </w:tcPr>
          <w:p w14:paraId="0FB229B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40F6355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4068C30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37" w:type="pct"/>
            <w:vAlign w:val="center"/>
          </w:tcPr>
          <w:p w14:paraId="0E0F233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r>
      <w:tr w:rsidR="00F82B4A" w:rsidRPr="000157E2" w14:paraId="33E86476" w14:textId="77777777" w:rsidTr="00F347B3">
        <w:trPr>
          <w:cantSplit/>
          <w:trHeight w:val="20"/>
          <w:tblHeader/>
        </w:trPr>
        <w:tc>
          <w:tcPr>
            <w:tcW w:w="173" w:type="pct"/>
            <w:shd w:val="clear" w:color="auto" w:fill="auto"/>
            <w:noWrap/>
            <w:vAlign w:val="center"/>
            <w:hideMark/>
          </w:tcPr>
          <w:p w14:paraId="5F22BA3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8</w:t>
            </w:r>
          </w:p>
        </w:tc>
        <w:tc>
          <w:tcPr>
            <w:tcW w:w="1143" w:type="pct"/>
            <w:shd w:val="clear" w:color="auto" w:fill="auto"/>
            <w:noWrap/>
            <w:vAlign w:val="center"/>
            <w:hideMark/>
          </w:tcPr>
          <w:p w14:paraId="524F4213" w14:textId="77777777" w:rsidR="00F82B4A" w:rsidRPr="000157E2" w:rsidRDefault="00F82B4A" w:rsidP="00F347B3">
            <w:pPr>
              <w:rPr>
                <w:rFonts w:ascii="Arial" w:hAnsi="Arial" w:cs="Arial"/>
                <w:sz w:val="20"/>
                <w:szCs w:val="20"/>
              </w:rPr>
            </w:pPr>
            <w:r w:rsidRPr="000157E2">
              <w:rPr>
                <w:rFonts w:ascii="Arial" w:hAnsi="Arial" w:cs="Arial"/>
                <w:sz w:val="20"/>
                <w:szCs w:val="20"/>
              </w:rPr>
              <w:t>Giầy bảo hộ lao động</w:t>
            </w:r>
          </w:p>
        </w:tc>
        <w:tc>
          <w:tcPr>
            <w:tcW w:w="212" w:type="pct"/>
            <w:shd w:val="clear" w:color="auto" w:fill="auto"/>
            <w:vAlign w:val="center"/>
            <w:hideMark/>
          </w:tcPr>
          <w:p w14:paraId="45A6A82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vAlign w:val="center"/>
            <w:hideMark/>
          </w:tcPr>
          <w:p w14:paraId="258E6E9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shd w:val="clear" w:color="auto" w:fill="auto"/>
            <w:vAlign w:val="center"/>
            <w:hideMark/>
          </w:tcPr>
          <w:p w14:paraId="643538B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68CDEEF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shd w:val="clear" w:color="auto" w:fill="auto"/>
            <w:vAlign w:val="center"/>
            <w:hideMark/>
          </w:tcPr>
          <w:p w14:paraId="3F54764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shd w:val="clear" w:color="auto" w:fill="auto"/>
            <w:vAlign w:val="center"/>
            <w:hideMark/>
          </w:tcPr>
          <w:p w14:paraId="264B779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38387D6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shd w:val="clear" w:color="auto" w:fill="auto"/>
            <w:vAlign w:val="center"/>
            <w:hideMark/>
          </w:tcPr>
          <w:p w14:paraId="6A2EC6A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1F88F64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645BC47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37" w:type="pct"/>
            <w:vAlign w:val="center"/>
          </w:tcPr>
          <w:p w14:paraId="2F8C496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r>
      <w:tr w:rsidR="00F82B4A" w:rsidRPr="000157E2" w14:paraId="2AC1BD82" w14:textId="77777777" w:rsidTr="00F347B3">
        <w:trPr>
          <w:cantSplit/>
          <w:trHeight w:val="20"/>
          <w:tblHeader/>
        </w:trPr>
        <w:tc>
          <w:tcPr>
            <w:tcW w:w="173" w:type="pct"/>
            <w:shd w:val="clear" w:color="auto" w:fill="auto"/>
            <w:noWrap/>
            <w:vAlign w:val="center"/>
            <w:hideMark/>
          </w:tcPr>
          <w:p w14:paraId="7562C24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9</w:t>
            </w:r>
          </w:p>
        </w:tc>
        <w:tc>
          <w:tcPr>
            <w:tcW w:w="1143" w:type="pct"/>
            <w:shd w:val="clear" w:color="auto" w:fill="auto"/>
            <w:noWrap/>
            <w:vAlign w:val="center"/>
            <w:hideMark/>
          </w:tcPr>
          <w:p w14:paraId="68C32B13" w14:textId="77777777" w:rsidR="00F82B4A" w:rsidRPr="000157E2" w:rsidRDefault="00F82B4A" w:rsidP="00F347B3">
            <w:pPr>
              <w:rPr>
                <w:rFonts w:ascii="Arial" w:hAnsi="Arial" w:cs="Arial"/>
                <w:sz w:val="20"/>
                <w:szCs w:val="20"/>
              </w:rPr>
            </w:pPr>
            <w:r w:rsidRPr="000157E2">
              <w:rPr>
                <w:rFonts w:ascii="Arial" w:hAnsi="Arial" w:cs="Arial"/>
                <w:sz w:val="20"/>
                <w:szCs w:val="20"/>
              </w:rPr>
              <w:t>Quần áo mưa</w:t>
            </w:r>
          </w:p>
        </w:tc>
        <w:tc>
          <w:tcPr>
            <w:tcW w:w="212" w:type="pct"/>
            <w:shd w:val="clear" w:color="auto" w:fill="auto"/>
            <w:vAlign w:val="center"/>
            <w:hideMark/>
          </w:tcPr>
          <w:p w14:paraId="225874A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vAlign w:val="center"/>
            <w:hideMark/>
          </w:tcPr>
          <w:p w14:paraId="36803B6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shd w:val="clear" w:color="auto" w:fill="auto"/>
            <w:vAlign w:val="center"/>
            <w:hideMark/>
          </w:tcPr>
          <w:p w14:paraId="7074C21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4A4742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shd w:val="clear" w:color="auto" w:fill="auto"/>
            <w:vAlign w:val="center"/>
            <w:hideMark/>
          </w:tcPr>
          <w:p w14:paraId="2ADA86E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59" w:type="pct"/>
            <w:shd w:val="clear" w:color="auto" w:fill="auto"/>
            <w:vAlign w:val="center"/>
            <w:hideMark/>
          </w:tcPr>
          <w:p w14:paraId="1C76B40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10E5FF9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shd w:val="clear" w:color="auto" w:fill="auto"/>
            <w:vAlign w:val="center"/>
            <w:hideMark/>
          </w:tcPr>
          <w:p w14:paraId="6289EA9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37" w:type="pct"/>
            <w:vAlign w:val="center"/>
          </w:tcPr>
          <w:p w14:paraId="5FF8797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5A57C9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74E5B0E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r>
      <w:tr w:rsidR="00F82B4A" w:rsidRPr="000157E2" w14:paraId="01ABD0DE" w14:textId="77777777" w:rsidTr="00F347B3">
        <w:trPr>
          <w:cantSplit/>
          <w:trHeight w:val="20"/>
          <w:tblHeader/>
        </w:trPr>
        <w:tc>
          <w:tcPr>
            <w:tcW w:w="173" w:type="pct"/>
            <w:shd w:val="clear" w:color="auto" w:fill="auto"/>
            <w:noWrap/>
            <w:vAlign w:val="center"/>
            <w:hideMark/>
          </w:tcPr>
          <w:p w14:paraId="658FE14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10</w:t>
            </w:r>
          </w:p>
        </w:tc>
        <w:tc>
          <w:tcPr>
            <w:tcW w:w="1143" w:type="pct"/>
            <w:shd w:val="clear" w:color="auto" w:fill="auto"/>
            <w:noWrap/>
            <w:vAlign w:val="center"/>
            <w:hideMark/>
          </w:tcPr>
          <w:p w14:paraId="5BC2D582" w14:textId="77777777" w:rsidR="00F82B4A" w:rsidRPr="000157E2" w:rsidRDefault="00F82B4A" w:rsidP="00F347B3">
            <w:pPr>
              <w:rPr>
                <w:rFonts w:ascii="Arial" w:hAnsi="Arial" w:cs="Arial"/>
                <w:b/>
                <w:bCs/>
                <w:i/>
                <w:iCs/>
                <w:sz w:val="20"/>
                <w:szCs w:val="20"/>
              </w:rPr>
            </w:pPr>
            <w:r w:rsidRPr="000157E2">
              <w:rPr>
                <w:rFonts w:ascii="Arial" w:hAnsi="Arial" w:cs="Arial"/>
                <w:sz w:val="20"/>
                <w:szCs w:val="20"/>
              </w:rPr>
              <w:t>Áo phản quang</w:t>
            </w:r>
          </w:p>
        </w:tc>
        <w:tc>
          <w:tcPr>
            <w:tcW w:w="212" w:type="pct"/>
            <w:shd w:val="clear" w:color="auto" w:fill="auto"/>
            <w:noWrap/>
            <w:vAlign w:val="center"/>
            <w:hideMark/>
          </w:tcPr>
          <w:p w14:paraId="5C85BF3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12052C1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shd w:val="clear" w:color="auto" w:fill="auto"/>
            <w:vAlign w:val="center"/>
            <w:hideMark/>
          </w:tcPr>
          <w:p w14:paraId="6B7883E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09684AA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01056CC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shd w:val="clear" w:color="auto" w:fill="auto"/>
            <w:vAlign w:val="center"/>
            <w:hideMark/>
          </w:tcPr>
          <w:p w14:paraId="4829A11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shd w:val="clear" w:color="auto" w:fill="auto"/>
            <w:vAlign w:val="center"/>
            <w:hideMark/>
          </w:tcPr>
          <w:p w14:paraId="0015068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shd w:val="clear" w:color="auto" w:fill="auto"/>
            <w:vAlign w:val="center"/>
            <w:hideMark/>
          </w:tcPr>
          <w:p w14:paraId="41A8704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75E89B6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779EA1B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1BAE1D6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5D28D674" w14:textId="77777777" w:rsidTr="00F347B3">
        <w:trPr>
          <w:cantSplit/>
          <w:trHeight w:val="20"/>
          <w:tblHeader/>
        </w:trPr>
        <w:tc>
          <w:tcPr>
            <w:tcW w:w="173" w:type="pct"/>
            <w:shd w:val="clear" w:color="auto" w:fill="auto"/>
            <w:vAlign w:val="center"/>
            <w:hideMark/>
          </w:tcPr>
          <w:p w14:paraId="37788833" w14:textId="77777777" w:rsidR="00F82B4A" w:rsidRPr="000157E2" w:rsidRDefault="00F82B4A" w:rsidP="00F347B3">
            <w:pPr>
              <w:jc w:val="center"/>
              <w:rPr>
                <w:rFonts w:ascii="Arial" w:hAnsi="Arial" w:cs="Arial"/>
                <w:i/>
                <w:iCs/>
                <w:sz w:val="20"/>
                <w:szCs w:val="20"/>
              </w:rPr>
            </w:pPr>
            <w:r w:rsidRPr="000157E2">
              <w:rPr>
                <w:rFonts w:ascii="Arial" w:hAnsi="Arial" w:cs="Arial"/>
                <w:b/>
                <w:bCs/>
                <w:i/>
                <w:iCs/>
                <w:sz w:val="20"/>
                <w:szCs w:val="20"/>
              </w:rPr>
              <w:t>1.2</w:t>
            </w:r>
          </w:p>
        </w:tc>
        <w:tc>
          <w:tcPr>
            <w:tcW w:w="1143" w:type="pct"/>
            <w:shd w:val="clear" w:color="auto" w:fill="auto"/>
            <w:noWrap/>
            <w:vAlign w:val="center"/>
            <w:hideMark/>
          </w:tcPr>
          <w:p w14:paraId="260DE52C" w14:textId="77777777" w:rsidR="00F82B4A" w:rsidRPr="000157E2" w:rsidRDefault="00F82B4A" w:rsidP="00F347B3">
            <w:pPr>
              <w:rPr>
                <w:rFonts w:ascii="Arial" w:hAnsi="Arial" w:cs="Arial"/>
                <w:i/>
                <w:iCs/>
                <w:sz w:val="20"/>
                <w:szCs w:val="20"/>
              </w:rPr>
            </w:pPr>
            <w:r w:rsidRPr="000157E2">
              <w:rPr>
                <w:rFonts w:ascii="Arial" w:hAnsi="Arial" w:cs="Arial"/>
                <w:b/>
                <w:bCs/>
                <w:i/>
                <w:iCs/>
                <w:sz w:val="20"/>
                <w:szCs w:val="20"/>
              </w:rPr>
              <w:t>Thí nghiệm nước thải</w:t>
            </w:r>
          </w:p>
        </w:tc>
        <w:tc>
          <w:tcPr>
            <w:tcW w:w="212" w:type="pct"/>
            <w:shd w:val="clear" w:color="auto" w:fill="auto"/>
            <w:vAlign w:val="center"/>
            <w:hideMark/>
          </w:tcPr>
          <w:p w14:paraId="7E1D8EE4" w14:textId="2FABA3C8" w:rsidR="00F82B4A" w:rsidRPr="000157E2" w:rsidRDefault="00F82B4A" w:rsidP="00F347B3">
            <w:pPr>
              <w:jc w:val="center"/>
              <w:rPr>
                <w:rFonts w:ascii="Arial" w:hAnsi="Arial" w:cs="Arial"/>
                <w:i/>
                <w:iCs/>
                <w:sz w:val="20"/>
                <w:szCs w:val="20"/>
              </w:rPr>
            </w:pPr>
          </w:p>
        </w:tc>
        <w:tc>
          <w:tcPr>
            <w:tcW w:w="305" w:type="pct"/>
            <w:shd w:val="clear" w:color="auto" w:fill="auto"/>
            <w:noWrap/>
            <w:vAlign w:val="center"/>
            <w:hideMark/>
          </w:tcPr>
          <w:p w14:paraId="4EFFACB9" w14:textId="66B6FE07"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419224A0" w14:textId="153C5299"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1E93EBCA" w14:textId="46397B51"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2BC959CF" w14:textId="263CB40F"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6687213B" w14:textId="01D470EE"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6912B5C3" w14:textId="4DFD06E5" w:rsidR="00F82B4A" w:rsidRPr="000157E2" w:rsidRDefault="00F82B4A" w:rsidP="00F347B3">
            <w:pPr>
              <w:jc w:val="center"/>
              <w:rPr>
                <w:rFonts w:ascii="Arial" w:hAnsi="Arial" w:cs="Arial"/>
                <w:i/>
                <w:iCs/>
                <w:sz w:val="20"/>
                <w:szCs w:val="20"/>
              </w:rPr>
            </w:pPr>
          </w:p>
        </w:tc>
        <w:tc>
          <w:tcPr>
            <w:tcW w:w="359" w:type="pct"/>
            <w:shd w:val="clear" w:color="auto" w:fill="auto"/>
            <w:vAlign w:val="center"/>
            <w:hideMark/>
          </w:tcPr>
          <w:p w14:paraId="0DD3F82C" w14:textId="7EFE4E04" w:rsidR="00F82B4A" w:rsidRPr="000157E2" w:rsidRDefault="00F82B4A" w:rsidP="00F347B3">
            <w:pPr>
              <w:jc w:val="center"/>
              <w:rPr>
                <w:rFonts w:ascii="Arial" w:hAnsi="Arial" w:cs="Arial"/>
                <w:i/>
                <w:iCs/>
                <w:sz w:val="20"/>
                <w:szCs w:val="20"/>
              </w:rPr>
            </w:pPr>
          </w:p>
        </w:tc>
        <w:tc>
          <w:tcPr>
            <w:tcW w:w="337" w:type="pct"/>
            <w:vAlign w:val="center"/>
          </w:tcPr>
          <w:p w14:paraId="17E46CE7" w14:textId="77777777" w:rsidR="00F82B4A" w:rsidRPr="000157E2" w:rsidRDefault="00F82B4A" w:rsidP="00F347B3">
            <w:pPr>
              <w:jc w:val="center"/>
              <w:rPr>
                <w:rFonts w:ascii="Arial" w:hAnsi="Arial" w:cs="Arial"/>
                <w:i/>
                <w:iCs/>
                <w:sz w:val="20"/>
                <w:szCs w:val="20"/>
              </w:rPr>
            </w:pPr>
          </w:p>
        </w:tc>
        <w:tc>
          <w:tcPr>
            <w:tcW w:w="337" w:type="pct"/>
            <w:vAlign w:val="center"/>
          </w:tcPr>
          <w:p w14:paraId="3132A73F" w14:textId="77777777" w:rsidR="00F82B4A" w:rsidRPr="000157E2" w:rsidRDefault="00F82B4A" w:rsidP="00F347B3">
            <w:pPr>
              <w:jc w:val="center"/>
              <w:rPr>
                <w:rFonts w:ascii="Arial" w:hAnsi="Arial" w:cs="Arial"/>
                <w:i/>
                <w:iCs/>
                <w:sz w:val="20"/>
                <w:szCs w:val="20"/>
              </w:rPr>
            </w:pPr>
          </w:p>
        </w:tc>
        <w:tc>
          <w:tcPr>
            <w:tcW w:w="337" w:type="pct"/>
            <w:vAlign w:val="center"/>
          </w:tcPr>
          <w:p w14:paraId="7F46E0BE" w14:textId="77777777" w:rsidR="00F82B4A" w:rsidRPr="000157E2" w:rsidRDefault="00F82B4A" w:rsidP="00F347B3">
            <w:pPr>
              <w:jc w:val="center"/>
              <w:rPr>
                <w:rFonts w:ascii="Arial" w:hAnsi="Arial" w:cs="Arial"/>
                <w:i/>
                <w:iCs/>
                <w:sz w:val="20"/>
                <w:szCs w:val="20"/>
              </w:rPr>
            </w:pPr>
          </w:p>
        </w:tc>
      </w:tr>
      <w:tr w:rsidR="00F82B4A" w:rsidRPr="000157E2" w14:paraId="65D645DD" w14:textId="77777777" w:rsidTr="00F347B3">
        <w:trPr>
          <w:cantSplit/>
          <w:trHeight w:val="20"/>
          <w:tblHeader/>
        </w:trPr>
        <w:tc>
          <w:tcPr>
            <w:tcW w:w="173" w:type="pct"/>
            <w:shd w:val="clear" w:color="auto" w:fill="auto"/>
            <w:vAlign w:val="center"/>
            <w:hideMark/>
          </w:tcPr>
          <w:p w14:paraId="02B7FCA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11</w:t>
            </w:r>
          </w:p>
        </w:tc>
        <w:tc>
          <w:tcPr>
            <w:tcW w:w="1143" w:type="pct"/>
            <w:shd w:val="clear" w:color="auto" w:fill="auto"/>
            <w:noWrap/>
            <w:vAlign w:val="center"/>
            <w:hideMark/>
          </w:tcPr>
          <w:p w14:paraId="67655F33" w14:textId="77777777" w:rsidR="00F82B4A" w:rsidRPr="000157E2" w:rsidRDefault="00F82B4A" w:rsidP="00F347B3">
            <w:pPr>
              <w:rPr>
                <w:rFonts w:ascii="Arial" w:hAnsi="Arial" w:cs="Arial"/>
                <w:sz w:val="20"/>
                <w:szCs w:val="20"/>
              </w:rPr>
            </w:pPr>
            <w:r w:rsidRPr="000157E2">
              <w:rPr>
                <w:rFonts w:ascii="Arial" w:hAnsi="Arial" w:cs="Arial"/>
                <w:sz w:val="20"/>
                <w:szCs w:val="20"/>
              </w:rPr>
              <w:t>Quần áo bảo hộ lao động</w:t>
            </w:r>
          </w:p>
        </w:tc>
        <w:tc>
          <w:tcPr>
            <w:tcW w:w="212" w:type="pct"/>
            <w:shd w:val="clear" w:color="auto" w:fill="auto"/>
            <w:vAlign w:val="center"/>
            <w:hideMark/>
          </w:tcPr>
          <w:p w14:paraId="3702060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bộ</w:t>
            </w:r>
          </w:p>
        </w:tc>
        <w:tc>
          <w:tcPr>
            <w:tcW w:w="305" w:type="pct"/>
            <w:shd w:val="clear" w:color="auto" w:fill="auto"/>
            <w:noWrap/>
            <w:vAlign w:val="center"/>
            <w:hideMark/>
          </w:tcPr>
          <w:p w14:paraId="63AD93C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C233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0,00467</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0DAF1B7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0,00233</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1BC959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0,00140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0AC2BB8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0,00467</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6BA0504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0,00233</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00349CC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0,00140</w:t>
            </w:r>
          </w:p>
        </w:tc>
        <w:tc>
          <w:tcPr>
            <w:tcW w:w="337" w:type="pct"/>
            <w:vAlign w:val="center"/>
          </w:tcPr>
          <w:p w14:paraId="7D6EF77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0,00467</w:t>
            </w:r>
          </w:p>
        </w:tc>
        <w:tc>
          <w:tcPr>
            <w:tcW w:w="337" w:type="pct"/>
            <w:vAlign w:val="center"/>
          </w:tcPr>
          <w:p w14:paraId="2518C8D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0,00233</w:t>
            </w:r>
          </w:p>
        </w:tc>
        <w:tc>
          <w:tcPr>
            <w:tcW w:w="337" w:type="pct"/>
            <w:vAlign w:val="center"/>
          </w:tcPr>
          <w:p w14:paraId="42DE510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0,00140</w:t>
            </w:r>
          </w:p>
        </w:tc>
      </w:tr>
      <w:tr w:rsidR="00F82B4A" w:rsidRPr="000157E2" w14:paraId="46CE938D" w14:textId="77777777" w:rsidTr="00F347B3">
        <w:trPr>
          <w:cantSplit/>
          <w:trHeight w:val="20"/>
          <w:tblHeader/>
        </w:trPr>
        <w:tc>
          <w:tcPr>
            <w:tcW w:w="173" w:type="pct"/>
            <w:shd w:val="clear" w:color="auto" w:fill="auto"/>
            <w:vAlign w:val="center"/>
            <w:hideMark/>
          </w:tcPr>
          <w:p w14:paraId="6843197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1143" w:type="pct"/>
            <w:shd w:val="clear" w:color="auto" w:fill="auto"/>
            <w:noWrap/>
            <w:vAlign w:val="center"/>
            <w:hideMark/>
          </w:tcPr>
          <w:p w14:paraId="7134861A" w14:textId="77777777" w:rsidR="00F82B4A" w:rsidRPr="000157E2" w:rsidRDefault="00F82B4A" w:rsidP="00F347B3">
            <w:pPr>
              <w:rPr>
                <w:rFonts w:ascii="Arial" w:hAnsi="Arial" w:cs="Arial"/>
                <w:sz w:val="20"/>
                <w:szCs w:val="20"/>
              </w:rPr>
            </w:pPr>
            <w:r w:rsidRPr="000157E2">
              <w:rPr>
                <w:rFonts w:ascii="Arial" w:hAnsi="Arial" w:cs="Arial"/>
                <w:sz w:val="20"/>
                <w:szCs w:val="20"/>
              </w:rPr>
              <w:t>Mũ bảo hộ lao động</w:t>
            </w:r>
          </w:p>
        </w:tc>
        <w:tc>
          <w:tcPr>
            <w:tcW w:w="212" w:type="pct"/>
            <w:shd w:val="clear" w:color="auto" w:fill="auto"/>
            <w:vAlign w:val="center"/>
            <w:hideMark/>
          </w:tcPr>
          <w:p w14:paraId="0709832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12F9B58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0B4E82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073A4B2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6260DE3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393AE5A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2388746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44E5A91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3994E13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1F9129F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1F02BB0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76BFA579" w14:textId="77777777" w:rsidTr="00F347B3">
        <w:trPr>
          <w:cantSplit/>
          <w:trHeight w:val="20"/>
          <w:tblHeader/>
        </w:trPr>
        <w:tc>
          <w:tcPr>
            <w:tcW w:w="173" w:type="pct"/>
            <w:shd w:val="clear" w:color="auto" w:fill="auto"/>
            <w:vAlign w:val="center"/>
            <w:hideMark/>
          </w:tcPr>
          <w:p w14:paraId="7DFF5A0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13</w:t>
            </w:r>
          </w:p>
        </w:tc>
        <w:tc>
          <w:tcPr>
            <w:tcW w:w="1143" w:type="pct"/>
            <w:shd w:val="clear" w:color="auto" w:fill="auto"/>
            <w:noWrap/>
            <w:vAlign w:val="center"/>
            <w:hideMark/>
          </w:tcPr>
          <w:p w14:paraId="482E3F52" w14:textId="77777777" w:rsidR="00F82B4A" w:rsidRPr="000157E2" w:rsidRDefault="00F82B4A" w:rsidP="00F347B3">
            <w:pPr>
              <w:rPr>
                <w:rFonts w:ascii="Arial" w:hAnsi="Arial" w:cs="Arial"/>
                <w:sz w:val="20"/>
                <w:szCs w:val="20"/>
              </w:rPr>
            </w:pPr>
            <w:r w:rsidRPr="000157E2">
              <w:rPr>
                <w:rFonts w:ascii="Arial" w:hAnsi="Arial" w:cs="Arial"/>
                <w:sz w:val="20"/>
                <w:szCs w:val="20"/>
              </w:rPr>
              <w:t>Găng tay bảo hộ lao động</w:t>
            </w:r>
          </w:p>
        </w:tc>
        <w:tc>
          <w:tcPr>
            <w:tcW w:w="212" w:type="pct"/>
            <w:shd w:val="clear" w:color="auto" w:fill="auto"/>
            <w:vAlign w:val="center"/>
            <w:hideMark/>
          </w:tcPr>
          <w:p w14:paraId="3140193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0314001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154332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063BD70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40B539A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03719D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38A6A0B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6B701AC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46C0ABD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688C7B9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37" w:type="pct"/>
            <w:vAlign w:val="center"/>
          </w:tcPr>
          <w:p w14:paraId="706F3E8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r>
      <w:tr w:rsidR="00F82B4A" w:rsidRPr="000157E2" w14:paraId="0D3F2206" w14:textId="77777777" w:rsidTr="00F347B3">
        <w:trPr>
          <w:cantSplit/>
          <w:trHeight w:val="20"/>
          <w:tblHeader/>
        </w:trPr>
        <w:tc>
          <w:tcPr>
            <w:tcW w:w="173" w:type="pct"/>
            <w:shd w:val="clear" w:color="auto" w:fill="auto"/>
            <w:vAlign w:val="center"/>
            <w:hideMark/>
          </w:tcPr>
          <w:p w14:paraId="313C15B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14</w:t>
            </w:r>
          </w:p>
        </w:tc>
        <w:tc>
          <w:tcPr>
            <w:tcW w:w="1143" w:type="pct"/>
            <w:shd w:val="clear" w:color="auto" w:fill="auto"/>
            <w:noWrap/>
            <w:vAlign w:val="center"/>
            <w:hideMark/>
          </w:tcPr>
          <w:p w14:paraId="6919993E" w14:textId="77777777" w:rsidR="00F82B4A" w:rsidRPr="000157E2" w:rsidRDefault="00F82B4A" w:rsidP="00F347B3">
            <w:pPr>
              <w:rPr>
                <w:rFonts w:ascii="Arial" w:hAnsi="Arial" w:cs="Arial"/>
                <w:sz w:val="20"/>
                <w:szCs w:val="20"/>
              </w:rPr>
            </w:pPr>
            <w:r w:rsidRPr="000157E2">
              <w:rPr>
                <w:rFonts w:ascii="Arial" w:hAnsi="Arial" w:cs="Arial"/>
                <w:sz w:val="20"/>
                <w:szCs w:val="20"/>
              </w:rPr>
              <w:t>Khẩu trang than hoạt tính</w:t>
            </w:r>
          </w:p>
        </w:tc>
        <w:tc>
          <w:tcPr>
            <w:tcW w:w="212" w:type="pct"/>
            <w:shd w:val="clear" w:color="auto" w:fill="auto"/>
            <w:vAlign w:val="center"/>
            <w:hideMark/>
          </w:tcPr>
          <w:p w14:paraId="1618CD3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5085B42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45E5CE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231F88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0BB6FF6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06711E5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3CA49B4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11E515A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1C7CB05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7685B91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0319BB9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2BBA2D8B" w14:textId="77777777" w:rsidTr="00F347B3">
        <w:trPr>
          <w:cantSplit/>
          <w:trHeight w:val="20"/>
          <w:tblHeader/>
        </w:trPr>
        <w:tc>
          <w:tcPr>
            <w:tcW w:w="173" w:type="pct"/>
            <w:shd w:val="clear" w:color="auto" w:fill="auto"/>
            <w:vAlign w:val="center"/>
            <w:hideMark/>
          </w:tcPr>
          <w:p w14:paraId="4A08E53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w:t>
            </w:r>
          </w:p>
        </w:tc>
        <w:tc>
          <w:tcPr>
            <w:tcW w:w="1143" w:type="pct"/>
            <w:shd w:val="clear" w:color="auto" w:fill="auto"/>
            <w:noWrap/>
            <w:vAlign w:val="center"/>
            <w:hideMark/>
          </w:tcPr>
          <w:p w14:paraId="524D95A8" w14:textId="77777777" w:rsidR="00F82B4A" w:rsidRPr="000157E2" w:rsidRDefault="00F82B4A" w:rsidP="00F347B3">
            <w:pPr>
              <w:rPr>
                <w:rFonts w:ascii="Arial" w:hAnsi="Arial" w:cs="Arial"/>
                <w:sz w:val="20"/>
                <w:szCs w:val="20"/>
              </w:rPr>
            </w:pPr>
            <w:r w:rsidRPr="000157E2">
              <w:rPr>
                <w:rFonts w:ascii="Arial" w:hAnsi="Arial" w:cs="Arial"/>
                <w:sz w:val="20"/>
                <w:szCs w:val="20"/>
              </w:rPr>
              <w:t>Ủng cao su</w:t>
            </w:r>
          </w:p>
        </w:tc>
        <w:tc>
          <w:tcPr>
            <w:tcW w:w="212" w:type="pct"/>
            <w:shd w:val="clear" w:color="auto" w:fill="auto"/>
            <w:vAlign w:val="center"/>
            <w:hideMark/>
          </w:tcPr>
          <w:p w14:paraId="05732B2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2E4BE1F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029B1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4A7E03E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0,00083</w:t>
            </w:r>
          </w:p>
        </w:tc>
        <w:tc>
          <w:tcPr>
            <w:tcW w:w="359" w:type="pct"/>
            <w:tcBorders>
              <w:top w:val="nil"/>
              <w:left w:val="nil"/>
              <w:bottom w:val="single" w:sz="4" w:space="0" w:color="auto"/>
              <w:right w:val="single" w:sz="4" w:space="0" w:color="auto"/>
            </w:tcBorders>
            <w:shd w:val="clear" w:color="auto" w:fill="auto"/>
            <w:vAlign w:val="center"/>
            <w:hideMark/>
          </w:tcPr>
          <w:p w14:paraId="5F6798F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0,00050</w:t>
            </w:r>
          </w:p>
        </w:tc>
        <w:tc>
          <w:tcPr>
            <w:tcW w:w="359" w:type="pct"/>
            <w:tcBorders>
              <w:top w:val="nil"/>
              <w:left w:val="nil"/>
              <w:bottom w:val="single" w:sz="4" w:space="0" w:color="auto"/>
              <w:right w:val="single" w:sz="4" w:space="0" w:color="auto"/>
            </w:tcBorders>
            <w:shd w:val="clear" w:color="auto" w:fill="auto"/>
            <w:vAlign w:val="center"/>
            <w:hideMark/>
          </w:tcPr>
          <w:p w14:paraId="2465225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56E323D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0,00083</w:t>
            </w:r>
          </w:p>
        </w:tc>
        <w:tc>
          <w:tcPr>
            <w:tcW w:w="359" w:type="pct"/>
            <w:tcBorders>
              <w:top w:val="nil"/>
              <w:left w:val="nil"/>
              <w:bottom w:val="single" w:sz="4" w:space="0" w:color="auto"/>
              <w:right w:val="single" w:sz="4" w:space="0" w:color="auto"/>
            </w:tcBorders>
            <w:shd w:val="clear" w:color="auto" w:fill="auto"/>
            <w:vAlign w:val="center"/>
            <w:hideMark/>
          </w:tcPr>
          <w:p w14:paraId="62E1FC5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0,00050</w:t>
            </w:r>
          </w:p>
        </w:tc>
        <w:tc>
          <w:tcPr>
            <w:tcW w:w="337" w:type="pct"/>
            <w:vAlign w:val="center"/>
          </w:tcPr>
          <w:p w14:paraId="12997EC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37" w:type="pct"/>
            <w:vAlign w:val="center"/>
          </w:tcPr>
          <w:p w14:paraId="25A1597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0,00083</w:t>
            </w:r>
          </w:p>
        </w:tc>
        <w:tc>
          <w:tcPr>
            <w:tcW w:w="337" w:type="pct"/>
            <w:vAlign w:val="center"/>
          </w:tcPr>
          <w:p w14:paraId="39F29E9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0,00050</w:t>
            </w:r>
          </w:p>
        </w:tc>
      </w:tr>
      <w:tr w:rsidR="00F82B4A" w:rsidRPr="000157E2" w14:paraId="440E0314" w14:textId="77777777" w:rsidTr="00F347B3">
        <w:trPr>
          <w:cantSplit/>
          <w:trHeight w:val="20"/>
          <w:tblHeader/>
        </w:trPr>
        <w:tc>
          <w:tcPr>
            <w:tcW w:w="173" w:type="pct"/>
            <w:shd w:val="clear" w:color="auto" w:fill="auto"/>
            <w:vAlign w:val="center"/>
            <w:hideMark/>
          </w:tcPr>
          <w:p w14:paraId="2071F38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16</w:t>
            </w:r>
          </w:p>
        </w:tc>
        <w:tc>
          <w:tcPr>
            <w:tcW w:w="1143" w:type="pct"/>
            <w:shd w:val="clear" w:color="auto" w:fill="auto"/>
            <w:noWrap/>
            <w:vAlign w:val="center"/>
            <w:hideMark/>
          </w:tcPr>
          <w:p w14:paraId="4E99620E" w14:textId="77777777" w:rsidR="00F82B4A" w:rsidRPr="000157E2" w:rsidRDefault="00F82B4A" w:rsidP="00F347B3">
            <w:pPr>
              <w:rPr>
                <w:rFonts w:ascii="Arial" w:hAnsi="Arial" w:cs="Arial"/>
                <w:sz w:val="20"/>
                <w:szCs w:val="20"/>
              </w:rPr>
            </w:pPr>
            <w:r w:rsidRPr="000157E2">
              <w:rPr>
                <w:rFonts w:ascii="Arial" w:hAnsi="Arial" w:cs="Arial"/>
                <w:sz w:val="20"/>
                <w:szCs w:val="20"/>
              </w:rPr>
              <w:t>Giầy bảo hộ lao động</w:t>
            </w:r>
          </w:p>
        </w:tc>
        <w:tc>
          <w:tcPr>
            <w:tcW w:w="212" w:type="pct"/>
            <w:shd w:val="clear" w:color="auto" w:fill="auto"/>
            <w:vAlign w:val="center"/>
            <w:hideMark/>
          </w:tcPr>
          <w:p w14:paraId="6D539A4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3B51DAC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E41CC7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4D4EE85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673376D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3C63FDC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630AF6E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36AE1C2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507B257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1F5A090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37" w:type="pct"/>
            <w:vAlign w:val="center"/>
          </w:tcPr>
          <w:p w14:paraId="5C18F22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r>
      <w:tr w:rsidR="00F82B4A" w:rsidRPr="000157E2" w14:paraId="15BA9A21" w14:textId="77777777" w:rsidTr="00F347B3">
        <w:trPr>
          <w:cantSplit/>
          <w:trHeight w:val="20"/>
          <w:tblHeader/>
        </w:trPr>
        <w:tc>
          <w:tcPr>
            <w:tcW w:w="173" w:type="pct"/>
            <w:shd w:val="clear" w:color="auto" w:fill="auto"/>
            <w:vAlign w:val="center"/>
            <w:hideMark/>
          </w:tcPr>
          <w:p w14:paraId="6898F25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17</w:t>
            </w:r>
          </w:p>
        </w:tc>
        <w:tc>
          <w:tcPr>
            <w:tcW w:w="1143" w:type="pct"/>
            <w:shd w:val="clear" w:color="auto" w:fill="auto"/>
            <w:noWrap/>
            <w:vAlign w:val="center"/>
            <w:hideMark/>
          </w:tcPr>
          <w:p w14:paraId="4E96499A" w14:textId="77777777" w:rsidR="00F82B4A" w:rsidRPr="000157E2" w:rsidRDefault="00F82B4A" w:rsidP="00F347B3">
            <w:pPr>
              <w:rPr>
                <w:rFonts w:ascii="Arial" w:hAnsi="Arial" w:cs="Arial"/>
                <w:sz w:val="20"/>
                <w:szCs w:val="20"/>
              </w:rPr>
            </w:pPr>
            <w:r w:rsidRPr="000157E2">
              <w:rPr>
                <w:rFonts w:ascii="Arial" w:hAnsi="Arial" w:cs="Arial"/>
                <w:sz w:val="20"/>
                <w:szCs w:val="20"/>
              </w:rPr>
              <w:t>Quần áo mưa</w:t>
            </w:r>
          </w:p>
        </w:tc>
        <w:tc>
          <w:tcPr>
            <w:tcW w:w="212" w:type="pct"/>
            <w:shd w:val="clear" w:color="auto" w:fill="auto"/>
            <w:vAlign w:val="center"/>
            <w:hideMark/>
          </w:tcPr>
          <w:p w14:paraId="769269C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69F16A3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D846EF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0CA1A8F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30DAC37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59" w:type="pct"/>
            <w:tcBorders>
              <w:top w:val="nil"/>
              <w:left w:val="nil"/>
              <w:bottom w:val="single" w:sz="4" w:space="0" w:color="auto"/>
              <w:right w:val="single" w:sz="4" w:space="0" w:color="auto"/>
            </w:tcBorders>
            <w:shd w:val="clear" w:color="auto" w:fill="auto"/>
            <w:vAlign w:val="center"/>
            <w:hideMark/>
          </w:tcPr>
          <w:p w14:paraId="5388D87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43E4FDD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42EBB65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37" w:type="pct"/>
            <w:vAlign w:val="center"/>
          </w:tcPr>
          <w:p w14:paraId="67BF042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260EBF6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1ED2BD7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r>
      <w:tr w:rsidR="00F82B4A" w:rsidRPr="000157E2" w14:paraId="60D606C5" w14:textId="77777777" w:rsidTr="00F347B3">
        <w:trPr>
          <w:cantSplit/>
          <w:trHeight w:val="20"/>
          <w:tblHeader/>
        </w:trPr>
        <w:tc>
          <w:tcPr>
            <w:tcW w:w="173" w:type="pct"/>
            <w:shd w:val="clear" w:color="auto" w:fill="auto"/>
            <w:vAlign w:val="center"/>
            <w:hideMark/>
          </w:tcPr>
          <w:p w14:paraId="32B7A40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w:t>
            </w:r>
          </w:p>
        </w:tc>
        <w:tc>
          <w:tcPr>
            <w:tcW w:w="1143" w:type="pct"/>
            <w:shd w:val="clear" w:color="auto" w:fill="auto"/>
            <w:noWrap/>
            <w:vAlign w:val="center"/>
            <w:hideMark/>
          </w:tcPr>
          <w:p w14:paraId="4A1D6C2D" w14:textId="77777777" w:rsidR="00F82B4A" w:rsidRPr="000157E2" w:rsidRDefault="00F82B4A" w:rsidP="00F347B3">
            <w:pPr>
              <w:rPr>
                <w:rFonts w:ascii="Arial" w:hAnsi="Arial" w:cs="Arial"/>
                <w:sz w:val="20"/>
                <w:szCs w:val="20"/>
              </w:rPr>
            </w:pPr>
            <w:r w:rsidRPr="000157E2">
              <w:rPr>
                <w:rFonts w:ascii="Arial" w:hAnsi="Arial" w:cs="Arial"/>
                <w:sz w:val="20"/>
                <w:szCs w:val="20"/>
              </w:rPr>
              <w:t>Áo phản quang</w:t>
            </w:r>
          </w:p>
        </w:tc>
        <w:tc>
          <w:tcPr>
            <w:tcW w:w="212" w:type="pct"/>
            <w:shd w:val="clear" w:color="auto" w:fill="auto"/>
            <w:vAlign w:val="center"/>
            <w:hideMark/>
          </w:tcPr>
          <w:p w14:paraId="65CBD1F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5741CAF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2152DD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518C7A7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15429CD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3786CE4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49A33C4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164D21A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2810C8A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26EF79D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4C22745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4DAE3FD5" w14:textId="77777777" w:rsidTr="00F347B3">
        <w:trPr>
          <w:cantSplit/>
          <w:trHeight w:val="20"/>
          <w:tblHeader/>
        </w:trPr>
        <w:tc>
          <w:tcPr>
            <w:tcW w:w="173" w:type="pct"/>
            <w:shd w:val="clear" w:color="auto" w:fill="auto"/>
            <w:vAlign w:val="center"/>
            <w:hideMark/>
          </w:tcPr>
          <w:p w14:paraId="0DCE934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19</w:t>
            </w:r>
          </w:p>
        </w:tc>
        <w:tc>
          <w:tcPr>
            <w:tcW w:w="1143" w:type="pct"/>
            <w:shd w:val="clear" w:color="auto" w:fill="auto"/>
            <w:noWrap/>
            <w:vAlign w:val="center"/>
            <w:hideMark/>
          </w:tcPr>
          <w:p w14:paraId="48F3D65E" w14:textId="77777777" w:rsidR="00F82B4A" w:rsidRPr="000157E2" w:rsidRDefault="00F82B4A" w:rsidP="00F347B3">
            <w:pPr>
              <w:rPr>
                <w:rFonts w:ascii="Arial" w:hAnsi="Arial" w:cs="Arial"/>
                <w:sz w:val="20"/>
                <w:szCs w:val="20"/>
              </w:rPr>
            </w:pPr>
            <w:r w:rsidRPr="000157E2">
              <w:rPr>
                <w:rFonts w:ascii="Arial" w:hAnsi="Arial" w:cs="Arial"/>
                <w:sz w:val="20"/>
                <w:szCs w:val="20"/>
              </w:rPr>
              <w:t>Găng tay chống axit</w:t>
            </w:r>
          </w:p>
        </w:tc>
        <w:tc>
          <w:tcPr>
            <w:tcW w:w="212" w:type="pct"/>
            <w:shd w:val="clear" w:color="auto" w:fill="auto"/>
            <w:vAlign w:val="center"/>
            <w:hideMark/>
          </w:tcPr>
          <w:p w14:paraId="4D739F0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67A7AE7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6DC376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6945A0F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2F3DE37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744B8EF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11B7771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465F6D9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55FD00D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66162C0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7BA3959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5C51975D" w14:textId="77777777" w:rsidTr="00F347B3">
        <w:trPr>
          <w:cantSplit/>
          <w:trHeight w:val="20"/>
          <w:tblHeader/>
        </w:trPr>
        <w:tc>
          <w:tcPr>
            <w:tcW w:w="173" w:type="pct"/>
            <w:shd w:val="clear" w:color="auto" w:fill="auto"/>
            <w:vAlign w:val="center"/>
            <w:hideMark/>
          </w:tcPr>
          <w:p w14:paraId="30D3ABF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20</w:t>
            </w:r>
          </w:p>
        </w:tc>
        <w:tc>
          <w:tcPr>
            <w:tcW w:w="1143" w:type="pct"/>
            <w:shd w:val="clear" w:color="auto" w:fill="auto"/>
            <w:noWrap/>
            <w:vAlign w:val="center"/>
            <w:hideMark/>
          </w:tcPr>
          <w:p w14:paraId="4378F78D" w14:textId="77777777" w:rsidR="00F82B4A" w:rsidRPr="000157E2" w:rsidRDefault="00F82B4A" w:rsidP="00F347B3">
            <w:pPr>
              <w:rPr>
                <w:rFonts w:ascii="Arial" w:hAnsi="Arial" w:cs="Arial"/>
                <w:sz w:val="20"/>
                <w:szCs w:val="20"/>
              </w:rPr>
            </w:pPr>
            <w:r w:rsidRPr="000157E2">
              <w:rPr>
                <w:rFonts w:ascii="Arial" w:hAnsi="Arial" w:cs="Arial"/>
                <w:sz w:val="20"/>
                <w:szCs w:val="20"/>
              </w:rPr>
              <w:t>Kính bảo hộ</w:t>
            </w:r>
          </w:p>
        </w:tc>
        <w:tc>
          <w:tcPr>
            <w:tcW w:w="212" w:type="pct"/>
            <w:shd w:val="clear" w:color="auto" w:fill="auto"/>
            <w:vAlign w:val="center"/>
            <w:hideMark/>
          </w:tcPr>
          <w:p w14:paraId="12BDA76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10CAEED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54393CD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32E0E22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78517D6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59" w:type="pct"/>
            <w:tcBorders>
              <w:top w:val="nil"/>
              <w:left w:val="nil"/>
              <w:bottom w:val="single" w:sz="4" w:space="0" w:color="auto"/>
              <w:right w:val="single" w:sz="4" w:space="0" w:color="auto"/>
            </w:tcBorders>
            <w:shd w:val="clear" w:color="auto" w:fill="auto"/>
            <w:vAlign w:val="center"/>
            <w:hideMark/>
          </w:tcPr>
          <w:p w14:paraId="694608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3EB3B1A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0EB4678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37" w:type="pct"/>
            <w:vAlign w:val="center"/>
          </w:tcPr>
          <w:p w14:paraId="39F4A7E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79D9CDB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33B5B0E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r>
      <w:tr w:rsidR="00F82B4A" w:rsidRPr="000157E2" w14:paraId="5F89F480" w14:textId="77777777" w:rsidTr="00F347B3">
        <w:trPr>
          <w:cantSplit/>
          <w:trHeight w:val="20"/>
          <w:tblHeader/>
        </w:trPr>
        <w:tc>
          <w:tcPr>
            <w:tcW w:w="173" w:type="pct"/>
            <w:shd w:val="clear" w:color="auto" w:fill="auto"/>
            <w:vAlign w:val="center"/>
          </w:tcPr>
          <w:p w14:paraId="4128C31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21</w:t>
            </w:r>
          </w:p>
        </w:tc>
        <w:tc>
          <w:tcPr>
            <w:tcW w:w="1143" w:type="pct"/>
            <w:shd w:val="clear" w:color="auto" w:fill="auto"/>
            <w:noWrap/>
            <w:vAlign w:val="center"/>
            <w:hideMark/>
          </w:tcPr>
          <w:p w14:paraId="53D24B29" w14:textId="77777777" w:rsidR="00F82B4A" w:rsidRPr="000157E2" w:rsidRDefault="00F82B4A" w:rsidP="00F347B3">
            <w:pPr>
              <w:rPr>
                <w:rFonts w:ascii="Arial" w:hAnsi="Arial" w:cs="Arial"/>
                <w:sz w:val="20"/>
                <w:szCs w:val="20"/>
              </w:rPr>
            </w:pPr>
            <w:r w:rsidRPr="000157E2">
              <w:rPr>
                <w:rFonts w:ascii="Arial" w:hAnsi="Arial" w:cs="Arial"/>
                <w:sz w:val="20"/>
                <w:szCs w:val="20"/>
              </w:rPr>
              <w:t>Đồ bảo hộ chống axit</w:t>
            </w:r>
          </w:p>
        </w:tc>
        <w:tc>
          <w:tcPr>
            <w:tcW w:w="212" w:type="pct"/>
            <w:shd w:val="clear" w:color="auto" w:fill="auto"/>
            <w:vAlign w:val="center"/>
            <w:hideMark/>
          </w:tcPr>
          <w:p w14:paraId="459A480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bộ</w:t>
            </w:r>
          </w:p>
        </w:tc>
        <w:tc>
          <w:tcPr>
            <w:tcW w:w="305" w:type="pct"/>
            <w:shd w:val="clear" w:color="auto" w:fill="auto"/>
            <w:noWrap/>
            <w:vAlign w:val="center"/>
            <w:hideMark/>
          </w:tcPr>
          <w:p w14:paraId="4AC8F54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1A757C8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28363C0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43AA9AB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02FEFA3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59" w:type="pct"/>
            <w:tcBorders>
              <w:top w:val="nil"/>
              <w:left w:val="nil"/>
              <w:bottom w:val="single" w:sz="4" w:space="0" w:color="auto"/>
              <w:right w:val="single" w:sz="4" w:space="0" w:color="auto"/>
            </w:tcBorders>
            <w:shd w:val="clear" w:color="auto" w:fill="auto"/>
            <w:vAlign w:val="center"/>
            <w:hideMark/>
          </w:tcPr>
          <w:p w14:paraId="0AD2A4C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59" w:type="pct"/>
            <w:tcBorders>
              <w:top w:val="nil"/>
              <w:left w:val="nil"/>
              <w:bottom w:val="single" w:sz="4" w:space="0" w:color="auto"/>
              <w:right w:val="single" w:sz="4" w:space="0" w:color="auto"/>
            </w:tcBorders>
            <w:shd w:val="clear" w:color="auto" w:fill="auto"/>
            <w:vAlign w:val="center"/>
            <w:hideMark/>
          </w:tcPr>
          <w:p w14:paraId="4E07CC4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1C3548F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0,00667</w:t>
            </w:r>
          </w:p>
        </w:tc>
        <w:tc>
          <w:tcPr>
            <w:tcW w:w="337" w:type="pct"/>
            <w:vAlign w:val="center"/>
          </w:tcPr>
          <w:p w14:paraId="433CA2E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0,00333</w:t>
            </w:r>
          </w:p>
        </w:tc>
        <w:tc>
          <w:tcPr>
            <w:tcW w:w="337" w:type="pct"/>
            <w:vAlign w:val="center"/>
          </w:tcPr>
          <w:p w14:paraId="0841CE0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r>
      <w:tr w:rsidR="00F82B4A" w:rsidRPr="000157E2" w14:paraId="515B8E18" w14:textId="77777777" w:rsidTr="00F347B3">
        <w:trPr>
          <w:cantSplit/>
          <w:trHeight w:val="20"/>
          <w:tblHeader/>
        </w:trPr>
        <w:tc>
          <w:tcPr>
            <w:tcW w:w="173" w:type="pct"/>
            <w:shd w:val="clear" w:color="auto" w:fill="auto"/>
            <w:vAlign w:val="center"/>
          </w:tcPr>
          <w:p w14:paraId="4A75CC6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22</w:t>
            </w:r>
          </w:p>
        </w:tc>
        <w:tc>
          <w:tcPr>
            <w:tcW w:w="1143" w:type="pct"/>
            <w:shd w:val="clear" w:color="auto" w:fill="auto"/>
            <w:noWrap/>
            <w:vAlign w:val="center"/>
            <w:hideMark/>
          </w:tcPr>
          <w:p w14:paraId="242F9FEE" w14:textId="77777777" w:rsidR="00F82B4A" w:rsidRPr="000157E2" w:rsidRDefault="00F82B4A" w:rsidP="00F347B3">
            <w:pPr>
              <w:rPr>
                <w:rFonts w:ascii="Arial" w:hAnsi="Arial" w:cs="Arial"/>
                <w:sz w:val="20"/>
                <w:szCs w:val="20"/>
              </w:rPr>
            </w:pPr>
            <w:r w:rsidRPr="000157E2">
              <w:rPr>
                <w:rFonts w:ascii="Arial" w:hAnsi="Arial" w:cs="Arial"/>
                <w:sz w:val="20"/>
                <w:szCs w:val="20"/>
              </w:rPr>
              <w:t>Ủng hóa chất</w:t>
            </w:r>
          </w:p>
        </w:tc>
        <w:tc>
          <w:tcPr>
            <w:tcW w:w="212" w:type="pct"/>
            <w:shd w:val="clear" w:color="auto" w:fill="auto"/>
            <w:vAlign w:val="center"/>
            <w:hideMark/>
          </w:tcPr>
          <w:p w14:paraId="5217216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5C68A81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360514A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7BF6418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0,00083</w:t>
            </w:r>
          </w:p>
        </w:tc>
        <w:tc>
          <w:tcPr>
            <w:tcW w:w="359" w:type="pct"/>
            <w:tcBorders>
              <w:top w:val="nil"/>
              <w:left w:val="nil"/>
              <w:bottom w:val="single" w:sz="4" w:space="0" w:color="auto"/>
              <w:right w:val="single" w:sz="4" w:space="0" w:color="auto"/>
            </w:tcBorders>
            <w:shd w:val="clear" w:color="auto" w:fill="auto"/>
            <w:vAlign w:val="center"/>
            <w:hideMark/>
          </w:tcPr>
          <w:p w14:paraId="313BCED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0,00050</w:t>
            </w:r>
          </w:p>
        </w:tc>
        <w:tc>
          <w:tcPr>
            <w:tcW w:w="359" w:type="pct"/>
            <w:tcBorders>
              <w:top w:val="nil"/>
              <w:left w:val="nil"/>
              <w:bottom w:val="single" w:sz="4" w:space="0" w:color="auto"/>
              <w:right w:val="single" w:sz="4" w:space="0" w:color="auto"/>
            </w:tcBorders>
            <w:shd w:val="clear" w:color="auto" w:fill="auto"/>
            <w:vAlign w:val="center"/>
            <w:hideMark/>
          </w:tcPr>
          <w:p w14:paraId="5E7B44B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59" w:type="pct"/>
            <w:tcBorders>
              <w:top w:val="nil"/>
              <w:left w:val="nil"/>
              <w:bottom w:val="single" w:sz="4" w:space="0" w:color="auto"/>
              <w:right w:val="single" w:sz="4" w:space="0" w:color="auto"/>
            </w:tcBorders>
            <w:shd w:val="clear" w:color="auto" w:fill="auto"/>
            <w:vAlign w:val="center"/>
            <w:hideMark/>
          </w:tcPr>
          <w:p w14:paraId="3A07A07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0,00083</w:t>
            </w:r>
          </w:p>
        </w:tc>
        <w:tc>
          <w:tcPr>
            <w:tcW w:w="359" w:type="pct"/>
            <w:tcBorders>
              <w:top w:val="nil"/>
              <w:left w:val="nil"/>
              <w:bottom w:val="single" w:sz="4" w:space="0" w:color="auto"/>
              <w:right w:val="single" w:sz="4" w:space="0" w:color="auto"/>
            </w:tcBorders>
            <w:shd w:val="clear" w:color="auto" w:fill="auto"/>
            <w:vAlign w:val="center"/>
            <w:hideMark/>
          </w:tcPr>
          <w:p w14:paraId="51A468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0,00050</w:t>
            </w:r>
          </w:p>
        </w:tc>
        <w:tc>
          <w:tcPr>
            <w:tcW w:w="337" w:type="pct"/>
            <w:vAlign w:val="center"/>
          </w:tcPr>
          <w:p w14:paraId="2B4AAE5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0,00167</w:t>
            </w:r>
          </w:p>
        </w:tc>
        <w:tc>
          <w:tcPr>
            <w:tcW w:w="337" w:type="pct"/>
            <w:vAlign w:val="center"/>
          </w:tcPr>
          <w:p w14:paraId="6B0F8C1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0,00083</w:t>
            </w:r>
          </w:p>
        </w:tc>
        <w:tc>
          <w:tcPr>
            <w:tcW w:w="337" w:type="pct"/>
            <w:vAlign w:val="center"/>
          </w:tcPr>
          <w:p w14:paraId="4E7DF63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0,00050</w:t>
            </w:r>
          </w:p>
        </w:tc>
      </w:tr>
      <w:tr w:rsidR="00F82B4A" w:rsidRPr="000157E2" w14:paraId="1BE8D75B" w14:textId="77777777" w:rsidTr="00F347B3">
        <w:trPr>
          <w:cantSplit/>
          <w:trHeight w:val="20"/>
          <w:tblHeader/>
        </w:trPr>
        <w:tc>
          <w:tcPr>
            <w:tcW w:w="173" w:type="pct"/>
            <w:shd w:val="clear" w:color="auto" w:fill="auto"/>
            <w:noWrap/>
            <w:vAlign w:val="center"/>
          </w:tcPr>
          <w:p w14:paraId="4067210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23</w:t>
            </w:r>
          </w:p>
        </w:tc>
        <w:tc>
          <w:tcPr>
            <w:tcW w:w="1143" w:type="pct"/>
            <w:shd w:val="clear" w:color="auto" w:fill="auto"/>
            <w:noWrap/>
            <w:vAlign w:val="center"/>
            <w:hideMark/>
          </w:tcPr>
          <w:p w14:paraId="4F6C1D55" w14:textId="77777777" w:rsidR="00F82B4A" w:rsidRPr="000157E2" w:rsidRDefault="00F82B4A" w:rsidP="00F347B3">
            <w:pPr>
              <w:rPr>
                <w:rFonts w:ascii="Arial" w:hAnsi="Arial" w:cs="Arial"/>
                <w:b/>
                <w:bCs/>
                <w:sz w:val="20"/>
                <w:szCs w:val="20"/>
              </w:rPr>
            </w:pPr>
            <w:r w:rsidRPr="000157E2">
              <w:rPr>
                <w:rFonts w:ascii="Arial" w:hAnsi="Arial" w:cs="Arial"/>
                <w:sz w:val="20"/>
                <w:szCs w:val="20"/>
              </w:rPr>
              <w:t>Trang phục hóa nghiệm</w:t>
            </w:r>
          </w:p>
        </w:tc>
        <w:tc>
          <w:tcPr>
            <w:tcW w:w="212" w:type="pct"/>
            <w:shd w:val="clear" w:color="auto" w:fill="auto"/>
            <w:noWrap/>
            <w:vAlign w:val="center"/>
            <w:hideMark/>
          </w:tcPr>
          <w:p w14:paraId="01AE1A6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bộ</w:t>
            </w:r>
          </w:p>
        </w:tc>
        <w:tc>
          <w:tcPr>
            <w:tcW w:w="305" w:type="pct"/>
            <w:shd w:val="clear" w:color="auto" w:fill="auto"/>
            <w:noWrap/>
            <w:vAlign w:val="center"/>
            <w:hideMark/>
          </w:tcPr>
          <w:p w14:paraId="0F3790B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1B6EE1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41D972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4E15F90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59" w:type="pct"/>
            <w:tcBorders>
              <w:top w:val="nil"/>
              <w:left w:val="nil"/>
              <w:bottom w:val="single" w:sz="4" w:space="0" w:color="auto"/>
              <w:right w:val="single" w:sz="4" w:space="0" w:color="auto"/>
            </w:tcBorders>
            <w:shd w:val="clear" w:color="auto" w:fill="auto"/>
            <w:vAlign w:val="center"/>
            <w:hideMark/>
          </w:tcPr>
          <w:p w14:paraId="3BFEE06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59" w:type="pct"/>
            <w:tcBorders>
              <w:top w:val="nil"/>
              <w:left w:val="nil"/>
              <w:bottom w:val="single" w:sz="4" w:space="0" w:color="auto"/>
              <w:right w:val="single" w:sz="4" w:space="0" w:color="auto"/>
            </w:tcBorders>
            <w:shd w:val="clear" w:color="auto" w:fill="auto"/>
            <w:vAlign w:val="center"/>
            <w:hideMark/>
          </w:tcPr>
          <w:p w14:paraId="3BF4847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59" w:type="pct"/>
            <w:tcBorders>
              <w:top w:val="nil"/>
              <w:left w:val="nil"/>
              <w:bottom w:val="single" w:sz="4" w:space="0" w:color="auto"/>
              <w:right w:val="single" w:sz="4" w:space="0" w:color="auto"/>
            </w:tcBorders>
            <w:shd w:val="clear" w:color="auto" w:fill="auto"/>
            <w:vAlign w:val="center"/>
            <w:hideMark/>
          </w:tcPr>
          <w:p w14:paraId="2E8BE03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c>
          <w:tcPr>
            <w:tcW w:w="337" w:type="pct"/>
            <w:vAlign w:val="center"/>
          </w:tcPr>
          <w:p w14:paraId="472677C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0,00200</w:t>
            </w:r>
          </w:p>
        </w:tc>
        <w:tc>
          <w:tcPr>
            <w:tcW w:w="337" w:type="pct"/>
            <w:vAlign w:val="center"/>
          </w:tcPr>
          <w:p w14:paraId="29CDCB2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0,00100</w:t>
            </w:r>
          </w:p>
        </w:tc>
        <w:tc>
          <w:tcPr>
            <w:tcW w:w="337" w:type="pct"/>
            <w:vAlign w:val="center"/>
          </w:tcPr>
          <w:p w14:paraId="56F8A54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0,00060</w:t>
            </w:r>
          </w:p>
        </w:tc>
      </w:tr>
      <w:tr w:rsidR="00F82B4A" w:rsidRPr="000157E2" w14:paraId="3D5786EE" w14:textId="77777777" w:rsidTr="00F347B3">
        <w:trPr>
          <w:cantSplit/>
          <w:trHeight w:val="20"/>
          <w:tblHeader/>
        </w:trPr>
        <w:tc>
          <w:tcPr>
            <w:tcW w:w="173" w:type="pct"/>
            <w:shd w:val="clear" w:color="auto" w:fill="auto"/>
            <w:noWrap/>
            <w:vAlign w:val="center"/>
            <w:hideMark/>
          </w:tcPr>
          <w:p w14:paraId="4E9A73A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II</w:t>
            </w:r>
          </w:p>
        </w:tc>
        <w:tc>
          <w:tcPr>
            <w:tcW w:w="1143" w:type="pct"/>
            <w:shd w:val="clear" w:color="auto" w:fill="auto"/>
            <w:noWrap/>
            <w:vAlign w:val="center"/>
            <w:hideMark/>
          </w:tcPr>
          <w:p w14:paraId="1652E2D3" w14:textId="77777777" w:rsidR="00F82B4A" w:rsidRPr="000157E2" w:rsidRDefault="00F82B4A" w:rsidP="00F347B3">
            <w:pPr>
              <w:rPr>
                <w:rFonts w:ascii="Arial" w:hAnsi="Arial" w:cs="Arial"/>
                <w:sz w:val="20"/>
                <w:szCs w:val="20"/>
              </w:rPr>
            </w:pPr>
            <w:r w:rsidRPr="000157E2">
              <w:rPr>
                <w:rFonts w:ascii="Arial" w:hAnsi="Arial" w:cs="Arial"/>
                <w:b/>
                <w:bCs/>
                <w:sz w:val="20"/>
                <w:szCs w:val="20"/>
              </w:rPr>
              <w:t>Xử lý nước thải</w:t>
            </w:r>
          </w:p>
        </w:tc>
        <w:tc>
          <w:tcPr>
            <w:tcW w:w="212" w:type="pct"/>
            <w:shd w:val="clear" w:color="auto" w:fill="auto"/>
            <w:vAlign w:val="center"/>
            <w:hideMark/>
          </w:tcPr>
          <w:p w14:paraId="04D46B62" w14:textId="7D03E397" w:rsidR="00F82B4A" w:rsidRPr="000157E2" w:rsidRDefault="00F82B4A" w:rsidP="00F347B3">
            <w:pPr>
              <w:jc w:val="center"/>
              <w:rPr>
                <w:rFonts w:ascii="Arial" w:hAnsi="Arial" w:cs="Arial"/>
                <w:sz w:val="20"/>
                <w:szCs w:val="20"/>
              </w:rPr>
            </w:pPr>
          </w:p>
        </w:tc>
        <w:tc>
          <w:tcPr>
            <w:tcW w:w="305" w:type="pct"/>
            <w:shd w:val="clear" w:color="auto" w:fill="auto"/>
            <w:noWrap/>
            <w:vAlign w:val="center"/>
            <w:hideMark/>
          </w:tcPr>
          <w:p w14:paraId="642840F4" w14:textId="193F06AD" w:rsidR="00F82B4A" w:rsidRPr="000157E2" w:rsidRDefault="00F82B4A" w:rsidP="00F347B3">
            <w:pPr>
              <w:jc w:val="center"/>
              <w:rPr>
                <w:rFonts w:ascii="Arial" w:hAnsi="Arial" w:cs="Arial"/>
                <w:sz w:val="20"/>
                <w:szCs w:val="20"/>
              </w:rPr>
            </w:pPr>
          </w:p>
        </w:tc>
        <w:tc>
          <w:tcPr>
            <w:tcW w:w="359" w:type="pct"/>
            <w:shd w:val="clear" w:color="auto" w:fill="auto"/>
            <w:vAlign w:val="center"/>
            <w:hideMark/>
          </w:tcPr>
          <w:p w14:paraId="7750ACE0" w14:textId="77777777" w:rsidR="00F82B4A" w:rsidRPr="000157E2" w:rsidRDefault="00F82B4A" w:rsidP="00F347B3">
            <w:pPr>
              <w:jc w:val="center"/>
              <w:rPr>
                <w:rFonts w:ascii="Arial" w:hAnsi="Arial" w:cs="Arial"/>
                <w:sz w:val="20"/>
                <w:szCs w:val="20"/>
              </w:rPr>
            </w:pPr>
          </w:p>
        </w:tc>
        <w:tc>
          <w:tcPr>
            <w:tcW w:w="359" w:type="pct"/>
            <w:shd w:val="clear" w:color="auto" w:fill="auto"/>
            <w:vAlign w:val="center"/>
            <w:hideMark/>
          </w:tcPr>
          <w:p w14:paraId="6D04FE37" w14:textId="77777777" w:rsidR="00F82B4A" w:rsidRPr="000157E2" w:rsidRDefault="00F82B4A" w:rsidP="00F347B3">
            <w:pPr>
              <w:jc w:val="center"/>
              <w:rPr>
                <w:rFonts w:ascii="Arial" w:hAnsi="Arial" w:cs="Arial"/>
                <w:sz w:val="20"/>
                <w:szCs w:val="20"/>
              </w:rPr>
            </w:pPr>
          </w:p>
        </w:tc>
        <w:tc>
          <w:tcPr>
            <w:tcW w:w="359" w:type="pct"/>
            <w:shd w:val="clear" w:color="auto" w:fill="auto"/>
            <w:vAlign w:val="center"/>
            <w:hideMark/>
          </w:tcPr>
          <w:p w14:paraId="73997319" w14:textId="77777777" w:rsidR="00F82B4A" w:rsidRPr="000157E2" w:rsidRDefault="00F82B4A" w:rsidP="00F347B3">
            <w:pPr>
              <w:jc w:val="center"/>
              <w:rPr>
                <w:rFonts w:ascii="Arial" w:hAnsi="Arial" w:cs="Arial"/>
                <w:sz w:val="20"/>
                <w:szCs w:val="20"/>
              </w:rPr>
            </w:pPr>
          </w:p>
        </w:tc>
        <w:tc>
          <w:tcPr>
            <w:tcW w:w="359" w:type="pct"/>
            <w:shd w:val="clear" w:color="auto" w:fill="auto"/>
            <w:vAlign w:val="center"/>
            <w:hideMark/>
          </w:tcPr>
          <w:p w14:paraId="60E16E4E" w14:textId="77777777" w:rsidR="00F82B4A" w:rsidRPr="000157E2" w:rsidRDefault="00F82B4A" w:rsidP="00F347B3">
            <w:pPr>
              <w:jc w:val="center"/>
              <w:rPr>
                <w:rFonts w:ascii="Arial" w:hAnsi="Arial" w:cs="Arial"/>
                <w:sz w:val="20"/>
                <w:szCs w:val="20"/>
              </w:rPr>
            </w:pPr>
          </w:p>
        </w:tc>
        <w:tc>
          <w:tcPr>
            <w:tcW w:w="359" w:type="pct"/>
            <w:shd w:val="clear" w:color="auto" w:fill="auto"/>
            <w:vAlign w:val="center"/>
            <w:hideMark/>
          </w:tcPr>
          <w:p w14:paraId="435199A7" w14:textId="77777777" w:rsidR="00F82B4A" w:rsidRPr="000157E2" w:rsidRDefault="00F82B4A" w:rsidP="00F347B3">
            <w:pPr>
              <w:jc w:val="center"/>
              <w:rPr>
                <w:rFonts w:ascii="Arial" w:hAnsi="Arial" w:cs="Arial"/>
                <w:sz w:val="20"/>
                <w:szCs w:val="20"/>
              </w:rPr>
            </w:pPr>
          </w:p>
        </w:tc>
        <w:tc>
          <w:tcPr>
            <w:tcW w:w="359" w:type="pct"/>
            <w:shd w:val="clear" w:color="auto" w:fill="auto"/>
            <w:vAlign w:val="center"/>
            <w:hideMark/>
          </w:tcPr>
          <w:p w14:paraId="2C80640D" w14:textId="77777777" w:rsidR="00F82B4A" w:rsidRPr="000157E2" w:rsidRDefault="00F82B4A" w:rsidP="00F347B3">
            <w:pPr>
              <w:jc w:val="center"/>
              <w:rPr>
                <w:rFonts w:ascii="Arial" w:hAnsi="Arial" w:cs="Arial"/>
                <w:sz w:val="20"/>
                <w:szCs w:val="20"/>
              </w:rPr>
            </w:pPr>
          </w:p>
        </w:tc>
        <w:tc>
          <w:tcPr>
            <w:tcW w:w="337" w:type="pct"/>
            <w:vAlign w:val="center"/>
          </w:tcPr>
          <w:p w14:paraId="548B0C08" w14:textId="77777777" w:rsidR="00F82B4A" w:rsidRPr="000157E2" w:rsidRDefault="00F82B4A" w:rsidP="00F347B3">
            <w:pPr>
              <w:jc w:val="center"/>
              <w:rPr>
                <w:rFonts w:ascii="Arial" w:hAnsi="Arial" w:cs="Arial"/>
                <w:sz w:val="20"/>
                <w:szCs w:val="20"/>
              </w:rPr>
            </w:pPr>
          </w:p>
        </w:tc>
        <w:tc>
          <w:tcPr>
            <w:tcW w:w="337" w:type="pct"/>
            <w:vAlign w:val="center"/>
          </w:tcPr>
          <w:p w14:paraId="7559696B" w14:textId="77777777" w:rsidR="00F82B4A" w:rsidRPr="000157E2" w:rsidRDefault="00F82B4A" w:rsidP="00F347B3">
            <w:pPr>
              <w:jc w:val="center"/>
              <w:rPr>
                <w:rFonts w:ascii="Arial" w:hAnsi="Arial" w:cs="Arial"/>
                <w:sz w:val="20"/>
                <w:szCs w:val="20"/>
              </w:rPr>
            </w:pPr>
          </w:p>
        </w:tc>
        <w:tc>
          <w:tcPr>
            <w:tcW w:w="337" w:type="pct"/>
            <w:vAlign w:val="center"/>
          </w:tcPr>
          <w:p w14:paraId="022E17E6" w14:textId="77777777" w:rsidR="00F82B4A" w:rsidRPr="000157E2" w:rsidRDefault="00F82B4A" w:rsidP="00F347B3">
            <w:pPr>
              <w:jc w:val="center"/>
              <w:rPr>
                <w:rFonts w:ascii="Arial" w:hAnsi="Arial" w:cs="Arial"/>
                <w:sz w:val="20"/>
                <w:szCs w:val="20"/>
              </w:rPr>
            </w:pPr>
          </w:p>
        </w:tc>
      </w:tr>
      <w:tr w:rsidR="00F82B4A" w:rsidRPr="000157E2" w14:paraId="3D4B962D" w14:textId="77777777" w:rsidTr="00F347B3">
        <w:trPr>
          <w:cantSplit/>
          <w:trHeight w:val="20"/>
          <w:tblHeader/>
        </w:trPr>
        <w:tc>
          <w:tcPr>
            <w:tcW w:w="173" w:type="pct"/>
            <w:shd w:val="clear" w:color="auto" w:fill="auto"/>
            <w:noWrap/>
            <w:vAlign w:val="center"/>
          </w:tcPr>
          <w:p w14:paraId="61E0310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24</w:t>
            </w:r>
          </w:p>
        </w:tc>
        <w:tc>
          <w:tcPr>
            <w:tcW w:w="1143" w:type="pct"/>
            <w:shd w:val="clear" w:color="auto" w:fill="auto"/>
            <w:noWrap/>
            <w:vAlign w:val="center"/>
            <w:hideMark/>
          </w:tcPr>
          <w:p w14:paraId="70C5BED8" w14:textId="77777777" w:rsidR="00F82B4A" w:rsidRPr="000157E2" w:rsidRDefault="00F82B4A" w:rsidP="00F347B3">
            <w:pPr>
              <w:rPr>
                <w:rFonts w:ascii="Arial" w:hAnsi="Arial" w:cs="Arial"/>
                <w:sz w:val="20"/>
                <w:szCs w:val="20"/>
              </w:rPr>
            </w:pPr>
            <w:r w:rsidRPr="000157E2">
              <w:rPr>
                <w:rFonts w:ascii="Arial" w:hAnsi="Arial" w:cs="Arial"/>
                <w:sz w:val="20"/>
                <w:szCs w:val="20"/>
              </w:rPr>
              <w:t>Quần áo bảo hộ lao động</w:t>
            </w:r>
          </w:p>
        </w:tc>
        <w:tc>
          <w:tcPr>
            <w:tcW w:w="212" w:type="pct"/>
            <w:shd w:val="clear" w:color="auto" w:fill="auto"/>
            <w:vAlign w:val="center"/>
            <w:hideMark/>
          </w:tcPr>
          <w:p w14:paraId="6D37547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bộ</w:t>
            </w:r>
          </w:p>
        </w:tc>
        <w:tc>
          <w:tcPr>
            <w:tcW w:w="305" w:type="pct"/>
            <w:shd w:val="clear" w:color="auto" w:fill="auto"/>
            <w:noWrap/>
            <w:vAlign w:val="center"/>
            <w:hideMark/>
          </w:tcPr>
          <w:p w14:paraId="7EB1082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31B7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0,05600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6E9230F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0,02800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796E956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0,01680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265961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0,05600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2E3AA5F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0,02800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AFE2A3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0,01680</w:t>
            </w:r>
          </w:p>
        </w:tc>
        <w:tc>
          <w:tcPr>
            <w:tcW w:w="337" w:type="pct"/>
            <w:vAlign w:val="center"/>
          </w:tcPr>
          <w:p w14:paraId="23A60A8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0,04200</w:t>
            </w:r>
          </w:p>
        </w:tc>
        <w:tc>
          <w:tcPr>
            <w:tcW w:w="337" w:type="pct"/>
            <w:vAlign w:val="center"/>
          </w:tcPr>
          <w:p w14:paraId="33EF67C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0,01900</w:t>
            </w:r>
          </w:p>
        </w:tc>
        <w:tc>
          <w:tcPr>
            <w:tcW w:w="337" w:type="pct"/>
            <w:vAlign w:val="center"/>
          </w:tcPr>
          <w:p w14:paraId="026D7C7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0,01140</w:t>
            </w:r>
          </w:p>
        </w:tc>
      </w:tr>
      <w:tr w:rsidR="00F82B4A" w:rsidRPr="000157E2" w14:paraId="5B0845EF" w14:textId="77777777" w:rsidTr="00F347B3">
        <w:trPr>
          <w:cantSplit/>
          <w:trHeight w:val="20"/>
          <w:tblHeader/>
        </w:trPr>
        <w:tc>
          <w:tcPr>
            <w:tcW w:w="173" w:type="pct"/>
            <w:shd w:val="clear" w:color="auto" w:fill="auto"/>
            <w:noWrap/>
            <w:vAlign w:val="center"/>
          </w:tcPr>
          <w:p w14:paraId="17CD0CC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25</w:t>
            </w:r>
          </w:p>
        </w:tc>
        <w:tc>
          <w:tcPr>
            <w:tcW w:w="1143" w:type="pct"/>
            <w:shd w:val="clear" w:color="auto" w:fill="auto"/>
            <w:noWrap/>
            <w:vAlign w:val="center"/>
            <w:hideMark/>
          </w:tcPr>
          <w:p w14:paraId="306EE869" w14:textId="77777777" w:rsidR="00F82B4A" w:rsidRPr="000157E2" w:rsidRDefault="00F82B4A" w:rsidP="00F347B3">
            <w:pPr>
              <w:rPr>
                <w:rFonts w:ascii="Arial" w:hAnsi="Arial" w:cs="Arial"/>
                <w:sz w:val="20"/>
                <w:szCs w:val="20"/>
              </w:rPr>
            </w:pPr>
            <w:r w:rsidRPr="000157E2">
              <w:rPr>
                <w:rFonts w:ascii="Arial" w:hAnsi="Arial" w:cs="Arial"/>
                <w:sz w:val="20"/>
                <w:szCs w:val="20"/>
              </w:rPr>
              <w:t>Mũ bảo hộ lao động</w:t>
            </w:r>
          </w:p>
        </w:tc>
        <w:tc>
          <w:tcPr>
            <w:tcW w:w="212" w:type="pct"/>
            <w:shd w:val="clear" w:color="auto" w:fill="auto"/>
            <w:vAlign w:val="center"/>
            <w:hideMark/>
          </w:tcPr>
          <w:p w14:paraId="29D6C2A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2EF5AD6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20AE9A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hideMark/>
          </w:tcPr>
          <w:p w14:paraId="17B2178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263CDBC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hideMark/>
          </w:tcPr>
          <w:p w14:paraId="07C7227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hideMark/>
          </w:tcPr>
          <w:p w14:paraId="7D817D7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6BB79A2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37" w:type="pct"/>
            <w:vAlign w:val="center"/>
          </w:tcPr>
          <w:p w14:paraId="7DA15BC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0,06000</w:t>
            </w:r>
          </w:p>
        </w:tc>
        <w:tc>
          <w:tcPr>
            <w:tcW w:w="337" w:type="pct"/>
            <w:vAlign w:val="center"/>
          </w:tcPr>
          <w:p w14:paraId="324AAF2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337" w:type="pct"/>
            <w:vAlign w:val="center"/>
          </w:tcPr>
          <w:p w14:paraId="762DEDC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r>
      <w:tr w:rsidR="00F82B4A" w:rsidRPr="000157E2" w14:paraId="79F257A9" w14:textId="77777777" w:rsidTr="00F347B3">
        <w:trPr>
          <w:cantSplit/>
          <w:trHeight w:val="20"/>
          <w:tblHeader/>
        </w:trPr>
        <w:tc>
          <w:tcPr>
            <w:tcW w:w="173" w:type="pct"/>
            <w:shd w:val="clear" w:color="auto" w:fill="auto"/>
            <w:noWrap/>
            <w:vAlign w:val="center"/>
          </w:tcPr>
          <w:p w14:paraId="676FBCD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26</w:t>
            </w:r>
          </w:p>
        </w:tc>
        <w:tc>
          <w:tcPr>
            <w:tcW w:w="1143" w:type="pct"/>
            <w:shd w:val="clear" w:color="auto" w:fill="auto"/>
            <w:noWrap/>
            <w:vAlign w:val="center"/>
            <w:hideMark/>
          </w:tcPr>
          <w:p w14:paraId="44AD385C" w14:textId="77777777" w:rsidR="00F82B4A" w:rsidRPr="000157E2" w:rsidRDefault="00F82B4A" w:rsidP="00F347B3">
            <w:pPr>
              <w:rPr>
                <w:rFonts w:ascii="Arial" w:hAnsi="Arial" w:cs="Arial"/>
                <w:sz w:val="20"/>
                <w:szCs w:val="20"/>
              </w:rPr>
            </w:pPr>
            <w:r w:rsidRPr="000157E2">
              <w:rPr>
                <w:rFonts w:ascii="Arial" w:hAnsi="Arial" w:cs="Arial"/>
                <w:sz w:val="20"/>
                <w:szCs w:val="20"/>
              </w:rPr>
              <w:t>Găng tay bảo hộ lao động</w:t>
            </w:r>
          </w:p>
        </w:tc>
        <w:tc>
          <w:tcPr>
            <w:tcW w:w="212" w:type="pct"/>
            <w:shd w:val="clear" w:color="auto" w:fill="auto"/>
            <w:vAlign w:val="center"/>
            <w:hideMark/>
          </w:tcPr>
          <w:p w14:paraId="4458059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7FDBB92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2B5B606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6B8DB7F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hideMark/>
          </w:tcPr>
          <w:p w14:paraId="36D75E3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hideMark/>
          </w:tcPr>
          <w:p w14:paraId="7F45412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1EE1A70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hideMark/>
          </w:tcPr>
          <w:p w14:paraId="51D2599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37" w:type="pct"/>
            <w:vAlign w:val="center"/>
          </w:tcPr>
          <w:p w14:paraId="0DC3D4B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337" w:type="pct"/>
            <w:vAlign w:val="center"/>
          </w:tcPr>
          <w:p w14:paraId="2CC448A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0,01500</w:t>
            </w:r>
          </w:p>
        </w:tc>
        <w:tc>
          <w:tcPr>
            <w:tcW w:w="337" w:type="pct"/>
            <w:vAlign w:val="center"/>
          </w:tcPr>
          <w:p w14:paraId="0124C04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0,00900</w:t>
            </w:r>
          </w:p>
        </w:tc>
      </w:tr>
      <w:tr w:rsidR="00F82B4A" w:rsidRPr="000157E2" w14:paraId="7EC0A342" w14:textId="77777777" w:rsidTr="00F347B3">
        <w:trPr>
          <w:cantSplit/>
          <w:trHeight w:val="20"/>
          <w:tblHeader/>
        </w:trPr>
        <w:tc>
          <w:tcPr>
            <w:tcW w:w="173" w:type="pct"/>
            <w:shd w:val="clear" w:color="auto" w:fill="auto"/>
            <w:noWrap/>
            <w:vAlign w:val="center"/>
          </w:tcPr>
          <w:p w14:paraId="6119DAB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27</w:t>
            </w:r>
          </w:p>
        </w:tc>
        <w:tc>
          <w:tcPr>
            <w:tcW w:w="1143" w:type="pct"/>
            <w:shd w:val="clear" w:color="auto" w:fill="auto"/>
            <w:noWrap/>
            <w:vAlign w:val="center"/>
            <w:hideMark/>
          </w:tcPr>
          <w:p w14:paraId="37E98311" w14:textId="77777777" w:rsidR="00F82B4A" w:rsidRPr="000157E2" w:rsidRDefault="00F82B4A" w:rsidP="00F347B3">
            <w:pPr>
              <w:rPr>
                <w:rFonts w:ascii="Arial" w:hAnsi="Arial" w:cs="Arial"/>
                <w:sz w:val="20"/>
                <w:szCs w:val="20"/>
              </w:rPr>
            </w:pPr>
            <w:r w:rsidRPr="000157E2">
              <w:rPr>
                <w:rFonts w:ascii="Arial" w:hAnsi="Arial" w:cs="Arial"/>
                <w:sz w:val="20"/>
                <w:szCs w:val="20"/>
              </w:rPr>
              <w:t>Khẩu trang than hoạt tính</w:t>
            </w:r>
          </w:p>
        </w:tc>
        <w:tc>
          <w:tcPr>
            <w:tcW w:w="212" w:type="pct"/>
            <w:shd w:val="clear" w:color="auto" w:fill="auto"/>
            <w:vAlign w:val="center"/>
            <w:hideMark/>
          </w:tcPr>
          <w:p w14:paraId="1455E71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hideMark/>
          </w:tcPr>
          <w:p w14:paraId="3E8E1A0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6C88F70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hideMark/>
          </w:tcPr>
          <w:p w14:paraId="5D7A814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3FBDFBE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hideMark/>
          </w:tcPr>
          <w:p w14:paraId="76766DF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hideMark/>
          </w:tcPr>
          <w:p w14:paraId="38667A4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4E6D908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37" w:type="pct"/>
            <w:vAlign w:val="center"/>
          </w:tcPr>
          <w:p w14:paraId="5C4EF86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0,06000</w:t>
            </w:r>
          </w:p>
        </w:tc>
        <w:tc>
          <w:tcPr>
            <w:tcW w:w="337" w:type="pct"/>
            <w:vAlign w:val="center"/>
          </w:tcPr>
          <w:p w14:paraId="5C9CE52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337" w:type="pct"/>
            <w:vAlign w:val="center"/>
          </w:tcPr>
          <w:p w14:paraId="0A0F0F0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r>
      <w:tr w:rsidR="00F82B4A" w:rsidRPr="000157E2" w14:paraId="62F671AE" w14:textId="77777777" w:rsidTr="00F347B3">
        <w:trPr>
          <w:cantSplit/>
          <w:trHeight w:val="20"/>
          <w:tblHeader/>
        </w:trPr>
        <w:tc>
          <w:tcPr>
            <w:tcW w:w="173" w:type="pct"/>
            <w:shd w:val="clear" w:color="auto" w:fill="auto"/>
            <w:noWrap/>
            <w:vAlign w:val="center"/>
          </w:tcPr>
          <w:p w14:paraId="3F4416C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28</w:t>
            </w:r>
          </w:p>
        </w:tc>
        <w:tc>
          <w:tcPr>
            <w:tcW w:w="1143" w:type="pct"/>
            <w:shd w:val="clear" w:color="auto" w:fill="auto"/>
            <w:noWrap/>
            <w:vAlign w:val="center"/>
            <w:hideMark/>
          </w:tcPr>
          <w:p w14:paraId="3229ED04" w14:textId="77777777" w:rsidR="00F82B4A" w:rsidRPr="000157E2" w:rsidRDefault="00F82B4A" w:rsidP="00F347B3">
            <w:pPr>
              <w:rPr>
                <w:rFonts w:ascii="Arial" w:hAnsi="Arial" w:cs="Arial"/>
                <w:sz w:val="20"/>
                <w:szCs w:val="20"/>
              </w:rPr>
            </w:pPr>
            <w:r w:rsidRPr="000157E2">
              <w:rPr>
                <w:rFonts w:ascii="Arial" w:hAnsi="Arial" w:cs="Arial"/>
                <w:sz w:val="20"/>
                <w:szCs w:val="20"/>
              </w:rPr>
              <w:t>Ủng cao su</w:t>
            </w:r>
          </w:p>
        </w:tc>
        <w:tc>
          <w:tcPr>
            <w:tcW w:w="212" w:type="pct"/>
            <w:shd w:val="clear" w:color="auto" w:fill="auto"/>
            <w:vAlign w:val="center"/>
            <w:hideMark/>
          </w:tcPr>
          <w:p w14:paraId="0D76727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1411378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738C5E7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hideMark/>
          </w:tcPr>
          <w:p w14:paraId="6B117B1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359" w:type="pct"/>
            <w:tcBorders>
              <w:top w:val="nil"/>
              <w:left w:val="nil"/>
              <w:bottom w:val="single" w:sz="4" w:space="0" w:color="auto"/>
              <w:right w:val="single" w:sz="4" w:space="0" w:color="auto"/>
            </w:tcBorders>
            <w:shd w:val="clear" w:color="auto" w:fill="auto"/>
            <w:vAlign w:val="center"/>
            <w:hideMark/>
          </w:tcPr>
          <w:p w14:paraId="18ACC6B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0,00600</w:t>
            </w:r>
          </w:p>
        </w:tc>
        <w:tc>
          <w:tcPr>
            <w:tcW w:w="359" w:type="pct"/>
            <w:tcBorders>
              <w:top w:val="nil"/>
              <w:left w:val="nil"/>
              <w:bottom w:val="single" w:sz="4" w:space="0" w:color="auto"/>
              <w:right w:val="single" w:sz="4" w:space="0" w:color="auto"/>
            </w:tcBorders>
            <w:shd w:val="clear" w:color="auto" w:fill="auto"/>
            <w:vAlign w:val="center"/>
            <w:hideMark/>
          </w:tcPr>
          <w:p w14:paraId="374F9FA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hideMark/>
          </w:tcPr>
          <w:p w14:paraId="04AD000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359" w:type="pct"/>
            <w:tcBorders>
              <w:top w:val="nil"/>
              <w:left w:val="nil"/>
              <w:bottom w:val="single" w:sz="4" w:space="0" w:color="auto"/>
              <w:right w:val="single" w:sz="4" w:space="0" w:color="auto"/>
            </w:tcBorders>
            <w:shd w:val="clear" w:color="auto" w:fill="auto"/>
            <w:vAlign w:val="center"/>
            <w:hideMark/>
          </w:tcPr>
          <w:p w14:paraId="7BE7842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0,00600</w:t>
            </w:r>
          </w:p>
        </w:tc>
        <w:tc>
          <w:tcPr>
            <w:tcW w:w="337" w:type="pct"/>
            <w:vAlign w:val="center"/>
          </w:tcPr>
          <w:p w14:paraId="7BC6BEE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0,01500</w:t>
            </w:r>
          </w:p>
        </w:tc>
        <w:tc>
          <w:tcPr>
            <w:tcW w:w="337" w:type="pct"/>
            <w:vAlign w:val="center"/>
          </w:tcPr>
          <w:p w14:paraId="1296E78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0,00750</w:t>
            </w:r>
          </w:p>
        </w:tc>
        <w:tc>
          <w:tcPr>
            <w:tcW w:w="337" w:type="pct"/>
            <w:vAlign w:val="center"/>
          </w:tcPr>
          <w:p w14:paraId="423E169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0,00450</w:t>
            </w:r>
          </w:p>
        </w:tc>
      </w:tr>
      <w:tr w:rsidR="00F82B4A" w:rsidRPr="000157E2" w14:paraId="515D0411" w14:textId="77777777" w:rsidTr="00F347B3">
        <w:trPr>
          <w:cantSplit/>
          <w:trHeight w:val="20"/>
          <w:tblHeader/>
        </w:trPr>
        <w:tc>
          <w:tcPr>
            <w:tcW w:w="173" w:type="pct"/>
            <w:shd w:val="clear" w:color="auto" w:fill="auto"/>
            <w:noWrap/>
            <w:vAlign w:val="center"/>
          </w:tcPr>
          <w:p w14:paraId="2374089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29</w:t>
            </w:r>
          </w:p>
        </w:tc>
        <w:tc>
          <w:tcPr>
            <w:tcW w:w="1143" w:type="pct"/>
            <w:shd w:val="clear" w:color="auto" w:fill="auto"/>
            <w:noWrap/>
            <w:vAlign w:val="center"/>
            <w:hideMark/>
          </w:tcPr>
          <w:p w14:paraId="357A3D4E" w14:textId="77777777" w:rsidR="00F82B4A" w:rsidRPr="000157E2" w:rsidRDefault="00F82B4A" w:rsidP="00F347B3">
            <w:pPr>
              <w:rPr>
                <w:rFonts w:ascii="Arial" w:hAnsi="Arial" w:cs="Arial"/>
                <w:sz w:val="20"/>
                <w:szCs w:val="20"/>
              </w:rPr>
            </w:pPr>
            <w:r w:rsidRPr="000157E2">
              <w:rPr>
                <w:rFonts w:ascii="Arial" w:hAnsi="Arial" w:cs="Arial"/>
                <w:sz w:val="20"/>
                <w:szCs w:val="20"/>
              </w:rPr>
              <w:t>Giầy bảo hộ lao động</w:t>
            </w:r>
          </w:p>
        </w:tc>
        <w:tc>
          <w:tcPr>
            <w:tcW w:w="212" w:type="pct"/>
            <w:shd w:val="clear" w:color="auto" w:fill="auto"/>
            <w:vAlign w:val="center"/>
            <w:hideMark/>
          </w:tcPr>
          <w:p w14:paraId="2D8EB8D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hideMark/>
          </w:tcPr>
          <w:p w14:paraId="57570D3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hideMark/>
          </w:tcPr>
          <w:p w14:paraId="41A1E3E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7AB0B2E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hideMark/>
          </w:tcPr>
          <w:p w14:paraId="67CBA17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hideMark/>
          </w:tcPr>
          <w:p w14:paraId="09FEBEA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hideMark/>
          </w:tcPr>
          <w:p w14:paraId="0CE4034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hideMark/>
          </w:tcPr>
          <w:p w14:paraId="225D832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37" w:type="pct"/>
            <w:vAlign w:val="center"/>
          </w:tcPr>
          <w:p w14:paraId="787CF48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337" w:type="pct"/>
            <w:vAlign w:val="center"/>
          </w:tcPr>
          <w:p w14:paraId="6CBF152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0,01500</w:t>
            </w:r>
          </w:p>
        </w:tc>
        <w:tc>
          <w:tcPr>
            <w:tcW w:w="337" w:type="pct"/>
            <w:vAlign w:val="center"/>
          </w:tcPr>
          <w:p w14:paraId="799B2EB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0,00900</w:t>
            </w:r>
          </w:p>
        </w:tc>
      </w:tr>
      <w:tr w:rsidR="00F82B4A" w:rsidRPr="000157E2" w14:paraId="7C2D4547" w14:textId="77777777" w:rsidTr="00F347B3">
        <w:trPr>
          <w:cantSplit/>
          <w:trHeight w:val="20"/>
          <w:tblHeader/>
        </w:trPr>
        <w:tc>
          <w:tcPr>
            <w:tcW w:w="173" w:type="pct"/>
            <w:shd w:val="clear" w:color="auto" w:fill="auto"/>
            <w:noWrap/>
            <w:vAlign w:val="center"/>
          </w:tcPr>
          <w:p w14:paraId="7871E04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30</w:t>
            </w:r>
          </w:p>
        </w:tc>
        <w:tc>
          <w:tcPr>
            <w:tcW w:w="1143" w:type="pct"/>
            <w:shd w:val="clear" w:color="auto" w:fill="auto"/>
            <w:noWrap/>
            <w:vAlign w:val="center"/>
          </w:tcPr>
          <w:p w14:paraId="43B71243" w14:textId="77777777" w:rsidR="00F82B4A" w:rsidRPr="000157E2" w:rsidRDefault="00F82B4A" w:rsidP="00F347B3">
            <w:pPr>
              <w:rPr>
                <w:rFonts w:ascii="Arial" w:hAnsi="Arial" w:cs="Arial"/>
                <w:sz w:val="20"/>
                <w:szCs w:val="20"/>
              </w:rPr>
            </w:pPr>
            <w:r w:rsidRPr="000157E2">
              <w:rPr>
                <w:rFonts w:ascii="Arial" w:hAnsi="Arial" w:cs="Arial"/>
                <w:sz w:val="20"/>
                <w:szCs w:val="20"/>
              </w:rPr>
              <w:t>Quần áo mưa</w:t>
            </w:r>
          </w:p>
        </w:tc>
        <w:tc>
          <w:tcPr>
            <w:tcW w:w="212" w:type="pct"/>
            <w:shd w:val="clear" w:color="auto" w:fill="auto"/>
            <w:vAlign w:val="center"/>
          </w:tcPr>
          <w:p w14:paraId="61446CF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tcPr>
          <w:p w14:paraId="1915AE7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tcBorders>
              <w:top w:val="nil"/>
              <w:left w:val="single" w:sz="4" w:space="0" w:color="auto"/>
              <w:bottom w:val="single" w:sz="4" w:space="0" w:color="auto"/>
              <w:right w:val="single" w:sz="4" w:space="0" w:color="auto"/>
            </w:tcBorders>
            <w:shd w:val="clear" w:color="auto" w:fill="auto"/>
            <w:vAlign w:val="center"/>
          </w:tcPr>
          <w:p w14:paraId="6FD266B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75BC4F4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tcPr>
          <w:p w14:paraId="54394E5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0,00720</w:t>
            </w:r>
          </w:p>
        </w:tc>
        <w:tc>
          <w:tcPr>
            <w:tcW w:w="359" w:type="pct"/>
            <w:tcBorders>
              <w:top w:val="nil"/>
              <w:left w:val="nil"/>
              <w:bottom w:val="single" w:sz="4" w:space="0" w:color="auto"/>
              <w:right w:val="single" w:sz="4" w:space="0" w:color="auto"/>
            </w:tcBorders>
            <w:shd w:val="clear" w:color="auto" w:fill="auto"/>
            <w:vAlign w:val="center"/>
          </w:tcPr>
          <w:p w14:paraId="357F8F2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79A4082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tcPr>
          <w:p w14:paraId="24D9044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0,00720</w:t>
            </w:r>
          </w:p>
        </w:tc>
        <w:tc>
          <w:tcPr>
            <w:tcW w:w="337" w:type="pct"/>
            <w:vAlign w:val="center"/>
          </w:tcPr>
          <w:p w14:paraId="3486D2D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c>
          <w:tcPr>
            <w:tcW w:w="337" w:type="pct"/>
            <w:vAlign w:val="center"/>
          </w:tcPr>
          <w:p w14:paraId="335460C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0,00900</w:t>
            </w:r>
          </w:p>
        </w:tc>
        <w:tc>
          <w:tcPr>
            <w:tcW w:w="337" w:type="pct"/>
            <w:vAlign w:val="center"/>
          </w:tcPr>
          <w:p w14:paraId="4711426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0,00540</w:t>
            </w:r>
          </w:p>
        </w:tc>
      </w:tr>
      <w:tr w:rsidR="00F82B4A" w:rsidRPr="000157E2" w14:paraId="05D77BDC" w14:textId="77777777" w:rsidTr="00F347B3">
        <w:trPr>
          <w:cantSplit/>
          <w:trHeight w:val="20"/>
          <w:tblHeader/>
        </w:trPr>
        <w:tc>
          <w:tcPr>
            <w:tcW w:w="173" w:type="pct"/>
            <w:shd w:val="clear" w:color="auto" w:fill="auto"/>
            <w:noWrap/>
            <w:vAlign w:val="center"/>
          </w:tcPr>
          <w:p w14:paraId="6FC7A9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lastRenderedPageBreak/>
              <w:t>31</w:t>
            </w:r>
          </w:p>
        </w:tc>
        <w:tc>
          <w:tcPr>
            <w:tcW w:w="1143" w:type="pct"/>
            <w:shd w:val="clear" w:color="auto" w:fill="auto"/>
            <w:noWrap/>
            <w:vAlign w:val="center"/>
          </w:tcPr>
          <w:p w14:paraId="59B140D1" w14:textId="77777777" w:rsidR="00F82B4A" w:rsidRPr="000157E2" w:rsidRDefault="00F82B4A" w:rsidP="00F347B3">
            <w:pPr>
              <w:rPr>
                <w:rFonts w:ascii="Arial" w:hAnsi="Arial" w:cs="Arial"/>
                <w:sz w:val="20"/>
                <w:szCs w:val="20"/>
              </w:rPr>
            </w:pPr>
            <w:r w:rsidRPr="000157E2">
              <w:rPr>
                <w:rFonts w:ascii="Arial" w:hAnsi="Arial" w:cs="Arial"/>
                <w:sz w:val="20"/>
                <w:szCs w:val="20"/>
              </w:rPr>
              <w:t>Áo phản quang</w:t>
            </w:r>
          </w:p>
        </w:tc>
        <w:tc>
          <w:tcPr>
            <w:tcW w:w="212" w:type="pct"/>
            <w:shd w:val="clear" w:color="auto" w:fill="auto"/>
            <w:vAlign w:val="center"/>
          </w:tcPr>
          <w:p w14:paraId="0010715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tcPr>
          <w:p w14:paraId="11D7C64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12</w:t>
            </w:r>
          </w:p>
        </w:tc>
        <w:tc>
          <w:tcPr>
            <w:tcW w:w="359" w:type="pct"/>
            <w:tcBorders>
              <w:top w:val="nil"/>
              <w:left w:val="single" w:sz="4" w:space="0" w:color="auto"/>
              <w:bottom w:val="single" w:sz="4" w:space="0" w:color="auto"/>
              <w:right w:val="single" w:sz="4" w:space="0" w:color="auto"/>
            </w:tcBorders>
            <w:shd w:val="clear" w:color="auto" w:fill="auto"/>
            <w:vAlign w:val="center"/>
          </w:tcPr>
          <w:p w14:paraId="1DDF79A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tcPr>
          <w:p w14:paraId="214BB31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tcPr>
          <w:p w14:paraId="7022476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6E1B2B2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tcPr>
          <w:p w14:paraId="2352D86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tcPr>
          <w:p w14:paraId="3C439BB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37" w:type="pct"/>
            <w:vAlign w:val="center"/>
          </w:tcPr>
          <w:p w14:paraId="08B88D5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0,06000</w:t>
            </w:r>
          </w:p>
        </w:tc>
        <w:tc>
          <w:tcPr>
            <w:tcW w:w="337" w:type="pct"/>
            <w:vAlign w:val="center"/>
          </w:tcPr>
          <w:p w14:paraId="2B13641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337" w:type="pct"/>
            <w:vAlign w:val="center"/>
          </w:tcPr>
          <w:p w14:paraId="21F3177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r>
      <w:tr w:rsidR="00F82B4A" w:rsidRPr="000157E2" w14:paraId="52279978" w14:textId="77777777" w:rsidTr="00F347B3">
        <w:trPr>
          <w:cantSplit/>
          <w:trHeight w:val="20"/>
          <w:tblHeader/>
        </w:trPr>
        <w:tc>
          <w:tcPr>
            <w:tcW w:w="173" w:type="pct"/>
            <w:shd w:val="clear" w:color="auto" w:fill="auto"/>
            <w:noWrap/>
            <w:vAlign w:val="center"/>
          </w:tcPr>
          <w:p w14:paraId="36B75BA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32</w:t>
            </w:r>
          </w:p>
        </w:tc>
        <w:tc>
          <w:tcPr>
            <w:tcW w:w="1143" w:type="pct"/>
            <w:shd w:val="clear" w:color="auto" w:fill="auto"/>
            <w:noWrap/>
            <w:vAlign w:val="center"/>
          </w:tcPr>
          <w:p w14:paraId="3344AA87" w14:textId="77777777" w:rsidR="00F82B4A" w:rsidRPr="000157E2" w:rsidRDefault="00F82B4A" w:rsidP="00F347B3">
            <w:pPr>
              <w:rPr>
                <w:rFonts w:ascii="Arial" w:hAnsi="Arial" w:cs="Arial"/>
                <w:sz w:val="20"/>
                <w:szCs w:val="20"/>
              </w:rPr>
            </w:pPr>
            <w:r w:rsidRPr="000157E2">
              <w:rPr>
                <w:rFonts w:ascii="Arial" w:hAnsi="Arial" w:cs="Arial"/>
                <w:sz w:val="20"/>
                <w:szCs w:val="20"/>
              </w:rPr>
              <w:t>Găng tay chống axit</w:t>
            </w:r>
          </w:p>
        </w:tc>
        <w:tc>
          <w:tcPr>
            <w:tcW w:w="212" w:type="pct"/>
            <w:shd w:val="clear" w:color="auto" w:fill="auto"/>
            <w:vAlign w:val="center"/>
          </w:tcPr>
          <w:p w14:paraId="6C4EDD1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tcPr>
          <w:p w14:paraId="2885030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tcPr>
          <w:p w14:paraId="11D2735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tcPr>
          <w:p w14:paraId="519EDEB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tcPr>
          <w:p w14:paraId="56D2E8B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7436DDA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tcPr>
          <w:p w14:paraId="77E2C88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tcPr>
          <w:p w14:paraId="5232DF8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37" w:type="pct"/>
            <w:vAlign w:val="center"/>
          </w:tcPr>
          <w:p w14:paraId="04B6B9E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0,06000</w:t>
            </w:r>
          </w:p>
        </w:tc>
        <w:tc>
          <w:tcPr>
            <w:tcW w:w="337" w:type="pct"/>
            <w:vAlign w:val="center"/>
          </w:tcPr>
          <w:p w14:paraId="7105B32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337" w:type="pct"/>
            <w:vAlign w:val="center"/>
          </w:tcPr>
          <w:p w14:paraId="02B76EF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r>
      <w:tr w:rsidR="00F82B4A" w:rsidRPr="000157E2" w14:paraId="00ABC444" w14:textId="77777777" w:rsidTr="00F347B3">
        <w:trPr>
          <w:cantSplit/>
          <w:trHeight w:val="20"/>
          <w:tblHeader/>
        </w:trPr>
        <w:tc>
          <w:tcPr>
            <w:tcW w:w="173" w:type="pct"/>
            <w:shd w:val="clear" w:color="auto" w:fill="auto"/>
            <w:noWrap/>
            <w:vAlign w:val="center"/>
          </w:tcPr>
          <w:p w14:paraId="543777D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33</w:t>
            </w:r>
          </w:p>
        </w:tc>
        <w:tc>
          <w:tcPr>
            <w:tcW w:w="1143" w:type="pct"/>
            <w:shd w:val="clear" w:color="auto" w:fill="auto"/>
            <w:noWrap/>
            <w:vAlign w:val="center"/>
          </w:tcPr>
          <w:p w14:paraId="6EFD95D9" w14:textId="77777777" w:rsidR="00F82B4A" w:rsidRPr="000157E2" w:rsidRDefault="00F82B4A" w:rsidP="00F347B3">
            <w:pPr>
              <w:rPr>
                <w:rFonts w:ascii="Arial" w:hAnsi="Arial" w:cs="Arial"/>
                <w:sz w:val="20"/>
                <w:szCs w:val="20"/>
              </w:rPr>
            </w:pPr>
            <w:r w:rsidRPr="000157E2">
              <w:rPr>
                <w:rFonts w:ascii="Arial" w:hAnsi="Arial" w:cs="Arial"/>
                <w:sz w:val="20"/>
                <w:szCs w:val="20"/>
              </w:rPr>
              <w:t>Kính bảo hộ</w:t>
            </w:r>
          </w:p>
        </w:tc>
        <w:tc>
          <w:tcPr>
            <w:tcW w:w="212" w:type="pct"/>
            <w:shd w:val="clear" w:color="auto" w:fill="auto"/>
            <w:vAlign w:val="center"/>
          </w:tcPr>
          <w:p w14:paraId="116A93C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cái</w:t>
            </w:r>
          </w:p>
        </w:tc>
        <w:tc>
          <w:tcPr>
            <w:tcW w:w="305" w:type="pct"/>
            <w:shd w:val="clear" w:color="auto" w:fill="auto"/>
            <w:noWrap/>
            <w:vAlign w:val="center"/>
          </w:tcPr>
          <w:p w14:paraId="40B3189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tcPr>
          <w:p w14:paraId="31C2817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0DEE7A3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tcPr>
          <w:p w14:paraId="10D2853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0,00720</w:t>
            </w:r>
          </w:p>
        </w:tc>
        <w:tc>
          <w:tcPr>
            <w:tcW w:w="359" w:type="pct"/>
            <w:tcBorders>
              <w:top w:val="nil"/>
              <w:left w:val="nil"/>
              <w:bottom w:val="single" w:sz="4" w:space="0" w:color="auto"/>
              <w:right w:val="single" w:sz="4" w:space="0" w:color="auto"/>
            </w:tcBorders>
            <w:shd w:val="clear" w:color="auto" w:fill="auto"/>
            <w:vAlign w:val="center"/>
          </w:tcPr>
          <w:p w14:paraId="774D598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6D70AC5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tcPr>
          <w:p w14:paraId="1690823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0,00720</w:t>
            </w:r>
          </w:p>
        </w:tc>
        <w:tc>
          <w:tcPr>
            <w:tcW w:w="337" w:type="pct"/>
            <w:vAlign w:val="center"/>
          </w:tcPr>
          <w:p w14:paraId="40E02E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c>
          <w:tcPr>
            <w:tcW w:w="337" w:type="pct"/>
            <w:vAlign w:val="center"/>
          </w:tcPr>
          <w:p w14:paraId="7357748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0,00900</w:t>
            </w:r>
          </w:p>
        </w:tc>
        <w:tc>
          <w:tcPr>
            <w:tcW w:w="337" w:type="pct"/>
            <w:vAlign w:val="center"/>
          </w:tcPr>
          <w:p w14:paraId="7D1DF0C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0,00540</w:t>
            </w:r>
          </w:p>
        </w:tc>
      </w:tr>
      <w:tr w:rsidR="00F82B4A" w:rsidRPr="000157E2" w14:paraId="6C475FDD" w14:textId="77777777" w:rsidTr="00F347B3">
        <w:trPr>
          <w:cantSplit/>
          <w:trHeight w:val="20"/>
          <w:tblHeader/>
        </w:trPr>
        <w:tc>
          <w:tcPr>
            <w:tcW w:w="173" w:type="pct"/>
            <w:shd w:val="clear" w:color="auto" w:fill="auto"/>
            <w:noWrap/>
            <w:vAlign w:val="center"/>
          </w:tcPr>
          <w:p w14:paraId="5895057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34</w:t>
            </w:r>
          </w:p>
        </w:tc>
        <w:tc>
          <w:tcPr>
            <w:tcW w:w="1143" w:type="pct"/>
            <w:shd w:val="clear" w:color="auto" w:fill="auto"/>
            <w:noWrap/>
            <w:vAlign w:val="center"/>
          </w:tcPr>
          <w:p w14:paraId="67FECEB7" w14:textId="77777777" w:rsidR="00F82B4A" w:rsidRPr="000157E2" w:rsidRDefault="00F82B4A" w:rsidP="00F347B3">
            <w:pPr>
              <w:rPr>
                <w:rFonts w:ascii="Arial" w:hAnsi="Arial" w:cs="Arial"/>
                <w:sz w:val="20"/>
                <w:szCs w:val="20"/>
              </w:rPr>
            </w:pPr>
            <w:r w:rsidRPr="000157E2">
              <w:rPr>
                <w:rFonts w:ascii="Arial" w:hAnsi="Arial" w:cs="Arial"/>
                <w:sz w:val="20"/>
                <w:szCs w:val="20"/>
              </w:rPr>
              <w:t>Đồ bảo hộ chống axit</w:t>
            </w:r>
          </w:p>
        </w:tc>
        <w:tc>
          <w:tcPr>
            <w:tcW w:w="212" w:type="pct"/>
            <w:shd w:val="clear" w:color="auto" w:fill="auto"/>
            <w:vAlign w:val="center"/>
          </w:tcPr>
          <w:p w14:paraId="354D21C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bộ</w:t>
            </w:r>
          </w:p>
        </w:tc>
        <w:tc>
          <w:tcPr>
            <w:tcW w:w="305" w:type="pct"/>
            <w:shd w:val="clear" w:color="auto" w:fill="auto"/>
            <w:noWrap/>
            <w:vAlign w:val="center"/>
          </w:tcPr>
          <w:p w14:paraId="6B161E0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tcPr>
          <w:p w14:paraId="4A8A854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tcPr>
          <w:p w14:paraId="3F27B82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tcPr>
          <w:p w14:paraId="71D0955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69FD4CD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0,08000</w:t>
            </w:r>
          </w:p>
        </w:tc>
        <w:tc>
          <w:tcPr>
            <w:tcW w:w="359" w:type="pct"/>
            <w:tcBorders>
              <w:top w:val="nil"/>
              <w:left w:val="nil"/>
              <w:bottom w:val="single" w:sz="4" w:space="0" w:color="auto"/>
              <w:right w:val="single" w:sz="4" w:space="0" w:color="auto"/>
            </w:tcBorders>
            <w:shd w:val="clear" w:color="auto" w:fill="auto"/>
            <w:vAlign w:val="center"/>
          </w:tcPr>
          <w:p w14:paraId="357AD80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0,04000</w:t>
            </w:r>
          </w:p>
        </w:tc>
        <w:tc>
          <w:tcPr>
            <w:tcW w:w="359" w:type="pct"/>
            <w:tcBorders>
              <w:top w:val="nil"/>
              <w:left w:val="nil"/>
              <w:bottom w:val="single" w:sz="4" w:space="0" w:color="auto"/>
              <w:right w:val="single" w:sz="4" w:space="0" w:color="auto"/>
            </w:tcBorders>
            <w:shd w:val="clear" w:color="auto" w:fill="auto"/>
            <w:vAlign w:val="center"/>
          </w:tcPr>
          <w:p w14:paraId="44BDAC2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37" w:type="pct"/>
            <w:vAlign w:val="center"/>
          </w:tcPr>
          <w:p w14:paraId="3B813AF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0,06000</w:t>
            </w:r>
          </w:p>
        </w:tc>
        <w:tc>
          <w:tcPr>
            <w:tcW w:w="337" w:type="pct"/>
            <w:vAlign w:val="center"/>
          </w:tcPr>
          <w:p w14:paraId="67BEF7E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0,03000</w:t>
            </w:r>
          </w:p>
        </w:tc>
        <w:tc>
          <w:tcPr>
            <w:tcW w:w="337" w:type="pct"/>
            <w:vAlign w:val="center"/>
          </w:tcPr>
          <w:p w14:paraId="243A512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r>
      <w:tr w:rsidR="00F82B4A" w:rsidRPr="000157E2" w14:paraId="19956F79" w14:textId="77777777" w:rsidTr="00F347B3">
        <w:trPr>
          <w:cantSplit/>
          <w:trHeight w:val="20"/>
          <w:tblHeader/>
        </w:trPr>
        <w:tc>
          <w:tcPr>
            <w:tcW w:w="173" w:type="pct"/>
            <w:shd w:val="clear" w:color="auto" w:fill="auto"/>
            <w:noWrap/>
            <w:vAlign w:val="center"/>
          </w:tcPr>
          <w:p w14:paraId="09358B5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35</w:t>
            </w:r>
          </w:p>
        </w:tc>
        <w:tc>
          <w:tcPr>
            <w:tcW w:w="1143" w:type="pct"/>
            <w:shd w:val="clear" w:color="auto" w:fill="auto"/>
            <w:noWrap/>
            <w:vAlign w:val="center"/>
          </w:tcPr>
          <w:p w14:paraId="662E306F" w14:textId="77777777" w:rsidR="00F82B4A" w:rsidRPr="000157E2" w:rsidRDefault="00F82B4A" w:rsidP="00F347B3">
            <w:pPr>
              <w:rPr>
                <w:rFonts w:ascii="Arial" w:hAnsi="Arial" w:cs="Arial"/>
                <w:sz w:val="20"/>
                <w:szCs w:val="20"/>
              </w:rPr>
            </w:pPr>
            <w:r w:rsidRPr="000157E2">
              <w:rPr>
                <w:rFonts w:ascii="Arial" w:hAnsi="Arial" w:cs="Arial"/>
                <w:sz w:val="20"/>
                <w:szCs w:val="20"/>
              </w:rPr>
              <w:t>Ủng hóa chất</w:t>
            </w:r>
          </w:p>
        </w:tc>
        <w:tc>
          <w:tcPr>
            <w:tcW w:w="212" w:type="pct"/>
            <w:shd w:val="clear" w:color="auto" w:fill="auto"/>
            <w:vAlign w:val="center"/>
          </w:tcPr>
          <w:p w14:paraId="1505114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đôi</w:t>
            </w:r>
          </w:p>
        </w:tc>
        <w:tc>
          <w:tcPr>
            <w:tcW w:w="305" w:type="pct"/>
            <w:shd w:val="clear" w:color="auto" w:fill="auto"/>
            <w:noWrap/>
            <w:vAlign w:val="center"/>
          </w:tcPr>
          <w:p w14:paraId="7E73B8E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tcPr>
          <w:p w14:paraId="3889BBB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tcPr>
          <w:p w14:paraId="16F3BCC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359" w:type="pct"/>
            <w:tcBorders>
              <w:top w:val="nil"/>
              <w:left w:val="nil"/>
              <w:bottom w:val="single" w:sz="4" w:space="0" w:color="auto"/>
              <w:right w:val="single" w:sz="4" w:space="0" w:color="auto"/>
            </w:tcBorders>
            <w:shd w:val="clear" w:color="auto" w:fill="auto"/>
            <w:vAlign w:val="center"/>
          </w:tcPr>
          <w:p w14:paraId="1F9E72A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0,00600</w:t>
            </w:r>
          </w:p>
        </w:tc>
        <w:tc>
          <w:tcPr>
            <w:tcW w:w="359" w:type="pct"/>
            <w:tcBorders>
              <w:top w:val="nil"/>
              <w:left w:val="nil"/>
              <w:bottom w:val="single" w:sz="4" w:space="0" w:color="auto"/>
              <w:right w:val="single" w:sz="4" w:space="0" w:color="auto"/>
            </w:tcBorders>
            <w:shd w:val="clear" w:color="auto" w:fill="auto"/>
            <w:vAlign w:val="center"/>
          </w:tcPr>
          <w:p w14:paraId="1CA0CE9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0,02000</w:t>
            </w:r>
          </w:p>
        </w:tc>
        <w:tc>
          <w:tcPr>
            <w:tcW w:w="359" w:type="pct"/>
            <w:tcBorders>
              <w:top w:val="nil"/>
              <w:left w:val="nil"/>
              <w:bottom w:val="single" w:sz="4" w:space="0" w:color="auto"/>
              <w:right w:val="single" w:sz="4" w:space="0" w:color="auto"/>
            </w:tcBorders>
            <w:shd w:val="clear" w:color="auto" w:fill="auto"/>
            <w:vAlign w:val="center"/>
          </w:tcPr>
          <w:p w14:paraId="6021C4C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0,01000</w:t>
            </w:r>
          </w:p>
        </w:tc>
        <w:tc>
          <w:tcPr>
            <w:tcW w:w="359" w:type="pct"/>
            <w:tcBorders>
              <w:top w:val="nil"/>
              <w:left w:val="nil"/>
              <w:bottom w:val="single" w:sz="4" w:space="0" w:color="auto"/>
              <w:right w:val="single" w:sz="4" w:space="0" w:color="auto"/>
            </w:tcBorders>
            <w:shd w:val="clear" w:color="auto" w:fill="auto"/>
            <w:vAlign w:val="center"/>
          </w:tcPr>
          <w:p w14:paraId="0A87DFC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0,00600</w:t>
            </w:r>
          </w:p>
        </w:tc>
        <w:tc>
          <w:tcPr>
            <w:tcW w:w="337" w:type="pct"/>
            <w:vAlign w:val="center"/>
          </w:tcPr>
          <w:p w14:paraId="19A110C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0,01500</w:t>
            </w:r>
          </w:p>
        </w:tc>
        <w:tc>
          <w:tcPr>
            <w:tcW w:w="337" w:type="pct"/>
            <w:vAlign w:val="center"/>
          </w:tcPr>
          <w:p w14:paraId="530CF48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0,00750</w:t>
            </w:r>
          </w:p>
        </w:tc>
        <w:tc>
          <w:tcPr>
            <w:tcW w:w="337" w:type="pct"/>
            <w:vAlign w:val="center"/>
          </w:tcPr>
          <w:p w14:paraId="330D201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0,00450</w:t>
            </w:r>
          </w:p>
        </w:tc>
      </w:tr>
      <w:tr w:rsidR="00F82B4A" w:rsidRPr="000157E2" w14:paraId="05659D00" w14:textId="77777777" w:rsidTr="00F347B3">
        <w:trPr>
          <w:cantSplit/>
          <w:trHeight w:val="20"/>
          <w:tblHeader/>
        </w:trPr>
        <w:tc>
          <w:tcPr>
            <w:tcW w:w="173" w:type="pct"/>
            <w:shd w:val="clear" w:color="auto" w:fill="auto"/>
            <w:noWrap/>
            <w:vAlign w:val="center"/>
          </w:tcPr>
          <w:p w14:paraId="14E2294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36</w:t>
            </w:r>
          </w:p>
        </w:tc>
        <w:tc>
          <w:tcPr>
            <w:tcW w:w="1143" w:type="pct"/>
            <w:shd w:val="clear" w:color="auto" w:fill="auto"/>
            <w:noWrap/>
            <w:vAlign w:val="center"/>
          </w:tcPr>
          <w:p w14:paraId="43559A93" w14:textId="77777777" w:rsidR="00F82B4A" w:rsidRPr="000157E2" w:rsidRDefault="00F82B4A" w:rsidP="00F347B3">
            <w:pPr>
              <w:rPr>
                <w:rFonts w:ascii="Arial" w:hAnsi="Arial" w:cs="Arial"/>
                <w:sz w:val="20"/>
                <w:szCs w:val="20"/>
              </w:rPr>
            </w:pPr>
            <w:r w:rsidRPr="000157E2">
              <w:rPr>
                <w:rFonts w:ascii="Arial" w:hAnsi="Arial" w:cs="Arial"/>
                <w:sz w:val="20"/>
                <w:szCs w:val="20"/>
              </w:rPr>
              <w:t>Trang phục hóa nghiệm</w:t>
            </w:r>
          </w:p>
        </w:tc>
        <w:tc>
          <w:tcPr>
            <w:tcW w:w="212" w:type="pct"/>
            <w:shd w:val="clear" w:color="auto" w:fill="auto"/>
            <w:vAlign w:val="center"/>
          </w:tcPr>
          <w:p w14:paraId="4617CBD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bộ</w:t>
            </w:r>
          </w:p>
        </w:tc>
        <w:tc>
          <w:tcPr>
            <w:tcW w:w="305" w:type="pct"/>
            <w:shd w:val="clear" w:color="auto" w:fill="auto"/>
            <w:noWrap/>
            <w:vAlign w:val="center"/>
          </w:tcPr>
          <w:p w14:paraId="19F3300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06</w:t>
            </w:r>
          </w:p>
        </w:tc>
        <w:tc>
          <w:tcPr>
            <w:tcW w:w="359" w:type="pct"/>
            <w:tcBorders>
              <w:top w:val="nil"/>
              <w:left w:val="single" w:sz="4" w:space="0" w:color="auto"/>
              <w:bottom w:val="single" w:sz="4" w:space="0" w:color="auto"/>
              <w:right w:val="single" w:sz="4" w:space="0" w:color="auto"/>
            </w:tcBorders>
            <w:shd w:val="clear" w:color="auto" w:fill="auto"/>
            <w:vAlign w:val="center"/>
          </w:tcPr>
          <w:p w14:paraId="21853B6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0F43C7B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tcPr>
          <w:p w14:paraId="36526CC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0,00720</w:t>
            </w:r>
          </w:p>
        </w:tc>
        <w:tc>
          <w:tcPr>
            <w:tcW w:w="359" w:type="pct"/>
            <w:tcBorders>
              <w:top w:val="nil"/>
              <w:left w:val="nil"/>
              <w:bottom w:val="single" w:sz="4" w:space="0" w:color="auto"/>
              <w:right w:val="single" w:sz="4" w:space="0" w:color="auto"/>
            </w:tcBorders>
            <w:shd w:val="clear" w:color="auto" w:fill="auto"/>
            <w:vAlign w:val="center"/>
          </w:tcPr>
          <w:p w14:paraId="13242DA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0,02400</w:t>
            </w:r>
          </w:p>
        </w:tc>
        <w:tc>
          <w:tcPr>
            <w:tcW w:w="359" w:type="pct"/>
            <w:tcBorders>
              <w:top w:val="nil"/>
              <w:left w:val="nil"/>
              <w:bottom w:val="single" w:sz="4" w:space="0" w:color="auto"/>
              <w:right w:val="single" w:sz="4" w:space="0" w:color="auto"/>
            </w:tcBorders>
            <w:shd w:val="clear" w:color="auto" w:fill="auto"/>
            <w:vAlign w:val="center"/>
          </w:tcPr>
          <w:p w14:paraId="6DF8BA0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0,01200</w:t>
            </w:r>
          </w:p>
        </w:tc>
        <w:tc>
          <w:tcPr>
            <w:tcW w:w="359" w:type="pct"/>
            <w:tcBorders>
              <w:top w:val="nil"/>
              <w:left w:val="nil"/>
              <w:bottom w:val="single" w:sz="4" w:space="0" w:color="auto"/>
              <w:right w:val="single" w:sz="4" w:space="0" w:color="auto"/>
            </w:tcBorders>
            <w:shd w:val="clear" w:color="auto" w:fill="auto"/>
            <w:vAlign w:val="center"/>
          </w:tcPr>
          <w:p w14:paraId="7A04C41A"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0,00720</w:t>
            </w:r>
          </w:p>
        </w:tc>
        <w:tc>
          <w:tcPr>
            <w:tcW w:w="337" w:type="pct"/>
            <w:vAlign w:val="center"/>
          </w:tcPr>
          <w:p w14:paraId="23E4108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0,01800</w:t>
            </w:r>
          </w:p>
        </w:tc>
        <w:tc>
          <w:tcPr>
            <w:tcW w:w="337" w:type="pct"/>
            <w:vAlign w:val="center"/>
          </w:tcPr>
          <w:p w14:paraId="7F5A16D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0,00900</w:t>
            </w:r>
          </w:p>
        </w:tc>
        <w:tc>
          <w:tcPr>
            <w:tcW w:w="337" w:type="pct"/>
            <w:vAlign w:val="center"/>
          </w:tcPr>
          <w:p w14:paraId="3E2AA76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0,00540</w:t>
            </w:r>
          </w:p>
        </w:tc>
      </w:tr>
    </w:tbl>
    <w:p w14:paraId="2644B669"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4. Định mức tiêu hao vật liệu</w:t>
      </w:r>
    </w:p>
    <w:p w14:paraId="35169078"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67</w:t>
      </w:r>
    </w:p>
    <w:tbl>
      <w:tblPr>
        <w:tblW w:w="5000" w:type="pct"/>
        <w:tblLook w:val="04A0" w:firstRow="1" w:lastRow="0" w:firstColumn="1" w:lastColumn="0" w:noHBand="0" w:noVBand="1"/>
      </w:tblPr>
      <w:tblGrid>
        <w:gridCol w:w="441"/>
        <w:gridCol w:w="5749"/>
        <w:gridCol w:w="590"/>
        <w:gridCol w:w="756"/>
        <w:gridCol w:w="756"/>
        <w:gridCol w:w="756"/>
        <w:gridCol w:w="756"/>
        <w:gridCol w:w="756"/>
        <w:gridCol w:w="756"/>
        <w:gridCol w:w="878"/>
        <w:gridCol w:w="878"/>
        <w:gridCol w:w="878"/>
      </w:tblGrid>
      <w:tr w:rsidR="00F82B4A" w:rsidRPr="000157E2" w14:paraId="737DC3A5" w14:textId="77777777" w:rsidTr="00F347B3">
        <w:trPr>
          <w:trHeight w:val="20"/>
          <w:tblHead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1985"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TT</w:t>
            </w:r>
          </w:p>
        </w:tc>
        <w:tc>
          <w:tcPr>
            <w:tcW w:w="1389"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4E2CD98F" w14:textId="259673F8"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Danh mục vật liệu</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31F6A"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Đơn vị tính</w:t>
            </w:r>
          </w:p>
        </w:tc>
        <w:tc>
          <w:tcPr>
            <w:tcW w:w="2943" w:type="pct"/>
            <w:gridSpan w:val="9"/>
            <w:tcBorders>
              <w:top w:val="single" w:sz="4" w:space="0" w:color="auto"/>
              <w:left w:val="nil"/>
              <w:bottom w:val="single" w:sz="4" w:space="0" w:color="auto"/>
              <w:right w:val="single" w:sz="4" w:space="0" w:color="000000"/>
            </w:tcBorders>
            <w:shd w:val="clear" w:color="auto" w:fill="auto"/>
            <w:noWrap/>
            <w:vAlign w:val="center"/>
            <w:hideMark/>
          </w:tcPr>
          <w:p w14:paraId="71F8DE8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Mức tiêu hao (tính cho 01 m</w:t>
            </w:r>
            <w:r w:rsidRPr="000157E2">
              <w:rPr>
                <w:rFonts w:ascii="Arial" w:hAnsi="Arial" w:cs="Arial"/>
                <w:b/>
                <w:bCs/>
                <w:sz w:val="20"/>
                <w:szCs w:val="20"/>
                <w:vertAlign w:val="superscript"/>
              </w:rPr>
              <w:t xml:space="preserve">3 </w:t>
            </w:r>
            <w:r w:rsidRPr="000157E2">
              <w:rPr>
                <w:rFonts w:ascii="Arial" w:hAnsi="Arial" w:cs="Arial"/>
                <w:b/>
                <w:bCs/>
                <w:sz w:val="20"/>
                <w:szCs w:val="20"/>
              </w:rPr>
              <w:t>nước thải)</w:t>
            </w:r>
          </w:p>
        </w:tc>
      </w:tr>
      <w:tr w:rsidR="00F82B4A" w:rsidRPr="000157E2" w14:paraId="5FB2EFF5" w14:textId="77777777" w:rsidTr="00F347B3">
        <w:trPr>
          <w:trHeight w:val="20"/>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3AC792A5" w14:textId="77777777" w:rsidR="00F82B4A" w:rsidRPr="000157E2" w:rsidRDefault="00F82B4A" w:rsidP="00F347B3">
            <w:pPr>
              <w:jc w:val="center"/>
              <w:rPr>
                <w:rFonts w:ascii="Arial" w:hAnsi="Arial" w:cs="Arial"/>
                <w:b/>
                <w:bCs/>
                <w:sz w:val="20"/>
                <w:szCs w:val="20"/>
              </w:rPr>
            </w:pPr>
          </w:p>
        </w:tc>
        <w:tc>
          <w:tcPr>
            <w:tcW w:w="1389" w:type="pct"/>
            <w:vMerge/>
            <w:tcBorders>
              <w:top w:val="single" w:sz="4" w:space="0" w:color="auto"/>
              <w:left w:val="single" w:sz="4" w:space="0" w:color="auto"/>
              <w:bottom w:val="single" w:sz="4" w:space="0" w:color="auto"/>
              <w:right w:val="nil"/>
            </w:tcBorders>
            <w:vAlign w:val="center"/>
            <w:hideMark/>
          </w:tcPr>
          <w:p w14:paraId="1551879B" w14:textId="77777777" w:rsidR="00F82B4A" w:rsidRPr="000157E2" w:rsidRDefault="00F82B4A" w:rsidP="00F347B3">
            <w:pPr>
              <w:jc w:val="center"/>
              <w:rPr>
                <w:rFonts w:ascii="Arial" w:hAnsi="Arial" w:cs="Arial"/>
                <w:b/>
                <w:bCs/>
                <w:sz w:val="20"/>
                <w:szCs w:val="20"/>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73CBF99B" w14:textId="77777777" w:rsidR="00F82B4A" w:rsidRPr="000157E2" w:rsidRDefault="00F82B4A" w:rsidP="00F347B3">
            <w:pPr>
              <w:jc w:val="center"/>
              <w:rPr>
                <w:rFonts w:ascii="Arial" w:hAnsi="Arial" w:cs="Arial"/>
                <w:b/>
                <w:bCs/>
                <w:sz w:val="20"/>
                <w:szCs w:val="20"/>
              </w:rPr>
            </w:pPr>
          </w:p>
        </w:tc>
        <w:tc>
          <w:tcPr>
            <w:tcW w:w="334" w:type="pct"/>
            <w:tcBorders>
              <w:top w:val="nil"/>
              <w:left w:val="nil"/>
              <w:bottom w:val="single" w:sz="4" w:space="0" w:color="auto"/>
              <w:right w:val="single" w:sz="4" w:space="0" w:color="auto"/>
            </w:tcBorders>
            <w:shd w:val="clear" w:color="auto" w:fill="auto"/>
            <w:noWrap/>
            <w:vAlign w:val="center"/>
            <w:hideMark/>
          </w:tcPr>
          <w:p w14:paraId="7333A744"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XL.5.1</w:t>
            </w:r>
          </w:p>
        </w:tc>
        <w:tc>
          <w:tcPr>
            <w:tcW w:w="335" w:type="pct"/>
            <w:tcBorders>
              <w:top w:val="nil"/>
              <w:left w:val="nil"/>
              <w:bottom w:val="single" w:sz="4" w:space="0" w:color="auto"/>
              <w:right w:val="single" w:sz="4" w:space="0" w:color="auto"/>
            </w:tcBorders>
            <w:shd w:val="clear" w:color="auto" w:fill="auto"/>
            <w:noWrap/>
            <w:vAlign w:val="center"/>
            <w:hideMark/>
          </w:tcPr>
          <w:p w14:paraId="1FA4D491"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XL.5.2</w:t>
            </w:r>
          </w:p>
        </w:tc>
        <w:tc>
          <w:tcPr>
            <w:tcW w:w="335" w:type="pct"/>
            <w:tcBorders>
              <w:top w:val="nil"/>
              <w:left w:val="nil"/>
              <w:bottom w:val="single" w:sz="4" w:space="0" w:color="auto"/>
              <w:right w:val="single" w:sz="4" w:space="0" w:color="auto"/>
            </w:tcBorders>
            <w:shd w:val="clear" w:color="auto" w:fill="auto"/>
            <w:noWrap/>
            <w:vAlign w:val="center"/>
            <w:hideMark/>
          </w:tcPr>
          <w:p w14:paraId="117B71B5"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XL.5.3</w:t>
            </w:r>
          </w:p>
        </w:tc>
        <w:tc>
          <w:tcPr>
            <w:tcW w:w="335" w:type="pct"/>
            <w:tcBorders>
              <w:top w:val="nil"/>
              <w:left w:val="nil"/>
              <w:bottom w:val="single" w:sz="4" w:space="0" w:color="auto"/>
              <w:right w:val="single" w:sz="4" w:space="0" w:color="auto"/>
            </w:tcBorders>
            <w:shd w:val="clear" w:color="auto" w:fill="auto"/>
            <w:noWrap/>
            <w:vAlign w:val="center"/>
            <w:hideMark/>
          </w:tcPr>
          <w:p w14:paraId="47C5D49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XL.5.4</w:t>
            </w:r>
          </w:p>
        </w:tc>
        <w:tc>
          <w:tcPr>
            <w:tcW w:w="327" w:type="pct"/>
            <w:tcBorders>
              <w:top w:val="nil"/>
              <w:left w:val="nil"/>
              <w:bottom w:val="single" w:sz="4" w:space="0" w:color="auto"/>
              <w:right w:val="single" w:sz="4" w:space="0" w:color="auto"/>
            </w:tcBorders>
            <w:shd w:val="clear" w:color="auto" w:fill="auto"/>
            <w:noWrap/>
            <w:vAlign w:val="center"/>
            <w:hideMark/>
          </w:tcPr>
          <w:p w14:paraId="0B7A7D2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XL.5.5</w:t>
            </w:r>
          </w:p>
        </w:tc>
        <w:tc>
          <w:tcPr>
            <w:tcW w:w="327" w:type="pct"/>
            <w:tcBorders>
              <w:top w:val="nil"/>
              <w:left w:val="nil"/>
              <w:bottom w:val="single" w:sz="4" w:space="0" w:color="auto"/>
              <w:right w:val="single" w:sz="4" w:space="0" w:color="auto"/>
            </w:tcBorders>
            <w:shd w:val="clear" w:color="auto" w:fill="auto"/>
            <w:noWrap/>
            <w:vAlign w:val="center"/>
            <w:hideMark/>
          </w:tcPr>
          <w:p w14:paraId="75200D24"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XL.5.6</w:t>
            </w:r>
          </w:p>
        </w:tc>
        <w:tc>
          <w:tcPr>
            <w:tcW w:w="317" w:type="pct"/>
            <w:tcBorders>
              <w:top w:val="nil"/>
              <w:left w:val="nil"/>
              <w:bottom w:val="single" w:sz="4" w:space="0" w:color="auto"/>
              <w:right w:val="single" w:sz="4" w:space="0" w:color="auto"/>
            </w:tcBorders>
            <w:vAlign w:val="center"/>
          </w:tcPr>
          <w:p w14:paraId="69A5255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XL.5.7</w:t>
            </w:r>
          </w:p>
        </w:tc>
        <w:tc>
          <w:tcPr>
            <w:tcW w:w="317" w:type="pct"/>
            <w:tcBorders>
              <w:top w:val="nil"/>
              <w:left w:val="nil"/>
              <w:bottom w:val="single" w:sz="4" w:space="0" w:color="auto"/>
              <w:right w:val="single" w:sz="4" w:space="0" w:color="auto"/>
            </w:tcBorders>
            <w:vAlign w:val="center"/>
          </w:tcPr>
          <w:p w14:paraId="7F95B5B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XL.5.8</w:t>
            </w:r>
          </w:p>
        </w:tc>
        <w:tc>
          <w:tcPr>
            <w:tcW w:w="317" w:type="pct"/>
            <w:tcBorders>
              <w:top w:val="nil"/>
              <w:left w:val="nil"/>
              <w:bottom w:val="single" w:sz="4" w:space="0" w:color="auto"/>
              <w:right w:val="single" w:sz="4" w:space="0" w:color="auto"/>
            </w:tcBorders>
            <w:vAlign w:val="center"/>
          </w:tcPr>
          <w:p w14:paraId="2D6A3D00"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XL.5.9</w:t>
            </w:r>
          </w:p>
        </w:tc>
      </w:tr>
      <w:tr w:rsidR="00F82B4A" w:rsidRPr="000157E2" w14:paraId="2EA98AD5"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6EAC645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w:t>
            </w:r>
          </w:p>
        </w:tc>
        <w:tc>
          <w:tcPr>
            <w:tcW w:w="1389" w:type="pct"/>
            <w:tcBorders>
              <w:top w:val="nil"/>
              <w:left w:val="nil"/>
              <w:bottom w:val="single" w:sz="4" w:space="0" w:color="auto"/>
              <w:right w:val="single" w:sz="4" w:space="0" w:color="auto"/>
            </w:tcBorders>
            <w:shd w:val="clear" w:color="auto" w:fill="auto"/>
            <w:noWrap/>
            <w:vAlign w:val="center"/>
            <w:hideMark/>
          </w:tcPr>
          <w:p w14:paraId="6693463C" w14:textId="77777777" w:rsidR="00F82B4A" w:rsidRPr="000157E2" w:rsidRDefault="00F82B4A" w:rsidP="00F347B3">
            <w:pPr>
              <w:rPr>
                <w:rFonts w:ascii="Arial" w:hAnsi="Arial" w:cs="Arial"/>
                <w:sz w:val="20"/>
                <w:szCs w:val="20"/>
              </w:rPr>
            </w:pPr>
            <w:r w:rsidRPr="000157E2">
              <w:rPr>
                <w:rFonts w:ascii="Arial" w:hAnsi="Arial" w:cs="Arial"/>
                <w:sz w:val="20"/>
                <w:szCs w:val="20"/>
              </w:rPr>
              <w:t>Vôi bột (CaO)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3AFA4EC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single" w:sz="4" w:space="0" w:color="auto"/>
              <w:right w:val="single" w:sz="4" w:space="0" w:color="auto"/>
            </w:tcBorders>
            <w:shd w:val="clear" w:color="auto" w:fill="auto"/>
            <w:vAlign w:val="center"/>
            <w:hideMark/>
          </w:tcPr>
          <w:p w14:paraId="2FAD001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1,532</w:t>
            </w:r>
          </w:p>
        </w:tc>
        <w:tc>
          <w:tcPr>
            <w:tcW w:w="335" w:type="pct"/>
            <w:tcBorders>
              <w:top w:val="nil"/>
              <w:left w:val="nil"/>
              <w:bottom w:val="single" w:sz="4" w:space="0" w:color="auto"/>
              <w:right w:val="single" w:sz="4" w:space="0" w:color="auto"/>
            </w:tcBorders>
            <w:shd w:val="clear" w:color="auto" w:fill="auto"/>
            <w:vAlign w:val="center"/>
            <w:hideMark/>
          </w:tcPr>
          <w:p w14:paraId="1AEA078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1,532</w:t>
            </w:r>
          </w:p>
        </w:tc>
        <w:tc>
          <w:tcPr>
            <w:tcW w:w="335" w:type="pct"/>
            <w:tcBorders>
              <w:top w:val="nil"/>
              <w:left w:val="nil"/>
              <w:bottom w:val="single" w:sz="4" w:space="0" w:color="auto"/>
              <w:right w:val="single" w:sz="4" w:space="0" w:color="auto"/>
            </w:tcBorders>
            <w:shd w:val="clear" w:color="auto" w:fill="auto"/>
            <w:vAlign w:val="center"/>
            <w:hideMark/>
          </w:tcPr>
          <w:p w14:paraId="1F2F28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1,532</w:t>
            </w:r>
          </w:p>
        </w:tc>
        <w:tc>
          <w:tcPr>
            <w:tcW w:w="335" w:type="pct"/>
            <w:tcBorders>
              <w:top w:val="nil"/>
              <w:left w:val="nil"/>
              <w:bottom w:val="single" w:sz="4" w:space="0" w:color="auto"/>
              <w:right w:val="single" w:sz="4" w:space="0" w:color="auto"/>
            </w:tcBorders>
            <w:shd w:val="clear" w:color="auto" w:fill="auto"/>
            <w:vAlign w:val="center"/>
            <w:hideMark/>
          </w:tcPr>
          <w:p w14:paraId="6F3260C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0,376</w:t>
            </w:r>
          </w:p>
        </w:tc>
        <w:tc>
          <w:tcPr>
            <w:tcW w:w="327" w:type="pct"/>
            <w:tcBorders>
              <w:top w:val="nil"/>
              <w:left w:val="nil"/>
              <w:bottom w:val="single" w:sz="4" w:space="0" w:color="auto"/>
              <w:right w:val="single" w:sz="4" w:space="0" w:color="auto"/>
            </w:tcBorders>
            <w:shd w:val="clear" w:color="auto" w:fill="auto"/>
            <w:vAlign w:val="center"/>
            <w:hideMark/>
          </w:tcPr>
          <w:p w14:paraId="7AB8037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0,376</w:t>
            </w:r>
          </w:p>
        </w:tc>
        <w:tc>
          <w:tcPr>
            <w:tcW w:w="327" w:type="pct"/>
            <w:tcBorders>
              <w:top w:val="nil"/>
              <w:left w:val="nil"/>
              <w:bottom w:val="single" w:sz="4" w:space="0" w:color="auto"/>
              <w:right w:val="single" w:sz="4" w:space="0" w:color="auto"/>
            </w:tcBorders>
            <w:shd w:val="clear" w:color="auto" w:fill="auto"/>
            <w:vAlign w:val="center"/>
            <w:hideMark/>
          </w:tcPr>
          <w:p w14:paraId="006AD80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0,376</w:t>
            </w:r>
          </w:p>
        </w:tc>
        <w:tc>
          <w:tcPr>
            <w:tcW w:w="317" w:type="pct"/>
            <w:tcBorders>
              <w:top w:val="nil"/>
              <w:left w:val="nil"/>
              <w:bottom w:val="single" w:sz="4" w:space="0" w:color="auto"/>
              <w:right w:val="single" w:sz="4" w:space="0" w:color="auto"/>
            </w:tcBorders>
            <w:vAlign w:val="center"/>
          </w:tcPr>
          <w:p w14:paraId="1DED997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0,37550</w:t>
            </w:r>
          </w:p>
        </w:tc>
        <w:tc>
          <w:tcPr>
            <w:tcW w:w="317" w:type="pct"/>
            <w:tcBorders>
              <w:top w:val="nil"/>
              <w:left w:val="nil"/>
              <w:bottom w:val="single" w:sz="4" w:space="0" w:color="auto"/>
              <w:right w:val="single" w:sz="4" w:space="0" w:color="auto"/>
            </w:tcBorders>
            <w:vAlign w:val="center"/>
          </w:tcPr>
          <w:p w14:paraId="3F257B2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0,37550</w:t>
            </w:r>
          </w:p>
        </w:tc>
        <w:tc>
          <w:tcPr>
            <w:tcW w:w="317" w:type="pct"/>
            <w:tcBorders>
              <w:top w:val="nil"/>
              <w:left w:val="nil"/>
              <w:bottom w:val="single" w:sz="4" w:space="0" w:color="auto"/>
              <w:right w:val="single" w:sz="4" w:space="0" w:color="auto"/>
            </w:tcBorders>
            <w:vAlign w:val="center"/>
          </w:tcPr>
          <w:p w14:paraId="1BF204A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0,37550</w:t>
            </w:r>
          </w:p>
        </w:tc>
      </w:tr>
      <w:tr w:rsidR="00F82B4A" w:rsidRPr="000157E2" w14:paraId="686A6552"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393FD32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w:t>
            </w:r>
          </w:p>
        </w:tc>
        <w:tc>
          <w:tcPr>
            <w:tcW w:w="1389" w:type="pct"/>
            <w:tcBorders>
              <w:top w:val="nil"/>
              <w:left w:val="nil"/>
              <w:bottom w:val="single" w:sz="4" w:space="0" w:color="auto"/>
              <w:right w:val="single" w:sz="4" w:space="0" w:color="auto"/>
            </w:tcBorders>
            <w:shd w:val="clear" w:color="auto" w:fill="auto"/>
            <w:noWrap/>
            <w:vAlign w:val="center"/>
            <w:hideMark/>
          </w:tcPr>
          <w:p w14:paraId="6093C3AC" w14:textId="77777777" w:rsidR="00F82B4A" w:rsidRPr="000157E2" w:rsidRDefault="00F82B4A" w:rsidP="00F347B3">
            <w:pPr>
              <w:rPr>
                <w:rFonts w:ascii="Arial" w:hAnsi="Arial" w:cs="Arial"/>
                <w:sz w:val="20"/>
                <w:szCs w:val="20"/>
              </w:rPr>
            </w:pPr>
            <w:r w:rsidRPr="000157E2">
              <w:rPr>
                <w:rFonts w:ascii="Arial" w:hAnsi="Arial" w:cs="Arial"/>
                <w:sz w:val="20"/>
                <w:szCs w:val="20"/>
              </w:rPr>
              <w:t>Hoá chất keo tụ (Poly aluminium chloride (PAC)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1FC6952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single" w:sz="4" w:space="0" w:color="auto"/>
              <w:right w:val="single" w:sz="4" w:space="0" w:color="auto"/>
            </w:tcBorders>
            <w:shd w:val="clear" w:color="auto" w:fill="auto"/>
            <w:vAlign w:val="center"/>
            <w:hideMark/>
          </w:tcPr>
          <w:p w14:paraId="2054895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0,307</w:t>
            </w:r>
          </w:p>
        </w:tc>
        <w:tc>
          <w:tcPr>
            <w:tcW w:w="335" w:type="pct"/>
            <w:tcBorders>
              <w:top w:val="nil"/>
              <w:left w:val="nil"/>
              <w:bottom w:val="single" w:sz="4" w:space="0" w:color="auto"/>
              <w:right w:val="single" w:sz="4" w:space="0" w:color="auto"/>
            </w:tcBorders>
            <w:shd w:val="clear" w:color="auto" w:fill="auto"/>
            <w:vAlign w:val="center"/>
            <w:hideMark/>
          </w:tcPr>
          <w:p w14:paraId="6626248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0,307</w:t>
            </w:r>
          </w:p>
        </w:tc>
        <w:tc>
          <w:tcPr>
            <w:tcW w:w="335" w:type="pct"/>
            <w:tcBorders>
              <w:top w:val="nil"/>
              <w:left w:val="nil"/>
              <w:bottom w:val="single" w:sz="4" w:space="0" w:color="auto"/>
              <w:right w:val="single" w:sz="4" w:space="0" w:color="auto"/>
            </w:tcBorders>
            <w:shd w:val="clear" w:color="auto" w:fill="auto"/>
            <w:vAlign w:val="center"/>
            <w:hideMark/>
          </w:tcPr>
          <w:p w14:paraId="605418E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0,307</w:t>
            </w:r>
          </w:p>
        </w:tc>
        <w:tc>
          <w:tcPr>
            <w:tcW w:w="335" w:type="pct"/>
            <w:tcBorders>
              <w:top w:val="nil"/>
              <w:left w:val="nil"/>
              <w:bottom w:val="single" w:sz="4" w:space="0" w:color="auto"/>
              <w:right w:val="single" w:sz="4" w:space="0" w:color="auto"/>
            </w:tcBorders>
            <w:shd w:val="clear" w:color="auto" w:fill="auto"/>
            <w:noWrap/>
            <w:vAlign w:val="center"/>
            <w:hideMark/>
          </w:tcPr>
          <w:p w14:paraId="154CF353"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441F659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0389DCD4"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5AE96B9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47D21B29"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6268C56A"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r>
      <w:tr w:rsidR="00F82B4A" w:rsidRPr="000157E2" w14:paraId="1F5D5089"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54BDF79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w:t>
            </w:r>
          </w:p>
        </w:tc>
        <w:tc>
          <w:tcPr>
            <w:tcW w:w="1389" w:type="pct"/>
            <w:tcBorders>
              <w:top w:val="nil"/>
              <w:left w:val="nil"/>
              <w:bottom w:val="single" w:sz="4" w:space="0" w:color="auto"/>
              <w:right w:val="single" w:sz="4" w:space="0" w:color="auto"/>
            </w:tcBorders>
            <w:shd w:val="clear" w:color="auto" w:fill="auto"/>
            <w:noWrap/>
            <w:vAlign w:val="center"/>
            <w:hideMark/>
          </w:tcPr>
          <w:p w14:paraId="16D159C5" w14:textId="77777777" w:rsidR="00F82B4A" w:rsidRPr="000157E2" w:rsidRDefault="00F82B4A" w:rsidP="00F347B3">
            <w:pPr>
              <w:rPr>
                <w:rFonts w:ascii="Arial" w:hAnsi="Arial" w:cs="Arial"/>
                <w:sz w:val="20"/>
                <w:szCs w:val="20"/>
              </w:rPr>
            </w:pPr>
            <w:r w:rsidRPr="000157E2">
              <w:rPr>
                <w:rFonts w:ascii="Arial" w:hAnsi="Arial" w:cs="Arial"/>
                <w:sz w:val="20"/>
                <w:szCs w:val="20"/>
              </w:rPr>
              <w:t>Axit sunfuric (H</w:t>
            </w:r>
            <w:r w:rsidRPr="000157E2">
              <w:rPr>
                <w:rFonts w:ascii="Arial" w:hAnsi="Arial" w:cs="Arial"/>
                <w:sz w:val="20"/>
                <w:szCs w:val="20"/>
                <w:vertAlign w:val="subscript"/>
              </w:rPr>
              <w:t>2</w:t>
            </w:r>
            <w:r w:rsidRPr="000157E2">
              <w:rPr>
                <w:rFonts w:ascii="Arial" w:hAnsi="Arial" w:cs="Arial"/>
                <w:sz w:val="20"/>
                <w:szCs w:val="20"/>
              </w:rPr>
              <w:t>SO</w:t>
            </w:r>
            <w:r w:rsidRPr="000157E2">
              <w:rPr>
                <w:rFonts w:ascii="Arial" w:hAnsi="Arial" w:cs="Arial"/>
                <w:sz w:val="20"/>
                <w:szCs w:val="20"/>
                <w:vertAlign w:val="subscript"/>
              </w:rPr>
              <w:t>4</w:t>
            </w:r>
            <w:r w:rsidRPr="000157E2">
              <w:rPr>
                <w:rFonts w:ascii="Arial" w:hAnsi="Arial" w:cs="Arial"/>
                <w:sz w:val="20"/>
                <w:szCs w:val="20"/>
              </w:rPr>
              <w:t>)</w:t>
            </w:r>
            <w:r w:rsidRPr="000157E2">
              <w:rPr>
                <w:rFonts w:ascii="Arial" w:hAnsi="Arial" w:cs="Arial"/>
                <w:sz w:val="20"/>
                <w:szCs w:val="20"/>
                <w:vertAlign w:val="subscript"/>
              </w:rPr>
              <w:t xml:space="preserve"> </w:t>
            </w:r>
            <w:r w:rsidRPr="000157E2">
              <w:rPr>
                <w:rFonts w:ascii="Arial" w:hAnsi="Arial" w:cs="Arial"/>
                <w:sz w:val="20"/>
                <w:szCs w:val="20"/>
              </w:rPr>
              <w:t>(quy đổi về 98 %)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786D873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single" w:sz="4" w:space="0" w:color="auto"/>
              <w:right w:val="single" w:sz="4" w:space="0" w:color="auto"/>
            </w:tcBorders>
            <w:shd w:val="clear" w:color="auto" w:fill="auto"/>
            <w:vAlign w:val="center"/>
            <w:hideMark/>
          </w:tcPr>
          <w:p w14:paraId="1CE9797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1,520</w:t>
            </w:r>
          </w:p>
        </w:tc>
        <w:tc>
          <w:tcPr>
            <w:tcW w:w="335" w:type="pct"/>
            <w:tcBorders>
              <w:top w:val="nil"/>
              <w:left w:val="nil"/>
              <w:bottom w:val="single" w:sz="4" w:space="0" w:color="auto"/>
              <w:right w:val="single" w:sz="4" w:space="0" w:color="auto"/>
            </w:tcBorders>
            <w:shd w:val="clear" w:color="auto" w:fill="auto"/>
            <w:vAlign w:val="center"/>
            <w:hideMark/>
          </w:tcPr>
          <w:p w14:paraId="43E48E8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1,520</w:t>
            </w:r>
          </w:p>
        </w:tc>
        <w:tc>
          <w:tcPr>
            <w:tcW w:w="335" w:type="pct"/>
            <w:tcBorders>
              <w:top w:val="nil"/>
              <w:left w:val="nil"/>
              <w:bottom w:val="single" w:sz="4" w:space="0" w:color="auto"/>
              <w:right w:val="single" w:sz="4" w:space="0" w:color="auto"/>
            </w:tcBorders>
            <w:shd w:val="clear" w:color="auto" w:fill="auto"/>
            <w:vAlign w:val="center"/>
            <w:hideMark/>
          </w:tcPr>
          <w:p w14:paraId="323CF73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1,520</w:t>
            </w:r>
          </w:p>
        </w:tc>
        <w:tc>
          <w:tcPr>
            <w:tcW w:w="335" w:type="pct"/>
            <w:tcBorders>
              <w:top w:val="nil"/>
              <w:left w:val="nil"/>
              <w:bottom w:val="single" w:sz="4" w:space="0" w:color="auto"/>
              <w:right w:val="single" w:sz="4" w:space="0" w:color="auto"/>
            </w:tcBorders>
            <w:shd w:val="clear" w:color="auto" w:fill="auto"/>
            <w:vAlign w:val="center"/>
            <w:hideMark/>
          </w:tcPr>
          <w:p w14:paraId="67E58DF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0,049</w:t>
            </w:r>
          </w:p>
        </w:tc>
        <w:tc>
          <w:tcPr>
            <w:tcW w:w="327" w:type="pct"/>
            <w:tcBorders>
              <w:top w:val="nil"/>
              <w:left w:val="nil"/>
              <w:bottom w:val="single" w:sz="4" w:space="0" w:color="auto"/>
              <w:right w:val="single" w:sz="4" w:space="0" w:color="auto"/>
            </w:tcBorders>
            <w:shd w:val="clear" w:color="auto" w:fill="auto"/>
            <w:vAlign w:val="center"/>
            <w:hideMark/>
          </w:tcPr>
          <w:p w14:paraId="6C8510E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0,049</w:t>
            </w:r>
          </w:p>
        </w:tc>
        <w:tc>
          <w:tcPr>
            <w:tcW w:w="327" w:type="pct"/>
            <w:tcBorders>
              <w:top w:val="nil"/>
              <w:left w:val="nil"/>
              <w:bottom w:val="single" w:sz="4" w:space="0" w:color="auto"/>
              <w:right w:val="single" w:sz="4" w:space="0" w:color="auto"/>
            </w:tcBorders>
            <w:shd w:val="clear" w:color="auto" w:fill="auto"/>
            <w:vAlign w:val="center"/>
            <w:hideMark/>
          </w:tcPr>
          <w:p w14:paraId="47E660A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0,049</w:t>
            </w:r>
          </w:p>
        </w:tc>
        <w:tc>
          <w:tcPr>
            <w:tcW w:w="317" w:type="pct"/>
            <w:tcBorders>
              <w:top w:val="nil"/>
              <w:left w:val="nil"/>
              <w:bottom w:val="single" w:sz="4" w:space="0" w:color="auto"/>
              <w:right w:val="single" w:sz="4" w:space="0" w:color="auto"/>
            </w:tcBorders>
            <w:vAlign w:val="center"/>
          </w:tcPr>
          <w:p w14:paraId="6C16044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0,04910</w:t>
            </w:r>
          </w:p>
        </w:tc>
        <w:tc>
          <w:tcPr>
            <w:tcW w:w="317" w:type="pct"/>
            <w:tcBorders>
              <w:top w:val="nil"/>
              <w:left w:val="nil"/>
              <w:bottom w:val="single" w:sz="4" w:space="0" w:color="auto"/>
              <w:right w:val="single" w:sz="4" w:space="0" w:color="auto"/>
            </w:tcBorders>
            <w:vAlign w:val="center"/>
          </w:tcPr>
          <w:p w14:paraId="23AF51C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0,04910</w:t>
            </w:r>
          </w:p>
        </w:tc>
        <w:tc>
          <w:tcPr>
            <w:tcW w:w="317" w:type="pct"/>
            <w:tcBorders>
              <w:top w:val="nil"/>
              <w:left w:val="nil"/>
              <w:bottom w:val="single" w:sz="4" w:space="0" w:color="auto"/>
              <w:right w:val="single" w:sz="4" w:space="0" w:color="auto"/>
            </w:tcBorders>
            <w:vAlign w:val="center"/>
          </w:tcPr>
          <w:p w14:paraId="17E09FC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0,04910</w:t>
            </w:r>
          </w:p>
        </w:tc>
      </w:tr>
      <w:tr w:rsidR="00F82B4A" w:rsidRPr="000157E2" w14:paraId="7680FEE0"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59E74BB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4</w:t>
            </w:r>
          </w:p>
        </w:tc>
        <w:tc>
          <w:tcPr>
            <w:tcW w:w="1389" w:type="pct"/>
            <w:tcBorders>
              <w:top w:val="nil"/>
              <w:left w:val="nil"/>
              <w:bottom w:val="single" w:sz="4" w:space="0" w:color="auto"/>
              <w:right w:val="single" w:sz="4" w:space="0" w:color="auto"/>
            </w:tcBorders>
            <w:shd w:val="clear" w:color="auto" w:fill="auto"/>
            <w:noWrap/>
            <w:vAlign w:val="center"/>
            <w:hideMark/>
          </w:tcPr>
          <w:p w14:paraId="194FC0C9" w14:textId="77777777" w:rsidR="00F82B4A" w:rsidRPr="000157E2" w:rsidRDefault="00F82B4A" w:rsidP="00F347B3">
            <w:pPr>
              <w:rPr>
                <w:rFonts w:ascii="Arial" w:hAnsi="Arial" w:cs="Arial"/>
                <w:sz w:val="20"/>
                <w:szCs w:val="20"/>
              </w:rPr>
            </w:pPr>
            <w:r w:rsidRPr="000157E2">
              <w:rPr>
                <w:rFonts w:ascii="Arial" w:hAnsi="Arial" w:cs="Arial"/>
                <w:sz w:val="20"/>
                <w:szCs w:val="20"/>
              </w:rPr>
              <w:t>Hóa chất khử trùng (NaOCl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23A39FA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lít</w:t>
            </w:r>
          </w:p>
        </w:tc>
        <w:tc>
          <w:tcPr>
            <w:tcW w:w="334" w:type="pct"/>
            <w:tcBorders>
              <w:top w:val="nil"/>
              <w:left w:val="nil"/>
              <w:bottom w:val="single" w:sz="4" w:space="0" w:color="auto"/>
              <w:right w:val="single" w:sz="4" w:space="0" w:color="auto"/>
            </w:tcBorders>
            <w:shd w:val="clear" w:color="auto" w:fill="auto"/>
            <w:vAlign w:val="center"/>
            <w:hideMark/>
          </w:tcPr>
          <w:p w14:paraId="5731CD0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0,849</w:t>
            </w:r>
          </w:p>
        </w:tc>
        <w:tc>
          <w:tcPr>
            <w:tcW w:w="335" w:type="pct"/>
            <w:tcBorders>
              <w:top w:val="nil"/>
              <w:left w:val="nil"/>
              <w:bottom w:val="single" w:sz="4" w:space="0" w:color="auto"/>
              <w:right w:val="single" w:sz="4" w:space="0" w:color="auto"/>
            </w:tcBorders>
            <w:shd w:val="clear" w:color="auto" w:fill="auto"/>
            <w:vAlign w:val="center"/>
            <w:hideMark/>
          </w:tcPr>
          <w:p w14:paraId="2C94225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0,849</w:t>
            </w:r>
          </w:p>
        </w:tc>
        <w:tc>
          <w:tcPr>
            <w:tcW w:w="335" w:type="pct"/>
            <w:tcBorders>
              <w:top w:val="nil"/>
              <w:left w:val="nil"/>
              <w:bottom w:val="single" w:sz="4" w:space="0" w:color="auto"/>
              <w:right w:val="single" w:sz="4" w:space="0" w:color="auto"/>
            </w:tcBorders>
            <w:shd w:val="clear" w:color="auto" w:fill="auto"/>
            <w:vAlign w:val="center"/>
            <w:hideMark/>
          </w:tcPr>
          <w:p w14:paraId="49F673C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0,849</w:t>
            </w:r>
          </w:p>
        </w:tc>
        <w:tc>
          <w:tcPr>
            <w:tcW w:w="335" w:type="pct"/>
            <w:tcBorders>
              <w:top w:val="nil"/>
              <w:left w:val="nil"/>
              <w:bottom w:val="single" w:sz="4" w:space="0" w:color="auto"/>
              <w:right w:val="single" w:sz="4" w:space="0" w:color="auto"/>
            </w:tcBorders>
            <w:shd w:val="clear" w:color="auto" w:fill="auto"/>
            <w:noWrap/>
            <w:vAlign w:val="center"/>
            <w:hideMark/>
          </w:tcPr>
          <w:p w14:paraId="0EC41254" w14:textId="17EBB0C9"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12FFD81E" w14:textId="47E9D1A1"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7C12A1D4" w14:textId="701BF9AF"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71D7454A" w14:textId="7C469380"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6A8A0AB6" w14:textId="3A95891D"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4CC9D86F" w14:textId="15BA01DE"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r>
      <w:tr w:rsidR="00F82B4A" w:rsidRPr="000157E2" w14:paraId="605EF657"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4DBECE7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w:t>
            </w:r>
          </w:p>
        </w:tc>
        <w:tc>
          <w:tcPr>
            <w:tcW w:w="1389" w:type="pct"/>
            <w:tcBorders>
              <w:top w:val="nil"/>
              <w:left w:val="nil"/>
              <w:bottom w:val="single" w:sz="4" w:space="0" w:color="auto"/>
              <w:right w:val="single" w:sz="4" w:space="0" w:color="auto"/>
            </w:tcBorders>
            <w:shd w:val="clear" w:color="auto" w:fill="auto"/>
            <w:noWrap/>
            <w:vAlign w:val="center"/>
            <w:hideMark/>
          </w:tcPr>
          <w:p w14:paraId="2C026A4B" w14:textId="77777777" w:rsidR="00F82B4A" w:rsidRPr="000157E2" w:rsidRDefault="00F82B4A" w:rsidP="00F347B3">
            <w:pPr>
              <w:rPr>
                <w:rFonts w:ascii="Arial" w:hAnsi="Arial" w:cs="Arial"/>
                <w:sz w:val="20"/>
                <w:szCs w:val="20"/>
              </w:rPr>
            </w:pPr>
            <w:r w:rsidRPr="000157E2">
              <w:rPr>
                <w:rFonts w:ascii="Arial" w:hAnsi="Arial" w:cs="Arial"/>
                <w:sz w:val="20"/>
                <w:szCs w:val="20"/>
              </w:rPr>
              <w:t>Sắt (II) sulfat (FeSO</w:t>
            </w:r>
            <w:r w:rsidRPr="000157E2">
              <w:rPr>
                <w:rFonts w:ascii="Arial" w:hAnsi="Arial" w:cs="Arial"/>
                <w:sz w:val="20"/>
                <w:szCs w:val="20"/>
                <w:vertAlign w:val="subscript"/>
              </w:rPr>
              <w:t>4</w:t>
            </w:r>
            <w:r w:rsidRPr="000157E2">
              <w:rPr>
                <w:rFonts w:ascii="Arial" w:hAnsi="Arial" w:cs="Arial"/>
                <w:sz w:val="20"/>
                <w:szCs w:val="20"/>
              </w:rPr>
              <w:t>.7H</w:t>
            </w:r>
            <w:r w:rsidRPr="000157E2">
              <w:rPr>
                <w:rFonts w:ascii="Arial" w:hAnsi="Arial" w:cs="Arial"/>
                <w:sz w:val="20"/>
                <w:szCs w:val="20"/>
                <w:vertAlign w:val="subscript"/>
              </w:rPr>
              <w:t>2</w:t>
            </w:r>
            <w:r w:rsidRPr="000157E2">
              <w:rPr>
                <w:rFonts w:ascii="Arial" w:hAnsi="Arial" w:cs="Arial"/>
                <w:sz w:val="20"/>
                <w:szCs w:val="20"/>
              </w:rPr>
              <w:t>O)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73B47D4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single" w:sz="4" w:space="0" w:color="auto"/>
              <w:right w:val="single" w:sz="4" w:space="0" w:color="auto"/>
            </w:tcBorders>
            <w:shd w:val="clear" w:color="auto" w:fill="auto"/>
            <w:vAlign w:val="center"/>
            <w:hideMark/>
          </w:tcPr>
          <w:p w14:paraId="6E3742A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5,404</w:t>
            </w:r>
          </w:p>
        </w:tc>
        <w:tc>
          <w:tcPr>
            <w:tcW w:w="335" w:type="pct"/>
            <w:tcBorders>
              <w:top w:val="nil"/>
              <w:left w:val="nil"/>
              <w:bottom w:val="single" w:sz="4" w:space="0" w:color="auto"/>
              <w:right w:val="single" w:sz="4" w:space="0" w:color="auto"/>
            </w:tcBorders>
            <w:shd w:val="clear" w:color="auto" w:fill="auto"/>
            <w:vAlign w:val="center"/>
            <w:hideMark/>
          </w:tcPr>
          <w:p w14:paraId="590487C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5,404</w:t>
            </w:r>
          </w:p>
        </w:tc>
        <w:tc>
          <w:tcPr>
            <w:tcW w:w="335" w:type="pct"/>
            <w:tcBorders>
              <w:top w:val="nil"/>
              <w:left w:val="nil"/>
              <w:bottom w:val="single" w:sz="4" w:space="0" w:color="auto"/>
              <w:right w:val="single" w:sz="4" w:space="0" w:color="auto"/>
            </w:tcBorders>
            <w:shd w:val="clear" w:color="auto" w:fill="auto"/>
            <w:vAlign w:val="center"/>
            <w:hideMark/>
          </w:tcPr>
          <w:p w14:paraId="1DDA0DC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5,404</w:t>
            </w:r>
          </w:p>
        </w:tc>
        <w:tc>
          <w:tcPr>
            <w:tcW w:w="335" w:type="pct"/>
            <w:tcBorders>
              <w:top w:val="nil"/>
              <w:left w:val="nil"/>
              <w:bottom w:val="single" w:sz="4" w:space="0" w:color="auto"/>
              <w:right w:val="single" w:sz="4" w:space="0" w:color="auto"/>
            </w:tcBorders>
            <w:shd w:val="clear" w:color="auto" w:fill="auto"/>
            <w:noWrap/>
            <w:vAlign w:val="center"/>
            <w:hideMark/>
          </w:tcPr>
          <w:p w14:paraId="514E4F86" w14:textId="1BE65D72"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444D9A2D" w14:textId="6F9B8FF0"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702089A9" w14:textId="3DEDECDD"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2B4E0604" w14:textId="6BA4ABBB"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6B499766" w14:textId="275D0FC8"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01421CFE" w14:textId="38334665"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r>
      <w:tr w:rsidR="00F82B4A" w:rsidRPr="000157E2" w14:paraId="7C627E4F"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361D5F0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6</w:t>
            </w:r>
          </w:p>
        </w:tc>
        <w:tc>
          <w:tcPr>
            <w:tcW w:w="1389" w:type="pct"/>
            <w:tcBorders>
              <w:top w:val="nil"/>
              <w:left w:val="nil"/>
              <w:bottom w:val="single" w:sz="4" w:space="0" w:color="auto"/>
              <w:right w:val="single" w:sz="4" w:space="0" w:color="auto"/>
            </w:tcBorders>
            <w:shd w:val="clear" w:color="auto" w:fill="auto"/>
            <w:noWrap/>
            <w:vAlign w:val="center"/>
            <w:hideMark/>
          </w:tcPr>
          <w:p w14:paraId="1FD3FC78" w14:textId="77777777" w:rsidR="00F82B4A" w:rsidRPr="000157E2" w:rsidRDefault="00F82B4A" w:rsidP="00F347B3">
            <w:pPr>
              <w:rPr>
                <w:rFonts w:ascii="Arial" w:hAnsi="Arial" w:cs="Arial"/>
                <w:sz w:val="20"/>
                <w:szCs w:val="20"/>
              </w:rPr>
            </w:pPr>
            <w:r w:rsidRPr="000157E2">
              <w:rPr>
                <w:rFonts w:ascii="Arial" w:hAnsi="Arial" w:cs="Arial"/>
                <w:sz w:val="20"/>
                <w:szCs w:val="20"/>
              </w:rPr>
              <w:t>Sắt (III) clorua (FeCl</w:t>
            </w:r>
            <w:r w:rsidRPr="000157E2">
              <w:rPr>
                <w:rFonts w:ascii="Arial" w:hAnsi="Arial" w:cs="Arial"/>
                <w:sz w:val="20"/>
                <w:szCs w:val="20"/>
                <w:vertAlign w:val="subscript"/>
              </w:rPr>
              <w:t>3</w:t>
            </w:r>
            <w:r w:rsidRPr="000157E2">
              <w:rPr>
                <w:rFonts w:ascii="Arial" w:hAnsi="Arial" w:cs="Arial"/>
                <w:sz w:val="20"/>
                <w:szCs w:val="20"/>
              </w:rPr>
              <w:t>)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2289486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single" w:sz="4" w:space="0" w:color="auto"/>
              <w:right w:val="single" w:sz="4" w:space="0" w:color="auto"/>
            </w:tcBorders>
            <w:shd w:val="clear" w:color="auto" w:fill="auto"/>
            <w:vAlign w:val="center"/>
            <w:hideMark/>
          </w:tcPr>
          <w:p w14:paraId="07AB9C3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1,875</w:t>
            </w:r>
          </w:p>
        </w:tc>
        <w:tc>
          <w:tcPr>
            <w:tcW w:w="335" w:type="pct"/>
            <w:tcBorders>
              <w:top w:val="nil"/>
              <w:left w:val="nil"/>
              <w:bottom w:val="single" w:sz="4" w:space="0" w:color="auto"/>
              <w:right w:val="single" w:sz="4" w:space="0" w:color="auto"/>
            </w:tcBorders>
            <w:shd w:val="clear" w:color="auto" w:fill="auto"/>
            <w:vAlign w:val="center"/>
            <w:hideMark/>
          </w:tcPr>
          <w:p w14:paraId="5D93D88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1,875</w:t>
            </w:r>
          </w:p>
        </w:tc>
        <w:tc>
          <w:tcPr>
            <w:tcW w:w="335" w:type="pct"/>
            <w:tcBorders>
              <w:top w:val="nil"/>
              <w:left w:val="nil"/>
              <w:bottom w:val="single" w:sz="4" w:space="0" w:color="auto"/>
              <w:right w:val="single" w:sz="4" w:space="0" w:color="auto"/>
            </w:tcBorders>
            <w:shd w:val="clear" w:color="auto" w:fill="auto"/>
            <w:vAlign w:val="center"/>
            <w:hideMark/>
          </w:tcPr>
          <w:p w14:paraId="0BE7370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1,875</w:t>
            </w:r>
          </w:p>
        </w:tc>
        <w:tc>
          <w:tcPr>
            <w:tcW w:w="335" w:type="pct"/>
            <w:tcBorders>
              <w:top w:val="nil"/>
              <w:left w:val="nil"/>
              <w:bottom w:val="single" w:sz="4" w:space="0" w:color="auto"/>
              <w:right w:val="single" w:sz="4" w:space="0" w:color="auto"/>
            </w:tcBorders>
            <w:shd w:val="clear" w:color="auto" w:fill="auto"/>
            <w:vAlign w:val="center"/>
            <w:hideMark/>
          </w:tcPr>
          <w:p w14:paraId="4037861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0,182</w:t>
            </w:r>
          </w:p>
        </w:tc>
        <w:tc>
          <w:tcPr>
            <w:tcW w:w="327" w:type="pct"/>
            <w:tcBorders>
              <w:top w:val="nil"/>
              <w:left w:val="nil"/>
              <w:bottom w:val="single" w:sz="4" w:space="0" w:color="auto"/>
              <w:right w:val="single" w:sz="4" w:space="0" w:color="auto"/>
            </w:tcBorders>
            <w:shd w:val="clear" w:color="auto" w:fill="auto"/>
            <w:vAlign w:val="center"/>
            <w:hideMark/>
          </w:tcPr>
          <w:p w14:paraId="2D1F620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0,182</w:t>
            </w:r>
          </w:p>
        </w:tc>
        <w:tc>
          <w:tcPr>
            <w:tcW w:w="327" w:type="pct"/>
            <w:tcBorders>
              <w:top w:val="nil"/>
              <w:left w:val="nil"/>
              <w:bottom w:val="single" w:sz="4" w:space="0" w:color="auto"/>
              <w:right w:val="single" w:sz="4" w:space="0" w:color="auto"/>
            </w:tcBorders>
            <w:shd w:val="clear" w:color="auto" w:fill="auto"/>
            <w:vAlign w:val="center"/>
            <w:hideMark/>
          </w:tcPr>
          <w:p w14:paraId="2800088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0,182</w:t>
            </w:r>
          </w:p>
        </w:tc>
        <w:tc>
          <w:tcPr>
            <w:tcW w:w="317" w:type="pct"/>
            <w:tcBorders>
              <w:top w:val="nil"/>
              <w:left w:val="nil"/>
              <w:bottom w:val="single" w:sz="4" w:space="0" w:color="auto"/>
              <w:right w:val="single" w:sz="4" w:space="0" w:color="auto"/>
            </w:tcBorders>
            <w:vAlign w:val="center"/>
          </w:tcPr>
          <w:p w14:paraId="2452D03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0,18180</w:t>
            </w:r>
          </w:p>
        </w:tc>
        <w:tc>
          <w:tcPr>
            <w:tcW w:w="317" w:type="pct"/>
            <w:tcBorders>
              <w:top w:val="nil"/>
              <w:left w:val="nil"/>
              <w:bottom w:val="single" w:sz="4" w:space="0" w:color="auto"/>
              <w:right w:val="single" w:sz="4" w:space="0" w:color="auto"/>
            </w:tcBorders>
            <w:vAlign w:val="center"/>
          </w:tcPr>
          <w:p w14:paraId="1809E2C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0,18180</w:t>
            </w:r>
          </w:p>
        </w:tc>
        <w:tc>
          <w:tcPr>
            <w:tcW w:w="317" w:type="pct"/>
            <w:tcBorders>
              <w:top w:val="nil"/>
              <w:left w:val="nil"/>
              <w:bottom w:val="single" w:sz="4" w:space="0" w:color="auto"/>
              <w:right w:val="single" w:sz="4" w:space="0" w:color="auto"/>
            </w:tcBorders>
            <w:vAlign w:val="center"/>
          </w:tcPr>
          <w:p w14:paraId="4E4D0916"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0,18180</w:t>
            </w:r>
          </w:p>
        </w:tc>
      </w:tr>
      <w:tr w:rsidR="00F82B4A" w:rsidRPr="000157E2" w14:paraId="680FBF73"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69949D6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7</w:t>
            </w:r>
          </w:p>
        </w:tc>
        <w:tc>
          <w:tcPr>
            <w:tcW w:w="1389" w:type="pct"/>
            <w:tcBorders>
              <w:top w:val="nil"/>
              <w:left w:val="nil"/>
              <w:bottom w:val="single" w:sz="4" w:space="0" w:color="auto"/>
              <w:right w:val="single" w:sz="4" w:space="0" w:color="auto"/>
            </w:tcBorders>
            <w:shd w:val="clear" w:color="auto" w:fill="auto"/>
            <w:noWrap/>
            <w:vAlign w:val="center"/>
            <w:hideMark/>
          </w:tcPr>
          <w:p w14:paraId="05683AD7" w14:textId="77777777" w:rsidR="00F82B4A" w:rsidRPr="000157E2" w:rsidRDefault="00F82B4A" w:rsidP="00F347B3">
            <w:pPr>
              <w:rPr>
                <w:rFonts w:ascii="Arial" w:hAnsi="Arial" w:cs="Arial"/>
                <w:sz w:val="20"/>
                <w:szCs w:val="20"/>
              </w:rPr>
            </w:pPr>
            <w:r w:rsidRPr="000157E2">
              <w:rPr>
                <w:rFonts w:ascii="Arial" w:hAnsi="Arial" w:cs="Arial"/>
                <w:sz w:val="20"/>
                <w:szCs w:val="20"/>
              </w:rPr>
              <w:t>Mật rỉ đường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0AA5EE3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single" w:sz="4" w:space="0" w:color="auto"/>
              <w:right w:val="single" w:sz="4" w:space="0" w:color="auto"/>
            </w:tcBorders>
            <w:shd w:val="clear" w:color="auto" w:fill="auto"/>
            <w:vAlign w:val="center"/>
            <w:hideMark/>
          </w:tcPr>
          <w:p w14:paraId="1AB0C95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1,001</w:t>
            </w:r>
          </w:p>
        </w:tc>
        <w:tc>
          <w:tcPr>
            <w:tcW w:w="335" w:type="pct"/>
            <w:tcBorders>
              <w:top w:val="nil"/>
              <w:left w:val="nil"/>
              <w:bottom w:val="single" w:sz="4" w:space="0" w:color="auto"/>
              <w:right w:val="single" w:sz="4" w:space="0" w:color="auto"/>
            </w:tcBorders>
            <w:shd w:val="clear" w:color="auto" w:fill="auto"/>
            <w:vAlign w:val="center"/>
            <w:hideMark/>
          </w:tcPr>
          <w:p w14:paraId="0B27DC4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1,001</w:t>
            </w:r>
          </w:p>
        </w:tc>
        <w:tc>
          <w:tcPr>
            <w:tcW w:w="335" w:type="pct"/>
            <w:tcBorders>
              <w:top w:val="nil"/>
              <w:left w:val="nil"/>
              <w:bottom w:val="single" w:sz="4" w:space="0" w:color="auto"/>
              <w:right w:val="single" w:sz="4" w:space="0" w:color="auto"/>
            </w:tcBorders>
            <w:shd w:val="clear" w:color="auto" w:fill="auto"/>
            <w:vAlign w:val="center"/>
            <w:hideMark/>
          </w:tcPr>
          <w:p w14:paraId="133A5DF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1,001</w:t>
            </w:r>
          </w:p>
        </w:tc>
        <w:tc>
          <w:tcPr>
            <w:tcW w:w="335" w:type="pct"/>
            <w:tcBorders>
              <w:top w:val="nil"/>
              <w:left w:val="nil"/>
              <w:bottom w:val="single" w:sz="4" w:space="0" w:color="auto"/>
              <w:right w:val="single" w:sz="4" w:space="0" w:color="auto"/>
            </w:tcBorders>
            <w:shd w:val="clear" w:color="auto" w:fill="auto"/>
            <w:noWrap/>
            <w:vAlign w:val="center"/>
            <w:hideMark/>
          </w:tcPr>
          <w:p w14:paraId="4132D1B3" w14:textId="22206942" w:rsidR="00F82B4A" w:rsidRPr="000157E2" w:rsidRDefault="00F82B4A" w:rsidP="00F347B3">
            <w:pPr>
              <w:jc w:val="center"/>
              <w:rPr>
                <w:rFonts w:ascii="Arial" w:hAnsi="Arial" w:cs="Arial"/>
                <w:sz w:val="20"/>
                <w:szCs w:val="20"/>
              </w:rPr>
            </w:pPr>
          </w:p>
        </w:tc>
        <w:tc>
          <w:tcPr>
            <w:tcW w:w="327" w:type="pct"/>
            <w:tcBorders>
              <w:top w:val="nil"/>
              <w:left w:val="nil"/>
              <w:bottom w:val="single" w:sz="4" w:space="0" w:color="auto"/>
              <w:right w:val="single" w:sz="4" w:space="0" w:color="auto"/>
            </w:tcBorders>
            <w:shd w:val="clear" w:color="auto" w:fill="auto"/>
            <w:noWrap/>
            <w:vAlign w:val="center"/>
            <w:hideMark/>
          </w:tcPr>
          <w:p w14:paraId="55A39020" w14:textId="5072D747" w:rsidR="00F82B4A" w:rsidRPr="000157E2" w:rsidRDefault="00F82B4A" w:rsidP="00F347B3">
            <w:pPr>
              <w:jc w:val="center"/>
              <w:rPr>
                <w:rFonts w:ascii="Arial" w:hAnsi="Arial" w:cs="Arial"/>
                <w:sz w:val="20"/>
                <w:szCs w:val="20"/>
              </w:rPr>
            </w:pPr>
          </w:p>
        </w:tc>
        <w:tc>
          <w:tcPr>
            <w:tcW w:w="327" w:type="pct"/>
            <w:tcBorders>
              <w:top w:val="nil"/>
              <w:left w:val="nil"/>
              <w:bottom w:val="single" w:sz="4" w:space="0" w:color="auto"/>
              <w:right w:val="single" w:sz="4" w:space="0" w:color="auto"/>
            </w:tcBorders>
            <w:shd w:val="clear" w:color="auto" w:fill="auto"/>
            <w:noWrap/>
            <w:vAlign w:val="center"/>
            <w:hideMark/>
          </w:tcPr>
          <w:p w14:paraId="7EDCFC21" w14:textId="60B99183" w:rsidR="00F82B4A" w:rsidRPr="000157E2" w:rsidRDefault="00F82B4A" w:rsidP="00F347B3">
            <w:pPr>
              <w:jc w:val="center"/>
              <w:rPr>
                <w:rFonts w:ascii="Arial" w:hAnsi="Arial" w:cs="Arial"/>
                <w:sz w:val="20"/>
                <w:szCs w:val="20"/>
              </w:rPr>
            </w:pPr>
          </w:p>
        </w:tc>
        <w:tc>
          <w:tcPr>
            <w:tcW w:w="317" w:type="pct"/>
            <w:tcBorders>
              <w:top w:val="nil"/>
              <w:left w:val="nil"/>
              <w:bottom w:val="single" w:sz="4" w:space="0" w:color="auto"/>
              <w:right w:val="single" w:sz="4" w:space="0" w:color="auto"/>
            </w:tcBorders>
            <w:vAlign w:val="center"/>
          </w:tcPr>
          <w:p w14:paraId="7EC17C64" w14:textId="77777777" w:rsidR="00F82B4A" w:rsidRPr="000157E2" w:rsidRDefault="00F82B4A" w:rsidP="00F347B3">
            <w:pPr>
              <w:jc w:val="center"/>
              <w:rPr>
                <w:rFonts w:ascii="Arial" w:hAnsi="Arial" w:cs="Arial"/>
                <w:sz w:val="20"/>
                <w:szCs w:val="20"/>
              </w:rPr>
            </w:pPr>
          </w:p>
        </w:tc>
        <w:tc>
          <w:tcPr>
            <w:tcW w:w="317" w:type="pct"/>
            <w:tcBorders>
              <w:top w:val="nil"/>
              <w:left w:val="nil"/>
              <w:bottom w:val="single" w:sz="4" w:space="0" w:color="auto"/>
              <w:right w:val="single" w:sz="4" w:space="0" w:color="auto"/>
            </w:tcBorders>
            <w:vAlign w:val="center"/>
          </w:tcPr>
          <w:p w14:paraId="5FCDF2A6" w14:textId="77777777" w:rsidR="00F82B4A" w:rsidRPr="000157E2" w:rsidRDefault="00F82B4A" w:rsidP="00F347B3">
            <w:pPr>
              <w:jc w:val="center"/>
              <w:rPr>
                <w:rFonts w:ascii="Arial" w:hAnsi="Arial" w:cs="Arial"/>
                <w:sz w:val="20"/>
                <w:szCs w:val="20"/>
              </w:rPr>
            </w:pPr>
          </w:p>
        </w:tc>
        <w:tc>
          <w:tcPr>
            <w:tcW w:w="317" w:type="pct"/>
            <w:tcBorders>
              <w:top w:val="nil"/>
              <w:left w:val="nil"/>
              <w:bottom w:val="single" w:sz="4" w:space="0" w:color="auto"/>
              <w:right w:val="single" w:sz="4" w:space="0" w:color="auto"/>
            </w:tcBorders>
            <w:vAlign w:val="center"/>
          </w:tcPr>
          <w:p w14:paraId="7AE2C0EA" w14:textId="77777777" w:rsidR="00F82B4A" w:rsidRPr="000157E2" w:rsidRDefault="00F82B4A" w:rsidP="00F347B3">
            <w:pPr>
              <w:jc w:val="center"/>
              <w:rPr>
                <w:rFonts w:ascii="Arial" w:hAnsi="Arial" w:cs="Arial"/>
                <w:sz w:val="20"/>
                <w:szCs w:val="20"/>
              </w:rPr>
            </w:pPr>
          </w:p>
        </w:tc>
      </w:tr>
      <w:tr w:rsidR="00F82B4A" w:rsidRPr="000157E2" w14:paraId="01A3C211"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3F30951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8</w:t>
            </w:r>
          </w:p>
        </w:tc>
        <w:tc>
          <w:tcPr>
            <w:tcW w:w="1389" w:type="pct"/>
            <w:tcBorders>
              <w:top w:val="nil"/>
              <w:left w:val="nil"/>
              <w:bottom w:val="single" w:sz="4" w:space="0" w:color="auto"/>
              <w:right w:val="single" w:sz="4" w:space="0" w:color="auto"/>
            </w:tcBorders>
            <w:shd w:val="clear" w:color="auto" w:fill="auto"/>
            <w:noWrap/>
            <w:vAlign w:val="center"/>
            <w:hideMark/>
          </w:tcPr>
          <w:p w14:paraId="45D465ED" w14:textId="77777777" w:rsidR="00F82B4A" w:rsidRPr="000157E2" w:rsidRDefault="00F82B4A" w:rsidP="00F347B3">
            <w:pPr>
              <w:rPr>
                <w:rFonts w:ascii="Arial" w:hAnsi="Arial" w:cs="Arial"/>
                <w:sz w:val="20"/>
                <w:szCs w:val="20"/>
              </w:rPr>
            </w:pPr>
            <w:r w:rsidRPr="000157E2">
              <w:rPr>
                <w:rFonts w:ascii="Arial" w:hAnsi="Arial" w:cs="Arial"/>
                <w:sz w:val="20"/>
                <w:szCs w:val="20"/>
              </w:rPr>
              <w:t>Vi sinh hoặc tương đương</w:t>
            </w:r>
          </w:p>
        </w:tc>
        <w:tc>
          <w:tcPr>
            <w:tcW w:w="477" w:type="pct"/>
            <w:tcBorders>
              <w:top w:val="nil"/>
              <w:left w:val="nil"/>
              <w:bottom w:val="single" w:sz="4" w:space="0" w:color="auto"/>
              <w:right w:val="single" w:sz="4" w:space="0" w:color="auto"/>
            </w:tcBorders>
            <w:shd w:val="clear" w:color="auto" w:fill="auto"/>
            <w:noWrap/>
            <w:vAlign w:val="center"/>
            <w:hideMark/>
          </w:tcPr>
          <w:p w14:paraId="0057156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lít</w:t>
            </w:r>
          </w:p>
        </w:tc>
        <w:tc>
          <w:tcPr>
            <w:tcW w:w="334" w:type="pct"/>
            <w:tcBorders>
              <w:top w:val="nil"/>
              <w:left w:val="nil"/>
              <w:bottom w:val="single" w:sz="4" w:space="0" w:color="auto"/>
              <w:right w:val="single" w:sz="4" w:space="0" w:color="auto"/>
            </w:tcBorders>
            <w:shd w:val="clear" w:color="auto" w:fill="auto"/>
            <w:vAlign w:val="center"/>
            <w:hideMark/>
          </w:tcPr>
          <w:p w14:paraId="27DC13B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0,023</w:t>
            </w:r>
          </w:p>
        </w:tc>
        <w:tc>
          <w:tcPr>
            <w:tcW w:w="335" w:type="pct"/>
            <w:tcBorders>
              <w:top w:val="nil"/>
              <w:left w:val="nil"/>
              <w:bottom w:val="single" w:sz="4" w:space="0" w:color="auto"/>
              <w:right w:val="single" w:sz="4" w:space="0" w:color="auto"/>
            </w:tcBorders>
            <w:shd w:val="clear" w:color="auto" w:fill="auto"/>
            <w:vAlign w:val="center"/>
            <w:hideMark/>
          </w:tcPr>
          <w:p w14:paraId="40EE09E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0,023</w:t>
            </w:r>
          </w:p>
        </w:tc>
        <w:tc>
          <w:tcPr>
            <w:tcW w:w="335" w:type="pct"/>
            <w:tcBorders>
              <w:top w:val="nil"/>
              <w:left w:val="nil"/>
              <w:bottom w:val="single" w:sz="4" w:space="0" w:color="auto"/>
              <w:right w:val="single" w:sz="4" w:space="0" w:color="auto"/>
            </w:tcBorders>
            <w:shd w:val="clear" w:color="auto" w:fill="auto"/>
            <w:vAlign w:val="center"/>
            <w:hideMark/>
          </w:tcPr>
          <w:p w14:paraId="06FF061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0,023</w:t>
            </w:r>
          </w:p>
        </w:tc>
        <w:tc>
          <w:tcPr>
            <w:tcW w:w="335" w:type="pct"/>
            <w:tcBorders>
              <w:top w:val="nil"/>
              <w:left w:val="nil"/>
              <w:bottom w:val="single" w:sz="4" w:space="0" w:color="auto"/>
              <w:right w:val="single" w:sz="4" w:space="0" w:color="auto"/>
            </w:tcBorders>
            <w:shd w:val="clear" w:color="auto" w:fill="auto"/>
            <w:noWrap/>
            <w:vAlign w:val="center"/>
            <w:hideMark/>
          </w:tcPr>
          <w:p w14:paraId="009A518B" w14:textId="4A103CCF"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3B36EE27" w14:textId="6BF9B274"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455B31E6" w14:textId="65400380"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569620CA" w14:textId="63D32CF9"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5874D639" w14:textId="377146BE"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154B37AE" w14:textId="0FB3AB49"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r>
      <w:tr w:rsidR="00F82B4A" w:rsidRPr="000157E2" w14:paraId="7B79960B"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0258ADF8"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9</w:t>
            </w:r>
          </w:p>
        </w:tc>
        <w:tc>
          <w:tcPr>
            <w:tcW w:w="1389" w:type="pct"/>
            <w:tcBorders>
              <w:top w:val="nil"/>
              <w:left w:val="nil"/>
              <w:bottom w:val="single" w:sz="4" w:space="0" w:color="auto"/>
              <w:right w:val="single" w:sz="4" w:space="0" w:color="auto"/>
            </w:tcBorders>
            <w:shd w:val="clear" w:color="auto" w:fill="auto"/>
            <w:noWrap/>
            <w:vAlign w:val="center"/>
            <w:hideMark/>
          </w:tcPr>
          <w:p w14:paraId="1F16A185" w14:textId="7ABED533" w:rsidR="00F82B4A" w:rsidRPr="000157E2" w:rsidRDefault="00F82B4A" w:rsidP="00F347B3">
            <w:pPr>
              <w:rPr>
                <w:rFonts w:ascii="Arial" w:hAnsi="Arial" w:cs="Arial"/>
                <w:sz w:val="20"/>
                <w:szCs w:val="20"/>
              </w:rPr>
            </w:pPr>
            <w:r w:rsidRPr="000157E2">
              <w:rPr>
                <w:rFonts w:ascii="Arial" w:hAnsi="Arial" w:cs="Arial"/>
                <w:sz w:val="20"/>
                <w:szCs w:val="20"/>
              </w:rPr>
              <w:t>Titan dioxit (TiO</w:t>
            </w:r>
            <w:r w:rsidRPr="000157E2">
              <w:rPr>
                <w:rFonts w:ascii="Arial" w:hAnsi="Arial" w:cs="Arial"/>
                <w:sz w:val="20"/>
                <w:szCs w:val="20"/>
                <w:vertAlign w:val="subscript"/>
              </w:rPr>
              <w:t>2</w:t>
            </w:r>
            <w:r w:rsidRPr="000157E2">
              <w:rPr>
                <w:rFonts w:ascii="Arial" w:hAnsi="Arial" w:cs="Arial"/>
                <w:sz w:val="20"/>
                <w:szCs w:val="20"/>
              </w:rPr>
              <w:t>)</w:t>
            </w:r>
          </w:p>
        </w:tc>
        <w:tc>
          <w:tcPr>
            <w:tcW w:w="477" w:type="pct"/>
            <w:tcBorders>
              <w:top w:val="nil"/>
              <w:left w:val="nil"/>
              <w:bottom w:val="single" w:sz="4" w:space="0" w:color="auto"/>
              <w:right w:val="single" w:sz="4" w:space="0" w:color="auto"/>
            </w:tcBorders>
            <w:shd w:val="clear" w:color="auto" w:fill="auto"/>
            <w:noWrap/>
            <w:vAlign w:val="center"/>
            <w:hideMark/>
          </w:tcPr>
          <w:p w14:paraId="423F208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single" w:sz="4" w:space="0" w:color="auto"/>
              <w:right w:val="single" w:sz="4" w:space="0" w:color="auto"/>
            </w:tcBorders>
            <w:shd w:val="clear" w:color="auto" w:fill="auto"/>
            <w:vAlign w:val="center"/>
            <w:hideMark/>
          </w:tcPr>
          <w:p w14:paraId="0AD0996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0,026</w:t>
            </w:r>
          </w:p>
        </w:tc>
        <w:tc>
          <w:tcPr>
            <w:tcW w:w="335" w:type="pct"/>
            <w:tcBorders>
              <w:top w:val="nil"/>
              <w:left w:val="nil"/>
              <w:bottom w:val="single" w:sz="4" w:space="0" w:color="auto"/>
              <w:right w:val="single" w:sz="4" w:space="0" w:color="auto"/>
            </w:tcBorders>
            <w:shd w:val="clear" w:color="auto" w:fill="auto"/>
            <w:vAlign w:val="center"/>
            <w:hideMark/>
          </w:tcPr>
          <w:p w14:paraId="7F98D96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0,026</w:t>
            </w:r>
          </w:p>
        </w:tc>
        <w:tc>
          <w:tcPr>
            <w:tcW w:w="335" w:type="pct"/>
            <w:tcBorders>
              <w:top w:val="nil"/>
              <w:left w:val="nil"/>
              <w:bottom w:val="single" w:sz="4" w:space="0" w:color="auto"/>
              <w:right w:val="single" w:sz="4" w:space="0" w:color="auto"/>
            </w:tcBorders>
            <w:shd w:val="clear" w:color="auto" w:fill="auto"/>
            <w:vAlign w:val="center"/>
            <w:hideMark/>
          </w:tcPr>
          <w:p w14:paraId="25DA3DD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0,026</w:t>
            </w:r>
          </w:p>
        </w:tc>
        <w:tc>
          <w:tcPr>
            <w:tcW w:w="335" w:type="pct"/>
            <w:tcBorders>
              <w:top w:val="nil"/>
              <w:left w:val="nil"/>
              <w:bottom w:val="single" w:sz="4" w:space="0" w:color="auto"/>
              <w:right w:val="single" w:sz="4" w:space="0" w:color="auto"/>
            </w:tcBorders>
            <w:shd w:val="clear" w:color="auto" w:fill="auto"/>
            <w:noWrap/>
            <w:vAlign w:val="center"/>
            <w:hideMark/>
          </w:tcPr>
          <w:p w14:paraId="4082EB5F" w14:textId="060602E3"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798C70ED" w14:textId="2FA96D99"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27" w:type="pct"/>
            <w:tcBorders>
              <w:top w:val="nil"/>
              <w:left w:val="nil"/>
              <w:bottom w:val="single" w:sz="4" w:space="0" w:color="auto"/>
              <w:right w:val="single" w:sz="4" w:space="0" w:color="auto"/>
            </w:tcBorders>
            <w:shd w:val="clear" w:color="auto" w:fill="auto"/>
            <w:noWrap/>
            <w:vAlign w:val="center"/>
            <w:hideMark/>
          </w:tcPr>
          <w:p w14:paraId="1BD53700" w14:textId="11DE43BA"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5DABBB10" w14:textId="16D8F271"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20343A45" w14:textId="1BD9918D"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17" w:type="pct"/>
            <w:tcBorders>
              <w:top w:val="nil"/>
              <w:left w:val="nil"/>
              <w:bottom w:val="single" w:sz="4" w:space="0" w:color="auto"/>
              <w:right w:val="single" w:sz="4" w:space="0" w:color="auto"/>
            </w:tcBorders>
            <w:vAlign w:val="center"/>
          </w:tcPr>
          <w:p w14:paraId="0EAC1A4C" w14:textId="04B1800E"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r>
      <w:tr w:rsidR="00F82B4A" w:rsidRPr="000157E2" w14:paraId="519A29F4"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027E2C4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10</w:t>
            </w:r>
          </w:p>
        </w:tc>
        <w:tc>
          <w:tcPr>
            <w:tcW w:w="1389" w:type="pct"/>
            <w:tcBorders>
              <w:top w:val="nil"/>
              <w:left w:val="nil"/>
              <w:bottom w:val="single" w:sz="4" w:space="0" w:color="auto"/>
              <w:right w:val="single" w:sz="4" w:space="0" w:color="auto"/>
            </w:tcBorders>
            <w:shd w:val="clear" w:color="auto" w:fill="auto"/>
            <w:noWrap/>
            <w:vAlign w:val="center"/>
            <w:hideMark/>
          </w:tcPr>
          <w:p w14:paraId="3D75FC4F" w14:textId="77777777" w:rsidR="00F82B4A" w:rsidRPr="000157E2" w:rsidRDefault="00F82B4A" w:rsidP="00F347B3">
            <w:pPr>
              <w:rPr>
                <w:rFonts w:ascii="Arial" w:hAnsi="Arial" w:cs="Arial"/>
                <w:sz w:val="20"/>
                <w:szCs w:val="20"/>
              </w:rPr>
            </w:pPr>
            <w:r w:rsidRPr="000157E2">
              <w:rPr>
                <w:rFonts w:ascii="Arial" w:hAnsi="Arial" w:cs="Arial"/>
                <w:sz w:val="20"/>
                <w:szCs w:val="20"/>
              </w:rPr>
              <w:t>Natri hydroxit (NaOH) hoặc tương đương</w:t>
            </w:r>
          </w:p>
        </w:tc>
        <w:tc>
          <w:tcPr>
            <w:tcW w:w="477" w:type="pct"/>
            <w:tcBorders>
              <w:top w:val="nil"/>
              <w:left w:val="nil"/>
              <w:bottom w:val="nil"/>
              <w:right w:val="single" w:sz="4" w:space="0" w:color="auto"/>
            </w:tcBorders>
            <w:shd w:val="clear" w:color="auto" w:fill="auto"/>
            <w:noWrap/>
            <w:vAlign w:val="center"/>
            <w:hideMark/>
          </w:tcPr>
          <w:p w14:paraId="725D2BF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nil"/>
              <w:left w:val="nil"/>
              <w:bottom w:val="nil"/>
              <w:right w:val="single" w:sz="4" w:space="0" w:color="auto"/>
            </w:tcBorders>
            <w:shd w:val="clear" w:color="auto" w:fill="auto"/>
            <w:noWrap/>
            <w:vAlign w:val="center"/>
            <w:hideMark/>
          </w:tcPr>
          <w:p w14:paraId="7B6D1F63"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5" w:type="pct"/>
            <w:tcBorders>
              <w:top w:val="nil"/>
              <w:left w:val="nil"/>
              <w:bottom w:val="nil"/>
              <w:right w:val="single" w:sz="4" w:space="0" w:color="auto"/>
            </w:tcBorders>
            <w:shd w:val="clear" w:color="auto" w:fill="auto"/>
            <w:noWrap/>
            <w:vAlign w:val="center"/>
            <w:hideMark/>
          </w:tcPr>
          <w:p w14:paraId="245A05B0"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5" w:type="pct"/>
            <w:tcBorders>
              <w:top w:val="nil"/>
              <w:left w:val="nil"/>
              <w:bottom w:val="nil"/>
              <w:right w:val="single" w:sz="4" w:space="0" w:color="auto"/>
            </w:tcBorders>
            <w:shd w:val="clear" w:color="auto" w:fill="auto"/>
            <w:noWrap/>
            <w:vAlign w:val="center"/>
            <w:hideMark/>
          </w:tcPr>
          <w:p w14:paraId="2C98F9F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5" w:type="pct"/>
            <w:tcBorders>
              <w:top w:val="nil"/>
              <w:left w:val="nil"/>
              <w:bottom w:val="single" w:sz="4" w:space="0" w:color="auto"/>
              <w:right w:val="single" w:sz="4" w:space="0" w:color="auto"/>
            </w:tcBorders>
            <w:shd w:val="clear" w:color="auto" w:fill="auto"/>
            <w:vAlign w:val="center"/>
            <w:hideMark/>
          </w:tcPr>
          <w:p w14:paraId="03BB62F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0,364</w:t>
            </w:r>
          </w:p>
        </w:tc>
        <w:tc>
          <w:tcPr>
            <w:tcW w:w="327" w:type="pct"/>
            <w:tcBorders>
              <w:top w:val="nil"/>
              <w:left w:val="nil"/>
              <w:bottom w:val="single" w:sz="4" w:space="0" w:color="auto"/>
              <w:right w:val="single" w:sz="4" w:space="0" w:color="auto"/>
            </w:tcBorders>
            <w:shd w:val="clear" w:color="auto" w:fill="auto"/>
            <w:vAlign w:val="center"/>
            <w:hideMark/>
          </w:tcPr>
          <w:p w14:paraId="46CF469C"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0,364</w:t>
            </w:r>
          </w:p>
        </w:tc>
        <w:tc>
          <w:tcPr>
            <w:tcW w:w="327" w:type="pct"/>
            <w:tcBorders>
              <w:top w:val="nil"/>
              <w:left w:val="nil"/>
              <w:bottom w:val="single" w:sz="4" w:space="0" w:color="auto"/>
              <w:right w:val="single" w:sz="4" w:space="0" w:color="auto"/>
            </w:tcBorders>
            <w:shd w:val="clear" w:color="auto" w:fill="auto"/>
            <w:vAlign w:val="center"/>
            <w:hideMark/>
          </w:tcPr>
          <w:p w14:paraId="18D4BC1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0,364</w:t>
            </w:r>
          </w:p>
        </w:tc>
        <w:tc>
          <w:tcPr>
            <w:tcW w:w="317" w:type="pct"/>
            <w:tcBorders>
              <w:top w:val="nil"/>
              <w:left w:val="nil"/>
              <w:bottom w:val="single" w:sz="4" w:space="0" w:color="auto"/>
              <w:right w:val="single" w:sz="4" w:space="0" w:color="auto"/>
            </w:tcBorders>
            <w:vAlign w:val="center"/>
          </w:tcPr>
          <w:p w14:paraId="343FB98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0,36360</w:t>
            </w:r>
          </w:p>
        </w:tc>
        <w:tc>
          <w:tcPr>
            <w:tcW w:w="317" w:type="pct"/>
            <w:tcBorders>
              <w:top w:val="nil"/>
              <w:left w:val="nil"/>
              <w:bottom w:val="single" w:sz="4" w:space="0" w:color="auto"/>
              <w:right w:val="single" w:sz="4" w:space="0" w:color="auto"/>
            </w:tcBorders>
            <w:vAlign w:val="center"/>
          </w:tcPr>
          <w:p w14:paraId="0BBC883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0,36360</w:t>
            </w:r>
          </w:p>
        </w:tc>
        <w:tc>
          <w:tcPr>
            <w:tcW w:w="317" w:type="pct"/>
            <w:tcBorders>
              <w:top w:val="nil"/>
              <w:left w:val="nil"/>
              <w:bottom w:val="single" w:sz="4" w:space="0" w:color="auto"/>
              <w:right w:val="single" w:sz="4" w:space="0" w:color="auto"/>
            </w:tcBorders>
            <w:vAlign w:val="center"/>
          </w:tcPr>
          <w:p w14:paraId="5AC1A31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0,36360</w:t>
            </w:r>
          </w:p>
        </w:tc>
      </w:tr>
      <w:tr w:rsidR="00F82B4A" w:rsidRPr="000157E2" w14:paraId="67B0A9A3" w14:textId="77777777" w:rsidTr="00F347B3">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224860D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11</w:t>
            </w:r>
          </w:p>
        </w:tc>
        <w:tc>
          <w:tcPr>
            <w:tcW w:w="1389" w:type="pct"/>
            <w:tcBorders>
              <w:top w:val="nil"/>
              <w:left w:val="nil"/>
              <w:bottom w:val="single" w:sz="4" w:space="0" w:color="auto"/>
              <w:right w:val="single" w:sz="4" w:space="0" w:color="auto"/>
            </w:tcBorders>
            <w:shd w:val="clear" w:color="auto" w:fill="auto"/>
            <w:noWrap/>
            <w:vAlign w:val="center"/>
            <w:hideMark/>
          </w:tcPr>
          <w:p w14:paraId="4DB8D55A" w14:textId="77777777" w:rsidR="00F82B4A" w:rsidRPr="000157E2" w:rsidRDefault="00F82B4A" w:rsidP="00F347B3">
            <w:pPr>
              <w:rPr>
                <w:rFonts w:ascii="Arial" w:hAnsi="Arial" w:cs="Arial"/>
                <w:sz w:val="20"/>
                <w:szCs w:val="20"/>
              </w:rPr>
            </w:pPr>
            <w:r w:rsidRPr="000157E2">
              <w:rPr>
                <w:rFonts w:ascii="Arial" w:hAnsi="Arial" w:cs="Arial"/>
                <w:sz w:val="20"/>
                <w:szCs w:val="20"/>
              </w:rPr>
              <w:t>Polyacrylamide (PAM) hoặc tương đương</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14:paraId="46DDBA1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kg</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4338900B"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6BFADCB8"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11F2802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w:t>
            </w:r>
          </w:p>
        </w:tc>
        <w:tc>
          <w:tcPr>
            <w:tcW w:w="335" w:type="pct"/>
            <w:tcBorders>
              <w:top w:val="nil"/>
              <w:left w:val="nil"/>
              <w:bottom w:val="single" w:sz="4" w:space="0" w:color="auto"/>
              <w:right w:val="single" w:sz="4" w:space="0" w:color="auto"/>
            </w:tcBorders>
            <w:shd w:val="clear" w:color="auto" w:fill="auto"/>
            <w:vAlign w:val="center"/>
            <w:hideMark/>
          </w:tcPr>
          <w:p w14:paraId="1F2BDF3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w:t>
            </w:r>
          </w:p>
        </w:tc>
        <w:tc>
          <w:tcPr>
            <w:tcW w:w="327" w:type="pct"/>
            <w:tcBorders>
              <w:top w:val="nil"/>
              <w:left w:val="nil"/>
              <w:bottom w:val="single" w:sz="4" w:space="0" w:color="auto"/>
              <w:right w:val="single" w:sz="4" w:space="0" w:color="auto"/>
            </w:tcBorders>
            <w:shd w:val="clear" w:color="auto" w:fill="auto"/>
            <w:vAlign w:val="center"/>
            <w:hideMark/>
          </w:tcPr>
          <w:p w14:paraId="71201D6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w:t>
            </w:r>
          </w:p>
        </w:tc>
        <w:tc>
          <w:tcPr>
            <w:tcW w:w="327" w:type="pct"/>
            <w:tcBorders>
              <w:top w:val="nil"/>
              <w:left w:val="nil"/>
              <w:bottom w:val="single" w:sz="4" w:space="0" w:color="auto"/>
              <w:right w:val="single" w:sz="4" w:space="0" w:color="auto"/>
            </w:tcBorders>
            <w:shd w:val="clear" w:color="auto" w:fill="auto"/>
            <w:vAlign w:val="center"/>
            <w:hideMark/>
          </w:tcPr>
          <w:p w14:paraId="78149DA7"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0,003</w:t>
            </w:r>
          </w:p>
        </w:tc>
        <w:tc>
          <w:tcPr>
            <w:tcW w:w="317" w:type="pct"/>
            <w:tcBorders>
              <w:top w:val="nil"/>
              <w:left w:val="nil"/>
              <w:bottom w:val="single" w:sz="4" w:space="0" w:color="auto"/>
              <w:right w:val="single" w:sz="4" w:space="0" w:color="auto"/>
            </w:tcBorders>
            <w:vAlign w:val="center"/>
          </w:tcPr>
          <w:p w14:paraId="49F11A8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0,00250</w:t>
            </w:r>
          </w:p>
        </w:tc>
        <w:tc>
          <w:tcPr>
            <w:tcW w:w="317" w:type="pct"/>
            <w:tcBorders>
              <w:top w:val="nil"/>
              <w:left w:val="nil"/>
              <w:bottom w:val="single" w:sz="4" w:space="0" w:color="auto"/>
              <w:right w:val="single" w:sz="4" w:space="0" w:color="auto"/>
            </w:tcBorders>
            <w:vAlign w:val="center"/>
          </w:tcPr>
          <w:p w14:paraId="4192DD6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0,00250</w:t>
            </w:r>
          </w:p>
        </w:tc>
        <w:tc>
          <w:tcPr>
            <w:tcW w:w="317" w:type="pct"/>
            <w:tcBorders>
              <w:top w:val="nil"/>
              <w:left w:val="nil"/>
              <w:bottom w:val="single" w:sz="4" w:space="0" w:color="auto"/>
              <w:right w:val="single" w:sz="4" w:space="0" w:color="auto"/>
            </w:tcBorders>
            <w:vAlign w:val="center"/>
          </w:tcPr>
          <w:p w14:paraId="3A44424F"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0,00250</w:t>
            </w:r>
          </w:p>
        </w:tc>
      </w:tr>
    </w:tbl>
    <w:p w14:paraId="7F68C35A" w14:textId="77777777" w:rsidR="00F82B4A" w:rsidRPr="000157E2" w:rsidRDefault="00F82B4A" w:rsidP="00F347B3">
      <w:pPr>
        <w:spacing w:after="120"/>
        <w:ind w:firstLine="720"/>
        <w:jc w:val="both"/>
        <w:rPr>
          <w:rFonts w:ascii="Arial" w:hAnsi="Arial" w:cs="Arial"/>
          <w:b/>
          <w:bCs/>
          <w:i/>
          <w:iCs/>
          <w:sz w:val="20"/>
          <w:szCs w:val="20"/>
        </w:rPr>
      </w:pPr>
      <w:r w:rsidRPr="000157E2">
        <w:rPr>
          <w:rFonts w:ascii="Arial" w:hAnsi="Arial" w:cs="Arial"/>
          <w:b/>
          <w:bCs/>
          <w:i/>
          <w:iCs/>
          <w:sz w:val="20"/>
          <w:szCs w:val="20"/>
        </w:rPr>
        <w:t>5. Định mức tiêu hao năng lượng</w:t>
      </w:r>
    </w:p>
    <w:p w14:paraId="711B5E89" w14:textId="77777777" w:rsidR="00F82B4A" w:rsidRPr="000157E2" w:rsidRDefault="00F82B4A" w:rsidP="00F347B3">
      <w:pPr>
        <w:spacing w:after="120"/>
        <w:ind w:firstLine="720"/>
        <w:jc w:val="both"/>
        <w:rPr>
          <w:rFonts w:ascii="Arial" w:hAnsi="Arial" w:cs="Arial"/>
          <w:sz w:val="20"/>
          <w:szCs w:val="20"/>
        </w:rPr>
      </w:pPr>
      <w:r w:rsidRPr="000157E2">
        <w:rPr>
          <w:rFonts w:ascii="Arial" w:hAnsi="Arial" w:cs="Arial"/>
          <w:sz w:val="20"/>
          <w:szCs w:val="20"/>
        </w:rPr>
        <w:t>Bảng số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919"/>
        <w:gridCol w:w="1338"/>
        <w:gridCol w:w="909"/>
        <w:gridCol w:w="910"/>
        <w:gridCol w:w="910"/>
        <w:gridCol w:w="910"/>
        <w:gridCol w:w="910"/>
        <w:gridCol w:w="910"/>
        <w:gridCol w:w="910"/>
        <w:gridCol w:w="910"/>
        <w:gridCol w:w="921"/>
      </w:tblGrid>
      <w:tr w:rsidR="00F82B4A" w:rsidRPr="000157E2" w14:paraId="443FCD39" w14:textId="77777777" w:rsidTr="00F347B3">
        <w:trPr>
          <w:trHeight w:val="340"/>
        </w:trPr>
        <w:tc>
          <w:tcPr>
            <w:tcW w:w="177" w:type="pct"/>
            <w:vMerge w:val="restart"/>
            <w:shd w:val="clear" w:color="auto" w:fill="auto"/>
            <w:noWrap/>
            <w:vAlign w:val="center"/>
            <w:hideMark/>
          </w:tcPr>
          <w:p w14:paraId="42069DF0"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TT</w:t>
            </w:r>
          </w:p>
        </w:tc>
        <w:tc>
          <w:tcPr>
            <w:tcW w:w="1405" w:type="pct"/>
            <w:vMerge w:val="restart"/>
            <w:shd w:val="clear" w:color="auto" w:fill="auto"/>
            <w:noWrap/>
            <w:vAlign w:val="center"/>
            <w:hideMark/>
          </w:tcPr>
          <w:p w14:paraId="12E5D6E2"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Danh mục năng lượng</w:t>
            </w:r>
          </w:p>
        </w:tc>
        <w:tc>
          <w:tcPr>
            <w:tcW w:w="480" w:type="pct"/>
            <w:vMerge w:val="restart"/>
            <w:shd w:val="clear" w:color="auto" w:fill="auto"/>
            <w:vAlign w:val="center"/>
          </w:tcPr>
          <w:p w14:paraId="167155A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Đơn vị tính</w:t>
            </w:r>
          </w:p>
        </w:tc>
        <w:tc>
          <w:tcPr>
            <w:tcW w:w="2938" w:type="pct"/>
            <w:gridSpan w:val="9"/>
            <w:shd w:val="clear" w:color="auto" w:fill="auto"/>
            <w:noWrap/>
            <w:vAlign w:val="center"/>
            <w:hideMark/>
          </w:tcPr>
          <w:p w14:paraId="14EF87F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Mức tiêu hao (kWh/m</w:t>
            </w:r>
            <w:r w:rsidRPr="000157E2">
              <w:rPr>
                <w:rFonts w:ascii="Arial" w:hAnsi="Arial" w:cs="Arial"/>
                <w:b/>
                <w:bCs/>
                <w:sz w:val="20"/>
                <w:szCs w:val="20"/>
                <w:vertAlign w:val="superscript"/>
              </w:rPr>
              <w:t>3</w:t>
            </w:r>
            <w:r w:rsidRPr="000157E2">
              <w:rPr>
                <w:rFonts w:ascii="Arial" w:hAnsi="Arial" w:cs="Arial"/>
                <w:b/>
                <w:bCs/>
                <w:sz w:val="20"/>
                <w:szCs w:val="20"/>
              </w:rPr>
              <w:t xml:space="preserve"> nước thải)</w:t>
            </w:r>
          </w:p>
        </w:tc>
      </w:tr>
      <w:tr w:rsidR="00F82B4A" w:rsidRPr="000157E2" w14:paraId="37CF6C43" w14:textId="77777777" w:rsidTr="00F347B3">
        <w:trPr>
          <w:trHeight w:val="340"/>
        </w:trPr>
        <w:tc>
          <w:tcPr>
            <w:tcW w:w="177" w:type="pct"/>
            <w:vMerge/>
            <w:vAlign w:val="center"/>
            <w:hideMark/>
          </w:tcPr>
          <w:p w14:paraId="5EB0C9EA" w14:textId="77777777" w:rsidR="00F82B4A" w:rsidRPr="000157E2" w:rsidRDefault="00F82B4A" w:rsidP="00F347B3">
            <w:pPr>
              <w:jc w:val="center"/>
              <w:rPr>
                <w:rFonts w:ascii="Arial" w:hAnsi="Arial" w:cs="Arial"/>
                <w:b/>
                <w:bCs/>
                <w:sz w:val="20"/>
                <w:szCs w:val="20"/>
              </w:rPr>
            </w:pPr>
          </w:p>
        </w:tc>
        <w:tc>
          <w:tcPr>
            <w:tcW w:w="1405" w:type="pct"/>
            <w:vMerge/>
            <w:vAlign w:val="center"/>
            <w:hideMark/>
          </w:tcPr>
          <w:p w14:paraId="3F3EF76A" w14:textId="77777777" w:rsidR="00F82B4A" w:rsidRPr="000157E2" w:rsidRDefault="00F82B4A" w:rsidP="00F347B3">
            <w:pPr>
              <w:jc w:val="center"/>
              <w:rPr>
                <w:rFonts w:ascii="Arial" w:hAnsi="Arial" w:cs="Arial"/>
                <w:b/>
                <w:bCs/>
                <w:sz w:val="20"/>
                <w:szCs w:val="20"/>
              </w:rPr>
            </w:pPr>
          </w:p>
        </w:tc>
        <w:tc>
          <w:tcPr>
            <w:tcW w:w="480" w:type="pct"/>
            <w:vMerge/>
            <w:vAlign w:val="center"/>
          </w:tcPr>
          <w:p w14:paraId="6DA67C71" w14:textId="77777777" w:rsidR="00F82B4A" w:rsidRPr="000157E2" w:rsidRDefault="00F82B4A" w:rsidP="00F347B3">
            <w:pPr>
              <w:jc w:val="center"/>
              <w:rPr>
                <w:rFonts w:ascii="Arial" w:hAnsi="Arial" w:cs="Arial"/>
                <w:b/>
                <w:bCs/>
                <w:sz w:val="20"/>
                <w:szCs w:val="20"/>
              </w:rPr>
            </w:pPr>
          </w:p>
        </w:tc>
        <w:tc>
          <w:tcPr>
            <w:tcW w:w="326" w:type="pct"/>
            <w:shd w:val="clear" w:color="auto" w:fill="auto"/>
            <w:noWrap/>
            <w:vAlign w:val="center"/>
            <w:hideMark/>
          </w:tcPr>
          <w:p w14:paraId="2700DA36"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XL.5.1</w:t>
            </w:r>
          </w:p>
        </w:tc>
        <w:tc>
          <w:tcPr>
            <w:tcW w:w="326" w:type="pct"/>
            <w:shd w:val="clear" w:color="auto" w:fill="auto"/>
            <w:noWrap/>
            <w:vAlign w:val="center"/>
            <w:hideMark/>
          </w:tcPr>
          <w:p w14:paraId="66C01777"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XL.5.2</w:t>
            </w:r>
          </w:p>
        </w:tc>
        <w:tc>
          <w:tcPr>
            <w:tcW w:w="326" w:type="pct"/>
            <w:shd w:val="clear" w:color="auto" w:fill="auto"/>
            <w:noWrap/>
            <w:vAlign w:val="center"/>
            <w:hideMark/>
          </w:tcPr>
          <w:p w14:paraId="725125DD"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XL.5.3</w:t>
            </w:r>
          </w:p>
        </w:tc>
        <w:tc>
          <w:tcPr>
            <w:tcW w:w="326" w:type="pct"/>
            <w:shd w:val="clear" w:color="auto" w:fill="auto"/>
            <w:noWrap/>
            <w:vAlign w:val="center"/>
            <w:hideMark/>
          </w:tcPr>
          <w:p w14:paraId="2E26963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XL.5.4</w:t>
            </w:r>
          </w:p>
        </w:tc>
        <w:tc>
          <w:tcPr>
            <w:tcW w:w="326" w:type="pct"/>
            <w:shd w:val="clear" w:color="auto" w:fill="auto"/>
            <w:noWrap/>
            <w:vAlign w:val="center"/>
            <w:hideMark/>
          </w:tcPr>
          <w:p w14:paraId="195E3485"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XL.5.5</w:t>
            </w:r>
          </w:p>
        </w:tc>
        <w:tc>
          <w:tcPr>
            <w:tcW w:w="326" w:type="pct"/>
            <w:shd w:val="clear" w:color="auto" w:fill="auto"/>
            <w:noWrap/>
            <w:vAlign w:val="center"/>
            <w:hideMark/>
          </w:tcPr>
          <w:p w14:paraId="4E11990C"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XL.5.6</w:t>
            </w:r>
          </w:p>
        </w:tc>
        <w:tc>
          <w:tcPr>
            <w:tcW w:w="326" w:type="pct"/>
            <w:vAlign w:val="center"/>
          </w:tcPr>
          <w:p w14:paraId="14294D2F"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XL.5.7</w:t>
            </w:r>
          </w:p>
        </w:tc>
        <w:tc>
          <w:tcPr>
            <w:tcW w:w="326" w:type="pct"/>
            <w:vAlign w:val="center"/>
          </w:tcPr>
          <w:p w14:paraId="0F82C62A"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XL.5.8</w:t>
            </w:r>
          </w:p>
        </w:tc>
        <w:tc>
          <w:tcPr>
            <w:tcW w:w="327" w:type="pct"/>
            <w:vAlign w:val="center"/>
          </w:tcPr>
          <w:p w14:paraId="26F8F4AE" w14:textId="77777777" w:rsidR="00F82B4A" w:rsidRPr="000157E2" w:rsidRDefault="00F82B4A" w:rsidP="00F347B3">
            <w:pPr>
              <w:jc w:val="center"/>
              <w:rPr>
                <w:rFonts w:ascii="Arial" w:hAnsi="Arial" w:cs="Arial"/>
                <w:b/>
                <w:bCs/>
                <w:sz w:val="20"/>
                <w:szCs w:val="20"/>
              </w:rPr>
            </w:pPr>
            <w:r w:rsidRPr="000157E2">
              <w:rPr>
                <w:rFonts w:ascii="Arial" w:hAnsi="Arial" w:cs="Arial"/>
                <w:b/>
                <w:bCs/>
                <w:sz w:val="20"/>
                <w:szCs w:val="20"/>
              </w:rPr>
              <w:t>XL.5.9</w:t>
            </w:r>
          </w:p>
        </w:tc>
      </w:tr>
      <w:tr w:rsidR="00F82B4A" w:rsidRPr="000157E2" w14:paraId="1588927B" w14:textId="77777777" w:rsidTr="00F347B3">
        <w:trPr>
          <w:trHeight w:val="340"/>
        </w:trPr>
        <w:tc>
          <w:tcPr>
            <w:tcW w:w="177" w:type="pct"/>
            <w:shd w:val="clear" w:color="auto" w:fill="auto"/>
            <w:noWrap/>
            <w:vAlign w:val="center"/>
            <w:hideMark/>
          </w:tcPr>
          <w:p w14:paraId="2B7910E5"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w:t>
            </w:r>
          </w:p>
        </w:tc>
        <w:tc>
          <w:tcPr>
            <w:tcW w:w="1405" w:type="pct"/>
            <w:shd w:val="clear" w:color="auto" w:fill="auto"/>
            <w:noWrap/>
            <w:vAlign w:val="center"/>
            <w:hideMark/>
          </w:tcPr>
          <w:p w14:paraId="5E89F0C4"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Điện năng tiêu thụ</w:t>
            </w:r>
          </w:p>
        </w:tc>
        <w:tc>
          <w:tcPr>
            <w:tcW w:w="480" w:type="pct"/>
            <w:shd w:val="clear" w:color="auto" w:fill="auto"/>
            <w:vAlign w:val="center"/>
          </w:tcPr>
          <w:p w14:paraId="6CE6654B"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kWh</w:t>
            </w:r>
          </w:p>
        </w:tc>
        <w:tc>
          <w:tcPr>
            <w:tcW w:w="326" w:type="pct"/>
            <w:shd w:val="clear" w:color="auto" w:fill="auto"/>
            <w:vAlign w:val="center"/>
            <w:hideMark/>
          </w:tcPr>
          <w:p w14:paraId="5DC8E322"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9,1146</w:t>
            </w:r>
          </w:p>
        </w:tc>
        <w:tc>
          <w:tcPr>
            <w:tcW w:w="326" w:type="pct"/>
            <w:shd w:val="clear" w:color="auto" w:fill="auto"/>
            <w:vAlign w:val="center"/>
            <w:hideMark/>
          </w:tcPr>
          <w:p w14:paraId="7EBE76F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7,2945</w:t>
            </w:r>
          </w:p>
        </w:tc>
        <w:tc>
          <w:tcPr>
            <w:tcW w:w="326" w:type="pct"/>
            <w:shd w:val="clear" w:color="auto" w:fill="auto"/>
            <w:vAlign w:val="center"/>
            <w:hideMark/>
          </w:tcPr>
          <w:p w14:paraId="6BE736AD"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4,8125</w:t>
            </w:r>
          </w:p>
        </w:tc>
        <w:tc>
          <w:tcPr>
            <w:tcW w:w="326" w:type="pct"/>
            <w:shd w:val="clear" w:color="auto" w:fill="auto"/>
            <w:vAlign w:val="center"/>
            <w:hideMark/>
          </w:tcPr>
          <w:p w14:paraId="20296D6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9,1976</w:t>
            </w:r>
          </w:p>
        </w:tc>
        <w:tc>
          <w:tcPr>
            <w:tcW w:w="326" w:type="pct"/>
            <w:shd w:val="clear" w:color="auto" w:fill="auto"/>
            <w:vAlign w:val="center"/>
            <w:hideMark/>
          </w:tcPr>
          <w:p w14:paraId="7055F6AE"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7,3830</w:t>
            </w:r>
          </w:p>
        </w:tc>
        <w:tc>
          <w:tcPr>
            <w:tcW w:w="326" w:type="pct"/>
            <w:shd w:val="clear" w:color="auto" w:fill="auto"/>
            <w:vAlign w:val="center"/>
            <w:hideMark/>
          </w:tcPr>
          <w:p w14:paraId="2CE56640"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4,9600</w:t>
            </w:r>
          </w:p>
        </w:tc>
        <w:tc>
          <w:tcPr>
            <w:tcW w:w="326" w:type="pct"/>
            <w:vAlign w:val="center"/>
          </w:tcPr>
          <w:p w14:paraId="77907499"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3,9150</w:t>
            </w:r>
          </w:p>
        </w:tc>
        <w:tc>
          <w:tcPr>
            <w:tcW w:w="326" w:type="pct"/>
            <w:vAlign w:val="center"/>
          </w:tcPr>
          <w:p w14:paraId="7BD5F921"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2,1059</w:t>
            </w:r>
          </w:p>
        </w:tc>
        <w:tc>
          <w:tcPr>
            <w:tcW w:w="327" w:type="pct"/>
            <w:vAlign w:val="center"/>
          </w:tcPr>
          <w:p w14:paraId="5AC36863" w14:textId="77777777" w:rsidR="00F82B4A" w:rsidRPr="000157E2" w:rsidRDefault="00F82B4A" w:rsidP="00F347B3">
            <w:pPr>
              <w:jc w:val="center"/>
              <w:rPr>
                <w:rFonts w:ascii="Arial" w:hAnsi="Arial" w:cs="Arial"/>
                <w:sz w:val="20"/>
                <w:szCs w:val="20"/>
              </w:rPr>
            </w:pPr>
            <w:r w:rsidRPr="000157E2">
              <w:rPr>
                <w:rFonts w:ascii="Arial" w:hAnsi="Arial" w:cs="Arial"/>
                <w:sz w:val="20"/>
                <w:szCs w:val="20"/>
              </w:rPr>
              <w:t>1,3250</w:t>
            </w:r>
          </w:p>
        </w:tc>
      </w:tr>
    </w:tbl>
    <w:p w14:paraId="07BC9972" w14:textId="77777777" w:rsidR="00A20135" w:rsidRPr="000157E2" w:rsidRDefault="00A20135" w:rsidP="002C324F">
      <w:pPr>
        <w:jc w:val="both"/>
        <w:rPr>
          <w:rFonts w:ascii="Arial" w:hAnsi="Arial" w:cs="Arial"/>
          <w:sz w:val="20"/>
          <w:szCs w:val="20"/>
        </w:rPr>
      </w:pPr>
    </w:p>
    <w:sectPr w:rsidR="00A20135" w:rsidRPr="000157E2" w:rsidSect="00F347B3">
      <w:pgSz w:w="16840" w:h="11907" w:orient="landscape"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31BE0" w14:textId="77777777" w:rsidR="00072BBC" w:rsidRDefault="00072BBC">
      <w:r>
        <w:separator/>
      </w:r>
    </w:p>
  </w:endnote>
  <w:endnote w:type="continuationSeparator" w:id="0">
    <w:p w14:paraId="09DE862F" w14:textId="77777777" w:rsidR="00072BBC" w:rsidRDefault="00072BBC">
      <w:r>
        <w:continuationSeparator/>
      </w:r>
    </w:p>
  </w:endnote>
  <w:endnote w:type="continuationNotice" w:id="1">
    <w:p w14:paraId="60B73F72" w14:textId="77777777" w:rsidR="00072BBC" w:rsidRDefault="00072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525A" w14:textId="77777777" w:rsidR="0038211E" w:rsidRDefault="0038211E">
    <w:pPr>
      <w:pStyle w:val="BodyText"/>
      <w:spacing w:line="14" w:lineRule="auto"/>
      <w:rPr>
        <w:b w:val="0"/>
        <w:sz w:val="20"/>
      </w:rPr>
    </w:pPr>
  </w:p>
  <w:p w14:paraId="01E70C02" w14:textId="77777777" w:rsidR="0038211E" w:rsidRDefault="0038211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F2BD" w14:textId="77777777" w:rsidR="0038211E" w:rsidRDefault="0038211E">
    <w:pPr>
      <w:pStyle w:val="BodyText"/>
      <w:spacing w:line="14" w:lineRule="auto"/>
      <w:rPr>
        <w:b w:val="0"/>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F554" w14:textId="77777777" w:rsidR="0038211E" w:rsidRDefault="0038211E">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842A5" w14:textId="77777777" w:rsidR="00072BBC" w:rsidRDefault="00072BBC">
      <w:r>
        <w:separator/>
      </w:r>
    </w:p>
  </w:footnote>
  <w:footnote w:type="continuationSeparator" w:id="0">
    <w:p w14:paraId="2AC37B67" w14:textId="77777777" w:rsidR="00072BBC" w:rsidRDefault="00072BBC">
      <w:r>
        <w:continuationSeparator/>
      </w:r>
    </w:p>
  </w:footnote>
  <w:footnote w:type="continuationNotice" w:id="1">
    <w:p w14:paraId="4C8FE66C" w14:textId="77777777" w:rsidR="00072BBC" w:rsidRDefault="00072B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E766" w14:textId="77777777" w:rsidR="0038211E" w:rsidRPr="00F82B4A" w:rsidRDefault="0038211E" w:rsidP="00F82B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49E4" w14:textId="77777777" w:rsidR="0038211E" w:rsidRPr="00F82B4A" w:rsidRDefault="0038211E" w:rsidP="00F82B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3F14"/>
    <w:multiLevelType w:val="hybridMultilevel"/>
    <w:tmpl w:val="74266FE4"/>
    <w:lvl w:ilvl="0" w:tplc="53347F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A196E"/>
    <w:multiLevelType w:val="hybridMultilevel"/>
    <w:tmpl w:val="6372ACEE"/>
    <w:lvl w:ilvl="0" w:tplc="A19A22EE">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1D70EF8"/>
    <w:multiLevelType w:val="hybridMultilevel"/>
    <w:tmpl w:val="3D4CF2E0"/>
    <w:lvl w:ilvl="0" w:tplc="FEAC93A2">
      <w:start w:val="1"/>
      <w:numFmt w:val="lowerLetter"/>
      <w:lvlText w:val="%1."/>
      <w:lvlJc w:val="left"/>
      <w:pPr>
        <w:ind w:left="11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524B5C"/>
    <w:multiLevelType w:val="hybridMultilevel"/>
    <w:tmpl w:val="668EC402"/>
    <w:lvl w:ilvl="0" w:tplc="4BD82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EC3655"/>
    <w:multiLevelType w:val="hybridMultilevel"/>
    <w:tmpl w:val="9B50F9F6"/>
    <w:lvl w:ilvl="0" w:tplc="909E8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A843F4"/>
    <w:multiLevelType w:val="hybridMultilevel"/>
    <w:tmpl w:val="C6B82FDA"/>
    <w:lvl w:ilvl="0" w:tplc="4BD828F0">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C435DB"/>
    <w:multiLevelType w:val="hybridMultilevel"/>
    <w:tmpl w:val="FC921CC8"/>
    <w:lvl w:ilvl="0" w:tplc="A4443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0B5205"/>
    <w:multiLevelType w:val="multilevel"/>
    <w:tmpl w:val="8564C18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057DFE"/>
    <w:multiLevelType w:val="hybridMultilevel"/>
    <w:tmpl w:val="57E8E664"/>
    <w:lvl w:ilvl="0" w:tplc="0A9C7D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9087C"/>
    <w:multiLevelType w:val="hybridMultilevel"/>
    <w:tmpl w:val="C6B82FDA"/>
    <w:lvl w:ilvl="0" w:tplc="4BD82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153DD5"/>
    <w:multiLevelType w:val="hybridMultilevel"/>
    <w:tmpl w:val="E660A906"/>
    <w:lvl w:ilvl="0" w:tplc="9150157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15:restartNumberingAfterBreak="0">
    <w:nsid w:val="5CFE40E6"/>
    <w:multiLevelType w:val="hybridMultilevel"/>
    <w:tmpl w:val="0ABE55C8"/>
    <w:lvl w:ilvl="0" w:tplc="FFB46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446C0"/>
    <w:multiLevelType w:val="hybridMultilevel"/>
    <w:tmpl w:val="668EC402"/>
    <w:lvl w:ilvl="0" w:tplc="4BD82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AE272E"/>
    <w:multiLevelType w:val="hybridMultilevel"/>
    <w:tmpl w:val="77A8F8BA"/>
    <w:lvl w:ilvl="0" w:tplc="8692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B1AFF"/>
    <w:multiLevelType w:val="hybridMultilevel"/>
    <w:tmpl w:val="C1042F8C"/>
    <w:lvl w:ilvl="0" w:tplc="717892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0"/>
  </w:num>
  <w:num w:numId="3">
    <w:abstractNumId w:val="13"/>
  </w:num>
  <w:num w:numId="4">
    <w:abstractNumId w:val="6"/>
  </w:num>
  <w:num w:numId="5">
    <w:abstractNumId w:val="5"/>
  </w:num>
  <w:num w:numId="6">
    <w:abstractNumId w:val="9"/>
  </w:num>
  <w:num w:numId="7">
    <w:abstractNumId w:val="1"/>
  </w:num>
  <w:num w:numId="8">
    <w:abstractNumId w:val="12"/>
  </w:num>
  <w:num w:numId="9">
    <w:abstractNumId w:val="3"/>
  </w:num>
  <w:num w:numId="10">
    <w:abstractNumId w:val="2"/>
  </w:num>
  <w:num w:numId="11">
    <w:abstractNumId w:val="14"/>
  </w:num>
  <w:num w:numId="12">
    <w:abstractNumId w:val="7"/>
  </w:num>
  <w:num w:numId="13">
    <w:abstractNumId w:val="11"/>
  </w:num>
  <w:num w:numId="14">
    <w:abstractNumId w:val="10"/>
  </w:num>
  <w:num w:numId="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02"/>
    <w:rsid w:val="00000642"/>
    <w:rsid w:val="000008DF"/>
    <w:rsid w:val="000010D3"/>
    <w:rsid w:val="000015E8"/>
    <w:rsid w:val="000016F5"/>
    <w:rsid w:val="00001870"/>
    <w:rsid w:val="00002349"/>
    <w:rsid w:val="00002699"/>
    <w:rsid w:val="000029E9"/>
    <w:rsid w:val="00002C43"/>
    <w:rsid w:val="000045C6"/>
    <w:rsid w:val="00005314"/>
    <w:rsid w:val="000057C5"/>
    <w:rsid w:val="000057EE"/>
    <w:rsid w:val="00006368"/>
    <w:rsid w:val="00007ADA"/>
    <w:rsid w:val="000113F8"/>
    <w:rsid w:val="00011579"/>
    <w:rsid w:val="00011762"/>
    <w:rsid w:val="00011AB1"/>
    <w:rsid w:val="0001261F"/>
    <w:rsid w:val="00013437"/>
    <w:rsid w:val="000139DE"/>
    <w:rsid w:val="0001460D"/>
    <w:rsid w:val="000146A4"/>
    <w:rsid w:val="000146C3"/>
    <w:rsid w:val="00015396"/>
    <w:rsid w:val="000157E2"/>
    <w:rsid w:val="00015D07"/>
    <w:rsid w:val="00015E0A"/>
    <w:rsid w:val="00015F59"/>
    <w:rsid w:val="00016B33"/>
    <w:rsid w:val="00016D4F"/>
    <w:rsid w:val="00016D71"/>
    <w:rsid w:val="000176D6"/>
    <w:rsid w:val="0002012C"/>
    <w:rsid w:val="00020689"/>
    <w:rsid w:val="000207F7"/>
    <w:rsid w:val="00021466"/>
    <w:rsid w:val="000223B2"/>
    <w:rsid w:val="000224CB"/>
    <w:rsid w:val="000229E1"/>
    <w:rsid w:val="0002338F"/>
    <w:rsid w:val="00023742"/>
    <w:rsid w:val="00024122"/>
    <w:rsid w:val="00024228"/>
    <w:rsid w:val="00024BE0"/>
    <w:rsid w:val="00024C3A"/>
    <w:rsid w:val="00024F7A"/>
    <w:rsid w:val="00024FFA"/>
    <w:rsid w:val="0002567B"/>
    <w:rsid w:val="0002570B"/>
    <w:rsid w:val="000258B6"/>
    <w:rsid w:val="00025C1F"/>
    <w:rsid w:val="00026280"/>
    <w:rsid w:val="000263EB"/>
    <w:rsid w:val="00026605"/>
    <w:rsid w:val="00026871"/>
    <w:rsid w:val="000276CE"/>
    <w:rsid w:val="000277E8"/>
    <w:rsid w:val="000279F3"/>
    <w:rsid w:val="00027FA8"/>
    <w:rsid w:val="000300EB"/>
    <w:rsid w:val="0003017B"/>
    <w:rsid w:val="0003049F"/>
    <w:rsid w:val="000305A6"/>
    <w:rsid w:val="000314B9"/>
    <w:rsid w:val="000314F7"/>
    <w:rsid w:val="00031EAE"/>
    <w:rsid w:val="0003237E"/>
    <w:rsid w:val="0003247C"/>
    <w:rsid w:val="00032D0D"/>
    <w:rsid w:val="00033991"/>
    <w:rsid w:val="00033ABD"/>
    <w:rsid w:val="00033B30"/>
    <w:rsid w:val="00033DD2"/>
    <w:rsid w:val="0003482C"/>
    <w:rsid w:val="000348EF"/>
    <w:rsid w:val="00034B82"/>
    <w:rsid w:val="00035CC8"/>
    <w:rsid w:val="000362E0"/>
    <w:rsid w:val="0003648A"/>
    <w:rsid w:val="00036B37"/>
    <w:rsid w:val="00036FAE"/>
    <w:rsid w:val="0003744D"/>
    <w:rsid w:val="00037FE4"/>
    <w:rsid w:val="000404FC"/>
    <w:rsid w:val="000408FC"/>
    <w:rsid w:val="000412D0"/>
    <w:rsid w:val="0004164B"/>
    <w:rsid w:val="00042581"/>
    <w:rsid w:val="0004279C"/>
    <w:rsid w:val="00042991"/>
    <w:rsid w:val="0004347E"/>
    <w:rsid w:val="000436FC"/>
    <w:rsid w:val="00043B1B"/>
    <w:rsid w:val="0004430E"/>
    <w:rsid w:val="00044A10"/>
    <w:rsid w:val="00044ED3"/>
    <w:rsid w:val="000455B3"/>
    <w:rsid w:val="000458F6"/>
    <w:rsid w:val="00045F2E"/>
    <w:rsid w:val="00045F78"/>
    <w:rsid w:val="00047347"/>
    <w:rsid w:val="00047A0D"/>
    <w:rsid w:val="00050052"/>
    <w:rsid w:val="000514A1"/>
    <w:rsid w:val="00052009"/>
    <w:rsid w:val="0005225A"/>
    <w:rsid w:val="000526C3"/>
    <w:rsid w:val="0005287E"/>
    <w:rsid w:val="00052BCD"/>
    <w:rsid w:val="00052E3F"/>
    <w:rsid w:val="00053380"/>
    <w:rsid w:val="000539D2"/>
    <w:rsid w:val="000539FE"/>
    <w:rsid w:val="00053AB5"/>
    <w:rsid w:val="00053FD4"/>
    <w:rsid w:val="000547BE"/>
    <w:rsid w:val="00054BA5"/>
    <w:rsid w:val="00055B4E"/>
    <w:rsid w:val="000563D8"/>
    <w:rsid w:val="00056CD3"/>
    <w:rsid w:val="00057320"/>
    <w:rsid w:val="0005765E"/>
    <w:rsid w:val="00057920"/>
    <w:rsid w:val="00060861"/>
    <w:rsid w:val="00060EF5"/>
    <w:rsid w:val="00061958"/>
    <w:rsid w:val="00061D2E"/>
    <w:rsid w:val="000621D0"/>
    <w:rsid w:val="00062914"/>
    <w:rsid w:val="00062978"/>
    <w:rsid w:val="00062981"/>
    <w:rsid w:val="000629C8"/>
    <w:rsid w:val="00062F90"/>
    <w:rsid w:val="000639FC"/>
    <w:rsid w:val="00063CF2"/>
    <w:rsid w:val="00064114"/>
    <w:rsid w:val="000653C7"/>
    <w:rsid w:val="0006640E"/>
    <w:rsid w:val="00066F1A"/>
    <w:rsid w:val="00067302"/>
    <w:rsid w:val="000676E3"/>
    <w:rsid w:val="000677F8"/>
    <w:rsid w:val="0007043B"/>
    <w:rsid w:val="00070741"/>
    <w:rsid w:val="00071606"/>
    <w:rsid w:val="00071B17"/>
    <w:rsid w:val="00071B31"/>
    <w:rsid w:val="00072010"/>
    <w:rsid w:val="000722E4"/>
    <w:rsid w:val="000726C5"/>
    <w:rsid w:val="000726F0"/>
    <w:rsid w:val="00072BBC"/>
    <w:rsid w:val="000736E5"/>
    <w:rsid w:val="0007370C"/>
    <w:rsid w:val="00073822"/>
    <w:rsid w:val="00073A2A"/>
    <w:rsid w:val="00074004"/>
    <w:rsid w:val="000741B3"/>
    <w:rsid w:val="000742E6"/>
    <w:rsid w:val="000749F7"/>
    <w:rsid w:val="00074E32"/>
    <w:rsid w:val="000750EC"/>
    <w:rsid w:val="00075495"/>
    <w:rsid w:val="00075A92"/>
    <w:rsid w:val="00075CE3"/>
    <w:rsid w:val="00076D7E"/>
    <w:rsid w:val="00077502"/>
    <w:rsid w:val="000775B4"/>
    <w:rsid w:val="00077B52"/>
    <w:rsid w:val="00077D11"/>
    <w:rsid w:val="00077F56"/>
    <w:rsid w:val="000808A7"/>
    <w:rsid w:val="00080EA8"/>
    <w:rsid w:val="00081FD9"/>
    <w:rsid w:val="000825C5"/>
    <w:rsid w:val="00082921"/>
    <w:rsid w:val="00082A9E"/>
    <w:rsid w:val="0008342E"/>
    <w:rsid w:val="000835E2"/>
    <w:rsid w:val="00083761"/>
    <w:rsid w:val="00083C30"/>
    <w:rsid w:val="00084681"/>
    <w:rsid w:val="00085785"/>
    <w:rsid w:val="00085A99"/>
    <w:rsid w:val="00085DD3"/>
    <w:rsid w:val="00086107"/>
    <w:rsid w:val="0008619D"/>
    <w:rsid w:val="000867B7"/>
    <w:rsid w:val="00087098"/>
    <w:rsid w:val="00087D75"/>
    <w:rsid w:val="00087E26"/>
    <w:rsid w:val="00090048"/>
    <w:rsid w:val="00090222"/>
    <w:rsid w:val="00090765"/>
    <w:rsid w:val="00090A8A"/>
    <w:rsid w:val="0009165F"/>
    <w:rsid w:val="00091787"/>
    <w:rsid w:val="00091EFF"/>
    <w:rsid w:val="00092068"/>
    <w:rsid w:val="0009221E"/>
    <w:rsid w:val="000928BB"/>
    <w:rsid w:val="0009290B"/>
    <w:rsid w:val="00092BF0"/>
    <w:rsid w:val="0009317E"/>
    <w:rsid w:val="00094096"/>
    <w:rsid w:val="000947A5"/>
    <w:rsid w:val="00094FF4"/>
    <w:rsid w:val="000951EC"/>
    <w:rsid w:val="000954BB"/>
    <w:rsid w:val="000955D1"/>
    <w:rsid w:val="00096004"/>
    <w:rsid w:val="0009643E"/>
    <w:rsid w:val="000972B7"/>
    <w:rsid w:val="000975CE"/>
    <w:rsid w:val="000A0649"/>
    <w:rsid w:val="000A120D"/>
    <w:rsid w:val="000A1294"/>
    <w:rsid w:val="000A1CA3"/>
    <w:rsid w:val="000A1D67"/>
    <w:rsid w:val="000A2397"/>
    <w:rsid w:val="000A286E"/>
    <w:rsid w:val="000A317E"/>
    <w:rsid w:val="000A3447"/>
    <w:rsid w:val="000A37D1"/>
    <w:rsid w:val="000A3B06"/>
    <w:rsid w:val="000A4437"/>
    <w:rsid w:val="000A46B1"/>
    <w:rsid w:val="000A490D"/>
    <w:rsid w:val="000A4DBC"/>
    <w:rsid w:val="000A58B1"/>
    <w:rsid w:val="000A5C46"/>
    <w:rsid w:val="000A6731"/>
    <w:rsid w:val="000A675A"/>
    <w:rsid w:val="000A6914"/>
    <w:rsid w:val="000A6C73"/>
    <w:rsid w:val="000A72B6"/>
    <w:rsid w:val="000A751A"/>
    <w:rsid w:val="000A75F9"/>
    <w:rsid w:val="000B0622"/>
    <w:rsid w:val="000B110E"/>
    <w:rsid w:val="000B12F7"/>
    <w:rsid w:val="000B23A0"/>
    <w:rsid w:val="000B2539"/>
    <w:rsid w:val="000B2930"/>
    <w:rsid w:val="000B2E0F"/>
    <w:rsid w:val="000B2F4A"/>
    <w:rsid w:val="000B3261"/>
    <w:rsid w:val="000B3929"/>
    <w:rsid w:val="000B44DE"/>
    <w:rsid w:val="000B4ED4"/>
    <w:rsid w:val="000B4FDD"/>
    <w:rsid w:val="000B51FD"/>
    <w:rsid w:val="000B57CB"/>
    <w:rsid w:val="000B5884"/>
    <w:rsid w:val="000B5B72"/>
    <w:rsid w:val="000B5CD2"/>
    <w:rsid w:val="000B5CE9"/>
    <w:rsid w:val="000B6D1E"/>
    <w:rsid w:val="000B7D90"/>
    <w:rsid w:val="000B7FA9"/>
    <w:rsid w:val="000C03CA"/>
    <w:rsid w:val="000C04C3"/>
    <w:rsid w:val="000C1523"/>
    <w:rsid w:val="000C1A52"/>
    <w:rsid w:val="000C1F6C"/>
    <w:rsid w:val="000C22DE"/>
    <w:rsid w:val="000C31AD"/>
    <w:rsid w:val="000C3D91"/>
    <w:rsid w:val="000C49C4"/>
    <w:rsid w:val="000C5692"/>
    <w:rsid w:val="000C5DC3"/>
    <w:rsid w:val="000C5E21"/>
    <w:rsid w:val="000C61FA"/>
    <w:rsid w:val="000C62CE"/>
    <w:rsid w:val="000C64F5"/>
    <w:rsid w:val="000C654B"/>
    <w:rsid w:val="000C6765"/>
    <w:rsid w:val="000D0273"/>
    <w:rsid w:val="000D035F"/>
    <w:rsid w:val="000D04C5"/>
    <w:rsid w:val="000D083C"/>
    <w:rsid w:val="000D0E1E"/>
    <w:rsid w:val="000D1417"/>
    <w:rsid w:val="000D14F5"/>
    <w:rsid w:val="000D1890"/>
    <w:rsid w:val="000D24D6"/>
    <w:rsid w:val="000D2D0E"/>
    <w:rsid w:val="000D2EBF"/>
    <w:rsid w:val="000D2F02"/>
    <w:rsid w:val="000D343D"/>
    <w:rsid w:val="000D3A80"/>
    <w:rsid w:val="000D3C4E"/>
    <w:rsid w:val="000D4DDF"/>
    <w:rsid w:val="000D4EA6"/>
    <w:rsid w:val="000D528D"/>
    <w:rsid w:val="000D5502"/>
    <w:rsid w:val="000D5550"/>
    <w:rsid w:val="000D589D"/>
    <w:rsid w:val="000D5C12"/>
    <w:rsid w:val="000D5D21"/>
    <w:rsid w:val="000D61BD"/>
    <w:rsid w:val="000D62FE"/>
    <w:rsid w:val="000D6402"/>
    <w:rsid w:val="000D6816"/>
    <w:rsid w:val="000D68A0"/>
    <w:rsid w:val="000D6E35"/>
    <w:rsid w:val="000D7389"/>
    <w:rsid w:val="000D73C3"/>
    <w:rsid w:val="000D7423"/>
    <w:rsid w:val="000D744B"/>
    <w:rsid w:val="000D783B"/>
    <w:rsid w:val="000E040A"/>
    <w:rsid w:val="000E0563"/>
    <w:rsid w:val="000E05E7"/>
    <w:rsid w:val="000E1125"/>
    <w:rsid w:val="000E12CA"/>
    <w:rsid w:val="000E1403"/>
    <w:rsid w:val="000E1CFD"/>
    <w:rsid w:val="000E229C"/>
    <w:rsid w:val="000E2506"/>
    <w:rsid w:val="000E26AD"/>
    <w:rsid w:val="000E37B0"/>
    <w:rsid w:val="000E4483"/>
    <w:rsid w:val="000E4513"/>
    <w:rsid w:val="000E459D"/>
    <w:rsid w:val="000E4977"/>
    <w:rsid w:val="000E5A9B"/>
    <w:rsid w:val="000E6195"/>
    <w:rsid w:val="000E69FA"/>
    <w:rsid w:val="000E6B0C"/>
    <w:rsid w:val="000E78A2"/>
    <w:rsid w:val="000E793D"/>
    <w:rsid w:val="000E7966"/>
    <w:rsid w:val="000E7D71"/>
    <w:rsid w:val="000F007F"/>
    <w:rsid w:val="000F0961"/>
    <w:rsid w:val="000F0A1A"/>
    <w:rsid w:val="000F17AE"/>
    <w:rsid w:val="000F188D"/>
    <w:rsid w:val="000F2621"/>
    <w:rsid w:val="000F298B"/>
    <w:rsid w:val="000F345A"/>
    <w:rsid w:val="000F3E24"/>
    <w:rsid w:val="000F41B6"/>
    <w:rsid w:val="000F42BD"/>
    <w:rsid w:val="000F48E9"/>
    <w:rsid w:val="000F5007"/>
    <w:rsid w:val="000F5BF3"/>
    <w:rsid w:val="000F652E"/>
    <w:rsid w:val="000F6697"/>
    <w:rsid w:val="000F6872"/>
    <w:rsid w:val="001004A8"/>
    <w:rsid w:val="00100B54"/>
    <w:rsid w:val="00100C94"/>
    <w:rsid w:val="00101160"/>
    <w:rsid w:val="001011BE"/>
    <w:rsid w:val="00101584"/>
    <w:rsid w:val="00101F79"/>
    <w:rsid w:val="00102311"/>
    <w:rsid w:val="00102BB4"/>
    <w:rsid w:val="00102F6C"/>
    <w:rsid w:val="0010394E"/>
    <w:rsid w:val="00104594"/>
    <w:rsid w:val="001045E5"/>
    <w:rsid w:val="00104879"/>
    <w:rsid w:val="001049D4"/>
    <w:rsid w:val="00104A34"/>
    <w:rsid w:val="00104DE4"/>
    <w:rsid w:val="00104F15"/>
    <w:rsid w:val="00105800"/>
    <w:rsid w:val="00106593"/>
    <w:rsid w:val="001066D8"/>
    <w:rsid w:val="001071AD"/>
    <w:rsid w:val="00107838"/>
    <w:rsid w:val="00107A87"/>
    <w:rsid w:val="0011057C"/>
    <w:rsid w:val="00110691"/>
    <w:rsid w:val="00110D99"/>
    <w:rsid w:val="00110EBF"/>
    <w:rsid w:val="001113AE"/>
    <w:rsid w:val="0011190A"/>
    <w:rsid w:val="00111B24"/>
    <w:rsid w:val="00111D9F"/>
    <w:rsid w:val="00112659"/>
    <w:rsid w:val="00112C50"/>
    <w:rsid w:val="00113309"/>
    <w:rsid w:val="0011347A"/>
    <w:rsid w:val="001136E7"/>
    <w:rsid w:val="00113FF8"/>
    <w:rsid w:val="0011431B"/>
    <w:rsid w:val="001149CD"/>
    <w:rsid w:val="00114E26"/>
    <w:rsid w:val="001151C0"/>
    <w:rsid w:val="00115225"/>
    <w:rsid w:val="00115454"/>
    <w:rsid w:val="00115CE0"/>
    <w:rsid w:val="001164C6"/>
    <w:rsid w:val="001164EA"/>
    <w:rsid w:val="00116A9F"/>
    <w:rsid w:val="00116F6D"/>
    <w:rsid w:val="001170B3"/>
    <w:rsid w:val="00117C76"/>
    <w:rsid w:val="0012071B"/>
    <w:rsid w:val="0012082A"/>
    <w:rsid w:val="00120E54"/>
    <w:rsid w:val="00120E87"/>
    <w:rsid w:val="00121579"/>
    <w:rsid w:val="0012160B"/>
    <w:rsid w:val="00121843"/>
    <w:rsid w:val="00121BD6"/>
    <w:rsid w:val="001223D8"/>
    <w:rsid w:val="00123325"/>
    <w:rsid w:val="001236FE"/>
    <w:rsid w:val="0012386D"/>
    <w:rsid w:val="00123916"/>
    <w:rsid w:val="00123B08"/>
    <w:rsid w:val="00123C38"/>
    <w:rsid w:val="00123D1C"/>
    <w:rsid w:val="0012432B"/>
    <w:rsid w:val="001243B4"/>
    <w:rsid w:val="0012469C"/>
    <w:rsid w:val="0012491B"/>
    <w:rsid w:val="001257B5"/>
    <w:rsid w:val="001258A4"/>
    <w:rsid w:val="00125F5F"/>
    <w:rsid w:val="00126551"/>
    <w:rsid w:val="00126B6C"/>
    <w:rsid w:val="0012716E"/>
    <w:rsid w:val="00127926"/>
    <w:rsid w:val="00127A92"/>
    <w:rsid w:val="001309E8"/>
    <w:rsid w:val="00130A86"/>
    <w:rsid w:val="00130B33"/>
    <w:rsid w:val="001310F4"/>
    <w:rsid w:val="001315A0"/>
    <w:rsid w:val="0013185D"/>
    <w:rsid w:val="001326FE"/>
    <w:rsid w:val="001329D8"/>
    <w:rsid w:val="00132BAB"/>
    <w:rsid w:val="00132D1B"/>
    <w:rsid w:val="001330FD"/>
    <w:rsid w:val="001333B2"/>
    <w:rsid w:val="00133896"/>
    <w:rsid w:val="001341A9"/>
    <w:rsid w:val="00134A8E"/>
    <w:rsid w:val="00135894"/>
    <w:rsid w:val="0013599D"/>
    <w:rsid w:val="0013600E"/>
    <w:rsid w:val="0013697F"/>
    <w:rsid w:val="00137464"/>
    <w:rsid w:val="00137480"/>
    <w:rsid w:val="00137A40"/>
    <w:rsid w:val="00137B44"/>
    <w:rsid w:val="00137F8C"/>
    <w:rsid w:val="00140045"/>
    <w:rsid w:val="001400CC"/>
    <w:rsid w:val="001403F1"/>
    <w:rsid w:val="00140644"/>
    <w:rsid w:val="00140927"/>
    <w:rsid w:val="0014093B"/>
    <w:rsid w:val="00140A32"/>
    <w:rsid w:val="00140BAD"/>
    <w:rsid w:val="00140C7B"/>
    <w:rsid w:val="00140F31"/>
    <w:rsid w:val="0014100C"/>
    <w:rsid w:val="00141A21"/>
    <w:rsid w:val="00141E9F"/>
    <w:rsid w:val="0014223B"/>
    <w:rsid w:val="001423FD"/>
    <w:rsid w:val="00142D18"/>
    <w:rsid w:val="00142F89"/>
    <w:rsid w:val="001430D9"/>
    <w:rsid w:val="00143814"/>
    <w:rsid w:val="00143DAE"/>
    <w:rsid w:val="00143FC2"/>
    <w:rsid w:val="00144B9C"/>
    <w:rsid w:val="001450CF"/>
    <w:rsid w:val="00146668"/>
    <w:rsid w:val="00146EDD"/>
    <w:rsid w:val="001479FA"/>
    <w:rsid w:val="00147ED2"/>
    <w:rsid w:val="001507D6"/>
    <w:rsid w:val="0015091B"/>
    <w:rsid w:val="0015110F"/>
    <w:rsid w:val="00151644"/>
    <w:rsid w:val="00151ED6"/>
    <w:rsid w:val="00152CE1"/>
    <w:rsid w:val="001530DA"/>
    <w:rsid w:val="00153924"/>
    <w:rsid w:val="001539B4"/>
    <w:rsid w:val="00153E88"/>
    <w:rsid w:val="0015430C"/>
    <w:rsid w:val="00154488"/>
    <w:rsid w:val="00155701"/>
    <w:rsid w:val="00155A2A"/>
    <w:rsid w:val="00155DAE"/>
    <w:rsid w:val="0015684D"/>
    <w:rsid w:val="00156C99"/>
    <w:rsid w:val="0015758E"/>
    <w:rsid w:val="00157A9B"/>
    <w:rsid w:val="00157EF0"/>
    <w:rsid w:val="0016014C"/>
    <w:rsid w:val="001602E7"/>
    <w:rsid w:val="001607AA"/>
    <w:rsid w:val="00160AB4"/>
    <w:rsid w:val="00161146"/>
    <w:rsid w:val="001619EE"/>
    <w:rsid w:val="00162464"/>
    <w:rsid w:val="00163687"/>
    <w:rsid w:val="00163D5E"/>
    <w:rsid w:val="001640F5"/>
    <w:rsid w:val="001642D9"/>
    <w:rsid w:val="00164516"/>
    <w:rsid w:val="001654C5"/>
    <w:rsid w:val="0016566A"/>
    <w:rsid w:val="00166196"/>
    <w:rsid w:val="001663E1"/>
    <w:rsid w:val="00166ABA"/>
    <w:rsid w:val="00166C4A"/>
    <w:rsid w:val="00166C8D"/>
    <w:rsid w:val="00167601"/>
    <w:rsid w:val="00167AC4"/>
    <w:rsid w:val="00167D88"/>
    <w:rsid w:val="00167E16"/>
    <w:rsid w:val="001704D0"/>
    <w:rsid w:val="00170E17"/>
    <w:rsid w:val="00170F41"/>
    <w:rsid w:val="001717E2"/>
    <w:rsid w:val="00171B8A"/>
    <w:rsid w:val="001722E0"/>
    <w:rsid w:val="00172B8F"/>
    <w:rsid w:val="00172DFA"/>
    <w:rsid w:val="00173149"/>
    <w:rsid w:val="00173D7F"/>
    <w:rsid w:val="00173ECA"/>
    <w:rsid w:val="00174249"/>
    <w:rsid w:val="00174DE3"/>
    <w:rsid w:val="001752F9"/>
    <w:rsid w:val="0017539A"/>
    <w:rsid w:val="00175512"/>
    <w:rsid w:val="00175C48"/>
    <w:rsid w:val="00175DEC"/>
    <w:rsid w:val="00176303"/>
    <w:rsid w:val="0017679D"/>
    <w:rsid w:val="00176B78"/>
    <w:rsid w:val="001774A9"/>
    <w:rsid w:val="00177513"/>
    <w:rsid w:val="00177F16"/>
    <w:rsid w:val="00180E3A"/>
    <w:rsid w:val="00181ADF"/>
    <w:rsid w:val="00181EB5"/>
    <w:rsid w:val="0018208C"/>
    <w:rsid w:val="0018262D"/>
    <w:rsid w:val="001827BD"/>
    <w:rsid w:val="00182A62"/>
    <w:rsid w:val="00182BF6"/>
    <w:rsid w:val="00182C02"/>
    <w:rsid w:val="00182EA0"/>
    <w:rsid w:val="00182EE9"/>
    <w:rsid w:val="00183568"/>
    <w:rsid w:val="001838CD"/>
    <w:rsid w:val="00183CE8"/>
    <w:rsid w:val="00183D07"/>
    <w:rsid w:val="001841C3"/>
    <w:rsid w:val="00184FAD"/>
    <w:rsid w:val="001853B9"/>
    <w:rsid w:val="00185E2B"/>
    <w:rsid w:val="0018639A"/>
    <w:rsid w:val="00186F6C"/>
    <w:rsid w:val="001877EF"/>
    <w:rsid w:val="001901E0"/>
    <w:rsid w:val="00190718"/>
    <w:rsid w:val="00190888"/>
    <w:rsid w:val="00190F44"/>
    <w:rsid w:val="0019121E"/>
    <w:rsid w:val="00191632"/>
    <w:rsid w:val="00191CAB"/>
    <w:rsid w:val="00191FF9"/>
    <w:rsid w:val="0019205C"/>
    <w:rsid w:val="00192438"/>
    <w:rsid w:val="0019255B"/>
    <w:rsid w:val="00192625"/>
    <w:rsid w:val="001936D1"/>
    <w:rsid w:val="00193ABA"/>
    <w:rsid w:val="001944AF"/>
    <w:rsid w:val="00194BF7"/>
    <w:rsid w:val="00194D00"/>
    <w:rsid w:val="00194D6E"/>
    <w:rsid w:val="001951AD"/>
    <w:rsid w:val="001951DF"/>
    <w:rsid w:val="001958CD"/>
    <w:rsid w:val="00195AEF"/>
    <w:rsid w:val="001962BC"/>
    <w:rsid w:val="00196B2F"/>
    <w:rsid w:val="001970E5"/>
    <w:rsid w:val="0019754E"/>
    <w:rsid w:val="001978AB"/>
    <w:rsid w:val="00197BEC"/>
    <w:rsid w:val="00197BF4"/>
    <w:rsid w:val="00197C4F"/>
    <w:rsid w:val="001A04D4"/>
    <w:rsid w:val="001A11C5"/>
    <w:rsid w:val="001A13AE"/>
    <w:rsid w:val="001A1ADC"/>
    <w:rsid w:val="001A1B2A"/>
    <w:rsid w:val="001A1D92"/>
    <w:rsid w:val="001A1E5D"/>
    <w:rsid w:val="001A21C1"/>
    <w:rsid w:val="001A22AE"/>
    <w:rsid w:val="001A2C02"/>
    <w:rsid w:val="001A2E5B"/>
    <w:rsid w:val="001A2EBC"/>
    <w:rsid w:val="001A330A"/>
    <w:rsid w:val="001A34C8"/>
    <w:rsid w:val="001A4418"/>
    <w:rsid w:val="001A44DD"/>
    <w:rsid w:val="001A46F1"/>
    <w:rsid w:val="001A4F55"/>
    <w:rsid w:val="001A56EB"/>
    <w:rsid w:val="001A594C"/>
    <w:rsid w:val="001A5BEB"/>
    <w:rsid w:val="001A5D18"/>
    <w:rsid w:val="001A5EBF"/>
    <w:rsid w:val="001A6009"/>
    <w:rsid w:val="001A680E"/>
    <w:rsid w:val="001A6F9D"/>
    <w:rsid w:val="001A6FB4"/>
    <w:rsid w:val="001A71B9"/>
    <w:rsid w:val="001B1CFD"/>
    <w:rsid w:val="001B219F"/>
    <w:rsid w:val="001B2CA2"/>
    <w:rsid w:val="001B32B6"/>
    <w:rsid w:val="001B3486"/>
    <w:rsid w:val="001B39BC"/>
    <w:rsid w:val="001B3CB1"/>
    <w:rsid w:val="001B3DDD"/>
    <w:rsid w:val="001B4503"/>
    <w:rsid w:val="001B47E3"/>
    <w:rsid w:val="001B4D7F"/>
    <w:rsid w:val="001B4F88"/>
    <w:rsid w:val="001B5244"/>
    <w:rsid w:val="001B5541"/>
    <w:rsid w:val="001B567D"/>
    <w:rsid w:val="001B57C5"/>
    <w:rsid w:val="001B5FEF"/>
    <w:rsid w:val="001B611A"/>
    <w:rsid w:val="001B669E"/>
    <w:rsid w:val="001B68AF"/>
    <w:rsid w:val="001B73E4"/>
    <w:rsid w:val="001B7780"/>
    <w:rsid w:val="001C0062"/>
    <w:rsid w:val="001C04D9"/>
    <w:rsid w:val="001C055A"/>
    <w:rsid w:val="001C0D6C"/>
    <w:rsid w:val="001C1016"/>
    <w:rsid w:val="001C1724"/>
    <w:rsid w:val="001C2051"/>
    <w:rsid w:val="001C21ED"/>
    <w:rsid w:val="001C24B7"/>
    <w:rsid w:val="001C2CBE"/>
    <w:rsid w:val="001C2D36"/>
    <w:rsid w:val="001C2FE6"/>
    <w:rsid w:val="001C3437"/>
    <w:rsid w:val="001C3D0D"/>
    <w:rsid w:val="001C3D22"/>
    <w:rsid w:val="001C3E20"/>
    <w:rsid w:val="001C4C83"/>
    <w:rsid w:val="001C530D"/>
    <w:rsid w:val="001C55AC"/>
    <w:rsid w:val="001C5627"/>
    <w:rsid w:val="001C58FC"/>
    <w:rsid w:val="001C5EAB"/>
    <w:rsid w:val="001C6216"/>
    <w:rsid w:val="001C6AB9"/>
    <w:rsid w:val="001C6C27"/>
    <w:rsid w:val="001C74D3"/>
    <w:rsid w:val="001C79BE"/>
    <w:rsid w:val="001C7F1B"/>
    <w:rsid w:val="001C7FB2"/>
    <w:rsid w:val="001D00BD"/>
    <w:rsid w:val="001D0EA4"/>
    <w:rsid w:val="001D1D08"/>
    <w:rsid w:val="001D1D40"/>
    <w:rsid w:val="001D261B"/>
    <w:rsid w:val="001D29EF"/>
    <w:rsid w:val="001D2F2D"/>
    <w:rsid w:val="001D3528"/>
    <w:rsid w:val="001D3535"/>
    <w:rsid w:val="001D3C51"/>
    <w:rsid w:val="001D43D4"/>
    <w:rsid w:val="001D48CD"/>
    <w:rsid w:val="001D538F"/>
    <w:rsid w:val="001D545C"/>
    <w:rsid w:val="001D5478"/>
    <w:rsid w:val="001D5792"/>
    <w:rsid w:val="001D5B99"/>
    <w:rsid w:val="001D5F03"/>
    <w:rsid w:val="001D5FE1"/>
    <w:rsid w:val="001D62AD"/>
    <w:rsid w:val="001D6399"/>
    <w:rsid w:val="001D646B"/>
    <w:rsid w:val="001D6CF0"/>
    <w:rsid w:val="001D70A8"/>
    <w:rsid w:val="001D72F8"/>
    <w:rsid w:val="001D764F"/>
    <w:rsid w:val="001D77F3"/>
    <w:rsid w:val="001D7E63"/>
    <w:rsid w:val="001E0304"/>
    <w:rsid w:val="001E13E6"/>
    <w:rsid w:val="001E1748"/>
    <w:rsid w:val="001E19EB"/>
    <w:rsid w:val="001E28E7"/>
    <w:rsid w:val="001E29BB"/>
    <w:rsid w:val="001E2B4F"/>
    <w:rsid w:val="001E2CA6"/>
    <w:rsid w:val="001E3076"/>
    <w:rsid w:val="001E3DEC"/>
    <w:rsid w:val="001E4BEE"/>
    <w:rsid w:val="001E5585"/>
    <w:rsid w:val="001E5AFA"/>
    <w:rsid w:val="001E62BA"/>
    <w:rsid w:val="001E6744"/>
    <w:rsid w:val="001E69CC"/>
    <w:rsid w:val="001E6D19"/>
    <w:rsid w:val="001E7271"/>
    <w:rsid w:val="001E7E88"/>
    <w:rsid w:val="001F0087"/>
    <w:rsid w:val="001F0AB6"/>
    <w:rsid w:val="001F0CD9"/>
    <w:rsid w:val="001F0E4F"/>
    <w:rsid w:val="001F166D"/>
    <w:rsid w:val="001F18D8"/>
    <w:rsid w:val="001F2064"/>
    <w:rsid w:val="001F275B"/>
    <w:rsid w:val="001F2F8C"/>
    <w:rsid w:val="001F2F9D"/>
    <w:rsid w:val="001F3520"/>
    <w:rsid w:val="001F396B"/>
    <w:rsid w:val="001F404D"/>
    <w:rsid w:val="001F43B7"/>
    <w:rsid w:val="001F4445"/>
    <w:rsid w:val="001F45B6"/>
    <w:rsid w:val="001F50AA"/>
    <w:rsid w:val="001F53E8"/>
    <w:rsid w:val="001F55AD"/>
    <w:rsid w:val="001F5963"/>
    <w:rsid w:val="001F5A17"/>
    <w:rsid w:val="001F5D12"/>
    <w:rsid w:val="001F633E"/>
    <w:rsid w:val="001F6AE1"/>
    <w:rsid w:val="001F6C5D"/>
    <w:rsid w:val="001F76A3"/>
    <w:rsid w:val="001F7851"/>
    <w:rsid w:val="001F799B"/>
    <w:rsid w:val="001F7C87"/>
    <w:rsid w:val="001F7E5B"/>
    <w:rsid w:val="001F7FFA"/>
    <w:rsid w:val="0020024C"/>
    <w:rsid w:val="00201053"/>
    <w:rsid w:val="00201513"/>
    <w:rsid w:val="00201ADF"/>
    <w:rsid w:val="00201BC0"/>
    <w:rsid w:val="00202F3E"/>
    <w:rsid w:val="00203C0A"/>
    <w:rsid w:val="002048EB"/>
    <w:rsid w:val="00204D10"/>
    <w:rsid w:val="00204E7F"/>
    <w:rsid w:val="00205220"/>
    <w:rsid w:val="0020528C"/>
    <w:rsid w:val="002059B1"/>
    <w:rsid w:val="00205A6A"/>
    <w:rsid w:val="00205E76"/>
    <w:rsid w:val="00206012"/>
    <w:rsid w:val="00206C5F"/>
    <w:rsid w:val="00206E39"/>
    <w:rsid w:val="002071B7"/>
    <w:rsid w:val="00207277"/>
    <w:rsid w:val="00207CD3"/>
    <w:rsid w:val="00210707"/>
    <w:rsid w:val="00210A45"/>
    <w:rsid w:val="00210BA5"/>
    <w:rsid w:val="0021106C"/>
    <w:rsid w:val="0021108B"/>
    <w:rsid w:val="0021110E"/>
    <w:rsid w:val="002117BB"/>
    <w:rsid w:val="00212563"/>
    <w:rsid w:val="002129F7"/>
    <w:rsid w:val="00212A37"/>
    <w:rsid w:val="00213B10"/>
    <w:rsid w:val="00213C8B"/>
    <w:rsid w:val="00214236"/>
    <w:rsid w:val="00214ABB"/>
    <w:rsid w:val="00215090"/>
    <w:rsid w:val="0021559A"/>
    <w:rsid w:val="00215A40"/>
    <w:rsid w:val="00216AFE"/>
    <w:rsid w:val="00216EE9"/>
    <w:rsid w:val="002171AA"/>
    <w:rsid w:val="002179A3"/>
    <w:rsid w:val="00220C51"/>
    <w:rsid w:val="00220D03"/>
    <w:rsid w:val="00220DE9"/>
    <w:rsid w:val="00220E7E"/>
    <w:rsid w:val="00220ED6"/>
    <w:rsid w:val="00220EDA"/>
    <w:rsid w:val="00222C47"/>
    <w:rsid w:val="002233BD"/>
    <w:rsid w:val="00223577"/>
    <w:rsid w:val="00224041"/>
    <w:rsid w:val="0022422D"/>
    <w:rsid w:val="00224352"/>
    <w:rsid w:val="002245F3"/>
    <w:rsid w:val="00224622"/>
    <w:rsid w:val="0022494A"/>
    <w:rsid w:val="00225140"/>
    <w:rsid w:val="002263E8"/>
    <w:rsid w:val="0022650C"/>
    <w:rsid w:val="00226CEF"/>
    <w:rsid w:val="00227206"/>
    <w:rsid w:val="002273C6"/>
    <w:rsid w:val="002277E4"/>
    <w:rsid w:val="00227B65"/>
    <w:rsid w:val="002300D6"/>
    <w:rsid w:val="00230D2B"/>
    <w:rsid w:val="00230F4D"/>
    <w:rsid w:val="002314A1"/>
    <w:rsid w:val="0023155F"/>
    <w:rsid w:val="00231586"/>
    <w:rsid w:val="0023168C"/>
    <w:rsid w:val="0023184B"/>
    <w:rsid w:val="00233571"/>
    <w:rsid w:val="0023407F"/>
    <w:rsid w:val="0023415C"/>
    <w:rsid w:val="002343A8"/>
    <w:rsid w:val="00234A28"/>
    <w:rsid w:val="00234EC7"/>
    <w:rsid w:val="00235289"/>
    <w:rsid w:val="0023599C"/>
    <w:rsid w:val="002359B6"/>
    <w:rsid w:val="00235BAD"/>
    <w:rsid w:val="00235DCC"/>
    <w:rsid w:val="00235FD0"/>
    <w:rsid w:val="00236909"/>
    <w:rsid w:val="00237C57"/>
    <w:rsid w:val="00237E36"/>
    <w:rsid w:val="00237EE0"/>
    <w:rsid w:val="00240719"/>
    <w:rsid w:val="00240CE3"/>
    <w:rsid w:val="00240EB0"/>
    <w:rsid w:val="00240F1E"/>
    <w:rsid w:val="00241057"/>
    <w:rsid w:val="0024109F"/>
    <w:rsid w:val="00241764"/>
    <w:rsid w:val="002418CD"/>
    <w:rsid w:val="002419AC"/>
    <w:rsid w:val="0024208B"/>
    <w:rsid w:val="00242698"/>
    <w:rsid w:val="00242F0A"/>
    <w:rsid w:val="002431DE"/>
    <w:rsid w:val="002431FD"/>
    <w:rsid w:val="002433B4"/>
    <w:rsid w:val="00243F72"/>
    <w:rsid w:val="00244186"/>
    <w:rsid w:val="002446FF"/>
    <w:rsid w:val="0024510D"/>
    <w:rsid w:val="00245280"/>
    <w:rsid w:val="002456AB"/>
    <w:rsid w:val="0024625A"/>
    <w:rsid w:val="002467AE"/>
    <w:rsid w:val="00246F07"/>
    <w:rsid w:val="002477DF"/>
    <w:rsid w:val="00247B23"/>
    <w:rsid w:val="00247C60"/>
    <w:rsid w:val="00250076"/>
    <w:rsid w:val="00250455"/>
    <w:rsid w:val="002504F8"/>
    <w:rsid w:val="00250AE5"/>
    <w:rsid w:val="00250BBD"/>
    <w:rsid w:val="00250C9E"/>
    <w:rsid w:val="0025103F"/>
    <w:rsid w:val="00251144"/>
    <w:rsid w:val="0025183B"/>
    <w:rsid w:val="00251FDF"/>
    <w:rsid w:val="00252007"/>
    <w:rsid w:val="002523A8"/>
    <w:rsid w:val="002533CE"/>
    <w:rsid w:val="00253BFC"/>
    <w:rsid w:val="002547DD"/>
    <w:rsid w:val="0025510B"/>
    <w:rsid w:val="00255846"/>
    <w:rsid w:val="0025589B"/>
    <w:rsid w:val="0025598C"/>
    <w:rsid w:val="00255BE4"/>
    <w:rsid w:val="00255D5E"/>
    <w:rsid w:val="00256099"/>
    <w:rsid w:val="0025760B"/>
    <w:rsid w:val="002579DC"/>
    <w:rsid w:val="00260006"/>
    <w:rsid w:val="0026006F"/>
    <w:rsid w:val="002606E7"/>
    <w:rsid w:val="00260B3D"/>
    <w:rsid w:val="00260FC2"/>
    <w:rsid w:val="0026112B"/>
    <w:rsid w:val="002620A7"/>
    <w:rsid w:val="002630D4"/>
    <w:rsid w:val="00263B5B"/>
    <w:rsid w:val="0026432E"/>
    <w:rsid w:val="00264A32"/>
    <w:rsid w:val="00264CAA"/>
    <w:rsid w:val="002651BF"/>
    <w:rsid w:val="002659E2"/>
    <w:rsid w:val="0026630D"/>
    <w:rsid w:val="00266398"/>
    <w:rsid w:val="00266759"/>
    <w:rsid w:val="00266883"/>
    <w:rsid w:val="00266ED5"/>
    <w:rsid w:val="00266F2C"/>
    <w:rsid w:val="00267E86"/>
    <w:rsid w:val="00267EED"/>
    <w:rsid w:val="0027025A"/>
    <w:rsid w:val="00270AD4"/>
    <w:rsid w:val="00271B1F"/>
    <w:rsid w:val="002729B3"/>
    <w:rsid w:val="00272CDB"/>
    <w:rsid w:val="00272E19"/>
    <w:rsid w:val="00272E8B"/>
    <w:rsid w:val="002744D3"/>
    <w:rsid w:val="0027453B"/>
    <w:rsid w:val="002752C6"/>
    <w:rsid w:val="00275E87"/>
    <w:rsid w:val="00276BCF"/>
    <w:rsid w:val="00276C4B"/>
    <w:rsid w:val="00277070"/>
    <w:rsid w:val="002778FC"/>
    <w:rsid w:val="00277A05"/>
    <w:rsid w:val="00277A1A"/>
    <w:rsid w:val="00277EC2"/>
    <w:rsid w:val="00277F25"/>
    <w:rsid w:val="00277F94"/>
    <w:rsid w:val="0028033F"/>
    <w:rsid w:val="002804A4"/>
    <w:rsid w:val="002806DD"/>
    <w:rsid w:val="00280924"/>
    <w:rsid w:val="00281C23"/>
    <w:rsid w:val="00282FA6"/>
    <w:rsid w:val="0028311D"/>
    <w:rsid w:val="002832C1"/>
    <w:rsid w:val="00283909"/>
    <w:rsid w:val="00283A4A"/>
    <w:rsid w:val="00283D74"/>
    <w:rsid w:val="00283EBC"/>
    <w:rsid w:val="00284187"/>
    <w:rsid w:val="0028428B"/>
    <w:rsid w:val="00284C6D"/>
    <w:rsid w:val="002854A3"/>
    <w:rsid w:val="00285739"/>
    <w:rsid w:val="00285EC3"/>
    <w:rsid w:val="0028645D"/>
    <w:rsid w:val="00286DC9"/>
    <w:rsid w:val="00286EDE"/>
    <w:rsid w:val="00290756"/>
    <w:rsid w:val="00290784"/>
    <w:rsid w:val="00290E27"/>
    <w:rsid w:val="0029117C"/>
    <w:rsid w:val="00291A36"/>
    <w:rsid w:val="00291B0C"/>
    <w:rsid w:val="00291C8A"/>
    <w:rsid w:val="00292057"/>
    <w:rsid w:val="002931BC"/>
    <w:rsid w:val="00293323"/>
    <w:rsid w:val="002938D8"/>
    <w:rsid w:val="00293A48"/>
    <w:rsid w:val="0029417F"/>
    <w:rsid w:val="0029466F"/>
    <w:rsid w:val="002948FD"/>
    <w:rsid w:val="0029503E"/>
    <w:rsid w:val="0029684A"/>
    <w:rsid w:val="00296A7E"/>
    <w:rsid w:val="00297FC8"/>
    <w:rsid w:val="002A00A4"/>
    <w:rsid w:val="002A039E"/>
    <w:rsid w:val="002A1927"/>
    <w:rsid w:val="002A1D89"/>
    <w:rsid w:val="002A201F"/>
    <w:rsid w:val="002A23ED"/>
    <w:rsid w:val="002A31FC"/>
    <w:rsid w:val="002A320B"/>
    <w:rsid w:val="002A3B93"/>
    <w:rsid w:val="002A4146"/>
    <w:rsid w:val="002A45E4"/>
    <w:rsid w:val="002A4F8D"/>
    <w:rsid w:val="002A5754"/>
    <w:rsid w:val="002A58F0"/>
    <w:rsid w:val="002A5A10"/>
    <w:rsid w:val="002A6919"/>
    <w:rsid w:val="002A6A13"/>
    <w:rsid w:val="002A7433"/>
    <w:rsid w:val="002A7601"/>
    <w:rsid w:val="002A77E8"/>
    <w:rsid w:val="002B07A7"/>
    <w:rsid w:val="002B09B4"/>
    <w:rsid w:val="002B0FA3"/>
    <w:rsid w:val="002B270E"/>
    <w:rsid w:val="002B2AC8"/>
    <w:rsid w:val="002B3049"/>
    <w:rsid w:val="002B348B"/>
    <w:rsid w:val="002B3A4D"/>
    <w:rsid w:val="002B433F"/>
    <w:rsid w:val="002B4ECA"/>
    <w:rsid w:val="002B556B"/>
    <w:rsid w:val="002B5A96"/>
    <w:rsid w:val="002B600C"/>
    <w:rsid w:val="002B66B6"/>
    <w:rsid w:val="002B6786"/>
    <w:rsid w:val="002B67F0"/>
    <w:rsid w:val="002B7224"/>
    <w:rsid w:val="002B7960"/>
    <w:rsid w:val="002B7BA6"/>
    <w:rsid w:val="002C0086"/>
    <w:rsid w:val="002C01A9"/>
    <w:rsid w:val="002C0516"/>
    <w:rsid w:val="002C06B8"/>
    <w:rsid w:val="002C082C"/>
    <w:rsid w:val="002C083C"/>
    <w:rsid w:val="002C0BE2"/>
    <w:rsid w:val="002C129F"/>
    <w:rsid w:val="002C16AF"/>
    <w:rsid w:val="002C1A53"/>
    <w:rsid w:val="002C1ED6"/>
    <w:rsid w:val="002C324F"/>
    <w:rsid w:val="002C3448"/>
    <w:rsid w:val="002C36F9"/>
    <w:rsid w:val="002C3813"/>
    <w:rsid w:val="002C3EA8"/>
    <w:rsid w:val="002C4516"/>
    <w:rsid w:val="002C45BC"/>
    <w:rsid w:val="002C4AE6"/>
    <w:rsid w:val="002C5061"/>
    <w:rsid w:val="002C5CBD"/>
    <w:rsid w:val="002C6311"/>
    <w:rsid w:val="002C64F8"/>
    <w:rsid w:val="002C74DB"/>
    <w:rsid w:val="002C7965"/>
    <w:rsid w:val="002C7FFC"/>
    <w:rsid w:val="002D04E6"/>
    <w:rsid w:val="002D1373"/>
    <w:rsid w:val="002D1518"/>
    <w:rsid w:val="002D1752"/>
    <w:rsid w:val="002D1989"/>
    <w:rsid w:val="002D1B53"/>
    <w:rsid w:val="002D1C57"/>
    <w:rsid w:val="002D1DB7"/>
    <w:rsid w:val="002D2058"/>
    <w:rsid w:val="002D2713"/>
    <w:rsid w:val="002D2979"/>
    <w:rsid w:val="002D31BB"/>
    <w:rsid w:val="002D34BF"/>
    <w:rsid w:val="002D443A"/>
    <w:rsid w:val="002D59D4"/>
    <w:rsid w:val="002D5B9B"/>
    <w:rsid w:val="002D5FE9"/>
    <w:rsid w:val="002D66A3"/>
    <w:rsid w:val="002D670B"/>
    <w:rsid w:val="002D6E90"/>
    <w:rsid w:val="002D73B7"/>
    <w:rsid w:val="002D73F9"/>
    <w:rsid w:val="002D77AD"/>
    <w:rsid w:val="002D78A4"/>
    <w:rsid w:val="002E012A"/>
    <w:rsid w:val="002E07D6"/>
    <w:rsid w:val="002E17F2"/>
    <w:rsid w:val="002E1DE3"/>
    <w:rsid w:val="002E2081"/>
    <w:rsid w:val="002E208C"/>
    <w:rsid w:val="002E2229"/>
    <w:rsid w:val="002E2CB9"/>
    <w:rsid w:val="002E365A"/>
    <w:rsid w:val="002E398A"/>
    <w:rsid w:val="002E420A"/>
    <w:rsid w:val="002E43B6"/>
    <w:rsid w:val="002E5261"/>
    <w:rsid w:val="002E5580"/>
    <w:rsid w:val="002E5EB5"/>
    <w:rsid w:val="002E60A2"/>
    <w:rsid w:val="002E77EC"/>
    <w:rsid w:val="002E7BCB"/>
    <w:rsid w:val="002F0695"/>
    <w:rsid w:val="002F0D01"/>
    <w:rsid w:val="002F0D93"/>
    <w:rsid w:val="002F13E1"/>
    <w:rsid w:val="002F1965"/>
    <w:rsid w:val="002F23D1"/>
    <w:rsid w:val="002F2599"/>
    <w:rsid w:val="002F331A"/>
    <w:rsid w:val="002F3723"/>
    <w:rsid w:val="002F38E7"/>
    <w:rsid w:val="002F4B27"/>
    <w:rsid w:val="002F5396"/>
    <w:rsid w:val="002F545C"/>
    <w:rsid w:val="002F5945"/>
    <w:rsid w:val="002F5BA0"/>
    <w:rsid w:val="002F62D7"/>
    <w:rsid w:val="002F6D41"/>
    <w:rsid w:val="002F7036"/>
    <w:rsid w:val="002F7929"/>
    <w:rsid w:val="002F7979"/>
    <w:rsid w:val="002F7A97"/>
    <w:rsid w:val="002F7B63"/>
    <w:rsid w:val="0030063D"/>
    <w:rsid w:val="00300EE8"/>
    <w:rsid w:val="003016CF"/>
    <w:rsid w:val="00301FE5"/>
    <w:rsid w:val="00302366"/>
    <w:rsid w:val="00302553"/>
    <w:rsid w:val="00302F35"/>
    <w:rsid w:val="003032AA"/>
    <w:rsid w:val="00303EDD"/>
    <w:rsid w:val="00304A2A"/>
    <w:rsid w:val="00304DE5"/>
    <w:rsid w:val="00304ECF"/>
    <w:rsid w:val="00305171"/>
    <w:rsid w:val="003057EB"/>
    <w:rsid w:val="00305D26"/>
    <w:rsid w:val="00305D67"/>
    <w:rsid w:val="00306545"/>
    <w:rsid w:val="00306B2C"/>
    <w:rsid w:val="003072A2"/>
    <w:rsid w:val="00310083"/>
    <w:rsid w:val="00310E02"/>
    <w:rsid w:val="00311183"/>
    <w:rsid w:val="0031159C"/>
    <w:rsid w:val="00311FA4"/>
    <w:rsid w:val="00312D5F"/>
    <w:rsid w:val="00312DBA"/>
    <w:rsid w:val="00313508"/>
    <w:rsid w:val="003135AF"/>
    <w:rsid w:val="00314663"/>
    <w:rsid w:val="00314EFF"/>
    <w:rsid w:val="003151A1"/>
    <w:rsid w:val="00315D9D"/>
    <w:rsid w:val="00315DB1"/>
    <w:rsid w:val="0031665E"/>
    <w:rsid w:val="00317187"/>
    <w:rsid w:val="003171FF"/>
    <w:rsid w:val="0031721F"/>
    <w:rsid w:val="0031781E"/>
    <w:rsid w:val="00317DD3"/>
    <w:rsid w:val="00317E8F"/>
    <w:rsid w:val="003201D2"/>
    <w:rsid w:val="00320222"/>
    <w:rsid w:val="003208E3"/>
    <w:rsid w:val="00320C34"/>
    <w:rsid w:val="00320D69"/>
    <w:rsid w:val="003217BF"/>
    <w:rsid w:val="00321A8E"/>
    <w:rsid w:val="00321FBD"/>
    <w:rsid w:val="0032225B"/>
    <w:rsid w:val="00322B3D"/>
    <w:rsid w:val="00322E75"/>
    <w:rsid w:val="00323373"/>
    <w:rsid w:val="00324494"/>
    <w:rsid w:val="00324E45"/>
    <w:rsid w:val="003255C0"/>
    <w:rsid w:val="0032624E"/>
    <w:rsid w:val="00326353"/>
    <w:rsid w:val="003263A0"/>
    <w:rsid w:val="00326611"/>
    <w:rsid w:val="00326A25"/>
    <w:rsid w:val="0032722E"/>
    <w:rsid w:val="003275C2"/>
    <w:rsid w:val="0032775E"/>
    <w:rsid w:val="0032798E"/>
    <w:rsid w:val="003300A2"/>
    <w:rsid w:val="003302F7"/>
    <w:rsid w:val="003303AE"/>
    <w:rsid w:val="00330700"/>
    <w:rsid w:val="00330914"/>
    <w:rsid w:val="00330CE0"/>
    <w:rsid w:val="00331B62"/>
    <w:rsid w:val="00332931"/>
    <w:rsid w:val="00332956"/>
    <w:rsid w:val="00332CD2"/>
    <w:rsid w:val="003332F6"/>
    <w:rsid w:val="003333CB"/>
    <w:rsid w:val="003336A5"/>
    <w:rsid w:val="00334132"/>
    <w:rsid w:val="0033453B"/>
    <w:rsid w:val="00335F2F"/>
    <w:rsid w:val="00336156"/>
    <w:rsid w:val="00336DAA"/>
    <w:rsid w:val="00336DF6"/>
    <w:rsid w:val="00336EB1"/>
    <w:rsid w:val="0033707E"/>
    <w:rsid w:val="0033729C"/>
    <w:rsid w:val="00337948"/>
    <w:rsid w:val="00337C71"/>
    <w:rsid w:val="00337D18"/>
    <w:rsid w:val="00340268"/>
    <w:rsid w:val="003412E1"/>
    <w:rsid w:val="00341723"/>
    <w:rsid w:val="0034173F"/>
    <w:rsid w:val="003417D2"/>
    <w:rsid w:val="003421DD"/>
    <w:rsid w:val="003425BF"/>
    <w:rsid w:val="00342A76"/>
    <w:rsid w:val="00342CEC"/>
    <w:rsid w:val="00342DFF"/>
    <w:rsid w:val="00343387"/>
    <w:rsid w:val="00343404"/>
    <w:rsid w:val="00343BAC"/>
    <w:rsid w:val="00343D2D"/>
    <w:rsid w:val="00344109"/>
    <w:rsid w:val="00344424"/>
    <w:rsid w:val="00344B05"/>
    <w:rsid w:val="003452BB"/>
    <w:rsid w:val="0034541F"/>
    <w:rsid w:val="00345788"/>
    <w:rsid w:val="00345806"/>
    <w:rsid w:val="00346DF5"/>
    <w:rsid w:val="003471C1"/>
    <w:rsid w:val="00347A48"/>
    <w:rsid w:val="00347C0F"/>
    <w:rsid w:val="0035018A"/>
    <w:rsid w:val="003502AC"/>
    <w:rsid w:val="00350579"/>
    <w:rsid w:val="003506F2"/>
    <w:rsid w:val="00350B4A"/>
    <w:rsid w:val="003512A3"/>
    <w:rsid w:val="0035157C"/>
    <w:rsid w:val="00351674"/>
    <w:rsid w:val="00351837"/>
    <w:rsid w:val="00351890"/>
    <w:rsid w:val="0035397B"/>
    <w:rsid w:val="00353C68"/>
    <w:rsid w:val="00354158"/>
    <w:rsid w:val="003541DB"/>
    <w:rsid w:val="00354272"/>
    <w:rsid w:val="00354337"/>
    <w:rsid w:val="00354631"/>
    <w:rsid w:val="00354AC1"/>
    <w:rsid w:val="00354F75"/>
    <w:rsid w:val="003550B7"/>
    <w:rsid w:val="003550B8"/>
    <w:rsid w:val="003551C2"/>
    <w:rsid w:val="003555DB"/>
    <w:rsid w:val="003607E1"/>
    <w:rsid w:val="0036092C"/>
    <w:rsid w:val="00361B1A"/>
    <w:rsid w:val="00361EA9"/>
    <w:rsid w:val="00361F38"/>
    <w:rsid w:val="003623E6"/>
    <w:rsid w:val="00362901"/>
    <w:rsid w:val="003639A2"/>
    <w:rsid w:val="00363CA5"/>
    <w:rsid w:val="00364105"/>
    <w:rsid w:val="00364858"/>
    <w:rsid w:val="0036549B"/>
    <w:rsid w:val="003660CB"/>
    <w:rsid w:val="00366321"/>
    <w:rsid w:val="00366633"/>
    <w:rsid w:val="0036698D"/>
    <w:rsid w:val="00366E1B"/>
    <w:rsid w:val="00366FCD"/>
    <w:rsid w:val="00367210"/>
    <w:rsid w:val="0036728C"/>
    <w:rsid w:val="00367A7D"/>
    <w:rsid w:val="00370AB7"/>
    <w:rsid w:val="00370B5C"/>
    <w:rsid w:val="00370D20"/>
    <w:rsid w:val="00371F3D"/>
    <w:rsid w:val="003727B5"/>
    <w:rsid w:val="00373670"/>
    <w:rsid w:val="00373E27"/>
    <w:rsid w:val="00374A04"/>
    <w:rsid w:val="00375182"/>
    <w:rsid w:val="00375207"/>
    <w:rsid w:val="0037563E"/>
    <w:rsid w:val="00376E71"/>
    <w:rsid w:val="003778B4"/>
    <w:rsid w:val="00377ECD"/>
    <w:rsid w:val="00380275"/>
    <w:rsid w:val="003803B6"/>
    <w:rsid w:val="00380A44"/>
    <w:rsid w:val="00380D31"/>
    <w:rsid w:val="00380F69"/>
    <w:rsid w:val="003811BF"/>
    <w:rsid w:val="00381DD7"/>
    <w:rsid w:val="0038211E"/>
    <w:rsid w:val="003826F2"/>
    <w:rsid w:val="003835D3"/>
    <w:rsid w:val="00383BC7"/>
    <w:rsid w:val="0038409A"/>
    <w:rsid w:val="00385659"/>
    <w:rsid w:val="003865F1"/>
    <w:rsid w:val="003878F3"/>
    <w:rsid w:val="00387B2A"/>
    <w:rsid w:val="003910C0"/>
    <w:rsid w:val="00391575"/>
    <w:rsid w:val="00391742"/>
    <w:rsid w:val="00391B01"/>
    <w:rsid w:val="00391DB7"/>
    <w:rsid w:val="00391E38"/>
    <w:rsid w:val="00392558"/>
    <w:rsid w:val="0039262C"/>
    <w:rsid w:val="00392764"/>
    <w:rsid w:val="003935D5"/>
    <w:rsid w:val="003937D5"/>
    <w:rsid w:val="00393889"/>
    <w:rsid w:val="003938AC"/>
    <w:rsid w:val="00393BBC"/>
    <w:rsid w:val="00393D18"/>
    <w:rsid w:val="00393D1C"/>
    <w:rsid w:val="00394C6D"/>
    <w:rsid w:val="003954D0"/>
    <w:rsid w:val="00396102"/>
    <w:rsid w:val="003A0542"/>
    <w:rsid w:val="003A0677"/>
    <w:rsid w:val="003A0844"/>
    <w:rsid w:val="003A1447"/>
    <w:rsid w:val="003A17C9"/>
    <w:rsid w:val="003A2221"/>
    <w:rsid w:val="003A23E3"/>
    <w:rsid w:val="003A28B6"/>
    <w:rsid w:val="003A2CB0"/>
    <w:rsid w:val="003A2F8F"/>
    <w:rsid w:val="003A3A56"/>
    <w:rsid w:val="003A47C0"/>
    <w:rsid w:val="003A6E8F"/>
    <w:rsid w:val="003A745F"/>
    <w:rsid w:val="003A794E"/>
    <w:rsid w:val="003A798F"/>
    <w:rsid w:val="003A79C8"/>
    <w:rsid w:val="003A7A6E"/>
    <w:rsid w:val="003A7E8C"/>
    <w:rsid w:val="003B045A"/>
    <w:rsid w:val="003B0A95"/>
    <w:rsid w:val="003B13B9"/>
    <w:rsid w:val="003B14F6"/>
    <w:rsid w:val="003B1922"/>
    <w:rsid w:val="003B19F1"/>
    <w:rsid w:val="003B1AD4"/>
    <w:rsid w:val="003B1BC8"/>
    <w:rsid w:val="003B1D6C"/>
    <w:rsid w:val="003B1FCC"/>
    <w:rsid w:val="003B25C3"/>
    <w:rsid w:val="003B2CDC"/>
    <w:rsid w:val="003B2D97"/>
    <w:rsid w:val="003B2DBC"/>
    <w:rsid w:val="003B330A"/>
    <w:rsid w:val="003B330D"/>
    <w:rsid w:val="003B3ED9"/>
    <w:rsid w:val="003B47BA"/>
    <w:rsid w:val="003B4BA7"/>
    <w:rsid w:val="003B57A3"/>
    <w:rsid w:val="003B5817"/>
    <w:rsid w:val="003B5E5C"/>
    <w:rsid w:val="003B6A92"/>
    <w:rsid w:val="003B6E46"/>
    <w:rsid w:val="003B70F1"/>
    <w:rsid w:val="003B75F7"/>
    <w:rsid w:val="003B7CDC"/>
    <w:rsid w:val="003C1046"/>
    <w:rsid w:val="003C147A"/>
    <w:rsid w:val="003C1A24"/>
    <w:rsid w:val="003C1BBF"/>
    <w:rsid w:val="003C1F22"/>
    <w:rsid w:val="003C2784"/>
    <w:rsid w:val="003C2D60"/>
    <w:rsid w:val="003C3078"/>
    <w:rsid w:val="003C3536"/>
    <w:rsid w:val="003C3AF0"/>
    <w:rsid w:val="003C3B11"/>
    <w:rsid w:val="003C3E35"/>
    <w:rsid w:val="003C4549"/>
    <w:rsid w:val="003C45A2"/>
    <w:rsid w:val="003C46DB"/>
    <w:rsid w:val="003C4B33"/>
    <w:rsid w:val="003C581B"/>
    <w:rsid w:val="003C6147"/>
    <w:rsid w:val="003C624E"/>
    <w:rsid w:val="003C6293"/>
    <w:rsid w:val="003C6C21"/>
    <w:rsid w:val="003C7182"/>
    <w:rsid w:val="003C7556"/>
    <w:rsid w:val="003C7DD0"/>
    <w:rsid w:val="003C7FAF"/>
    <w:rsid w:val="003D00EE"/>
    <w:rsid w:val="003D0434"/>
    <w:rsid w:val="003D118D"/>
    <w:rsid w:val="003D188B"/>
    <w:rsid w:val="003D1C4F"/>
    <w:rsid w:val="003D1E0F"/>
    <w:rsid w:val="003D21BA"/>
    <w:rsid w:val="003D2356"/>
    <w:rsid w:val="003D280D"/>
    <w:rsid w:val="003D2828"/>
    <w:rsid w:val="003D28C0"/>
    <w:rsid w:val="003D321A"/>
    <w:rsid w:val="003D341C"/>
    <w:rsid w:val="003D402C"/>
    <w:rsid w:val="003D4CCF"/>
    <w:rsid w:val="003D5155"/>
    <w:rsid w:val="003D55B2"/>
    <w:rsid w:val="003D641D"/>
    <w:rsid w:val="003D6452"/>
    <w:rsid w:val="003D6C3C"/>
    <w:rsid w:val="003D7011"/>
    <w:rsid w:val="003D7200"/>
    <w:rsid w:val="003D72C9"/>
    <w:rsid w:val="003D735F"/>
    <w:rsid w:val="003D7E84"/>
    <w:rsid w:val="003E0122"/>
    <w:rsid w:val="003E074C"/>
    <w:rsid w:val="003E0C97"/>
    <w:rsid w:val="003E1919"/>
    <w:rsid w:val="003E2658"/>
    <w:rsid w:val="003E268D"/>
    <w:rsid w:val="003E35CE"/>
    <w:rsid w:val="003E3B60"/>
    <w:rsid w:val="003E3CA9"/>
    <w:rsid w:val="003E3D70"/>
    <w:rsid w:val="003E51CB"/>
    <w:rsid w:val="003E5BF1"/>
    <w:rsid w:val="003E60C3"/>
    <w:rsid w:val="003E6ECD"/>
    <w:rsid w:val="003E7850"/>
    <w:rsid w:val="003E7FFB"/>
    <w:rsid w:val="003F02E0"/>
    <w:rsid w:val="003F09CE"/>
    <w:rsid w:val="003F1403"/>
    <w:rsid w:val="003F1435"/>
    <w:rsid w:val="003F14D9"/>
    <w:rsid w:val="003F1953"/>
    <w:rsid w:val="003F1B69"/>
    <w:rsid w:val="003F2172"/>
    <w:rsid w:val="003F27D2"/>
    <w:rsid w:val="003F2824"/>
    <w:rsid w:val="003F2B01"/>
    <w:rsid w:val="003F2C20"/>
    <w:rsid w:val="003F301C"/>
    <w:rsid w:val="003F3055"/>
    <w:rsid w:val="003F3E5D"/>
    <w:rsid w:val="003F40FC"/>
    <w:rsid w:val="003F4F19"/>
    <w:rsid w:val="003F5C5F"/>
    <w:rsid w:val="003F5C99"/>
    <w:rsid w:val="003F6C4A"/>
    <w:rsid w:val="003F747F"/>
    <w:rsid w:val="003F78ED"/>
    <w:rsid w:val="003F7D99"/>
    <w:rsid w:val="00400150"/>
    <w:rsid w:val="00400B04"/>
    <w:rsid w:val="004017C2"/>
    <w:rsid w:val="00401B91"/>
    <w:rsid w:val="00401DA2"/>
    <w:rsid w:val="00402171"/>
    <w:rsid w:val="00402495"/>
    <w:rsid w:val="00402514"/>
    <w:rsid w:val="004027C1"/>
    <w:rsid w:val="004032A4"/>
    <w:rsid w:val="00403372"/>
    <w:rsid w:val="00403836"/>
    <w:rsid w:val="0040383B"/>
    <w:rsid w:val="004038DF"/>
    <w:rsid w:val="00403F6F"/>
    <w:rsid w:val="00404A0A"/>
    <w:rsid w:val="00404F4D"/>
    <w:rsid w:val="004061E8"/>
    <w:rsid w:val="004069DB"/>
    <w:rsid w:val="00406ECD"/>
    <w:rsid w:val="00407176"/>
    <w:rsid w:val="004077E7"/>
    <w:rsid w:val="00407E89"/>
    <w:rsid w:val="0041049B"/>
    <w:rsid w:val="004118EC"/>
    <w:rsid w:val="00411900"/>
    <w:rsid w:val="00411BEA"/>
    <w:rsid w:val="00411C98"/>
    <w:rsid w:val="00412281"/>
    <w:rsid w:val="00412903"/>
    <w:rsid w:val="00412C48"/>
    <w:rsid w:val="00412EEA"/>
    <w:rsid w:val="0041416D"/>
    <w:rsid w:val="00414F76"/>
    <w:rsid w:val="00415121"/>
    <w:rsid w:val="00415668"/>
    <w:rsid w:val="004159A0"/>
    <w:rsid w:val="00415C64"/>
    <w:rsid w:val="00416693"/>
    <w:rsid w:val="0041688F"/>
    <w:rsid w:val="00416997"/>
    <w:rsid w:val="00416A2F"/>
    <w:rsid w:val="00416A6C"/>
    <w:rsid w:val="0041758D"/>
    <w:rsid w:val="0041781D"/>
    <w:rsid w:val="00420104"/>
    <w:rsid w:val="00420911"/>
    <w:rsid w:val="004213B1"/>
    <w:rsid w:val="004217D4"/>
    <w:rsid w:val="00422B0E"/>
    <w:rsid w:val="00422C51"/>
    <w:rsid w:val="00423E4B"/>
    <w:rsid w:val="0042401F"/>
    <w:rsid w:val="0042454C"/>
    <w:rsid w:val="00424D12"/>
    <w:rsid w:val="00425193"/>
    <w:rsid w:val="00425621"/>
    <w:rsid w:val="0042603C"/>
    <w:rsid w:val="00426505"/>
    <w:rsid w:val="004277DD"/>
    <w:rsid w:val="0042794F"/>
    <w:rsid w:val="00427E13"/>
    <w:rsid w:val="004305A2"/>
    <w:rsid w:val="0043093B"/>
    <w:rsid w:val="004309ED"/>
    <w:rsid w:val="00430ED1"/>
    <w:rsid w:val="00430EED"/>
    <w:rsid w:val="00431120"/>
    <w:rsid w:val="00431DF9"/>
    <w:rsid w:val="00432B5E"/>
    <w:rsid w:val="00432E69"/>
    <w:rsid w:val="00432EDE"/>
    <w:rsid w:val="0043305F"/>
    <w:rsid w:val="0043427E"/>
    <w:rsid w:val="004345B1"/>
    <w:rsid w:val="00434804"/>
    <w:rsid w:val="00435040"/>
    <w:rsid w:val="00435504"/>
    <w:rsid w:val="00435CEF"/>
    <w:rsid w:val="00436135"/>
    <w:rsid w:val="0043695F"/>
    <w:rsid w:val="00436C1E"/>
    <w:rsid w:val="00436DFC"/>
    <w:rsid w:val="00437025"/>
    <w:rsid w:val="004376A7"/>
    <w:rsid w:val="004377FB"/>
    <w:rsid w:val="004402F8"/>
    <w:rsid w:val="0044094B"/>
    <w:rsid w:val="00441232"/>
    <w:rsid w:val="00441517"/>
    <w:rsid w:val="0044198B"/>
    <w:rsid w:val="00442599"/>
    <w:rsid w:val="0044280F"/>
    <w:rsid w:val="00442894"/>
    <w:rsid w:val="00442D8D"/>
    <w:rsid w:val="004430E6"/>
    <w:rsid w:val="00443373"/>
    <w:rsid w:val="004433F5"/>
    <w:rsid w:val="004436F6"/>
    <w:rsid w:val="00443739"/>
    <w:rsid w:val="00443C6F"/>
    <w:rsid w:val="0044438C"/>
    <w:rsid w:val="004445F2"/>
    <w:rsid w:val="00445AC0"/>
    <w:rsid w:val="00446072"/>
    <w:rsid w:val="00447728"/>
    <w:rsid w:val="004479B9"/>
    <w:rsid w:val="00450BE7"/>
    <w:rsid w:val="00450C47"/>
    <w:rsid w:val="004516DF"/>
    <w:rsid w:val="0045179A"/>
    <w:rsid w:val="004518DD"/>
    <w:rsid w:val="00451A40"/>
    <w:rsid w:val="00451A76"/>
    <w:rsid w:val="004524CE"/>
    <w:rsid w:val="004524EC"/>
    <w:rsid w:val="0045269C"/>
    <w:rsid w:val="004530FE"/>
    <w:rsid w:val="00453276"/>
    <w:rsid w:val="0045327F"/>
    <w:rsid w:val="00453DFC"/>
    <w:rsid w:val="00454224"/>
    <w:rsid w:val="00454337"/>
    <w:rsid w:val="0045489D"/>
    <w:rsid w:val="00454FCF"/>
    <w:rsid w:val="00455071"/>
    <w:rsid w:val="00455129"/>
    <w:rsid w:val="00455491"/>
    <w:rsid w:val="00455CCC"/>
    <w:rsid w:val="004567BB"/>
    <w:rsid w:val="00457908"/>
    <w:rsid w:val="00457C2A"/>
    <w:rsid w:val="00457CD7"/>
    <w:rsid w:val="00460089"/>
    <w:rsid w:val="00460194"/>
    <w:rsid w:val="004607A8"/>
    <w:rsid w:val="00461BC8"/>
    <w:rsid w:val="00461EDE"/>
    <w:rsid w:val="00461F0D"/>
    <w:rsid w:val="004621A0"/>
    <w:rsid w:val="004628DB"/>
    <w:rsid w:val="00462F64"/>
    <w:rsid w:val="00462F99"/>
    <w:rsid w:val="00463321"/>
    <w:rsid w:val="004637E3"/>
    <w:rsid w:val="00463B31"/>
    <w:rsid w:val="00463B59"/>
    <w:rsid w:val="004640E8"/>
    <w:rsid w:val="00464E70"/>
    <w:rsid w:val="00465906"/>
    <w:rsid w:val="00465E1A"/>
    <w:rsid w:val="00466700"/>
    <w:rsid w:val="00466E3E"/>
    <w:rsid w:val="0046770A"/>
    <w:rsid w:val="0047031B"/>
    <w:rsid w:val="004714E8"/>
    <w:rsid w:val="00471756"/>
    <w:rsid w:val="00471D26"/>
    <w:rsid w:val="0047263E"/>
    <w:rsid w:val="00472BFE"/>
    <w:rsid w:val="00472EB5"/>
    <w:rsid w:val="0047322D"/>
    <w:rsid w:val="004732D2"/>
    <w:rsid w:val="004735BE"/>
    <w:rsid w:val="00473ED8"/>
    <w:rsid w:val="004742DD"/>
    <w:rsid w:val="004743A8"/>
    <w:rsid w:val="004743BA"/>
    <w:rsid w:val="0047445B"/>
    <w:rsid w:val="0047458A"/>
    <w:rsid w:val="00474761"/>
    <w:rsid w:val="0047484C"/>
    <w:rsid w:val="00474B8D"/>
    <w:rsid w:val="00474D31"/>
    <w:rsid w:val="00474E72"/>
    <w:rsid w:val="00475396"/>
    <w:rsid w:val="0047602F"/>
    <w:rsid w:val="004762E3"/>
    <w:rsid w:val="00476646"/>
    <w:rsid w:val="004767D5"/>
    <w:rsid w:val="00476918"/>
    <w:rsid w:val="00476A33"/>
    <w:rsid w:val="00477AFD"/>
    <w:rsid w:val="0048013A"/>
    <w:rsid w:val="00480741"/>
    <w:rsid w:val="0048077C"/>
    <w:rsid w:val="00481884"/>
    <w:rsid w:val="00481960"/>
    <w:rsid w:val="004829DA"/>
    <w:rsid w:val="00482D6B"/>
    <w:rsid w:val="0048309D"/>
    <w:rsid w:val="00483160"/>
    <w:rsid w:val="00483501"/>
    <w:rsid w:val="00483B75"/>
    <w:rsid w:val="00483E92"/>
    <w:rsid w:val="00484863"/>
    <w:rsid w:val="00485339"/>
    <w:rsid w:val="00485377"/>
    <w:rsid w:val="00485806"/>
    <w:rsid w:val="00486224"/>
    <w:rsid w:val="0048690E"/>
    <w:rsid w:val="0049043C"/>
    <w:rsid w:val="00490539"/>
    <w:rsid w:val="00490582"/>
    <w:rsid w:val="00490E89"/>
    <w:rsid w:val="00491065"/>
    <w:rsid w:val="00491372"/>
    <w:rsid w:val="004913A0"/>
    <w:rsid w:val="00491BF5"/>
    <w:rsid w:val="00491EA4"/>
    <w:rsid w:val="0049252F"/>
    <w:rsid w:val="00492B7D"/>
    <w:rsid w:val="00492CCD"/>
    <w:rsid w:val="0049390B"/>
    <w:rsid w:val="0049466C"/>
    <w:rsid w:val="00494CA0"/>
    <w:rsid w:val="00494CD5"/>
    <w:rsid w:val="00495293"/>
    <w:rsid w:val="00495AB1"/>
    <w:rsid w:val="004964B1"/>
    <w:rsid w:val="004967B5"/>
    <w:rsid w:val="00497A23"/>
    <w:rsid w:val="00497E73"/>
    <w:rsid w:val="004A0058"/>
    <w:rsid w:val="004A00E3"/>
    <w:rsid w:val="004A086D"/>
    <w:rsid w:val="004A0B3B"/>
    <w:rsid w:val="004A0DE3"/>
    <w:rsid w:val="004A1276"/>
    <w:rsid w:val="004A1352"/>
    <w:rsid w:val="004A13CD"/>
    <w:rsid w:val="004A17AB"/>
    <w:rsid w:val="004A181A"/>
    <w:rsid w:val="004A188E"/>
    <w:rsid w:val="004A234D"/>
    <w:rsid w:val="004A25E2"/>
    <w:rsid w:val="004A2E66"/>
    <w:rsid w:val="004A35DA"/>
    <w:rsid w:val="004A3786"/>
    <w:rsid w:val="004A4184"/>
    <w:rsid w:val="004A4C25"/>
    <w:rsid w:val="004A54E2"/>
    <w:rsid w:val="004A554C"/>
    <w:rsid w:val="004A5577"/>
    <w:rsid w:val="004A63BC"/>
    <w:rsid w:val="004A6989"/>
    <w:rsid w:val="004A7D02"/>
    <w:rsid w:val="004B00C3"/>
    <w:rsid w:val="004B0638"/>
    <w:rsid w:val="004B06B0"/>
    <w:rsid w:val="004B08B0"/>
    <w:rsid w:val="004B0B36"/>
    <w:rsid w:val="004B11C5"/>
    <w:rsid w:val="004B1332"/>
    <w:rsid w:val="004B214E"/>
    <w:rsid w:val="004B2421"/>
    <w:rsid w:val="004B36B6"/>
    <w:rsid w:val="004B3CC0"/>
    <w:rsid w:val="004B4161"/>
    <w:rsid w:val="004B42F8"/>
    <w:rsid w:val="004B48C3"/>
    <w:rsid w:val="004B4C93"/>
    <w:rsid w:val="004B4F8B"/>
    <w:rsid w:val="004B59B3"/>
    <w:rsid w:val="004B5D79"/>
    <w:rsid w:val="004B6692"/>
    <w:rsid w:val="004B6B1C"/>
    <w:rsid w:val="004B6C72"/>
    <w:rsid w:val="004B6CF2"/>
    <w:rsid w:val="004B6D0A"/>
    <w:rsid w:val="004B7BC8"/>
    <w:rsid w:val="004B7EDB"/>
    <w:rsid w:val="004C0AF9"/>
    <w:rsid w:val="004C0F21"/>
    <w:rsid w:val="004C253B"/>
    <w:rsid w:val="004C2588"/>
    <w:rsid w:val="004C260E"/>
    <w:rsid w:val="004C387F"/>
    <w:rsid w:val="004C39E4"/>
    <w:rsid w:val="004C3E51"/>
    <w:rsid w:val="004C416C"/>
    <w:rsid w:val="004C44A2"/>
    <w:rsid w:val="004C464E"/>
    <w:rsid w:val="004C4ED8"/>
    <w:rsid w:val="004C62D8"/>
    <w:rsid w:val="004C678D"/>
    <w:rsid w:val="004C6A4B"/>
    <w:rsid w:val="004C7482"/>
    <w:rsid w:val="004C7884"/>
    <w:rsid w:val="004C7931"/>
    <w:rsid w:val="004D0942"/>
    <w:rsid w:val="004D17A8"/>
    <w:rsid w:val="004D29E9"/>
    <w:rsid w:val="004D2E38"/>
    <w:rsid w:val="004D2EFC"/>
    <w:rsid w:val="004D2F10"/>
    <w:rsid w:val="004D3858"/>
    <w:rsid w:val="004D3BFE"/>
    <w:rsid w:val="004D4554"/>
    <w:rsid w:val="004D5024"/>
    <w:rsid w:val="004D55E5"/>
    <w:rsid w:val="004D5BD0"/>
    <w:rsid w:val="004D5DB7"/>
    <w:rsid w:val="004D5DBD"/>
    <w:rsid w:val="004D6C6B"/>
    <w:rsid w:val="004D6D3B"/>
    <w:rsid w:val="004D6E7B"/>
    <w:rsid w:val="004D6E91"/>
    <w:rsid w:val="004D7A61"/>
    <w:rsid w:val="004D7A7E"/>
    <w:rsid w:val="004D7B70"/>
    <w:rsid w:val="004D7F42"/>
    <w:rsid w:val="004E0B95"/>
    <w:rsid w:val="004E0CC9"/>
    <w:rsid w:val="004E0E2B"/>
    <w:rsid w:val="004E1C4A"/>
    <w:rsid w:val="004E2822"/>
    <w:rsid w:val="004E2AB5"/>
    <w:rsid w:val="004E324F"/>
    <w:rsid w:val="004E389C"/>
    <w:rsid w:val="004E421E"/>
    <w:rsid w:val="004E44E5"/>
    <w:rsid w:val="004E49B3"/>
    <w:rsid w:val="004E4A66"/>
    <w:rsid w:val="004E4BAA"/>
    <w:rsid w:val="004E539C"/>
    <w:rsid w:val="004E5987"/>
    <w:rsid w:val="004E5D97"/>
    <w:rsid w:val="004E5DFE"/>
    <w:rsid w:val="004E6DFC"/>
    <w:rsid w:val="004E6E2B"/>
    <w:rsid w:val="004E795B"/>
    <w:rsid w:val="004E7D8A"/>
    <w:rsid w:val="004E7DB9"/>
    <w:rsid w:val="004E7F60"/>
    <w:rsid w:val="004F0059"/>
    <w:rsid w:val="004F02E1"/>
    <w:rsid w:val="004F0439"/>
    <w:rsid w:val="004F04A1"/>
    <w:rsid w:val="004F0AAA"/>
    <w:rsid w:val="004F0D45"/>
    <w:rsid w:val="004F0E2B"/>
    <w:rsid w:val="004F140C"/>
    <w:rsid w:val="004F1421"/>
    <w:rsid w:val="004F1660"/>
    <w:rsid w:val="004F192C"/>
    <w:rsid w:val="004F3A66"/>
    <w:rsid w:val="004F3C26"/>
    <w:rsid w:val="004F3F9B"/>
    <w:rsid w:val="004F446C"/>
    <w:rsid w:val="004F5549"/>
    <w:rsid w:val="004F560F"/>
    <w:rsid w:val="004F57B1"/>
    <w:rsid w:val="004F57C1"/>
    <w:rsid w:val="004F6000"/>
    <w:rsid w:val="004F6053"/>
    <w:rsid w:val="004F65A3"/>
    <w:rsid w:val="004F6E84"/>
    <w:rsid w:val="004F720E"/>
    <w:rsid w:val="004F74CB"/>
    <w:rsid w:val="004F7F86"/>
    <w:rsid w:val="005001A9"/>
    <w:rsid w:val="005004D9"/>
    <w:rsid w:val="005008DE"/>
    <w:rsid w:val="0050098E"/>
    <w:rsid w:val="00501820"/>
    <w:rsid w:val="005021FC"/>
    <w:rsid w:val="005026F8"/>
    <w:rsid w:val="00502A95"/>
    <w:rsid w:val="00502EA6"/>
    <w:rsid w:val="00502EAC"/>
    <w:rsid w:val="00502FF6"/>
    <w:rsid w:val="00503411"/>
    <w:rsid w:val="0050351F"/>
    <w:rsid w:val="005044EB"/>
    <w:rsid w:val="00504BB2"/>
    <w:rsid w:val="00504D9B"/>
    <w:rsid w:val="00505933"/>
    <w:rsid w:val="00507D0D"/>
    <w:rsid w:val="00511204"/>
    <w:rsid w:val="00511523"/>
    <w:rsid w:val="00511879"/>
    <w:rsid w:val="00511BBE"/>
    <w:rsid w:val="00512335"/>
    <w:rsid w:val="0051245B"/>
    <w:rsid w:val="0051258A"/>
    <w:rsid w:val="00512A6D"/>
    <w:rsid w:val="0051324A"/>
    <w:rsid w:val="005132B3"/>
    <w:rsid w:val="00513311"/>
    <w:rsid w:val="005133B9"/>
    <w:rsid w:val="005133E7"/>
    <w:rsid w:val="0051346E"/>
    <w:rsid w:val="00513BAA"/>
    <w:rsid w:val="00513C54"/>
    <w:rsid w:val="00514168"/>
    <w:rsid w:val="00514522"/>
    <w:rsid w:val="00514613"/>
    <w:rsid w:val="00515102"/>
    <w:rsid w:val="0051528C"/>
    <w:rsid w:val="00515589"/>
    <w:rsid w:val="00515AF7"/>
    <w:rsid w:val="00515C19"/>
    <w:rsid w:val="0051616F"/>
    <w:rsid w:val="005161A2"/>
    <w:rsid w:val="005165C2"/>
    <w:rsid w:val="005210AD"/>
    <w:rsid w:val="005219F5"/>
    <w:rsid w:val="00521AEF"/>
    <w:rsid w:val="00521D3B"/>
    <w:rsid w:val="00522170"/>
    <w:rsid w:val="00522D63"/>
    <w:rsid w:val="00523E81"/>
    <w:rsid w:val="005240A6"/>
    <w:rsid w:val="00525796"/>
    <w:rsid w:val="005260E0"/>
    <w:rsid w:val="005260E5"/>
    <w:rsid w:val="00526391"/>
    <w:rsid w:val="005266D0"/>
    <w:rsid w:val="00526BC6"/>
    <w:rsid w:val="00526F9F"/>
    <w:rsid w:val="00527087"/>
    <w:rsid w:val="0052748C"/>
    <w:rsid w:val="00527691"/>
    <w:rsid w:val="005276AB"/>
    <w:rsid w:val="00530177"/>
    <w:rsid w:val="005301EA"/>
    <w:rsid w:val="00530EB1"/>
    <w:rsid w:val="00531429"/>
    <w:rsid w:val="00531456"/>
    <w:rsid w:val="00531845"/>
    <w:rsid w:val="00531E86"/>
    <w:rsid w:val="00532124"/>
    <w:rsid w:val="0053227E"/>
    <w:rsid w:val="0053275B"/>
    <w:rsid w:val="005328CB"/>
    <w:rsid w:val="00532903"/>
    <w:rsid w:val="005332D0"/>
    <w:rsid w:val="00533C30"/>
    <w:rsid w:val="00534197"/>
    <w:rsid w:val="0053544A"/>
    <w:rsid w:val="00535ACF"/>
    <w:rsid w:val="00535C7C"/>
    <w:rsid w:val="00535C9F"/>
    <w:rsid w:val="00535DFF"/>
    <w:rsid w:val="00536EEF"/>
    <w:rsid w:val="005375E6"/>
    <w:rsid w:val="00540118"/>
    <w:rsid w:val="0054197A"/>
    <w:rsid w:val="00542189"/>
    <w:rsid w:val="00542939"/>
    <w:rsid w:val="005436C9"/>
    <w:rsid w:val="005438CB"/>
    <w:rsid w:val="00544198"/>
    <w:rsid w:val="0054424F"/>
    <w:rsid w:val="0054479D"/>
    <w:rsid w:val="005452DE"/>
    <w:rsid w:val="00545669"/>
    <w:rsid w:val="00545A43"/>
    <w:rsid w:val="00545CBC"/>
    <w:rsid w:val="00545E96"/>
    <w:rsid w:val="00546046"/>
    <w:rsid w:val="00546771"/>
    <w:rsid w:val="00550062"/>
    <w:rsid w:val="00550678"/>
    <w:rsid w:val="00550E29"/>
    <w:rsid w:val="00551042"/>
    <w:rsid w:val="00551666"/>
    <w:rsid w:val="00551782"/>
    <w:rsid w:val="005519A1"/>
    <w:rsid w:val="005519AD"/>
    <w:rsid w:val="00552926"/>
    <w:rsid w:val="00552976"/>
    <w:rsid w:val="00552B98"/>
    <w:rsid w:val="0055373A"/>
    <w:rsid w:val="00553C29"/>
    <w:rsid w:val="00554354"/>
    <w:rsid w:val="005544F4"/>
    <w:rsid w:val="005547EA"/>
    <w:rsid w:val="00555511"/>
    <w:rsid w:val="00555534"/>
    <w:rsid w:val="005555A7"/>
    <w:rsid w:val="005556D6"/>
    <w:rsid w:val="005559B6"/>
    <w:rsid w:val="00555BA6"/>
    <w:rsid w:val="00555D4B"/>
    <w:rsid w:val="00556298"/>
    <w:rsid w:val="005562BD"/>
    <w:rsid w:val="005568CD"/>
    <w:rsid w:val="00556F48"/>
    <w:rsid w:val="005571DC"/>
    <w:rsid w:val="00557712"/>
    <w:rsid w:val="00557A3C"/>
    <w:rsid w:val="00560050"/>
    <w:rsid w:val="00560BC3"/>
    <w:rsid w:val="00561468"/>
    <w:rsid w:val="00561D49"/>
    <w:rsid w:val="00561F56"/>
    <w:rsid w:val="00562270"/>
    <w:rsid w:val="0056274D"/>
    <w:rsid w:val="00562821"/>
    <w:rsid w:val="0056348F"/>
    <w:rsid w:val="00563E96"/>
    <w:rsid w:val="00564750"/>
    <w:rsid w:val="005647C3"/>
    <w:rsid w:val="00564A54"/>
    <w:rsid w:val="00565988"/>
    <w:rsid w:val="00565D26"/>
    <w:rsid w:val="00565DA3"/>
    <w:rsid w:val="005666FB"/>
    <w:rsid w:val="0056687A"/>
    <w:rsid w:val="00566B06"/>
    <w:rsid w:val="00566B55"/>
    <w:rsid w:val="00566E5E"/>
    <w:rsid w:val="005670D9"/>
    <w:rsid w:val="005675BF"/>
    <w:rsid w:val="005678E6"/>
    <w:rsid w:val="00567BD4"/>
    <w:rsid w:val="00570198"/>
    <w:rsid w:val="00570A59"/>
    <w:rsid w:val="00571151"/>
    <w:rsid w:val="00571A9A"/>
    <w:rsid w:val="00571E01"/>
    <w:rsid w:val="00571FC0"/>
    <w:rsid w:val="005721E3"/>
    <w:rsid w:val="00572345"/>
    <w:rsid w:val="00572E87"/>
    <w:rsid w:val="005731D3"/>
    <w:rsid w:val="00573709"/>
    <w:rsid w:val="005739FB"/>
    <w:rsid w:val="00573C4C"/>
    <w:rsid w:val="00574276"/>
    <w:rsid w:val="00574410"/>
    <w:rsid w:val="0057509B"/>
    <w:rsid w:val="005750F9"/>
    <w:rsid w:val="00575412"/>
    <w:rsid w:val="00575930"/>
    <w:rsid w:val="00575990"/>
    <w:rsid w:val="00575A73"/>
    <w:rsid w:val="00575E2C"/>
    <w:rsid w:val="00575F40"/>
    <w:rsid w:val="005763FB"/>
    <w:rsid w:val="00576419"/>
    <w:rsid w:val="0057662C"/>
    <w:rsid w:val="00576892"/>
    <w:rsid w:val="005771EB"/>
    <w:rsid w:val="0057722D"/>
    <w:rsid w:val="005778FF"/>
    <w:rsid w:val="005779D3"/>
    <w:rsid w:val="00577AA6"/>
    <w:rsid w:val="00577E52"/>
    <w:rsid w:val="0058011B"/>
    <w:rsid w:val="005807DC"/>
    <w:rsid w:val="00580D60"/>
    <w:rsid w:val="00581285"/>
    <w:rsid w:val="00581AF3"/>
    <w:rsid w:val="005820D2"/>
    <w:rsid w:val="0058270F"/>
    <w:rsid w:val="00582FAF"/>
    <w:rsid w:val="0058313B"/>
    <w:rsid w:val="00583226"/>
    <w:rsid w:val="00583500"/>
    <w:rsid w:val="00583674"/>
    <w:rsid w:val="00583BE1"/>
    <w:rsid w:val="00584596"/>
    <w:rsid w:val="0058493E"/>
    <w:rsid w:val="00584FC3"/>
    <w:rsid w:val="0058553B"/>
    <w:rsid w:val="00585731"/>
    <w:rsid w:val="005858E1"/>
    <w:rsid w:val="00586714"/>
    <w:rsid w:val="00586A32"/>
    <w:rsid w:val="00587269"/>
    <w:rsid w:val="005873F7"/>
    <w:rsid w:val="00587716"/>
    <w:rsid w:val="00587855"/>
    <w:rsid w:val="00590090"/>
    <w:rsid w:val="00590095"/>
    <w:rsid w:val="00590154"/>
    <w:rsid w:val="00590889"/>
    <w:rsid w:val="0059241D"/>
    <w:rsid w:val="00592CAF"/>
    <w:rsid w:val="005937E1"/>
    <w:rsid w:val="00593A44"/>
    <w:rsid w:val="005940D8"/>
    <w:rsid w:val="005958A8"/>
    <w:rsid w:val="00595ACF"/>
    <w:rsid w:val="00595C30"/>
    <w:rsid w:val="0059635E"/>
    <w:rsid w:val="0059663F"/>
    <w:rsid w:val="00597480"/>
    <w:rsid w:val="005A0187"/>
    <w:rsid w:val="005A07DF"/>
    <w:rsid w:val="005A0F13"/>
    <w:rsid w:val="005A0FF5"/>
    <w:rsid w:val="005A1487"/>
    <w:rsid w:val="005A2509"/>
    <w:rsid w:val="005A35C3"/>
    <w:rsid w:val="005A38A4"/>
    <w:rsid w:val="005A3915"/>
    <w:rsid w:val="005A40E3"/>
    <w:rsid w:val="005A47A3"/>
    <w:rsid w:val="005A4842"/>
    <w:rsid w:val="005A4F12"/>
    <w:rsid w:val="005A54F3"/>
    <w:rsid w:val="005A651D"/>
    <w:rsid w:val="005A69B5"/>
    <w:rsid w:val="005A6A49"/>
    <w:rsid w:val="005A6AFF"/>
    <w:rsid w:val="005A7237"/>
    <w:rsid w:val="005A7DFB"/>
    <w:rsid w:val="005B010C"/>
    <w:rsid w:val="005B0FCC"/>
    <w:rsid w:val="005B18B9"/>
    <w:rsid w:val="005B1E06"/>
    <w:rsid w:val="005B28A5"/>
    <w:rsid w:val="005B2AE5"/>
    <w:rsid w:val="005B2E26"/>
    <w:rsid w:val="005B3168"/>
    <w:rsid w:val="005B3ECC"/>
    <w:rsid w:val="005B40BD"/>
    <w:rsid w:val="005B4290"/>
    <w:rsid w:val="005B5232"/>
    <w:rsid w:val="005B5A93"/>
    <w:rsid w:val="005B5F6C"/>
    <w:rsid w:val="005B62D2"/>
    <w:rsid w:val="005B6324"/>
    <w:rsid w:val="005B6E03"/>
    <w:rsid w:val="005B6FB9"/>
    <w:rsid w:val="005B7C09"/>
    <w:rsid w:val="005B7E33"/>
    <w:rsid w:val="005B7FF7"/>
    <w:rsid w:val="005C02B1"/>
    <w:rsid w:val="005C073E"/>
    <w:rsid w:val="005C0A5C"/>
    <w:rsid w:val="005C0D23"/>
    <w:rsid w:val="005C1384"/>
    <w:rsid w:val="005C1B9C"/>
    <w:rsid w:val="005C1D31"/>
    <w:rsid w:val="005C2057"/>
    <w:rsid w:val="005C3512"/>
    <w:rsid w:val="005C3B93"/>
    <w:rsid w:val="005C416F"/>
    <w:rsid w:val="005C4E98"/>
    <w:rsid w:val="005C4EA5"/>
    <w:rsid w:val="005C5C3D"/>
    <w:rsid w:val="005C5DD9"/>
    <w:rsid w:val="005C5FFE"/>
    <w:rsid w:val="005C6390"/>
    <w:rsid w:val="005C6755"/>
    <w:rsid w:val="005C6AEC"/>
    <w:rsid w:val="005C6BCC"/>
    <w:rsid w:val="005D004C"/>
    <w:rsid w:val="005D0308"/>
    <w:rsid w:val="005D05BD"/>
    <w:rsid w:val="005D0EF7"/>
    <w:rsid w:val="005D118F"/>
    <w:rsid w:val="005D1419"/>
    <w:rsid w:val="005D1457"/>
    <w:rsid w:val="005D16A6"/>
    <w:rsid w:val="005D1A7E"/>
    <w:rsid w:val="005D1B52"/>
    <w:rsid w:val="005D1E3D"/>
    <w:rsid w:val="005D2064"/>
    <w:rsid w:val="005D227D"/>
    <w:rsid w:val="005D3530"/>
    <w:rsid w:val="005D3AAF"/>
    <w:rsid w:val="005D4025"/>
    <w:rsid w:val="005D4058"/>
    <w:rsid w:val="005D4403"/>
    <w:rsid w:val="005D51DB"/>
    <w:rsid w:val="005D7480"/>
    <w:rsid w:val="005D7CA7"/>
    <w:rsid w:val="005E00ED"/>
    <w:rsid w:val="005E0CC8"/>
    <w:rsid w:val="005E1119"/>
    <w:rsid w:val="005E121B"/>
    <w:rsid w:val="005E1796"/>
    <w:rsid w:val="005E2663"/>
    <w:rsid w:val="005E2755"/>
    <w:rsid w:val="005E2777"/>
    <w:rsid w:val="005E2A86"/>
    <w:rsid w:val="005E3602"/>
    <w:rsid w:val="005E5026"/>
    <w:rsid w:val="005E5726"/>
    <w:rsid w:val="005E5C66"/>
    <w:rsid w:val="005E790F"/>
    <w:rsid w:val="005F081E"/>
    <w:rsid w:val="005F0B80"/>
    <w:rsid w:val="005F1F46"/>
    <w:rsid w:val="005F2129"/>
    <w:rsid w:val="005F21A7"/>
    <w:rsid w:val="005F2414"/>
    <w:rsid w:val="005F2B87"/>
    <w:rsid w:val="005F3669"/>
    <w:rsid w:val="005F372D"/>
    <w:rsid w:val="005F3829"/>
    <w:rsid w:val="005F3A92"/>
    <w:rsid w:val="005F3AB5"/>
    <w:rsid w:val="005F3C21"/>
    <w:rsid w:val="005F41C8"/>
    <w:rsid w:val="005F47E6"/>
    <w:rsid w:val="005F5D10"/>
    <w:rsid w:val="005F5D93"/>
    <w:rsid w:val="005F612F"/>
    <w:rsid w:val="005F77EA"/>
    <w:rsid w:val="0060016C"/>
    <w:rsid w:val="00600301"/>
    <w:rsid w:val="006005C3"/>
    <w:rsid w:val="00600FE0"/>
    <w:rsid w:val="0060150C"/>
    <w:rsid w:val="00601A90"/>
    <w:rsid w:val="00601B49"/>
    <w:rsid w:val="00601B70"/>
    <w:rsid w:val="006026E0"/>
    <w:rsid w:val="00602ADF"/>
    <w:rsid w:val="00602D6C"/>
    <w:rsid w:val="0060343E"/>
    <w:rsid w:val="006034E0"/>
    <w:rsid w:val="006035C7"/>
    <w:rsid w:val="006035D8"/>
    <w:rsid w:val="00603D7C"/>
    <w:rsid w:val="00604008"/>
    <w:rsid w:val="00604DCA"/>
    <w:rsid w:val="00604F03"/>
    <w:rsid w:val="00605081"/>
    <w:rsid w:val="00605126"/>
    <w:rsid w:val="00605A9D"/>
    <w:rsid w:val="00605CB4"/>
    <w:rsid w:val="00605D72"/>
    <w:rsid w:val="006063A4"/>
    <w:rsid w:val="00606413"/>
    <w:rsid w:val="006068C8"/>
    <w:rsid w:val="00607181"/>
    <w:rsid w:val="006074A2"/>
    <w:rsid w:val="006074BB"/>
    <w:rsid w:val="00607A62"/>
    <w:rsid w:val="00607B21"/>
    <w:rsid w:val="00607DC4"/>
    <w:rsid w:val="0061098F"/>
    <w:rsid w:val="00610D49"/>
    <w:rsid w:val="006112E2"/>
    <w:rsid w:val="00611A80"/>
    <w:rsid w:val="00611CFC"/>
    <w:rsid w:val="0061214B"/>
    <w:rsid w:val="006125A9"/>
    <w:rsid w:val="006126BD"/>
    <w:rsid w:val="0061291A"/>
    <w:rsid w:val="006129B4"/>
    <w:rsid w:val="00612E16"/>
    <w:rsid w:val="00612EFF"/>
    <w:rsid w:val="006134D8"/>
    <w:rsid w:val="00613E5F"/>
    <w:rsid w:val="0061457E"/>
    <w:rsid w:val="006146E6"/>
    <w:rsid w:val="00614C5C"/>
    <w:rsid w:val="00614CDA"/>
    <w:rsid w:val="006153AE"/>
    <w:rsid w:val="006155EE"/>
    <w:rsid w:val="0061674D"/>
    <w:rsid w:val="0061775C"/>
    <w:rsid w:val="00617807"/>
    <w:rsid w:val="006206B7"/>
    <w:rsid w:val="00620712"/>
    <w:rsid w:val="00620834"/>
    <w:rsid w:val="006210B1"/>
    <w:rsid w:val="006217AC"/>
    <w:rsid w:val="00621F66"/>
    <w:rsid w:val="00622879"/>
    <w:rsid w:val="0062309A"/>
    <w:rsid w:val="00623233"/>
    <w:rsid w:val="00623A1F"/>
    <w:rsid w:val="00625178"/>
    <w:rsid w:val="00625207"/>
    <w:rsid w:val="0062547E"/>
    <w:rsid w:val="006255A3"/>
    <w:rsid w:val="006264A2"/>
    <w:rsid w:val="00626D5C"/>
    <w:rsid w:val="0062723F"/>
    <w:rsid w:val="006300D7"/>
    <w:rsid w:val="006308F1"/>
    <w:rsid w:val="00630EE0"/>
    <w:rsid w:val="00632540"/>
    <w:rsid w:val="0063262E"/>
    <w:rsid w:val="0063275B"/>
    <w:rsid w:val="006328FF"/>
    <w:rsid w:val="00632EAE"/>
    <w:rsid w:val="00632ED3"/>
    <w:rsid w:val="00633414"/>
    <w:rsid w:val="00634479"/>
    <w:rsid w:val="00634836"/>
    <w:rsid w:val="00634A7E"/>
    <w:rsid w:val="00634B04"/>
    <w:rsid w:val="00635089"/>
    <w:rsid w:val="0063518F"/>
    <w:rsid w:val="00635F4F"/>
    <w:rsid w:val="00636B42"/>
    <w:rsid w:val="00636E2D"/>
    <w:rsid w:val="0063700C"/>
    <w:rsid w:val="006373F8"/>
    <w:rsid w:val="00637A8A"/>
    <w:rsid w:val="00637AA1"/>
    <w:rsid w:val="00637AEB"/>
    <w:rsid w:val="00641EE2"/>
    <w:rsid w:val="00642207"/>
    <w:rsid w:val="006428E0"/>
    <w:rsid w:val="006429EF"/>
    <w:rsid w:val="00642BB1"/>
    <w:rsid w:val="00642BD4"/>
    <w:rsid w:val="00642BFB"/>
    <w:rsid w:val="006430BF"/>
    <w:rsid w:val="00643C61"/>
    <w:rsid w:val="00643EC7"/>
    <w:rsid w:val="00643ED3"/>
    <w:rsid w:val="0064416B"/>
    <w:rsid w:val="00644503"/>
    <w:rsid w:val="00644760"/>
    <w:rsid w:val="0064513A"/>
    <w:rsid w:val="006451F0"/>
    <w:rsid w:val="006453C3"/>
    <w:rsid w:val="006456BA"/>
    <w:rsid w:val="00645C07"/>
    <w:rsid w:val="00646677"/>
    <w:rsid w:val="00646CF2"/>
    <w:rsid w:val="00647DD5"/>
    <w:rsid w:val="00650D5C"/>
    <w:rsid w:val="00650ED2"/>
    <w:rsid w:val="006511FE"/>
    <w:rsid w:val="00651320"/>
    <w:rsid w:val="00652598"/>
    <w:rsid w:val="00652858"/>
    <w:rsid w:val="00652F3E"/>
    <w:rsid w:val="0065317D"/>
    <w:rsid w:val="0065321E"/>
    <w:rsid w:val="006533BE"/>
    <w:rsid w:val="00654125"/>
    <w:rsid w:val="00654666"/>
    <w:rsid w:val="00654677"/>
    <w:rsid w:val="00654EA6"/>
    <w:rsid w:val="006559E3"/>
    <w:rsid w:val="0065628C"/>
    <w:rsid w:val="00656C3E"/>
    <w:rsid w:val="00656DA3"/>
    <w:rsid w:val="00656FB8"/>
    <w:rsid w:val="006570E1"/>
    <w:rsid w:val="006570FE"/>
    <w:rsid w:val="00657542"/>
    <w:rsid w:val="00657AF2"/>
    <w:rsid w:val="006603F3"/>
    <w:rsid w:val="00660442"/>
    <w:rsid w:val="00660661"/>
    <w:rsid w:val="00660EA9"/>
    <w:rsid w:val="0066190E"/>
    <w:rsid w:val="00661BEA"/>
    <w:rsid w:val="00661C97"/>
    <w:rsid w:val="0066215A"/>
    <w:rsid w:val="00662F34"/>
    <w:rsid w:val="00663C4D"/>
    <w:rsid w:val="0066468F"/>
    <w:rsid w:val="0066470E"/>
    <w:rsid w:val="00664878"/>
    <w:rsid w:val="0066522A"/>
    <w:rsid w:val="00665585"/>
    <w:rsid w:val="006657E4"/>
    <w:rsid w:val="0066585B"/>
    <w:rsid w:val="006663B7"/>
    <w:rsid w:val="00666E5E"/>
    <w:rsid w:val="00667487"/>
    <w:rsid w:val="006679B8"/>
    <w:rsid w:val="00667A81"/>
    <w:rsid w:val="00667D2A"/>
    <w:rsid w:val="00671156"/>
    <w:rsid w:val="006717B6"/>
    <w:rsid w:val="00671BB1"/>
    <w:rsid w:val="006723FB"/>
    <w:rsid w:val="00672AC3"/>
    <w:rsid w:val="00672B2D"/>
    <w:rsid w:val="00672C8D"/>
    <w:rsid w:val="00672D0D"/>
    <w:rsid w:val="006731AB"/>
    <w:rsid w:val="00673AD7"/>
    <w:rsid w:val="00673B71"/>
    <w:rsid w:val="00673C0E"/>
    <w:rsid w:val="006741AF"/>
    <w:rsid w:val="00674352"/>
    <w:rsid w:val="00675618"/>
    <w:rsid w:val="0067591B"/>
    <w:rsid w:val="00675E5D"/>
    <w:rsid w:val="006763F4"/>
    <w:rsid w:val="0067768C"/>
    <w:rsid w:val="00680013"/>
    <w:rsid w:val="0068018B"/>
    <w:rsid w:val="006805B4"/>
    <w:rsid w:val="0068079B"/>
    <w:rsid w:val="006810AD"/>
    <w:rsid w:val="006819DB"/>
    <w:rsid w:val="00681DC9"/>
    <w:rsid w:val="00681FCA"/>
    <w:rsid w:val="00682699"/>
    <w:rsid w:val="006826F6"/>
    <w:rsid w:val="0068272A"/>
    <w:rsid w:val="00683E37"/>
    <w:rsid w:val="00684323"/>
    <w:rsid w:val="0068439E"/>
    <w:rsid w:val="006843A7"/>
    <w:rsid w:val="0068468C"/>
    <w:rsid w:val="00684FE6"/>
    <w:rsid w:val="0068526F"/>
    <w:rsid w:val="00685DDF"/>
    <w:rsid w:val="00685E23"/>
    <w:rsid w:val="00685F25"/>
    <w:rsid w:val="00686137"/>
    <w:rsid w:val="006865C3"/>
    <w:rsid w:val="0068795E"/>
    <w:rsid w:val="00687B69"/>
    <w:rsid w:val="00690B74"/>
    <w:rsid w:val="00690D70"/>
    <w:rsid w:val="0069145D"/>
    <w:rsid w:val="00692B1B"/>
    <w:rsid w:val="00693388"/>
    <w:rsid w:val="00693921"/>
    <w:rsid w:val="00694995"/>
    <w:rsid w:val="00695062"/>
    <w:rsid w:val="006957FC"/>
    <w:rsid w:val="00695C54"/>
    <w:rsid w:val="00695F2A"/>
    <w:rsid w:val="00696593"/>
    <w:rsid w:val="00696A50"/>
    <w:rsid w:val="00697902"/>
    <w:rsid w:val="00697CE6"/>
    <w:rsid w:val="006A0594"/>
    <w:rsid w:val="006A0A56"/>
    <w:rsid w:val="006A1048"/>
    <w:rsid w:val="006A1D4E"/>
    <w:rsid w:val="006A2B12"/>
    <w:rsid w:val="006A3513"/>
    <w:rsid w:val="006A387F"/>
    <w:rsid w:val="006A3F9B"/>
    <w:rsid w:val="006A52CB"/>
    <w:rsid w:val="006A553B"/>
    <w:rsid w:val="006A5C5E"/>
    <w:rsid w:val="006A60E9"/>
    <w:rsid w:val="006A6332"/>
    <w:rsid w:val="006A63B9"/>
    <w:rsid w:val="006A669C"/>
    <w:rsid w:val="006A6F5B"/>
    <w:rsid w:val="006A72E7"/>
    <w:rsid w:val="006A7BE1"/>
    <w:rsid w:val="006B039D"/>
    <w:rsid w:val="006B06C2"/>
    <w:rsid w:val="006B0705"/>
    <w:rsid w:val="006B0E00"/>
    <w:rsid w:val="006B1006"/>
    <w:rsid w:val="006B1A92"/>
    <w:rsid w:val="006B1F79"/>
    <w:rsid w:val="006B2FA2"/>
    <w:rsid w:val="006B306B"/>
    <w:rsid w:val="006B373C"/>
    <w:rsid w:val="006B3A61"/>
    <w:rsid w:val="006B40C7"/>
    <w:rsid w:val="006B424B"/>
    <w:rsid w:val="006B4B2C"/>
    <w:rsid w:val="006B5613"/>
    <w:rsid w:val="006B5AD2"/>
    <w:rsid w:val="006B694F"/>
    <w:rsid w:val="006B6DA7"/>
    <w:rsid w:val="006B7243"/>
    <w:rsid w:val="006B733B"/>
    <w:rsid w:val="006B7745"/>
    <w:rsid w:val="006C02DC"/>
    <w:rsid w:val="006C0885"/>
    <w:rsid w:val="006C113E"/>
    <w:rsid w:val="006C1636"/>
    <w:rsid w:val="006C2274"/>
    <w:rsid w:val="006C2372"/>
    <w:rsid w:val="006C24C2"/>
    <w:rsid w:val="006C2E59"/>
    <w:rsid w:val="006C2F89"/>
    <w:rsid w:val="006C32FB"/>
    <w:rsid w:val="006C3E25"/>
    <w:rsid w:val="006C43E8"/>
    <w:rsid w:val="006C4571"/>
    <w:rsid w:val="006C4B4A"/>
    <w:rsid w:val="006C4D57"/>
    <w:rsid w:val="006C504E"/>
    <w:rsid w:val="006C53A9"/>
    <w:rsid w:val="006C5C76"/>
    <w:rsid w:val="006C6301"/>
    <w:rsid w:val="006C6479"/>
    <w:rsid w:val="006C6491"/>
    <w:rsid w:val="006C6B84"/>
    <w:rsid w:val="006C6C2E"/>
    <w:rsid w:val="006C6D5F"/>
    <w:rsid w:val="006C6DD0"/>
    <w:rsid w:val="006C6FB9"/>
    <w:rsid w:val="006C701F"/>
    <w:rsid w:val="006C7B8E"/>
    <w:rsid w:val="006D01A9"/>
    <w:rsid w:val="006D0874"/>
    <w:rsid w:val="006D0931"/>
    <w:rsid w:val="006D1460"/>
    <w:rsid w:val="006D1537"/>
    <w:rsid w:val="006D2658"/>
    <w:rsid w:val="006D2C99"/>
    <w:rsid w:val="006D2FC3"/>
    <w:rsid w:val="006D3461"/>
    <w:rsid w:val="006D3998"/>
    <w:rsid w:val="006D3DB4"/>
    <w:rsid w:val="006D40A6"/>
    <w:rsid w:val="006D41A2"/>
    <w:rsid w:val="006D4723"/>
    <w:rsid w:val="006D497B"/>
    <w:rsid w:val="006D4A26"/>
    <w:rsid w:val="006D4FFB"/>
    <w:rsid w:val="006D5820"/>
    <w:rsid w:val="006D59BB"/>
    <w:rsid w:val="006D5B5A"/>
    <w:rsid w:val="006D6E79"/>
    <w:rsid w:val="006D7C30"/>
    <w:rsid w:val="006E01EE"/>
    <w:rsid w:val="006E0529"/>
    <w:rsid w:val="006E0563"/>
    <w:rsid w:val="006E120B"/>
    <w:rsid w:val="006E161C"/>
    <w:rsid w:val="006E2202"/>
    <w:rsid w:val="006E2768"/>
    <w:rsid w:val="006E2BC3"/>
    <w:rsid w:val="006E3AE3"/>
    <w:rsid w:val="006E3E5C"/>
    <w:rsid w:val="006E4BFE"/>
    <w:rsid w:val="006E516B"/>
    <w:rsid w:val="006E55BE"/>
    <w:rsid w:val="006E615D"/>
    <w:rsid w:val="006E676B"/>
    <w:rsid w:val="006E6B17"/>
    <w:rsid w:val="006E7086"/>
    <w:rsid w:val="006E7C66"/>
    <w:rsid w:val="006E7E4E"/>
    <w:rsid w:val="006F0248"/>
    <w:rsid w:val="006F1A05"/>
    <w:rsid w:val="006F1B11"/>
    <w:rsid w:val="006F1D0F"/>
    <w:rsid w:val="006F2054"/>
    <w:rsid w:val="006F233F"/>
    <w:rsid w:val="006F24D5"/>
    <w:rsid w:val="006F25FA"/>
    <w:rsid w:val="006F28D6"/>
    <w:rsid w:val="006F2AFF"/>
    <w:rsid w:val="006F303C"/>
    <w:rsid w:val="006F5B42"/>
    <w:rsid w:val="006F5BF6"/>
    <w:rsid w:val="006F6311"/>
    <w:rsid w:val="006F6B97"/>
    <w:rsid w:val="006F71DC"/>
    <w:rsid w:val="006F737A"/>
    <w:rsid w:val="006F7470"/>
    <w:rsid w:val="006F74AC"/>
    <w:rsid w:val="006F77F8"/>
    <w:rsid w:val="006F7BC7"/>
    <w:rsid w:val="006F7DBB"/>
    <w:rsid w:val="00700222"/>
    <w:rsid w:val="00700410"/>
    <w:rsid w:val="0070124D"/>
    <w:rsid w:val="0070172B"/>
    <w:rsid w:val="007018F6"/>
    <w:rsid w:val="00701CFF"/>
    <w:rsid w:val="00703016"/>
    <w:rsid w:val="007030ED"/>
    <w:rsid w:val="0070381F"/>
    <w:rsid w:val="00703DA8"/>
    <w:rsid w:val="00704424"/>
    <w:rsid w:val="00705677"/>
    <w:rsid w:val="00705886"/>
    <w:rsid w:val="00706765"/>
    <w:rsid w:val="007067B3"/>
    <w:rsid w:val="00706E46"/>
    <w:rsid w:val="00706E9A"/>
    <w:rsid w:val="0070788B"/>
    <w:rsid w:val="007101E4"/>
    <w:rsid w:val="007115C9"/>
    <w:rsid w:val="00711AF8"/>
    <w:rsid w:val="00711DB0"/>
    <w:rsid w:val="007127BC"/>
    <w:rsid w:val="00712D28"/>
    <w:rsid w:val="00713D50"/>
    <w:rsid w:val="00713D61"/>
    <w:rsid w:val="00715169"/>
    <w:rsid w:val="00715613"/>
    <w:rsid w:val="00715E3A"/>
    <w:rsid w:val="00715F79"/>
    <w:rsid w:val="00716317"/>
    <w:rsid w:val="00717869"/>
    <w:rsid w:val="00717B50"/>
    <w:rsid w:val="00717CB5"/>
    <w:rsid w:val="007212B3"/>
    <w:rsid w:val="0072158B"/>
    <w:rsid w:val="007215A6"/>
    <w:rsid w:val="00721713"/>
    <w:rsid w:val="00721FFB"/>
    <w:rsid w:val="00722286"/>
    <w:rsid w:val="007226CA"/>
    <w:rsid w:val="007226F2"/>
    <w:rsid w:val="00722AA4"/>
    <w:rsid w:val="00722ACC"/>
    <w:rsid w:val="00722BAE"/>
    <w:rsid w:val="00723097"/>
    <w:rsid w:val="0072319D"/>
    <w:rsid w:val="00723708"/>
    <w:rsid w:val="00723908"/>
    <w:rsid w:val="00723C0B"/>
    <w:rsid w:val="00723F10"/>
    <w:rsid w:val="00723F2D"/>
    <w:rsid w:val="00723F4C"/>
    <w:rsid w:val="00724081"/>
    <w:rsid w:val="007247AF"/>
    <w:rsid w:val="007249A7"/>
    <w:rsid w:val="00724CEB"/>
    <w:rsid w:val="007255FF"/>
    <w:rsid w:val="00725664"/>
    <w:rsid w:val="00726153"/>
    <w:rsid w:val="00726B8B"/>
    <w:rsid w:val="00726BF0"/>
    <w:rsid w:val="00726D39"/>
    <w:rsid w:val="00726DE1"/>
    <w:rsid w:val="0072723E"/>
    <w:rsid w:val="00727BD4"/>
    <w:rsid w:val="00727F18"/>
    <w:rsid w:val="00727F4F"/>
    <w:rsid w:val="00727FD6"/>
    <w:rsid w:val="00730410"/>
    <w:rsid w:val="00730ECC"/>
    <w:rsid w:val="00731DD9"/>
    <w:rsid w:val="00732E96"/>
    <w:rsid w:val="00733D14"/>
    <w:rsid w:val="00733F61"/>
    <w:rsid w:val="00734325"/>
    <w:rsid w:val="00734537"/>
    <w:rsid w:val="00734B36"/>
    <w:rsid w:val="007358DA"/>
    <w:rsid w:val="0073730A"/>
    <w:rsid w:val="0074051C"/>
    <w:rsid w:val="00740552"/>
    <w:rsid w:val="007407AE"/>
    <w:rsid w:val="00740AAF"/>
    <w:rsid w:val="007412AA"/>
    <w:rsid w:val="00741641"/>
    <w:rsid w:val="007417F2"/>
    <w:rsid w:val="00741D5F"/>
    <w:rsid w:val="00742443"/>
    <w:rsid w:val="00742E24"/>
    <w:rsid w:val="00742FF8"/>
    <w:rsid w:val="00743886"/>
    <w:rsid w:val="007446F3"/>
    <w:rsid w:val="00744DE6"/>
    <w:rsid w:val="00745052"/>
    <w:rsid w:val="007450DF"/>
    <w:rsid w:val="0074516F"/>
    <w:rsid w:val="007456DF"/>
    <w:rsid w:val="00745CEF"/>
    <w:rsid w:val="00745D2C"/>
    <w:rsid w:val="00746680"/>
    <w:rsid w:val="00746B05"/>
    <w:rsid w:val="00746E49"/>
    <w:rsid w:val="00747658"/>
    <w:rsid w:val="007476F4"/>
    <w:rsid w:val="007504B0"/>
    <w:rsid w:val="007506FA"/>
    <w:rsid w:val="007508C8"/>
    <w:rsid w:val="007511BB"/>
    <w:rsid w:val="00751D1B"/>
    <w:rsid w:val="00751F63"/>
    <w:rsid w:val="0075231A"/>
    <w:rsid w:val="00753986"/>
    <w:rsid w:val="00753BC2"/>
    <w:rsid w:val="007549FE"/>
    <w:rsid w:val="00754EB0"/>
    <w:rsid w:val="007556ED"/>
    <w:rsid w:val="007557FA"/>
    <w:rsid w:val="00755E5D"/>
    <w:rsid w:val="00755F32"/>
    <w:rsid w:val="0075611B"/>
    <w:rsid w:val="007566C5"/>
    <w:rsid w:val="007566C8"/>
    <w:rsid w:val="007576C8"/>
    <w:rsid w:val="00757DEA"/>
    <w:rsid w:val="00760899"/>
    <w:rsid w:val="0076150D"/>
    <w:rsid w:val="00761616"/>
    <w:rsid w:val="007616D4"/>
    <w:rsid w:val="007618B3"/>
    <w:rsid w:val="007619CB"/>
    <w:rsid w:val="00764CB5"/>
    <w:rsid w:val="007653BE"/>
    <w:rsid w:val="007654A4"/>
    <w:rsid w:val="00766B40"/>
    <w:rsid w:val="00766C87"/>
    <w:rsid w:val="00766E24"/>
    <w:rsid w:val="0076740C"/>
    <w:rsid w:val="00770522"/>
    <w:rsid w:val="007707F0"/>
    <w:rsid w:val="00770D52"/>
    <w:rsid w:val="007712A6"/>
    <w:rsid w:val="007712B2"/>
    <w:rsid w:val="007716CF"/>
    <w:rsid w:val="007716D5"/>
    <w:rsid w:val="007718DA"/>
    <w:rsid w:val="00771A9E"/>
    <w:rsid w:val="00772329"/>
    <w:rsid w:val="00772C07"/>
    <w:rsid w:val="00773599"/>
    <w:rsid w:val="00774520"/>
    <w:rsid w:val="00775273"/>
    <w:rsid w:val="00775301"/>
    <w:rsid w:val="0077552C"/>
    <w:rsid w:val="0077562C"/>
    <w:rsid w:val="00776173"/>
    <w:rsid w:val="0077621D"/>
    <w:rsid w:val="0077764A"/>
    <w:rsid w:val="0078010D"/>
    <w:rsid w:val="007803A6"/>
    <w:rsid w:val="0078065C"/>
    <w:rsid w:val="00781F4F"/>
    <w:rsid w:val="00782217"/>
    <w:rsid w:val="0078290D"/>
    <w:rsid w:val="00782E6F"/>
    <w:rsid w:val="00783050"/>
    <w:rsid w:val="007833A1"/>
    <w:rsid w:val="00783A88"/>
    <w:rsid w:val="00783B29"/>
    <w:rsid w:val="00783F50"/>
    <w:rsid w:val="0078423C"/>
    <w:rsid w:val="00784487"/>
    <w:rsid w:val="00784A3E"/>
    <w:rsid w:val="0078607A"/>
    <w:rsid w:val="00786314"/>
    <w:rsid w:val="00786721"/>
    <w:rsid w:val="007871D9"/>
    <w:rsid w:val="007875C7"/>
    <w:rsid w:val="00787A8A"/>
    <w:rsid w:val="00787E2E"/>
    <w:rsid w:val="00787E84"/>
    <w:rsid w:val="00790184"/>
    <w:rsid w:val="007902E6"/>
    <w:rsid w:val="00790301"/>
    <w:rsid w:val="007907E7"/>
    <w:rsid w:val="00790EDC"/>
    <w:rsid w:val="00792482"/>
    <w:rsid w:val="007935F9"/>
    <w:rsid w:val="00793C2A"/>
    <w:rsid w:val="00793E39"/>
    <w:rsid w:val="007944BC"/>
    <w:rsid w:val="007945A0"/>
    <w:rsid w:val="0079477A"/>
    <w:rsid w:val="00794B48"/>
    <w:rsid w:val="00794DBD"/>
    <w:rsid w:val="00795548"/>
    <w:rsid w:val="007956A7"/>
    <w:rsid w:val="00795933"/>
    <w:rsid w:val="0079729C"/>
    <w:rsid w:val="0079759E"/>
    <w:rsid w:val="0079773B"/>
    <w:rsid w:val="007977F3"/>
    <w:rsid w:val="00797DF5"/>
    <w:rsid w:val="007A0372"/>
    <w:rsid w:val="007A0956"/>
    <w:rsid w:val="007A0D19"/>
    <w:rsid w:val="007A0E46"/>
    <w:rsid w:val="007A23C9"/>
    <w:rsid w:val="007A33AE"/>
    <w:rsid w:val="007A3CCF"/>
    <w:rsid w:val="007A517E"/>
    <w:rsid w:val="007A5369"/>
    <w:rsid w:val="007A559E"/>
    <w:rsid w:val="007A580A"/>
    <w:rsid w:val="007A5A9B"/>
    <w:rsid w:val="007A5CD8"/>
    <w:rsid w:val="007A6E20"/>
    <w:rsid w:val="007A6F5A"/>
    <w:rsid w:val="007A7902"/>
    <w:rsid w:val="007A7A09"/>
    <w:rsid w:val="007A7B78"/>
    <w:rsid w:val="007A7EFF"/>
    <w:rsid w:val="007B000D"/>
    <w:rsid w:val="007B168D"/>
    <w:rsid w:val="007B188E"/>
    <w:rsid w:val="007B2509"/>
    <w:rsid w:val="007B2DC5"/>
    <w:rsid w:val="007B2DE3"/>
    <w:rsid w:val="007B370A"/>
    <w:rsid w:val="007B38CE"/>
    <w:rsid w:val="007B3B7C"/>
    <w:rsid w:val="007B3BD8"/>
    <w:rsid w:val="007B3C0A"/>
    <w:rsid w:val="007B3D31"/>
    <w:rsid w:val="007B3D3B"/>
    <w:rsid w:val="007B450C"/>
    <w:rsid w:val="007B4777"/>
    <w:rsid w:val="007B55B5"/>
    <w:rsid w:val="007B567D"/>
    <w:rsid w:val="007B6F22"/>
    <w:rsid w:val="007B6F3E"/>
    <w:rsid w:val="007B72FC"/>
    <w:rsid w:val="007B7906"/>
    <w:rsid w:val="007B7D97"/>
    <w:rsid w:val="007C03CF"/>
    <w:rsid w:val="007C0615"/>
    <w:rsid w:val="007C0AD0"/>
    <w:rsid w:val="007C0D2C"/>
    <w:rsid w:val="007C0DE9"/>
    <w:rsid w:val="007C0FA1"/>
    <w:rsid w:val="007C1083"/>
    <w:rsid w:val="007C1356"/>
    <w:rsid w:val="007C14FB"/>
    <w:rsid w:val="007C1AED"/>
    <w:rsid w:val="007C2506"/>
    <w:rsid w:val="007C2582"/>
    <w:rsid w:val="007C26A2"/>
    <w:rsid w:val="007C271E"/>
    <w:rsid w:val="007C2D53"/>
    <w:rsid w:val="007C2F56"/>
    <w:rsid w:val="007C3075"/>
    <w:rsid w:val="007C3386"/>
    <w:rsid w:val="007C4B42"/>
    <w:rsid w:val="007C4D6D"/>
    <w:rsid w:val="007C51FF"/>
    <w:rsid w:val="007C5214"/>
    <w:rsid w:val="007C5AD9"/>
    <w:rsid w:val="007C6731"/>
    <w:rsid w:val="007C6A6F"/>
    <w:rsid w:val="007C6AC2"/>
    <w:rsid w:val="007C7CC9"/>
    <w:rsid w:val="007C7D96"/>
    <w:rsid w:val="007D03A7"/>
    <w:rsid w:val="007D067B"/>
    <w:rsid w:val="007D2833"/>
    <w:rsid w:val="007D4255"/>
    <w:rsid w:val="007D47AE"/>
    <w:rsid w:val="007D4A30"/>
    <w:rsid w:val="007D4D14"/>
    <w:rsid w:val="007D50BF"/>
    <w:rsid w:val="007D5B3B"/>
    <w:rsid w:val="007D5E68"/>
    <w:rsid w:val="007D627D"/>
    <w:rsid w:val="007D63CA"/>
    <w:rsid w:val="007D658D"/>
    <w:rsid w:val="007D692E"/>
    <w:rsid w:val="007D74FE"/>
    <w:rsid w:val="007D7519"/>
    <w:rsid w:val="007D7C9E"/>
    <w:rsid w:val="007D7D47"/>
    <w:rsid w:val="007E062D"/>
    <w:rsid w:val="007E11E8"/>
    <w:rsid w:val="007E3727"/>
    <w:rsid w:val="007E417C"/>
    <w:rsid w:val="007E41B9"/>
    <w:rsid w:val="007E4978"/>
    <w:rsid w:val="007E5188"/>
    <w:rsid w:val="007E5A90"/>
    <w:rsid w:val="007E5A96"/>
    <w:rsid w:val="007E604F"/>
    <w:rsid w:val="007E641A"/>
    <w:rsid w:val="007E6F61"/>
    <w:rsid w:val="007E7E26"/>
    <w:rsid w:val="007E7FED"/>
    <w:rsid w:val="007F07CD"/>
    <w:rsid w:val="007F07EA"/>
    <w:rsid w:val="007F0B1F"/>
    <w:rsid w:val="007F1F52"/>
    <w:rsid w:val="007F2616"/>
    <w:rsid w:val="007F2B32"/>
    <w:rsid w:val="007F2E54"/>
    <w:rsid w:val="007F2F85"/>
    <w:rsid w:val="007F34A6"/>
    <w:rsid w:val="007F35E4"/>
    <w:rsid w:val="007F368B"/>
    <w:rsid w:val="007F3996"/>
    <w:rsid w:val="007F39FA"/>
    <w:rsid w:val="007F3CBB"/>
    <w:rsid w:val="007F3F41"/>
    <w:rsid w:val="007F3F5D"/>
    <w:rsid w:val="007F4517"/>
    <w:rsid w:val="007F4C17"/>
    <w:rsid w:val="007F52C4"/>
    <w:rsid w:val="007F5AA8"/>
    <w:rsid w:val="007F5C5A"/>
    <w:rsid w:val="007F62B2"/>
    <w:rsid w:val="007F64E5"/>
    <w:rsid w:val="007F65C9"/>
    <w:rsid w:val="007F6839"/>
    <w:rsid w:val="007F70F6"/>
    <w:rsid w:val="007F7497"/>
    <w:rsid w:val="007F7530"/>
    <w:rsid w:val="007F7B0D"/>
    <w:rsid w:val="007F7CF3"/>
    <w:rsid w:val="008006BC"/>
    <w:rsid w:val="00801918"/>
    <w:rsid w:val="008023A5"/>
    <w:rsid w:val="00802EA2"/>
    <w:rsid w:val="00803187"/>
    <w:rsid w:val="008031C8"/>
    <w:rsid w:val="008032CB"/>
    <w:rsid w:val="0080404F"/>
    <w:rsid w:val="00804584"/>
    <w:rsid w:val="00804679"/>
    <w:rsid w:val="00804A30"/>
    <w:rsid w:val="00805354"/>
    <w:rsid w:val="00805394"/>
    <w:rsid w:val="00805C9B"/>
    <w:rsid w:val="00805E5D"/>
    <w:rsid w:val="00805FE1"/>
    <w:rsid w:val="00806391"/>
    <w:rsid w:val="0080670C"/>
    <w:rsid w:val="00806A07"/>
    <w:rsid w:val="00806F7D"/>
    <w:rsid w:val="00807565"/>
    <w:rsid w:val="0080797E"/>
    <w:rsid w:val="00807D9D"/>
    <w:rsid w:val="008101EE"/>
    <w:rsid w:val="0081074C"/>
    <w:rsid w:val="008107DD"/>
    <w:rsid w:val="00811798"/>
    <w:rsid w:val="00812099"/>
    <w:rsid w:val="00812178"/>
    <w:rsid w:val="008121A6"/>
    <w:rsid w:val="008124B1"/>
    <w:rsid w:val="008124C1"/>
    <w:rsid w:val="008125FF"/>
    <w:rsid w:val="00812956"/>
    <w:rsid w:val="00813027"/>
    <w:rsid w:val="0081302B"/>
    <w:rsid w:val="00813299"/>
    <w:rsid w:val="0081370E"/>
    <w:rsid w:val="00813D9E"/>
    <w:rsid w:val="008141CB"/>
    <w:rsid w:val="008149D4"/>
    <w:rsid w:val="00814F0D"/>
    <w:rsid w:val="008150A9"/>
    <w:rsid w:val="0081547D"/>
    <w:rsid w:val="008156CE"/>
    <w:rsid w:val="00815D69"/>
    <w:rsid w:val="0081653F"/>
    <w:rsid w:val="00816CFB"/>
    <w:rsid w:val="00816DCA"/>
    <w:rsid w:val="00817621"/>
    <w:rsid w:val="00817978"/>
    <w:rsid w:val="00817BD7"/>
    <w:rsid w:val="00817E53"/>
    <w:rsid w:val="0082040E"/>
    <w:rsid w:val="00820E0C"/>
    <w:rsid w:val="008211FC"/>
    <w:rsid w:val="008219B4"/>
    <w:rsid w:val="00821F6D"/>
    <w:rsid w:val="00822B70"/>
    <w:rsid w:val="00822B9E"/>
    <w:rsid w:val="00822BBC"/>
    <w:rsid w:val="008230F8"/>
    <w:rsid w:val="008234FF"/>
    <w:rsid w:val="00823A64"/>
    <w:rsid w:val="00823E66"/>
    <w:rsid w:val="0082443F"/>
    <w:rsid w:val="00824E48"/>
    <w:rsid w:val="008256D0"/>
    <w:rsid w:val="0082595C"/>
    <w:rsid w:val="00825968"/>
    <w:rsid w:val="00826FF2"/>
    <w:rsid w:val="0082745D"/>
    <w:rsid w:val="008277EB"/>
    <w:rsid w:val="00827D26"/>
    <w:rsid w:val="0083065D"/>
    <w:rsid w:val="00830979"/>
    <w:rsid w:val="00830A63"/>
    <w:rsid w:val="00831661"/>
    <w:rsid w:val="00831B34"/>
    <w:rsid w:val="00832353"/>
    <w:rsid w:val="00832F89"/>
    <w:rsid w:val="00832FD6"/>
    <w:rsid w:val="00833005"/>
    <w:rsid w:val="0083310B"/>
    <w:rsid w:val="00833195"/>
    <w:rsid w:val="00833568"/>
    <w:rsid w:val="008335B1"/>
    <w:rsid w:val="008340F5"/>
    <w:rsid w:val="00834B2D"/>
    <w:rsid w:val="00834C12"/>
    <w:rsid w:val="008350AC"/>
    <w:rsid w:val="008359EB"/>
    <w:rsid w:val="00836313"/>
    <w:rsid w:val="0083632F"/>
    <w:rsid w:val="00836816"/>
    <w:rsid w:val="00837531"/>
    <w:rsid w:val="008375DA"/>
    <w:rsid w:val="0083778D"/>
    <w:rsid w:val="00837C11"/>
    <w:rsid w:val="00837C5D"/>
    <w:rsid w:val="00837F08"/>
    <w:rsid w:val="00840053"/>
    <w:rsid w:val="00840374"/>
    <w:rsid w:val="00840394"/>
    <w:rsid w:val="008405C2"/>
    <w:rsid w:val="00840B6F"/>
    <w:rsid w:val="00840BD8"/>
    <w:rsid w:val="008410DE"/>
    <w:rsid w:val="008418A7"/>
    <w:rsid w:val="00841A2A"/>
    <w:rsid w:val="00841AC8"/>
    <w:rsid w:val="00842257"/>
    <w:rsid w:val="008437FF"/>
    <w:rsid w:val="00843906"/>
    <w:rsid w:val="008442D1"/>
    <w:rsid w:val="00844535"/>
    <w:rsid w:val="00845316"/>
    <w:rsid w:val="008454B7"/>
    <w:rsid w:val="008457EF"/>
    <w:rsid w:val="0084649B"/>
    <w:rsid w:val="0084656E"/>
    <w:rsid w:val="00847A6E"/>
    <w:rsid w:val="00847F08"/>
    <w:rsid w:val="008502E8"/>
    <w:rsid w:val="008513BA"/>
    <w:rsid w:val="00851711"/>
    <w:rsid w:val="0085171D"/>
    <w:rsid w:val="0085255B"/>
    <w:rsid w:val="008528B2"/>
    <w:rsid w:val="00852D5E"/>
    <w:rsid w:val="00852EBB"/>
    <w:rsid w:val="00853C44"/>
    <w:rsid w:val="00854BD4"/>
    <w:rsid w:val="008552C6"/>
    <w:rsid w:val="008555B9"/>
    <w:rsid w:val="008558D9"/>
    <w:rsid w:val="00856273"/>
    <w:rsid w:val="008562B3"/>
    <w:rsid w:val="00856BCD"/>
    <w:rsid w:val="00856C8C"/>
    <w:rsid w:val="008573C6"/>
    <w:rsid w:val="008574B3"/>
    <w:rsid w:val="008579AC"/>
    <w:rsid w:val="008604E2"/>
    <w:rsid w:val="008606D0"/>
    <w:rsid w:val="00860F82"/>
    <w:rsid w:val="0086238C"/>
    <w:rsid w:val="00862966"/>
    <w:rsid w:val="008637F1"/>
    <w:rsid w:val="00863E93"/>
    <w:rsid w:val="00863FEC"/>
    <w:rsid w:val="0086443F"/>
    <w:rsid w:val="00864982"/>
    <w:rsid w:val="0086509D"/>
    <w:rsid w:val="008653BD"/>
    <w:rsid w:val="008655FA"/>
    <w:rsid w:val="0086561F"/>
    <w:rsid w:val="00865A21"/>
    <w:rsid w:val="00865C9E"/>
    <w:rsid w:val="00866401"/>
    <w:rsid w:val="008666F2"/>
    <w:rsid w:val="00866D4B"/>
    <w:rsid w:val="00867769"/>
    <w:rsid w:val="00867F88"/>
    <w:rsid w:val="00870393"/>
    <w:rsid w:val="0087066D"/>
    <w:rsid w:val="00870B9E"/>
    <w:rsid w:val="00870D02"/>
    <w:rsid w:val="00870FD4"/>
    <w:rsid w:val="008717E3"/>
    <w:rsid w:val="0087243A"/>
    <w:rsid w:val="00873463"/>
    <w:rsid w:val="00874264"/>
    <w:rsid w:val="00874787"/>
    <w:rsid w:val="008748E9"/>
    <w:rsid w:val="00874927"/>
    <w:rsid w:val="00874D66"/>
    <w:rsid w:val="0087620C"/>
    <w:rsid w:val="00876411"/>
    <w:rsid w:val="008764D8"/>
    <w:rsid w:val="0087663A"/>
    <w:rsid w:val="00876F05"/>
    <w:rsid w:val="00877096"/>
    <w:rsid w:val="008775F8"/>
    <w:rsid w:val="008778A7"/>
    <w:rsid w:val="00877BD1"/>
    <w:rsid w:val="00880079"/>
    <w:rsid w:val="008801CC"/>
    <w:rsid w:val="008802B8"/>
    <w:rsid w:val="0088244D"/>
    <w:rsid w:val="0088273F"/>
    <w:rsid w:val="00883868"/>
    <w:rsid w:val="00884129"/>
    <w:rsid w:val="008841F8"/>
    <w:rsid w:val="00884E3E"/>
    <w:rsid w:val="00884FE8"/>
    <w:rsid w:val="00884FFB"/>
    <w:rsid w:val="008852C0"/>
    <w:rsid w:val="00885414"/>
    <w:rsid w:val="008857F0"/>
    <w:rsid w:val="00885836"/>
    <w:rsid w:val="00885DAE"/>
    <w:rsid w:val="00887AF1"/>
    <w:rsid w:val="00887EA9"/>
    <w:rsid w:val="008900D7"/>
    <w:rsid w:val="008901E9"/>
    <w:rsid w:val="008903A1"/>
    <w:rsid w:val="00890BED"/>
    <w:rsid w:val="00890DC7"/>
    <w:rsid w:val="00891584"/>
    <w:rsid w:val="00891BAA"/>
    <w:rsid w:val="008922DD"/>
    <w:rsid w:val="00892D14"/>
    <w:rsid w:val="00892F98"/>
    <w:rsid w:val="00893029"/>
    <w:rsid w:val="00893369"/>
    <w:rsid w:val="00893A69"/>
    <w:rsid w:val="008940D4"/>
    <w:rsid w:val="0089497C"/>
    <w:rsid w:val="008957D5"/>
    <w:rsid w:val="00896EBB"/>
    <w:rsid w:val="008971C2"/>
    <w:rsid w:val="008977D5"/>
    <w:rsid w:val="008A01B1"/>
    <w:rsid w:val="008A01F1"/>
    <w:rsid w:val="008A0220"/>
    <w:rsid w:val="008A0496"/>
    <w:rsid w:val="008A04CC"/>
    <w:rsid w:val="008A07F4"/>
    <w:rsid w:val="008A09A8"/>
    <w:rsid w:val="008A0E20"/>
    <w:rsid w:val="008A0FD7"/>
    <w:rsid w:val="008A16A9"/>
    <w:rsid w:val="008A1886"/>
    <w:rsid w:val="008A1C8D"/>
    <w:rsid w:val="008A2114"/>
    <w:rsid w:val="008A224A"/>
    <w:rsid w:val="008A26AD"/>
    <w:rsid w:val="008A2892"/>
    <w:rsid w:val="008A30FD"/>
    <w:rsid w:val="008A31C4"/>
    <w:rsid w:val="008A3360"/>
    <w:rsid w:val="008A4CD3"/>
    <w:rsid w:val="008A596B"/>
    <w:rsid w:val="008A5A47"/>
    <w:rsid w:val="008A612E"/>
    <w:rsid w:val="008A6A11"/>
    <w:rsid w:val="008A6E1F"/>
    <w:rsid w:val="008A7056"/>
    <w:rsid w:val="008A7381"/>
    <w:rsid w:val="008B0438"/>
    <w:rsid w:val="008B0B53"/>
    <w:rsid w:val="008B1599"/>
    <w:rsid w:val="008B1941"/>
    <w:rsid w:val="008B1CDA"/>
    <w:rsid w:val="008B1E98"/>
    <w:rsid w:val="008B20B0"/>
    <w:rsid w:val="008B25CC"/>
    <w:rsid w:val="008B2824"/>
    <w:rsid w:val="008B2907"/>
    <w:rsid w:val="008B2BEF"/>
    <w:rsid w:val="008B3247"/>
    <w:rsid w:val="008B32EA"/>
    <w:rsid w:val="008B346C"/>
    <w:rsid w:val="008B3909"/>
    <w:rsid w:val="008B3BFF"/>
    <w:rsid w:val="008B3C40"/>
    <w:rsid w:val="008B3EFE"/>
    <w:rsid w:val="008B41A8"/>
    <w:rsid w:val="008B46D9"/>
    <w:rsid w:val="008B4A08"/>
    <w:rsid w:val="008B4E9D"/>
    <w:rsid w:val="008B50C1"/>
    <w:rsid w:val="008B55C7"/>
    <w:rsid w:val="008B565F"/>
    <w:rsid w:val="008B5770"/>
    <w:rsid w:val="008B5D96"/>
    <w:rsid w:val="008B5DFB"/>
    <w:rsid w:val="008B6576"/>
    <w:rsid w:val="008B673E"/>
    <w:rsid w:val="008B6964"/>
    <w:rsid w:val="008B6990"/>
    <w:rsid w:val="008B717F"/>
    <w:rsid w:val="008B743B"/>
    <w:rsid w:val="008B7ACD"/>
    <w:rsid w:val="008B7B38"/>
    <w:rsid w:val="008B7CBC"/>
    <w:rsid w:val="008B7CBD"/>
    <w:rsid w:val="008B7EED"/>
    <w:rsid w:val="008C05CC"/>
    <w:rsid w:val="008C06C3"/>
    <w:rsid w:val="008C0DB2"/>
    <w:rsid w:val="008C12B3"/>
    <w:rsid w:val="008C1497"/>
    <w:rsid w:val="008C1879"/>
    <w:rsid w:val="008C1BFD"/>
    <w:rsid w:val="008C1DC5"/>
    <w:rsid w:val="008C26A8"/>
    <w:rsid w:val="008C27BC"/>
    <w:rsid w:val="008C2F49"/>
    <w:rsid w:val="008C3928"/>
    <w:rsid w:val="008C3B13"/>
    <w:rsid w:val="008C3D8B"/>
    <w:rsid w:val="008C4284"/>
    <w:rsid w:val="008C4465"/>
    <w:rsid w:val="008C5146"/>
    <w:rsid w:val="008C51AB"/>
    <w:rsid w:val="008C51AF"/>
    <w:rsid w:val="008C51E5"/>
    <w:rsid w:val="008C52B5"/>
    <w:rsid w:val="008C5360"/>
    <w:rsid w:val="008C5474"/>
    <w:rsid w:val="008C5B95"/>
    <w:rsid w:val="008C5D2A"/>
    <w:rsid w:val="008C6BDA"/>
    <w:rsid w:val="008C6F96"/>
    <w:rsid w:val="008C7361"/>
    <w:rsid w:val="008C7372"/>
    <w:rsid w:val="008C7D5C"/>
    <w:rsid w:val="008D0074"/>
    <w:rsid w:val="008D00FC"/>
    <w:rsid w:val="008D0559"/>
    <w:rsid w:val="008D0795"/>
    <w:rsid w:val="008D0C55"/>
    <w:rsid w:val="008D14AA"/>
    <w:rsid w:val="008D1984"/>
    <w:rsid w:val="008D1E88"/>
    <w:rsid w:val="008D1FC9"/>
    <w:rsid w:val="008D2759"/>
    <w:rsid w:val="008D2891"/>
    <w:rsid w:val="008D2981"/>
    <w:rsid w:val="008D2A79"/>
    <w:rsid w:val="008D324C"/>
    <w:rsid w:val="008D3509"/>
    <w:rsid w:val="008D35A9"/>
    <w:rsid w:val="008D424E"/>
    <w:rsid w:val="008D474F"/>
    <w:rsid w:val="008D49AC"/>
    <w:rsid w:val="008D5BCD"/>
    <w:rsid w:val="008D5C6E"/>
    <w:rsid w:val="008D5C8B"/>
    <w:rsid w:val="008D5F2B"/>
    <w:rsid w:val="008D616B"/>
    <w:rsid w:val="008D623C"/>
    <w:rsid w:val="008D6396"/>
    <w:rsid w:val="008D6E6C"/>
    <w:rsid w:val="008D6F8C"/>
    <w:rsid w:val="008D72EC"/>
    <w:rsid w:val="008D757C"/>
    <w:rsid w:val="008D7D51"/>
    <w:rsid w:val="008D7D66"/>
    <w:rsid w:val="008E078F"/>
    <w:rsid w:val="008E0A21"/>
    <w:rsid w:val="008E0F66"/>
    <w:rsid w:val="008E117B"/>
    <w:rsid w:val="008E137D"/>
    <w:rsid w:val="008E14F5"/>
    <w:rsid w:val="008E21F9"/>
    <w:rsid w:val="008E2DD1"/>
    <w:rsid w:val="008E2E86"/>
    <w:rsid w:val="008E300D"/>
    <w:rsid w:val="008E34F9"/>
    <w:rsid w:val="008E41D4"/>
    <w:rsid w:val="008E467A"/>
    <w:rsid w:val="008E47F3"/>
    <w:rsid w:val="008E4CA6"/>
    <w:rsid w:val="008E4F63"/>
    <w:rsid w:val="008E5268"/>
    <w:rsid w:val="008E539A"/>
    <w:rsid w:val="008E727D"/>
    <w:rsid w:val="008E747B"/>
    <w:rsid w:val="008E7892"/>
    <w:rsid w:val="008E78A7"/>
    <w:rsid w:val="008F0018"/>
    <w:rsid w:val="008F06D6"/>
    <w:rsid w:val="008F0A4A"/>
    <w:rsid w:val="008F10EE"/>
    <w:rsid w:val="008F1339"/>
    <w:rsid w:val="008F1947"/>
    <w:rsid w:val="008F310C"/>
    <w:rsid w:val="008F3134"/>
    <w:rsid w:val="008F3E42"/>
    <w:rsid w:val="008F45DA"/>
    <w:rsid w:val="008F49C4"/>
    <w:rsid w:val="008F4AD9"/>
    <w:rsid w:val="008F6223"/>
    <w:rsid w:val="008F6892"/>
    <w:rsid w:val="008F68EF"/>
    <w:rsid w:val="008F7925"/>
    <w:rsid w:val="008F7939"/>
    <w:rsid w:val="009005AD"/>
    <w:rsid w:val="009006C3"/>
    <w:rsid w:val="009013C0"/>
    <w:rsid w:val="009016DC"/>
    <w:rsid w:val="00901E8F"/>
    <w:rsid w:val="0090210B"/>
    <w:rsid w:val="009027F5"/>
    <w:rsid w:val="00902DBB"/>
    <w:rsid w:val="00903023"/>
    <w:rsid w:val="00903516"/>
    <w:rsid w:val="00903A39"/>
    <w:rsid w:val="00903B32"/>
    <w:rsid w:val="00903FE9"/>
    <w:rsid w:val="009040B6"/>
    <w:rsid w:val="0090449E"/>
    <w:rsid w:val="009044AA"/>
    <w:rsid w:val="0090470B"/>
    <w:rsid w:val="0090493D"/>
    <w:rsid w:val="009049C4"/>
    <w:rsid w:val="00906E28"/>
    <w:rsid w:val="00907493"/>
    <w:rsid w:val="009074A4"/>
    <w:rsid w:val="00907E3D"/>
    <w:rsid w:val="00910074"/>
    <w:rsid w:val="009100DC"/>
    <w:rsid w:val="00910451"/>
    <w:rsid w:val="00910A6B"/>
    <w:rsid w:val="00910E63"/>
    <w:rsid w:val="00910E6D"/>
    <w:rsid w:val="0091145F"/>
    <w:rsid w:val="0091153C"/>
    <w:rsid w:val="00911F34"/>
    <w:rsid w:val="00911F99"/>
    <w:rsid w:val="009134DF"/>
    <w:rsid w:val="00913C5C"/>
    <w:rsid w:val="00913FB6"/>
    <w:rsid w:val="00914586"/>
    <w:rsid w:val="009147D9"/>
    <w:rsid w:val="00914C03"/>
    <w:rsid w:val="00914CEE"/>
    <w:rsid w:val="00915518"/>
    <w:rsid w:val="00915CA0"/>
    <w:rsid w:val="00916153"/>
    <w:rsid w:val="00917416"/>
    <w:rsid w:val="009179A8"/>
    <w:rsid w:val="009202B5"/>
    <w:rsid w:val="00920CC4"/>
    <w:rsid w:val="00921021"/>
    <w:rsid w:val="00921225"/>
    <w:rsid w:val="0092123F"/>
    <w:rsid w:val="00921318"/>
    <w:rsid w:val="00921B02"/>
    <w:rsid w:val="00921BA8"/>
    <w:rsid w:val="009226A6"/>
    <w:rsid w:val="009233C0"/>
    <w:rsid w:val="00923A72"/>
    <w:rsid w:val="00923ADE"/>
    <w:rsid w:val="00923B2A"/>
    <w:rsid w:val="00923FEC"/>
    <w:rsid w:val="009249F0"/>
    <w:rsid w:val="009251B1"/>
    <w:rsid w:val="00925772"/>
    <w:rsid w:val="00925D0D"/>
    <w:rsid w:val="00925DE7"/>
    <w:rsid w:val="009260EB"/>
    <w:rsid w:val="00926A89"/>
    <w:rsid w:val="00926B68"/>
    <w:rsid w:val="0092710F"/>
    <w:rsid w:val="00930B8C"/>
    <w:rsid w:val="00932147"/>
    <w:rsid w:val="00932183"/>
    <w:rsid w:val="00932AED"/>
    <w:rsid w:val="0093395D"/>
    <w:rsid w:val="00933FAF"/>
    <w:rsid w:val="00934942"/>
    <w:rsid w:val="009349B7"/>
    <w:rsid w:val="00934B3A"/>
    <w:rsid w:val="00934BF9"/>
    <w:rsid w:val="00934D40"/>
    <w:rsid w:val="0093503D"/>
    <w:rsid w:val="009352A8"/>
    <w:rsid w:val="0093589B"/>
    <w:rsid w:val="009359E0"/>
    <w:rsid w:val="00935DFE"/>
    <w:rsid w:val="009360C0"/>
    <w:rsid w:val="00936294"/>
    <w:rsid w:val="00936539"/>
    <w:rsid w:val="0093667C"/>
    <w:rsid w:val="00936890"/>
    <w:rsid w:val="00936D86"/>
    <w:rsid w:val="009372E2"/>
    <w:rsid w:val="00937BDF"/>
    <w:rsid w:val="00937F04"/>
    <w:rsid w:val="0094056E"/>
    <w:rsid w:val="00940EF3"/>
    <w:rsid w:val="00941474"/>
    <w:rsid w:val="009423FB"/>
    <w:rsid w:val="00942B4A"/>
    <w:rsid w:val="00942D34"/>
    <w:rsid w:val="009432FF"/>
    <w:rsid w:val="009435D2"/>
    <w:rsid w:val="0094363C"/>
    <w:rsid w:val="00943703"/>
    <w:rsid w:val="00943A18"/>
    <w:rsid w:val="00943D2F"/>
    <w:rsid w:val="00943FC1"/>
    <w:rsid w:val="0094407C"/>
    <w:rsid w:val="009442BA"/>
    <w:rsid w:val="009444B4"/>
    <w:rsid w:val="00944864"/>
    <w:rsid w:val="00944908"/>
    <w:rsid w:val="009452DD"/>
    <w:rsid w:val="0094547C"/>
    <w:rsid w:val="00945541"/>
    <w:rsid w:val="009456D8"/>
    <w:rsid w:val="00945CF5"/>
    <w:rsid w:val="0094607D"/>
    <w:rsid w:val="00946090"/>
    <w:rsid w:val="009463A8"/>
    <w:rsid w:val="00946B15"/>
    <w:rsid w:val="00946C57"/>
    <w:rsid w:val="00946EA7"/>
    <w:rsid w:val="0094722C"/>
    <w:rsid w:val="00947381"/>
    <w:rsid w:val="00947570"/>
    <w:rsid w:val="00950719"/>
    <w:rsid w:val="0095092D"/>
    <w:rsid w:val="0095101B"/>
    <w:rsid w:val="00951374"/>
    <w:rsid w:val="00951E66"/>
    <w:rsid w:val="009527C4"/>
    <w:rsid w:val="009530ED"/>
    <w:rsid w:val="00953977"/>
    <w:rsid w:val="009543C0"/>
    <w:rsid w:val="009546AE"/>
    <w:rsid w:val="00955301"/>
    <w:rsid w:val="00955488"/>
    <w:rsid w:val="009559FA"/>
    <w:rsid w:val="00956073"/>
    <w:rsid w:val="00956C68"/>
    <w:rsid w:val="00957212"/>
    <w:rsid w:val="009572F1"/>
    <w:rsid w:val="00957E06"/>
    <w:rsid w:val="00960364"/>
    <w:rsid w:val="00961B81"/>
    <w:rsid w:val="00961D97"/>
    <w:rsid w:val="00961E60"/>
    <w:rsid w:val="00962621"/>
    <w:rsid w:val="009636E0"/>
    <w:rsid w:val="009639E2"/>
    <w:rsid w:val="00964488"/>
    <w:rsid w:val="00964860"/>
    <w:rsid w:val="00964B13"/>
    <w:rsid w:val="009650F0"/>
    <w:rsid w:val="009653CB"/>
    <w:rsid w:val="009663A7"/>
    <w:rsid w:val="009663F9"/>
    <w:rsid w:val="00966A74"/>
    <w:rsid w:val="00966B02"/>
    <w:rsid w:val="00966FFA"/>
    <w:rsid w:val="00967020"/>
    <w:rsid w:val="009675E5"/>
    <w:rsid w:val="00970897"/>
    <w:rsid w:val="00970D1D"/>
    <w:rsid w:val="0097156D"/>
    <w:rsid w:val="00971BCA"/>
    <w:rsid w:val="00972201"/>
    <w:rsid w:val="00972A4C"/>
    <w:rsid w:val="00972C8D"/>
    <w:rsid w:val="0097319F"/>
    <w:rsid w:val="0097343A"/>
    <w:rsid w:val="009737D7"/>
    <w:rsid w:val="00974161"/>
    <w:rsid w:val="00974705"/>
    <w:rsid w:val="00974E73"/>
    <w:rsid w:val="00975004"/>
    <w:rsid w:val="009756E8"/>
    <w:rsid w:val="0097596F"/>
    <w:rsid w:val="00976255"/>
    <w:rsid w:val="00976371"/>
    <w:rsid w:val="009765C8"/>
    <w:rsid w:val="00976609"/>
    <w:rsid w:val="00977042"/>
    <w:rsid w:val="009772F1"/>
    <w:rsid w:val="009773A0"/>
    <w:rsid w:val="00977666"/>
    <w:rsid w:val="00977E44"/>
    <w:rsid w:val="009802AD"/>
    <w:rsid w:val="009804BF"/>
    <w:rsid w:val="0098054B"/>
    <w:rsid w:val="00980C81"/>
    <w:rsid w:val="00980D55"/>
    <w:rsid w:val="00980EB1"/>
    <w:rsid w:val="00981273"/>
    <w:rsid w:val="00981301"/>
    <w:rsid w:val="00981DC6"/>
    <w:rsid w:val="00981FAC"/>
    <w:rsid w:val="00981FFA"/>
    <w:rsid w:val="00982147"/>
    <w:rsid w:val="0098254A"/>
    <w:rsid w:val="00982EA3"/>
    <w:rsid w:val="00983117"/>
    <w:rsid w:val="00983ABA"/>
    <w:rsid w:val="00983CBD"/>
    <w:rsid w:val="0098432D"/>
    <w:rsid w:val="009843DA"/>
    <w:rsid w:val="009845AF"/>
    <w:rsid w:val="00984823"/>
    <w:rsid w:val="00984AEC"/>
    <w:rsid w:val="009851CC"/>
    <w:rsid w:val="0098573C"/>
    <w:rsid w:val="009861F0"/>
    <w:rsid w:val="00986361"/>
    <w:rsid w:val="009863D7"/>
    <w:rsid w:val="00986D3B"/>
    <w:rsid w:val="009870E0"/>
    <w:rsid w:val="00987A43"/>
    <w:rsid w:val="00987E76"/>
    <w:rsid w:val="00987FB6"/>
    <w:rsid w:val="009904AE"/>
    <w:rsid w:val="00990B8B"/>
    <w:rsid w:val="0099142C"/>
    <w:rsid w:val="009928D3"/>
    <w:rsid w:val="00992DCE"/>
    <w:rsid w:val="0099315E"/>
    <w:rsid w:val="009931AB"/>
    <w:rsid w:val="00993AFE"/>
    <w:rsid w:val="00993B5D"/>
    <w:rsid w:val="0099451F"/>
    <w:rsid w:val="00994B76"/>
    <w:rsid w:val="00994F62"/>
    <w:rsid w:val="009959F5"/>
    <w:rsid w:val="00995B1C"/>
    <w:rsid w:val="00996690"/>
    <w:rsid w:val="009970D8"/>
    <w:rsid w:val="009971A6"/>
    <w:rsid w:val="00997273"/>
    <w:rsid w:val="0099761F"/>
    <w:rsid w:val="00997BAD"/>
    <w:rsid w:val="009A06FE"/>
    <w:rsid w:val="009A0788"/>
    <w:rsid w:val="009A0FB9"/>
    <w:rsid w:val="009A178C"/>
    <w:rsid w:val="009A17F2"/>
    <w:rsid w:val="009A2317"/>
    <w:rsid w:val="009A251A"/>
    <w:rsid w:val="009A257B"/>
    <w:rsid w:val="009A2CB9"/>
    <w:rsid w:val="009A3275"/>
    <w:rsid w:val="009A3997"/>
    <w:rsid w:val="009A3C90"/>
    <w:rsid w:val="009A44F4"/>
    <w:rsid w:val="009A4F70"/>
    <w:rsid w:val="009A55E6"/>
    <w:rsid w:val="009A616C"/>
    <w:rsid w:val="009A6907"/>
    <w:rsid w:val="009A736B"/>
    <w:rsid w:val="009A74D2"/>
    <w:rsid w:val="009A7D02"/>
    <w:rsid w:val="009B0780"/>
    <w:rsid w:val="009B0D96"/>
    <w:rsid w:val="009B1029"/>
    <w:rsid w:val="009B1488"/>
    <w:rsid w:val="009B18F6"/>
    <w:rsid w:val="009B1C50"/>
    <w:rsid w:val="009B2083"/>
    <w:rsid w:val="009B20EE"/>
    <w:rsid w:val="009B25CD"/>
    <w:rsid w:val="009B2AF2"/>
    <w:rsid w:val="009B2D59"/>
    <w:rsid w:val="009B32ED"/>
    <w:rsid w:val="009B34DA"/>
    <w:rsid w:val="009B39FE"/>
    <w:rsid w:val="009B3D28"/>
    <w:rsid w:val="009B4D87"/>
    <w:rsid w:val="009B5411"/>
    <w:rsid w:val="009B5BCC"/>
    <w:rsid w:val="009B5D26"/>
    <w:rsid w:val="009B606E"/>
    <w:rsid w:val="009B6387"/>
    <w:rsid w:val="009B63AD"/>
    <w:rsid w:val="009B651A"/>
    <w:rsid w:val="009B6D08"/>
    <w:rsid w:val="009B6F59"/>
    <w:rsid w:val="009B722D"/>
    <w:rsid w:val="009B7656"/>
    <w:rsid w:val="009B786E"/>
    <w:rsid w:val="009C0022"/>
    <w:rsid w:val="009C00E3"/>
    <w:rsid w:val="009C0828"/>
    <w:rsid w:val="009C0923"/>
    <w:rsid w:val="009C0C23"/>
    <w:rsid w:val="009C0D64"/>
    <w:rsid w:val="009C0FC1"/>
    <w:rsid w:val="009C10FA"/>
    <w:rsid w:val="009C1286"/>
    <w:rsid w:val="009C143D"/>
    <w:rsid w:val="009C1482"/>
    <w:rsid w:val="009C1497"/>
    <w:rsid w:val="009C17F4"/>
    <w:rsid w:val="009C19A9"/>
    <w:rsid w:val="009C2B70"/>
    <w:rsid w:val="009C3199"/>
    <w:rsid w:val="009C353E"/>
    <w:rsid w:val="009C35F9"/>
    <w:rsid w:val="009C44E8"/>
    <w:rsid w:val="009C478D"/>
    <w:rsid w:val="009C482E"/>
    <w:rsid w:val="009C49E3"/>
    <w:rsid w:val="009C4D18"/>
    <w:rsid w:val="009C50C1"/>
    <w:rsid w:val="009C57F1"/>
    <w:rsid w:val="009C5CA6"/>
    <w:rsid w:val="009C6F92"/>
    <w:rsid w:val="009C71BC"/>
    <w:rsid w:val="009C769C"/>
    <w:rsid w:val="009C7879"/>
    <w:rsid w:val="009D0137"/>
    <w:rsid w:val="009D0466"/>
    <w:rsid w:val="009D0544"/>
    <w:rsid w:val="009D1133"/>
    <w:rsid w:val="009D15AA"/>
    <w:rsid w:val="009D19D0"/>
    <w:rsid w:val="009D1E63"/>
    <w:rsid w:val="009D214D"/>
    <w:rsid w:val="009D2C92"/>
    <w:rsid w:val="009D37F3"/>
    <w:rsid w:val="009D3C6C"/>
    <w:rsid w:val="009D3ED8"/>
    <w:rsid w:val="009D4173"/>
    <w:rsid w:val="009D45EE"/>
    <w:rsid w:val="009D5724"/>
    <w:rsid w:val="009D5DFB"/>
    <w:rsid w:val="009D6557"/>
    <w:rsid w:val="009D6571"/>
    <w:rsid w:val="009D663F"/>
    <w:rsid w:val="009D6B4C"/>
    <w:rsid w:val="009D7326"/>
    <w:rsid w:val="009D7630"/>
    <w:rsid w:val="009D76F3"/>
    <w:rsid w:val="009D77DB"/>
    <w:rsid w:val="009D7836"/>
    <w:rsid w:val="009E0345"/>
    <w:rsid w:val="009E0591"/>
    <w:rsid w:val="009E0E96"/>
    <w:rsid w:val="009E113F"/>
    <w:rsid w:val="009E1640"/>
    <w:rsid w:val="009E1AD8"/>
    <w:rsid w:val="009E1FB5"/>
    <w:rsid w:val="009E273A"/>
    <w:rsid w:val="009E2AB8"/>
    <w:rsid w:val="009E2D37"/>
    <w:rsid w:val="009E2DBD"/>
    <w:rsid w:val="009E2E0C"/>
    <w:rsid w:val="009E36CB"/>
    <w:rsid w:val="009E396F"/>
    <w:rsid w:val="009E3C7D"/>
    <w:rsid w:val="009E487B"/>
    <w:rsid w:val="009E4B32"/>
    <w:rsid w:val="009E4F98"/>
    <w:rsid w:val="009E54B0"/>
    <w:rsid w:val="009E5629"/>
    <w:rsid w:val="009E584E"/>
    <w:rsid w:val="009E5B7F"/>
    <w:rsid w:val="009E5FB6"/>
    <w:rsid w:val="009E5FDF"/>
    <w:rsid w:val="009E6572"/>
    <w:rsid w:val="009E6C48"/>
    <w:rsid w:val="009E79A3"/>
    <w:rsid w:val="009E7A24"/>
    <w:rsid w:val="009E7C7D"/>
    <w:rsid w:val="009E7F4A"/>
    <w:rsid w:val="009F0C1B"/>
    <w:rsid w:val="009F0CD7"/>
    <w:rsid w:val="009F108D"/>
    <w:rsid w:val="009F11F2"/>
    <w:rsid w:val="009F12D4"/>
    <w:rsid w:val="009F13A4"/>
    <w:rsid w:val="009F1894"/>
    <w:rsid w:val="009F1E34"/>
    <w:rsid w:val="009F259E"/>
    <w:rsid w:val="009F2A01"/>
    <w:rsid w:val="009F2B98"/>
    <w:rsid w:val="009F305F"/>
    <w:rsid w:val="009F4313"/>
    <w:rsid w:val="009F4DBA"/>
    <w:rsid w:val="009F5349"/>
    <w:rsid w:val="009F5E52"/>
    <w:rsid w:val="009F5F77"/>
    <w:rsid w:val="009F6D78"/>
    <w:rsid w:val="009F7046"/>
    <w:rsid w:val="009F716C"/>
    <w:rsid w:val="009F7E1D"/>
    <w:rsid w:val="00A00723"/>
    <w:rsid w:val="00A00C31"/>
    <w:rsid w:val="00A01CF4"/>
    <w:rsid w:val="00A0265B"/>
    <w:rsid w:val="00A02CA9"/>
    <w:rsid w:val="00A02FB4"/>
    <w:rsid w:val="00A03789"/>
    <w:rsid w:val="00A037C8"/>
    <w:rsid w:val="00A03A55"/>
    <w:rsid w:val="00A0498E"/>
    <w:rsid w:val="00A050E0"/>
    <w:rsid w:val="00A05619"/>
    <w:rsid w:val="00A058AE"/>
    <w:rsid w:val="00A062B9"/>
    <w:rsid w:val="00A0649E"/>
    <w:rsid w:val="00A06AA7"/>
    <w:rsid w:val="00A07307"/>
    <w:rsid w:val="00A079C6"/>
    <w:rsid w:val="00A07E6F"/>
    <w:rsid w:val="00A1054B"/>
    <w:rsid w:val="00A105F9"/>
    <w:rsid w:val="00A10724"/>
    <w:rsid w:val="00A1073A"/>
    <w:rsid w:val="00A10756"/>
    <w:rsid w:val="00A10F95"/>
    <w:rsid w:val="00A11420"/>
    <w:rsid w:val="00A11423"/>
    <w:rsid w:val="00A118D1"/>
    <w:rsid w:val="00A129FE"/>
    <w:rsid w:val="00A12DAF"/>
    <w:rsid w:val="00A1352E"/>
    <w:rsid w:val="00A139B3"/>
    <w:rsid w:val="00A14235"/>
    <w:rsid w:val="00A142B9"/>
    <w:rsid w:val="00A14321"/>
    <w:rsid w:val="00A1442D"/>
    <w:rsid w:val="00A1462A"/>
    <w:rsid w:val="00A15491"/>
    <w:rsid w:val="00A1661F"/>
    <w:rsid w:val="00A17DCB"/>
    <w:rsid w:val="00A17F45"/>
    <w:rsid w:val="00A20135"/>
    <w:rsid w:val="00A20C57"/>
    <w:rsid w:val="00A212BD"/>
    <w:rsid w:val="00A217A1"/>
    <w:rsid w:val="00A21AD1"/>
    <w:rsid w:val="00A21E8F"/>
    <w:rsid w:val="00A21FD2"/>
    <w:rsid w:val="00A22049"/>
    <w:rsid w:val="00A23B11"/>
    <w:rsid w:val="00A240CB"/>
    <w:rsid w:val="00A2455A"/>
    <w:rsid w:val="00A2471A"/>
    <w:rsid w:val="00A252CC"/>
    <w:rsid w:val="00A25794"/>
    <w:rsid w:val="00A25B7A"/>
    <w:rsid w:val="00A25FAE"/>
    <w:rsid w:val="00A265B5"/>
    <w:rsid w:val="00A26CA8"/>
    <w:rsid w:val="00A272D7"/>
    <w:rsid w:val="00A27470"/>
    <w:rsid w:val="00A27BFA"/>
    <w:rsid w:val="00A3017C"/>
    <w:rsid w:val="00A303EE"/>
    <w:rsid w:val="00A3045A"/>
    <w:rsid w:val="00A317A3"/>
    <w:rsid w:val="00A319EB"/>
    <w:rsid w:val="00A31A3D"/>
    <w:rsid w:val="00A3386B"/>
    <w:rsid w:val="00A33FEA"/>
    <w:rsid w:val="00A3415D"/>
    <w:rsid w:val="00A346E4"/>
    <w:rsid w:val="00A3480A"/>
    <w:rsid w:val="00A3512D"/>
    <w:rsid w:val="00A3621D"/>
    <w:rsid w:val="00A36646"/>
    <w:rsid w:val="00A3687E"/>
    <w:rsid w:val="00A36B4F"/>
    <w:rsid w:val="00A36C4B"/>
    <w:rsid w:val="00A36EDE"/>
    <w:rsid w:val="00A3714E"/>
    <w:rsid w:val="00A37C67"/>
    <w:rsid w:val="00A37D42"/>
    <w:rsid w:val="00A4025C"/>
    <w:rsid w:val="00A40624"/>
    <w:rsid w:val="00A40C15"/>
    <w:rsid w:val="00A41322"/>
    <w:rsid w:val="00A414C5"/>
    <w:rsid w:val="00A41549"/>
    <w:rsid w:val="00A41598"/>
    <w:rsid w:val="00A416AF"/>
    <w:rsid w:val="00A416B7"/>
    <w:rsid w:val="00A41AB6"/>
    <w:rsid w:val="00A41D26"/>
    <w:rsid w:val="00A420F5"/>
    <w:rsid w:val="00A42956"/>
    <w:rsid w:val="00A42F7C"/>
    <w:rsid w:val="00A43136"/>
    <w:rsid w:val="00A4346B"/>
    <w:rsid w:val="00A434B3"/>
    <w:rsid w:val="00A43621"/>
    <w:rsid w:val="00A4377E"/>
    <w:rsid w:val="00A437A7"/>
    <w:rsid w:val="00A43D42"/>
    <w:rsid w:val="00A4421B"/>
    <w:rsid w:val="00A44426"/>
    <w:rsid w:val="00A44636"/>
    <w:rsid w:val="00A4489F"/>
    <w:rsid w:val="00A44935"/>
    <w:rsid w:val="00A44A7C"/>
    <w:rsid w:val="00A45705"/>
    <w:rsid w:val="00A4616E"/>
    <w:rsid w:val="00A461B2"/>
    <w:rsid w:val="00A4655B"/>
    <w:rsid w:val="00A46753"/>
    <w:rsid w:val="00A46F48"/>
    <w:rsid w:val="00A52F18"/>
    <w:rsid w:val="00A52FA5"/>
    <w:rsid w:val="00A53151"/>
    <w:rsid w:val="00A535E1"/>
    <w:rsid w:val="00A53DA9"/>
    <w:rsid w:val="00A551B3"/>
    <w:rsid w:val="00A55212"/>
    <w:rsid w:val="00A55905"/>
    <w:rsid w:val="00A5594D"/>
    <w:rsid w:val="00A560D9"/>
    <w:rsid w:val="00A562F0"/>
    <w:rsid w:val="00A56925"/>
    <w:rsid w:val="00A56E71"/>
    <w:rsid w:val="00A5705A"/>
    <w:rsid w:val="00A578DF"/>
    <w:rsid w:val="00A6006D"/>
    <w:rsid w:val="00A601EA"/>
    <w:rsid w:val="00A60A2A"/>
    <w:rsid w:val="00A6158D"/>
    <w:rsid w:val="00A62495"/>
    <w:rsid w:val="00A62BEB"/>
    <w:rsid w:val="00A6330E"/>
    <w:rsid w:val="00A63357"/>
    <w:rsid w:val="00A634A7"/>
    <w:rsid w:val="00A63929"/>
    <w:rsid w:val="00A63BF8"/>
    <w:rsid w:val="00A63E49"/>
    <w:rsid w:val="00A64883"/>
    <w:rsid w:val="00A64EA1"/>
    <w:rsid w:val="00A654B9"/>
    <w:rsid w:val="00A66366"/>
    <w:rsid w:val="00A663C1"/>
    <w:rsid w:val="00A664A2"/>
    <w:rsid w:val="00A66CED"/>
    <w:rsid w:val="00A66FF7"/>
    <w:rsid w:val="00A67D3A"/>
    <w:rsid w:val="00A67E05"/>
    <w:rsid w:val="00A701A5"/>
    <w:rsid w:val="00A7049F"/>
    <w:rsid w:val="00A70A04"/>
    <w:rsid w:val="00A71223"/>
    <w:rsid w:val="00A718AA"/>
    <w:rsid w:val="00A71DCD"/>
    <w:rsid w:val="00A7285E"/>
    <w:rsid w:val="00A729AD"/>
    <w:rsid w:val="00A734CC"/>
    <w:rsid w:val="00A73EB6"/>
    <w:rsid w:val="00A751CE"/>
    <w:rsid w:val="00A757DE"/>
    <w:rsid w:val="00A75A0D"/>
    <w:rsid w:val="00A75D1A"/>
    <w:rsid w:val="00A75EF9"/>
    <w:rsid w:val="00A77335"/>
    <w:rsid w:val="00A77591"/>
    <w:rsid w:val="00A77F99"/>
    <w:rsid w:val="00A8027B"/>
    <w:rsid w:val="00A803D8"/>
    <w:rsid w:val="00A8072C"/>
    <w:rsid w:val="00A80EFC"/>
    <w:rsid w:val="00A81348"/>
    <w:rsid w:val="00A81C49"/>
    <w:rsid w:val="00A82516"/>
    <w:rsid w:val="00A82C55"/>
    <w:rsid w:val="00A839AE"/>
    <w:rsid w:val="00A83ECC"/>
    <w:rsid w:val="00A840B8"/>
    <w:rsid w:val="00A850B3"/>
    <w:rsid w:val="00A858BE"/>
    <w:rsid w:val="00A85A7B"/>
    <w:rsid w:val="00A8632E"/>
    <w:rsid w:val="00A87209"/>
    <w:rsid w:val="00A8732B"/>
    <w:rsid w:val="00A87C63"/>
    <w:rsid w:val="00A9016E"/>
    <w:rsid w:val="00A9082C"/>
    <w:rsid w:val="00A909E4"/>
    <w:rsid w:val="00A9330A"/>
    <w:rsid w:val="00A93A7E"/>
    <w:rsid w:val="00A93CB2"/>
    <w:rsid w:val="00A94226"/>
    <w:rsid w:val="00A9496C"/>
    <w:rsid w:val="00A94A3E"/>
    <w:rsid w:val="00A94E9B"/>
    <w:rsid w:val="00A95917"/>
    <w:rsid w:val="00A95D03"/>
    <w:rsid w:val="00A95E18"/>
    <w:rsid w:val="00A963D4"/>
    <w:rsid w:val="00A9643F"/>
    <w:rsid w:val="00A96EFC"/>
    <w:rsid w:val="00A9752D"/>
    <w:rsid w:val="00A9769A"/>
    <w:rsid w:val="00A9785D"/>
    <w:rsid w:val="00AA06D7"/>
    <w:rsid w:val="00AA1076"/>
    <w:rsid w:val="00AA1D2B"/>
    <w:rsid w:val="00AA219A"/>
    <w:rsid w:val="00AA237F"/>
    <w:rsid w:val="00AA2B9A"/>
    <w:rsid w:val="00AA2CA1"/>
    <w:rsid w:val="00AA3D98"/>
    <w:rsid w:val="00AA40BE"/>
    <w:rsid w:val="00AA412C"/>
    <w:rsid w:val="00AA4325"/>
    <w:rsid w:val="00AA480C"/>
    <w:rsid w:val="00AA4A2E"/>
    <w:rsid w:val="00AA62D2"/>
    <w:rsid w:val="00AA6403"/>
    <w:rsid w:val="00AA6584"/>
    <w:rsid w:val="00AA6AD5"/>
    <w:rsid w:val="00AA6D2B"/>
    <w:rsid w:val="00AA74D7"/>
    <w:rsid w:val="00AA7785"/>
    <w:rsid w:val="00AA77DA"/>
    <w:rsid w:val="00AA7859"/>
    <w:rsid w:val="00AA7BCF"/>
    <w:rsid w:val="00AA7EF5"/>
    <w:rsid w:val="00AB1326"/>
    <w:rsid w:val="00AB1927"/>
    <w:rsid w:val="00AB21CA"/>
    <w:rsid w:val="00AB25C0"/>
    <w:rsid w:val="00AB2693"/>
    <w:rsid w:val="00AB3130"/>
    <w:rsid w:val="00AB3473"/>
    <w:rsid w:val="00AB3A8A"/>
    <w:rsid w:val="00AB3B23"/>
    <w:rsid w:val="00AB4500"/>
    <w:rsid w:val="00AB46E9"/>
    <w:rsid w:val="00AB4E3F"/>
    <w:rsid w:val="00AB4F43"/>
    <w:rsid w:val="00AB53D1"/>
    <w:rsid w:val="00AB54A8"/>
    <w:rsid w:val="00AB585C"/>
    <w:rsid w:val="00AB6171"/>
    <w:rsid w:val="00AB6DCB"/>
    <w:rsid w:val="00AB7676"/>
    <w:rsid w:val="00AC04C0"/>
    <w:rsid w:val="00AC0B3D"/>
    <w:rsid w:val="00AC1005"/>
    <w:rsid w:val="00AC134E"/>
    <w:rsid w:val="00AC18F6"/>
    <w:rsid w:val="00AC1D81"/>
    <w:rsid w:val="00AC1F20"/>
    <w:rsid w:val="00AC234D"/>
    <w:rsid w:val="00AC24C4"/>
    <w:rsid w:val="00AC2853"/>
    <w:rsid w:val="00AC2C94"/>
    <w:rsid w:val="00AC36C6"/>
    <w:rsid w:val="00AC39E2"/>
    <w:rsid w:val="00AC3D78"/>
    <w:rsid w:val="00AC4536"/>
    <w:rsid w:val="00AC51DF"/>
    <w:rsid w:val="00AC5747"/>
    <w:rsid w:val="00AC58F6"/>
    <w:rsid w:val="00AC6837"/>
    <w:rsid w:val="00AC6D65"/>
    <w:rsid w:val="00AC6E84"/>
    <w:rsid w:val="00AC705B"/>
    <w:rsid w:val="00AC7EF8"/>
    <w:rsid w:val="00AD038F"/>
    <w:rsid w:val="00AD0599"/>
    <w:rsid w:val="00AD1064"/>
    <w:rsid w:val="00AD106B"/>
    <w:rsid w:val="00AD1758"/>
    <w:rsid w:val="00AD253A"/>
    <w:rsid w:val="00AD26E4"/>
    <w:rsid w:val="00AD2BC0"/>
    <w:rsid w:val="00AD2BDB"/>
    <w:rsid w:val="00AD349A"/>
    <w:rsid w:val="00AD3AF7"/>
    <w:rsid w:val="00AD3D5F"/>
    <w:rsid w:val="00AD3E56"/>
    <w:rsid w:val="00AD3FD9"/>
    <w:rsid w:val="00AD417C"/>
    <w:rsid w:val="00AD41E0"/>
    <w:rsid w:val="00AD47F6"/>
    <w:rsid w:val="00AD4F1F"/>
    <w:rsid w:val="00AD54E7"/>
    <w:rsid w:val="00AD55C9"/>
    <w:rsid w:val="00AD6186"/>
    <w:rsid w:val="00AD7C02"/>
    <w:rsid w:val="00AD7F79"/>
    <w:rsid w:val="00AD7FAA"/>
    <w:rsid w:val="00AE0349"/>
    <w:rsid w:val="00AE0427"/>
    <w:rsid w:val="00AE0624"/>
    <w:rsid w:val="00AE09CC"/>
    <w:rsid w:val="00AE1346"/>
    <w:rsid w:val="00AE1CCB"/>
    <w:rsid w:val="00AE1CF5"/>
    <w:rsid w:val="00AE26CC"/>
    <w:rsid w:val="00AE2C69"/>
    <w:rsid w:val="00AE3249"/>
    <w:rsid w:val="00AE3922"/>
    <w:rsid w:val="00AE3E90"/>
    <w:rsid w:val="00AE4249"/>
    <w:rsid w:val="00AE4379"/>
    <w:rsid w:val="00AE4D84"/>
    <w:rsid w:val="00AE4D8C"/>
    <w:rsid w:val="00AE4F01"/>
    <w:rsid w:val="00AE5C8D"/>
    <w:rsid w:val="00AE5DAD"/>
    <w:rsid w:val="00AE5ED5"/>
    <w:rsid w:val="00AE6095"/>
    <w:rsid w:val="00AE6490"/>
    <w:rsid w:val="00AE66FF"/>
    <w:rsid w:val="00AE711C"/>
    <w:rsid w:val="00AE7EB6"/>
    <w:rsid w:val="00AF1695"/>
    <w:rsid w:val="00AF209D"/>
    <w:rsid w:val="00AF2901"/>
    <w:rsid w:val="00AF34BC"/>
    <w:rsid w:val="00AF4258"/>
    <w:rsid w:val="00AF426D"/>
    <w:rsid w:val="00AF4808"/>
    <w:rsid w:val="00AF53CB"/>
    <w:rsid w:val="00AF5843"/>
    <w:rsid w:val="00AF5DF8"/>
    <w:rsid w:val="00AF5F67"/>
    <w:rsid w:val="00AF66FD"/>
    <w:rsid w:val="00AF6863"/>
    <w:rsid w:val="00AF6CA8"/>
    <w:rsid w:val="00B004E4"/>
    <w:rsid w:val="00B00CB2"/>
    <w:rsid w:val="00B00CB6"/>
    <w:rsid w:val="00B00E88"/>
    <w:rsid w:val="00B01898"/>
    <w:rsid w:val="00B018E0"/>
    <w:rsid w:val="00B01D43"/>
    <w:rsid w:val="00B020AD"/>
    <w:rsid w:val="00B02653"/>
    <w:rsid w:val="00B0269E"/>
    <w:rsid w:val="00B02BD1"/>
    <w:rsid w:val="00B032F9"/>
    <w:rsid w:val="00B03E02"/>
    <w:rsid w:val="00B03F19"/>
    <w:rsid w:val="00B04008"/>
    <w:rsid w:val="00B042CF"/>
    <w:rsid w:val="00B04931"/>
    <w:rsid w:val="00B04EDE"/>
    <w:rsid w:val="00B04F58"/>
    <w:rsid w:val="00B0511C"/>
    <w:rsid w:val="00B05986"/>
    <w:rsid w:val="00B05B35"/>
    <w:rsid w:val="00B05C27"/>
    <w:rsid w:val="00B05C7D"/>
    <w:rsid w:val="00B05CC0"/>
    <w:rsid w:val="00B0683A"/>
    <w:rsid w:val="00B0717F"/>
    <w:rsid w:val="00B102EE"/>
    <w:rsid w:val="00B10DB3"/>
    <w:rsid w:val="00B1159E"/>
    <w:rsid w:val="00B1195F"/>
    <w:rsid w:val="00B11B7D"/>
    <w:rsid w:val="00B11DE2"/>
    <w:rsid w:val="00B12351"/>
    <w:rsid w:val="00B12446"/>
    <w:rsid w:val="00B12467"/>
    <w:rsid w:val="00B12F6A"/>
    <w:rsid w:val="00B13642"/>
    <w:rsid w:val="00B13805"/>
    <w:rsid w:val="00B1388C"/>
    <w:rsid w:val="00B13A0B"/>
    <w:rsid w:val="00B14572"/>
    <w:rsid w:val="00B1475E"/>
    <w:rsid w:val="00B14EFE"/>
    <w:rsid w:val="00B151AB"/>
    <w:rsid w:val="00B15783"/>
    <w:rsid w:val="00B15BDE"/>
    <w:rsid w:val="00B15C75"/>
    <w:rsid w:val="00B15F2F"/>
    <w:rsid w:val="00B160B8"/>
    <w:rsid w:val="00B166BE"/>
    <w:rsid w:val="00B16C85"/>
    <w:rsid w:val="00B16D2B"/>
    <w:rsid w:val="00B17422"/>
    <w:rsid w:val="00B17A9B"/>
    <w:rsid w:val="00B20183"/>
    <w:rsid w:val="00B20DDE"/>
    <w:rsid w:val="00B20E7F"/>
    <w:rsid w:val="00B20EB1"/>
    <w:rsid w:val="00B211F7"/>
    <w:rsid w:val="00B21252"/>
    <w:rsid w:val="00B21767"/>
    <w:rsid w:val="00B21D64"/>
    <w:rsid w:val="00B222FE"/>
    <w:rsid w:val="00B22478"/>
    <w:rsid w:val="00B22828"/>
    <w:rsid w:val="00B22892"/>
    <w:rsid w:val="00B22A93"/>
    <w:rsid w:val="00B22D7B"/>
    <w:rsid w:val="00B2392C"/>
    <w:rsid w:val="00B239E7"/>
    <w:rsid w:val="00B23A0F"/>
    <w:rsid w:val="00B23B9C"/>
    <w:rsid w:val="00B24264"/>
    <w:rsid w:val="00B2481A"/>
    <w:rsid w:val="00B24ADA"/>
    <w:rsid w:val="00B2658C"/>
    <w:rsid w:val="00B26B57"/>
    <w:rsid w:val="00B26C4D"/>
    <w:rsid w:val="00B30170"/>
    <w:rsid w:val="00B307A9"/>
    <w:rsid w:val="00B3129A"/>
    <w:rsid w:val="00B31576"/>
    <w:rsid w:val="00B32D9E"/>
    <w:rsid w:val="00B33374"/>
    <w:rsid w:val="00B3353A"/>
    <w:rsid w:val="00B33671"/>
    <w:rsid w:val="00B33942"/>
    <w:rsid w:val="00B33DE0"/>
    <w:rsid w:val="00B33F66"/>
    <w:rsid w:val="00B340A4"/>
    <w:rsid w:val="00B34459"/>
    <w:rsid w:val="00B348CA"/>
    <w:rsid w:val="00B34DFC"/>
    <w:rsid w:val="00B34FC9"/>
    <w:rsid w:val="00B35575"/>
    <w:rsid w:val="00B3683C"/>
    <w:rsid w:val="00B377DD"/>
    <w:rsid w:val="00B37C76"/>
    <w:rsid w:val="00B37D06"/>
    <w:rsid w:val="00B4051B"/>
    <w:rsid w:val="00B408C1"/>
    <w:rsid w:val="00B41CAF"/>
    <w:rsid w:val="00B41E00"/>
    <w:rsid w:val="00B42411"/>
    <w:rsid w:val="00B42BD8"/>
    <w:rsid w:val="00B42D35"/>
    <w:rsid w:val="00B42DA6"/>
    <w:rsid w:val="00B43231"/>
    <w:rsid w:val="00B436B8"/>
    <w:rsid w:val="00B43E47"/>
    <w:rsid w:val="00B4425A"/>
    <w:rsid w:val="00B456C9"/>
    <w:rsid w:val="00B45888"/>
    <w:rsid w:val="00B45D05"/>
    <w:rsid w:val="00B46837"/>
    <w:rsid w:val="00B46FD7"/>
    <w:rsid w:val="00B47004"/>
    <w:rsid w:val="00B4711F"/>
    <w:rsid w:val="00B47866"/>
    <w:rsid w:val="00B47B4A"/>
    <w:rsid w:val="00B50823"/>
    <w:rsid w:val="00B51750"/>
    <w:rsid w:val="00B51793"/>
    <w:rsid w:val="00B52EC0"/>
    <w:rsid w:val="00B530BA"/>
    <w:rsid w:val="00B538A4"/>
    <w:rsid w:val="00B53DBA"/>
    <w:rsid w:val="00B54540"/>
    <w:rsid w:val="00B54BB7"/>
    <w:rsid w:val="00B54E05"/>
    <w:rsid w:val="00B54E5B"/>
    <w:rsid w:val="00B55704"/>
    <w:rsid w:val="00B55B22"/>
    <w:rsid w:val="00B55EC2"/>
    <w:rsid w:val="00B562BC"/>
    <w:rsid w:val="00B56895"/>
    <w:rsid w:val="00B57553"/>
    <w:rsid w:val="00B60367"/>
    <w:rsid w:val="00B603C8"/>
    <w:rsid w:val="00B607D9"/>
    <w:rsid w:val="00B61541"/>
    <w:rsid w:val="00B61983"/>
    <w:rsid w:val="00B626DC"/>
    <w:rsid w:val="00B629BF"/>
    <w:rsid w:val="00B62C61"/>
    <w:rsid w:val="00B62ED1"/>
    <w:rsid w:val="00B63102"/>
    <w:rsid w:val="00B63624"/>
    <w:rsid w:val="00B6456B"/>
    <w:rsid w:val="00B64618"/>
    <w:rsid w:val="00B652F1"/>
    <w:rsid w:val="00B657B4"/>
    <w:rsid w:val="00B65CE6"/>
    <w:rsid w:val="00B66A52"/>
    <w:rsid w:val="00B66B9C"/>
    <w:rsid w:val="00B66CDC"/>
    <w:rsid w:val="00B671E1"/>
    <w:rsid w:val="00B6791A"/>
    <w:rsid w:val="00B70299"/>
    <w:rsid w:val="00B7082B"/>
    <w:rsid w:val="00B70A96"/>
    <w:rsid w:val="00B70B29"/>
    <w:rsid w:val="00B70B8F"/>
    <w:rsid w:val="00B710D7"/>
    <w:rsid w:val="00B71E0C"/>
    <w:rsid w:val="00B721A3"/>
    <w:rsid w:val="00B72AD8"/>
    <w:rsid w:val="00B72C98"/>
    <w:rsid w:val="00B72D73"/>
    <w:rsid w:val="00B73860"/>
    <w:rsid w:val="00B73CB5"/>
    <w:rsid w:val="00B73EB8"/>
    <w:rsid w:val="00B7406D"/>
    <w:rsid w:val="00B75066"/>
    <w:rsid w:val="00B75D65"/>
    <w:rsid w:val="00B7651C"/>
    <w:rsid w:val="00B76790"/>
    <w:rsid w:val="00B771C9"/>
    <w:rsid w:val="00B77296"/>
    <w:rsid w:val="00B77735"/>
    <w:rsid w:val="00B77C0A"/>
    <w:rsid w:val="00B77C63"/>
    <w:rsid w:val="00B800C6"/>
    <w:rsid w:val="00B8015A"/>
    <w:rsid w:val="00B8083D"/>
    <w:rsid w:val="00B80BE4"/>
    <w:rsid w:val="00B80C79"/>
    <w:rsid w:val="00B814DB"/>
    <w:rsid w:val="00B81FFF"/>
    <w:rsid w:val="00B82271"/>
    <w:rsid w:val="00B8239C"/>
    <w:rsid w:val="00B82BF3"/>
    <w:rsid w:val="00B82FA8"/>
    <w:rsid w:val="00B83368"/>
    <w:rsid w:val="00B83548"/>
    <w:rsid w:val="00B835FD"/>
    <w:rsid w:val="00B83BBF"/>
    <w:rsid w:val="00B83D57"/>
    <w:rsid w:val="00B84128"/>
    <w:rsid w:val="00B84488"/>
    <w:rsid w:val="00B844FB"/>
    <w:rsid w:val="00B845D1"/>
    <w:rsid w:val="00B84650"/>
    <w:rsid w:val="00B848F2"/>
    <w:rsid w:val="00B850CB"/>
    <w:rsid w:val="00B853B8"/>
    <w:rsid w:val="00B85601"/>
    <w:rsid w:val="00B86464"/>
    <w:rsid w:val="00B86543"/>
    <w:rsid w:val="00B86A54"/>
    <w:rsid w:val="00B8712B"/>
    <w:rsid w:val="00B87E02"/>
    <w:rsid w:val="00B906B0"/>
    <w:rsid w:val="00B91D03"/>
    <w:rsid w:val="00B91EA7"/>
    <w:rsid w:val="00B920E7"/>
    <w:rsid w:val="00B9219F"/>
    <w:rsid w:val="00B9264C"/>
    <w:rsid w:val="00B928C2"/>
    <w:rsid w:val="00B92966"/>
    <w:rsid w:val="00B929F2"/>
    <w:rsid w:val="00B92AA1"/>
    <w:rsid w:val="00B92AE1"/>
    <w:rsid w:val="00B934D9"/>
    <w:rsid w:val="00B93C8D"/>
    <w:rsid w:val="00B93DAF"/>
    <w:rsid w:val="00B93F8B"/>
    <w:rsid w:val="00B94218"/>
    <w:rsid w:val="00B94674"/>
    <w:rsid w:val="00B94A90"/>
    <w:rsid w:val="00B94BDF"/>
    <w:rsid w:val="00B94C54"/>
    <w:rsid w:val="00B95CD2"/>
    <w:rsid w:val="00B95FD3"/>
    <w:rsid w:val="00B962E1"/>
    <w:rsid w:val="00B96794"/>
    <w:rsid w:val="00B970C4"/>
    <w:rsid w:val="00B97496"/>
    <w:rsid w:val="00B97BE0"/>
    <w:rsid w:val="00BA0064"/>
    <w:rsid w:val="00BA05BC"/>
    <w:rsid w:val="00BA0EB0"/>
    <w:rsid w:val="00BA120F"/>
    <w:rsid w:val="00BA13BE"/>
    <w:rsid w:val="00BA14F6"/>
    <w:rsid w:val="00BA1A83"/>
    <w:rsid w:val="00BA20BE"/>
    <w:rsid w:val="00BA246C"/>
    <w:rsid w:val="00BA2A2B"/>
    <w:rsid w:val="00BA332A"/>
    <w:rsid w:val="00BA33A4"/>
    <w:rsid w:val="00BA3AED"/>
    <w:rsid w:val="00BA5AA8"/>
    <w:rsid w:val="00BA6215"/>
    <w:rsid w:val="00BA6C2F"/>
    <w:rsid w:val="00BA6C45"/>
    <w:rsid w:val="00BA7637"/>
    <w:rsid w:val="00BA76EA"/>
    <w:rsid w:val="00BA7FB8"/>
    <w:rsid w:val="00BB0243"/>
    <w:rsid w:val="00BB071D"/>
    <w:rsid w:val="00BB1077"/>
    <w:rsid w:val="00BB14E0"/>
    <w:rsid w:val="00BB227D"/>
    <w:rsid w:val="00BB2345"/>
    <w:rsid w:val="00BB2384"/>
    <w:rsid w:val="00BB23C8"/>
    <w:rsid w:val="00BB26A4"/>
    <w:rsid w:val="00BB291B"/>
    <w:rsid w:val="00BB2B6E"/>
    <w:rsid w:val="00BB2BF2"/>
    <w:rsid w:val="00BB2EAB"/>
    <w:rsid w:val="00BB2F40"/>
    <w:rsid w:val="00BB30CF"/>
    <w:rsid w:val="00BB35C7"/>
    <w:rsid w:val="00BB376E"/>
    <w:rsid w:val="00BB41AA"/>
    <w:rsid w:val="00BB4A85"/>
    <w:rsid w:val="00BB4E35"/>
    <w:rsid w:val="00BB4E50"/>
    <w:rsid w:val="00BB5DFC"/>
    <w:rsid w:val="00BB67A5"/>
    <w:rsid w:val="00BB6E33"/>
    <w:rsid w:val="00BB7077"/>
    <w:rsid w:val="00BB7620"/>
    <w:rsid w:val="00BB789A"/>
    <w:rsid w:val="00BB7C3F"/>
    <w:rsid w:val="00BB7C98"/>
    <w:rsid w:val="00BB7D7A"/>
    <w:rsid w:val="00BC02AA"/>
    <w:rsid w:val="00BC05D4"/>
    <w:rsid w:val="00BC08CF"/>
    <w:rsid w:val="00BC0BE3"/>
    <w:rsid w:val="00BC1346"/>
    <w:rsid w:val="00BC1AE0"/>
    <w:rsid w:val="00BC1D2B"/>
    <w:rsid w:val="00BC1EA3"/>
    <w:rsid w:val="00BC218C"/>
    <w:rsid w:val="00BC26AC"/>
    <w:rsid w:val="00BC3017"/>
    <w:rsid w:val="00BC304D"/>
    <w:rsid w:val="00BC3258"/>
    <w:rsid w:val="00BC3D16"/>
    <w:rsid w:val="00BC430E"/>
    <w:rsid w:val="00BC43E9"/>
    <w:rsid w:val="00BC4A4D"/>
    <w:rsid w:val="00BC4CBB"/>
    <w:rsid w:val="00BC4D78"/>
    <w:rsid w:val="00BC51D5"/>
    <w:rsid w:val="00BC597B"/>
    <w:rsid w:val="00BC59D4"/>
    <w:rsid w:val="00BC5CDE"/>
    <w:rsid w:val="00BC63C6"/>
    <w:rsid w:val="00BC6D45"/>
    <w:rsid w:val="00BC7305"/>
    <w:rsid w:val="00BD01CC"/>
    <w:rsid w:val="00BD0469"/>
    <w:rsid w:val="00BD104C"/>
    <w:rsid w:val="00BD12B3"/>
    <w:rsid w:val="00BD19BC"/>
    <w:rsid w:val="00BD2163"/>
    <w:rsid w:val="00BD2826"/>
    <w:rsid w:val="00BD28F3"/>
    <w:rsid w:val="00BD2D47"/>
    <w:rsid w:val="00BD3638"/>
    <w:rsid w:val="00BD3977"/>
    <w:rsid w:val="00BD3D10"/>
    <w:rsid w:val="00BD4299"/>
    <w:rsid w:val="00BD4CAD"/>
    <w:rsid w:val="00BD54CB"/>
    <w:rsid w:val="00BD59A2"/>
    <w:rsid w:val="00BD5A0D"/>
    <w:rsid w:val="00BD5B9F"/>
    <w:rsid w:val="00BD5BB3"/>
    <w:rsid w:val="00BD5EBA"/>
    <w:rsid w:val="00BD6AC7"/>
    <w:rsid w:val="00BD6B51"/>
    <w:rsid w:val="00BD78A8"/>
    <w:rsid w:val="00BD79A1"/>
    <w:rsid w:val="00BD7A4E"/>
    <w:rsid w:val="00BD7B06"/>
    <w:rsid w:val="00BD7C94"/>
    <w:rsid w:val="00BE08CC"/>
    <w:rsid w:val="00BE0B06"/>
    <w:rsid w:val="00BE0B43"/>
    <w:rsid w:val="00BE126B"/>
    <w:rsid w:val="00BE155A"/>
    <w:rsid w:val="00BE18C9"/>
    <w:rsid w:val="00BE19F7"/>
    <w:rsid w:val="00BE1B52"/>
    <w:rsid w:val="00BE221D"/>
    <w:rsid w:val="00BE2366"/>
    <w:rsid w:val="00BE23AE"/>
    <w:rsid w:val="00BE2942"/>
    <w:rsid w:val="00BE2A86"/>
    <w:rsid w:val="00BE2B80"/>
    <w:rsid w:val="00BE318D"/>
    <w:rsid w:val="00BE3707"/>
    <w:rsid w:val="00BE3FED"/>
    <w:rsid w:val="00BE40EF"/>
    <w:rsid w:val="00BE5C4A"/>
    <w:rsid w:val="00BE5F22"/>
    <w:rsid w:val="00BE5FED"/>
    <w:rsid w:val="00BE681E"/>
    <w:rsid w:val="00BE6D44"/>
    <w:rsid w:val="00BE6D61"/>
    <w:rsid w:val="00BE7409"/>
    <w:rsid w:val="00BE74B8"/>
    <w:rsid w:val="00BF0E27"/>
    <w:rsid w:val="00BF1AF8"/>
    <w:rsid w:val="00BF1BFE"/>
    <w:rsid w:val="00BF2380"/>
    <w:rsid w:val="00BF2CEB"/>
    <w:rsid w:val="00BF2D13"/>
    <w:rsid w:val="00BF336D"/>
    <w:rsid w:val="00BF3892"/>
    <w:rsid w:val="00BF3C35"/>
    <w:rsid w:val="00BF3FD2"/>
    <w:rsid w:val="00BF4300"/>
    <w:rsid w:val="00BF4CCF"/>
    <w:rsid w:val="00BF4D78"/>
    <w:rsid w:val="00BF5EFC"/>
    <w:rsid w:val="00BF6190"/>
    <w:rsid w:val="00BF7799"/>
    <w:rsid w:val="00C00353"/>
    <w:rsid w:val="00C00B10"/>
    <w:rsid w:val="00C00F44"/>
    <w:rsid w:val="00C01B9B"/>
    <w:rsid w:val="00C01BCC"/>
    <w:rsid w:val="00C025BC"/>
    <w:rsid w:val="00C0292B"/>
    <w:rsid w:val="00C03958"/>
    <w:rsid w:val="00C0433B"/>
    <w:rsid w:val="00C04AD8"/>
    <w:rsid w:val="00C04EAF"/>
    <w:rsid w:val="00C053F2"/>
    <w:rsid w:val="00C05546"/>
    <w:rsid w:val="00C05F51"/>
    <w:rsid w:val="00C063A7"/>
    <w:rsid w:val="00C06790"/>
    <w:rsid w:val="00C06BD2"/>
    <w:rsid w:val="00C0749D"/>
    <w:rsid w:val="00C07531"/>
    <w:rsid w:val="00C07BBF"/>
    <w:rsid w:val="00C107B2"/>
    <w:rsid w:val="00C10F03"/>
    <w:rsid w:val="00C11477"/>
    <w:rsid w:val="00C11803"/>
    <w:rsid w:val="00C11A5E"/>
    <w:rsid w:val="00C12053"/>
    <w:rsid w:val="00C124C1"/>
    <w:rsid w:val="00C127CA"/>
    <w:rsid w:val="00C128EF"/>
    <w:rsid w:val="00C12CE3"/>
    <w:rsid w:val="00C131C1"/>
    <w:rsid w:val="00C13380"/>
    <w:rsid w:val="00C13837"/>
    <w:rsid w:val="00C13853"/>
    <w:rsid w:val="00C139F2"/>
    <w:rsid w:val="00C13CE9"/>
    <w:rsid w:val="00C1404E"/>
    <w:rsid w:val="00C141FF"/>
    <w:rsid w:val="00C14573"/>
    <w:rsid w:val="00C146CF"/>
    <w:rsid w:val="00C14F55"/>
    <w:rsid w:val="00C151F8"/>
    <w:rsid w:val="00C1584D"/>
    <w:rsid w:val="00C158CA"/>
    <w:rsid w:val="00C15990"/>
    <w:rsid w:val="00C1616C"/>
    <w:rsid w:val="00C16E1C"/>
    <w:rsid w:val="00C16EE2"/>
    <w:rsid w:val="00C17160"/>
    <w:rsid w:val="00C17321"/>
    <w:rsid w:val="00C17706"/>
    <w:rsid w:val="00C177AF"/>
    <w:rsid w:val="00C17B2E"/>
    <w:rsid w:val="00C17D08"/>
    <w:rsid w:val="00C20912"/>
    <w:rsid w:val="00C209F5"/>
    <w:rsid w:val="00C20BB4"/>
    <w:rsid w:val="00C217C7"/>
    <w:rsid w:val="00C21D9D"/>
    <w:rsid w:val="00C21EFB"/>
    <w:rsid w:val="00C22471"/>
    <w:rsid w:val="00C224F5"/>
    <w:rsid w:val="00C22729"/>
    <w:rsid w:val="00C227AE"/>
    <w:rsid w:val="00C2286D"/>
    <w:rsid w:val="00C22944"/>
    <w:rsid w:val="00C22D3C"/>
    <w:rsid w:val="00C23124"/>
    <w:rsid w:val="00C23746"/>
    <w:rsid w:val="00C23AD2"/>
    <w:rsid w:val="00C24692"/>
    <w:rsid w:val="00C249D1"/>
    <w:rsid w:val="00C2613A"/>
    <w:rsid w:val="00C2679D"/>
    <w:rsid w:val="00C26828"/>
    <w:rsid w:val="00C26A0E"/>
    <w:rsid w:val="00C26A32"/>
    <w:rsid w:val="00C26E49"/>
    <w:rsid w:val="00C27293"/>
    <w:rsid w:val="00C27BC4"/>
    <w:rsid w:val="00C27DA6"/>
    <w:rsid w:val="00C30FB3"/>
    <w:rsid w:val="00C31B6F"/>
    <w:rsid w:val="00C31B91"/>
    <w:rsid w:val="00C31FE7"/>
    <w:rsid w:val="00C32191"/>
    <w:rsid w:val="00C33685"/>
    <w:rsid w:val="00C336C0"/>
    <w:rsid w:val="00C336D9"/>
    <w:rsid w:val="00C336DD"/>
    <w:rsid w:val="00C34066"/>
    <w:rsid w:val="00C343E6"/>
    <w:rsid w:val="00C34A33"/>
    <w:rsid w:val="00C34A6C"/>
    <w:rsid w:val="00C34AA6"/>
    <w:rsid w:val="00C34B0E"/>
    <w:rsid w:val="00C34B2E"/>
    <w:rsid w:val="00C34D98"/>
    <w:rsid w:val="00C35074"/>
    <w:rsid w:val="00C35383"/>
    <w:rsid w:val="00C35C3A"/>
    <w:rsid w:val="00C36647"/>
    <w:rsid w:val="00C36AF2"/>
    <w:rsid w:val="00C36FB5"/>
    <w:rsid w:val="00C370B2"/>
    <w:rsid w:val="00C37681"/>
    <w:rsid w:val="00C37D1B"/>
    <w:rsid w:val="00C37F8F"/>
    <w:rsid w:val="00C37FEE"/>
    <w:rsid w:val="00C402BA"/>
    <w:rsid w:val="00C404E7"/>
    <w:rsid w:val="00C4091D"/>
    <w:rsid w:val="00C40BF6"/>
    <w:rsid w:val="00C41080"/>
    <w:rsid w:val="00C41467"/>
    <w:rsid w:val="00C42342"/>
    <w:rsid w:val="00C42ADD"/>
    <w:rsid w:val="00C42B38"/>
    <w:rsid w:val="00C42D62"/>
    <w:rsid w:val="00C430EF"/>
    <w:rsid w:val="00C43E1E"/>
    <w:rsid w:val="00C43FD8"/>
    <w:rsid w:val="00C44446"/>
    <w:rsid w:val="00C445D5"/>
    <w:rsid w:val="00C446F8"/>
    <w:rsid w:val="00C44FBB"/>
    <w:rsid w:val="00C452B9"/>
    <w:rsid w:val="00C45645"/>
    <w:rsid w:val="00C45813"/>
    <w:rsid w:val="00C4593B"/>
    <w:rsid w:val="00C45B77"/>
    <w:rsid w:val="00C45DFE"/>
    <w:rsid w:val="00C45E17"/>
    <w:rsid w:val="00C461E2"/>
    <w:rsid w:val="00C46791"/>
    <w:rsid w:val="00C469E8"/>
    <w:rsid w:val="00C46C06"/>
    <w:rsid w:val="00C46C6A"/>
    <w:rsid w:val="00C475D1"/>
    <w:rsid w:val="00C47F23"/>
    <w:rsid w:val="00C502DC"/>
    <w:rsid w:val="00C5033D"/>
    <w:rsid w:val="00C50374"/>
    <w:rsid w:val="00C50891"/>
    <w:rsid w:val="00C5097E"/>
    <w:rsid w:val="00C51177"/>
    <w:rsid w:val="00C51738"/>
    <w:rsid w:val="00C51FC1"/>
    <w:rsid w:val="00C523EB"/>
    <w:rsid w:val="00C52661"/>
    <w:rsid w:val="00C52B29"/>
    <w:rsid w:val="00C534D2"/>
    <w:rsid w:val="00C53865"/>
    <w:rsid w:val="00C53D95"/>
    <w:rsid w:val="00C544C7"/>
    <w:rsid w:val="00C5454E"/>
    <w:rsid w:val="00C54CF0"/>
    <w:rsid w:val="00C551AC"/>
    <w:rsid w:val="00C557EB"/>
    <w:rsid w:val="00C55FD9"/>
    <w:rsid w:val="00C56317"/>
    <w:rsid w:val="00C56350"/>
    <w:rsid w:val="00C5676F"/>
    <w:rsid w:val="00C568A9"/>
    <w:rsid w:val="00C56A28"/>
    <w:rsid w:val="00C56BD7"/>
    <w:rsid w:val="00C572DD"/>
    <w:rsid w:val="00C6030E"/>
    <w:rsid w:val="00C6032E"/>
    <w:rsid w:val="00C60940"/>
    <w:rsid w:val="00C616B1"/>
    <w:rsid w:val="00C62950"/>
    <w:rsid w:val="00C62B14"/>
    <w:rsid w:val="00C62DFF"/>
    <w:rsid w:val="00C63256"/>
    <w:rsid w:val="00C64079"/>
    <w:rsid w:val="00C64435"/>
    <w:rsid w:val="00C64699"/>
    <w:rsid w:val="00C646B2"/>
    <w:rsid w:val="00C647E1"/>
    <w:rsid w:val="00C64895"/>
    <w:rsid w:val="00C64D95"/>
    <w:rsid w:val="00C660FD"/>
    <w:rsid w:val="00C66272"/>
    <w:rsid w:val="00C6653C"/>
    <w:rsid w:val="00C66753"/>
    <w:rsid w:val="00C66A29"/>
    <w:rsid w:val="00C66C4D"/>
    <w:rsid w:val="00C676F0"/>
    <w:rsid w:val="00C67B37"/>
    <w:rsid w:val="00C7008F"/>
    <w:rsid w:val="00C700CF"/>
    <w:rsid w:val="00C70589"/>
    <w:rsid w:val="00C7099E"/>
    <w:rsid w:val="00C70A08"/>
    <w:rsid w:val="00C71160"/>
    <w:rsid w:val="00C71426"/>
    <w:rsid w:val="00C71A33"/>
    <w:rsid w:val="00C72129"/>
    <w:rsid w:val="00C724DC"/>
    <w:rsid w:val="00C7313B"/>
    <w:rsid w:val="00C731FE"/>
    <w:rsid w:val="00C73370"/>
    <w:rsid w:val="00C737A9"/>
    <w:rsid w:val="00C73D32"/>
    <w:rsid w:val="00C740E0"/>
    <w:rsid w:val="00C74221"/>
    <w:rsid w:val="00C743B6"/>
    <w:rsid w:val="00C7477B"/>
    <w:rsid w:val="00C74B7A"/>
    <w:rsid w:val="00C74D88"/>
    <w:rsid w:val="00C7510E"/>
    <w:rsid w:val="00C75701"/>
    <w:rsid w:val="00C75E94"/>
    <w:rsid w:val="00C76688"/>
    <w:rsid w:val="00C76C83"/>
    <w:rsid w:val="00C76ED1"/>
    <w:rsid w:val="00C77068"/>
    <w:rsid w:val="00C771ED"/>
    <w:rsid w:val="00C774EA"/>
    <w:rsid w:val="00C77AB4"/>
    <w:rsid w:val="00C77C0A"/>
    <w:rsid w:val="00C77DE6"/>
    <w:rsid w:val="00C8082E"/>
    <w:rsid w:val="00C80ACA"/>
    <w:rsid w:val="00C80BB4"/>
    <w:rsid w:val="00C80E36"/>
    <w:rsid w:val="00C81146"/>
    <w:rsid w:val="00C813FE"/>
    <w:rsid w:val="00C81930"/>
    <w:rsid w:val="00C81C08"/>
    <w:rsid w:val="00C81CE9"/>
    <w:rsid w:val="00C830EE"/>
    <w:rsid w:val="00C83A43"/>
    <w:rsid w:val="00C83EAC"/>
    <w:rsid w:val="00C847AC"/>
    <w:rsid w:val="00C84FAC"/>
    <w:rsid w:val="00C8501D"/>
    <w:rsid w:val="00C85845"/>
    <w:rsid w:val="00C85F68"/>
    <w:rsid w:val="00C86119"/>
    <w:rsid w:val="00C86F42"/>
    <w:rsid w:val="00C8706D"/>
    <w:rsid w:val="00C902AE"/>
    <w:rsid w:val="00C908C4"/>
    <w:rsid w:val="00C90B2E"/>
    <w:rsid w:val="00C90F3D"/>
    <w:rsid w:val="00C90F47"/>
    <w:rsid w:val="00C9106B"/>
    <w:rsid w:val="00C917FD"/>
    <w:rsid w:val="00C91A10"/>
    <w:rsid w:val="00C91B2D"/>
    <w:rsid w:val="00C91D73"/>
    <w:rsid w:val="00C922B6"/>
    <w:rsid w:val="00C925CA"/>
    <w:rsid w:val="00C92C5D"/>
    <w:rsid w:val="00C92E36"/>
    <w:rsid w:val="00C930B4"/>
    <w:rsid w:val="00C93F9D"/>
    <w:rsid w:val="00C9407B"/>
    <w:rsid w:val="00C947F5"/>
    <w:rsid w:val="00C94F84"/>
    <w:rsid w:val="00C952C6"/>
    <w:rsid w:val="00C952F9"/>
    <w:rsid w:val="00C954D5"/>
    <w:rsid w:val="00C956E3"/>
    <w:rsid w:val="00C95E28"/>
    <w:rsid w:val="00C962A6"/>
    <w:rsid w:val="00C96C23"/>
    <w:rsid w:val="00C97044"/>
    <w:rsid w:val="00C97197"/>
    <w:rsid w:val="00C9785F"/>
    <w:rsid w:val="00C97DE2"/>
    <w:rsid w:val="00C97E29"/>
    <w:rsid w:val="00C97E59"/>
    <w:rsid w:val="00CA07C9"/>
    <w:rsid w:val="00CA09CC"/>
    <w:rsid w:val="00CA0B4A"/>
    <w:rsid w:val="00CA0C70"/>
    <w:rsid w:val="00CA1F8F"/>
    <w:rsid w:val="00CA261B"/>
    <w:rsid w:val="00CA4D65"/>
    <w:rsid w:val="00CA4DF1"/>
    <w:rsid w:val="00CA5095"/>
    <w:rsid w:val="00CA529C"/>
    <w:rsid w:val="00CA5712"/>
    <w:rsid w:val="00CA5963"/>
    <w:rsid w:val="00CA59E2"/>
    <w:rsid w:val="00CA5A8A"/>
    <w:rsid w:val="00CA615E"/>
    <w:rsid w:val="00CA628E"/>
    <w:rsid w:val="00CA6F88"/>
    <w:rsid w:val="00CA7268"/>
    <w:rsid w:val="00CA76E2"/>
    <w:rsid w:val="00CA7A86"/>
    <w:rsid w:val="00CA7D33"/>
    <w:rsid w:val="00CB02F6"/>
    <w:rsid w:val="00CB0AA1"/>
    <w:rsid w:val="00CB0B38"/>
    <w:rsid w:val="00CB10FB"/>
    <w:rsid w:val="00CB16AE"/>
    <w:rsid w:val="00CB16B4"/>
    <w:rsid w:val="00CB1BFC"/>
    <w:rsid w:val="00CB207B"/>
    <w:rsid w:val="00CB2457"/>
    <w:rsid w:val="00CB26E7"/>
    <w:rsid w:val="00CB2FA7"/>
    <w:rsid w:val="00CB35F8"/>
    <w:rsid w:val="00CB3898"/>
    <w:rsid w:val="00CB39C3"/>
    <w:rsid w:val="00CB3B6D"/>
    <w:rsid w:val="00CB3E6E"/>
    <w:rsid w:val="00CB4033"/>
    <w:rsid w:val="00CB45D8"/>
    <w:rsid w:val="00CB46A1"/>
    <w:rsid w:val="00CB4BC3"/>
    <w:rsid w:val="00CB5089"/>
    <w:rsid w:val="00CB522F"/>
    <w:rsid w:val="00CB562F"/>
    <w:rsid w:val="00CB5DFA"/>
    <w:rsid w:val="00CB63F7"/>
    <w:rsid w:val="00CB6FD3"/>
    <w:rsid w:val="00CB714B"/>
    <w:rsid w:val="00CB770C"/>
    <w:rsid w:val="00CB7748"/>
    <w:rsid w:val="00CB7794"/>
    <w:rsid w:val="00CB7903"/>
    <w:rsid w:val="00CB7D7F"/>
    <w:rsid w:val="00CC0103"/>
    <w:rsid w:val="00CC0594"/>
    <w:rsid w:val="00CC05BD"/>
    <w:rsid w:val="00CC0799"/>
    <w:rsid w:val="00CC07DA"/>
    <w:rsid w:val="00CC0915"/>
    <w:rsid w:val="00CC0D65"/>
    <w:rsid w:val="00CC0FA6"/>
    <w:rsid w:val="00CC140A"/>
    <w:rsid w:val="00CC161F"/>
    <w:rsid w:val="00CC189C"/>
    <w:rsid w:val="00CC18C7"/>
    <w:rsid w:val="00CC1DC1"/>
    <w:rsid w:val="00CC2323"/>
    <w:rsid w:val="00CC2422"/>
    <w:rsid w:val="00CC3003"/>
    <w:rsid w:val="00CC31E4"/>
    <w:rsid w:val="00CC34B6"/>
    <w:rsid w:val="00CC38F3"/>
    <w:rsid w:val="00CC39C5"/>
    <w:rsid w:val="00CC40E3"/>
    <w:rsid w:val="00CC47F9"/>
    <w:rsid w:val="00CC4D8F"/>
    <w:rsid w:val="00CC5195"/>
    <w:rsid w:val="00CC5210"/>
    <w:rsid w:val="00CC5408"/>
    <w:rsid w:val="00CC542C"/>
    <w:rsid w:val="00CC7D36"/>
    <w:rsid w:val="00CD0422"/>
    <w:rsid w:val="00CD05E8"/>
    <w:rsid w:val="00CD24E6"/>
    <w:rsid w:val="00CD2B31"/>
    <w:rsid w:val="00CD2B90"/>
    <w:rsid w:val="00CD3381"/>
    <w:rsid w:val="00CD38B0"/>
    <w:rsid w:val="00CD448B"/>
    <w:rsid w:val="00CD6409"/>
    <w:rsid w:val="00CD65B8"/>
    <w:rsid w:val="00CD67FF"/>
    <w:rsid w:val="00CD7A3D"/>
    <w:rsid w:val="00CD7AD2"/>
    <w:rsid w:val="00CD7F5B"/>
    <w:rsid w:val="00CE0398"/>
    <w:rsid w:val="00CE05E3"/>
    <w:rsid w:val="00CE199D"/>
    <w:rsid w:val="00CE1A68"/>
    <w:rsid w:val="00CE1BA0"/>
    <w:rsid w:val="00CE203A"/>
    <w:rsid w:val="00CE22E3"/>
    <w:rsid w:val="00CE2410"/>
    <w:rsid w:val="00CE24F2"/>
    <w:rsid w:val="00CE386A"/>
    <w:rsid w:val="00CE3D15"/>
    <w:rsid w:val="00CE3EEE"/>
    <w:rsid w:val="00CE4285"/>
    <w:rsid w:val="00CE43E2"/>
    <w:rsid w:val="00CE5354"/>
    <w:rsid w:val="00CE5511"/>
    <w:rsid w:val="00CE56EC"/>
    <w:rsid w:val="00CE5BB7"/>
    <w:rsid w:val="00CE5D74"/>
    <w:rsid w:val="00CE683B"/>
    <w:rsid w:val="00CE6FA1"/>
    <w:rsid w:val="00CE71E9"/>
    <w:rsid w:val="00CE7CD9"/>
    <w:rsid w:val="00CF0266"/>
    <w:rsid w:val="00CF1420"/>
    <w:rsid w:val="00CF19B0"/>
    <w:rsid w:val="00CF2031"/>
    <w:rsid w:val="00CF2647"/>
    <w:rsid w:val="00CF3003"/>
    <w:rsid w:val="00CF300F"/>
    <w:rsid w:val="00CF31DE"/>
    <w:rsid w:val="00CF3696"/>
    <w:rsid w:val="00CF4703"/>
    <w:rsid w:val="00CF4A0A"/>
    <w:rsid w:val="00CF53BA"/>
    <w:rsid w:val="00CF597A"/>
    <w:rsid w:val="00CF6301"/>
    <w:rsid w:val="00CF654F"/>
    <w:rsid w:val="00CF7451"/>
    <w:rsid w:val="00CF7709"/>
    <w:rsid w:val="00CF7831"/>
    <w:rsid w:val="00CF7952"/>
    <w:rsid w:val="00D00BF0"/>
    <w:rsid w:val="00D01CFF"/>
    <w:rsid w:val="00D020BD"/>
    <w:rsid w:val="00D0235E"/>
    <w:rsid w:val="00D02C40"/>
    <w:rsid w:val="00D037F8"/>
    <w:rsid w:val="00D0381E"/>
    <w:rsid w:val="00D03A19"/>
    <w:rsid w:val="00D0405E"/>
    <w:rsid w:val="00D04774"/>
    <w:rsid w:val="00D05354"/>
    <w:rsid w:val="00D053B8"/>
    <w:rsid w:val="00D0555F"/>
    <w:rsid w:val="00D05C8F"/>
    <w:rsid w:val="00D0633B"/>
    <w:rsid w:val="00D0635C"/>
    <w:rsid w:val="00D064F2"/>
    <w:rsid w:val="00D06A9D"/>
    <w:rsid w:val="00D06F2D"/>
    <w:rsid w:val="00D075B3"/>
    <w:rsid w:val="00D077CD"/>
    <w:rsid w:val="00D077FE"/>
    <w:rsid w:val="00D10E84"/>
    <w:rsid w:val="00D119C9"/>
    <w:rsid w:val="00D12C1D"/>
    <w:rsid w:val="00D1304A"/>
    <w:rsid w:val="00D134D1"/>
    <w:rsid w:val="00D1353B"/>
    <w:rsid w:val="00D14FE9"/>
    <w:rsid w:val="00D156AF"/>
    <w:rsid w:val="00D15AF1"/>
    <w:rsid w:val="00D160F4"/>
    <w:rsid w:val="00D16660"/>
    <w:rsid w:val="00D16F95"/>
    <w:rsid w:val="00D17E7E"/>
    <w:rsid w:val="00D20884"/>
    <w:rsid w:val="00D212A7"/>
    <w:rsid w:val="00D21796"/>
    <w:rsid w:val="00D22152"/>
    <w:rsid w:val="00D22848"/>
    <w:rsid w:val="00D22940"/>
    <w:rsid w:val="00D22EC6"/>
    <w:rsid w:val="00D23D86"/>
    <w:rsid w:val="00D23EBC"/>
    <w:rsid w:val="00D242F4"/>
    <w:rsid w:val="00D250E2"/>
    <w:rsid w:val="00D255BE"/>
    <w:rsid w:val="00D25B05"/>
    <w:rsid w:val="00D26CE7"/>
    <w:rsid w:val="00D26DB6"/>
    <w:rsid w:val="00D2714E"/>
    <w:rsid w:val="00D306CE"/>
    <w:rsid w:val="00D307B4"/>
    <w:rsid w:val="00D30DEC"/>
    <w:rsid w:val="00D30FE1"/>
    <w:rsid w:val="00D317BE"/>
    <w:rsid w:val="00D32253"/>
    <w:rsid w:val="00D3247E"/>
    <w:rsid w:val="00D32651"/>
    <w:rsid w:val="00D32DC0"/>
    <w:rsid w:val="00D34720"/>
    <w:rsid w:val="00D355C1"/>
    <w:rsid w:val="00D35792"/>
    <w:rsid w:val="00D35838"/>
    <w:rsid w:val="00D367F4"/>
    <w:rsid w:val="00D36876"/>
    <w:rsid w:val="00D3689A"/>
    <w:rsid w:val="00D3690C"/>
    <w:rsid w:val="00D36B20"/>
    <w:rsid w:val="00D36EF9"/>
    <w:rsid w:val="00D37002"/>
    <w:rsid w:val="00D37932"/>
    <w:rsid w:val="00D40030"/>
    <w:rsid w:val="00D40726"/>
    <w:rsid w:val="00D40AB4"/>
    <w:rsid w:val="00D40DCF"/>
    <w:rsid w:val="00D410AE"/>
    <w:rsid w:val="00D413CB"/>
    <w:rsid w:val="00D41AC2"/>
    <w:rsid w:val="00D41DED"/>
    <w:rsid w:val="00D42547"/>
    <w:rsid w:val="00D42710"/>
    <w:rsid w:val="00D42844"/>
    <w:rsid w:val="00D43494"/>
    <w:rsid w:val="00D43881"/>
    <w:rsid w:val="00D444F7"/>
    <w:rsid w:val="00D44ADD"/>
    <w:rsid w:val="00D454DF"/>
    <w:rsid w:val="00D46E86"/>
    <w:rsid w:val="00D4712A"/>
    <w:rsid w:val="00D47794"/>
    <w:rsid w:val="00D50449"/>
    <w:rsid w:val="00D50A72"/>
    <w:rsid w:val="00D50AE5"/>
    <w:rsid w:val="00D50BE8"/>
    <w:rsid w:val="00D50EF2"/>
    <w:rsid w:val="00D51735"/>
    <w:rsid w:val="00D517B7"/>
    <w:rsid w:val="00D51F7B"/>
    <w:rsid w:val="00D523E2"/>
    <w:rsid w:val="00D52446"/>
    <w:rsid w:val="00D52606"/>
    <w:rsid w:val="00D52866"/>
    <w:rsid w:val="00D52C07"/>
    <w:rsid w:val="00D52DC0"/>
    <w:rsid w:val="00D53125"/>
    <w:rsid w:val="00D53265"/>
    <w:rsid w:val="00D534C5"/>
    <w:rsid w:val="00D534EC"/>
    <w:rsid w:val="00D536EF"/>
    <w:rsid w:val="00D53CB7"/>
    <w:rsid w:val="00D54901"/>
    <w:rsid w:val="00D55297"/>
    <w:rsid w:val="00D555AD"/>
    <w:rsid w:val="00D55799"/>
    <w:rsid w:val="00D55BB7"/>
    <w:rsid w:val="00D55F02"/>
    <w:rsid w:val="00D565ED"/>
    <w:rsid w:val="00D56947"/>
    <w:rsid w:val="00D570F2"/>
    <w:rsid w:val="00D571B9"/>
    <w:rsid w:val="00D57290"/>
    <w:rsid w:val="00D574FC"/>
    <w:rsid w:val="00D57841"/>
    <w:rsid w:val="00D579DB"/>
    <w:rsid w:val="00D57DE7"/>
    <w:rsid w:val="00D6049E"/>
    <w:rsid w:val="00D607CE"/>
    <w:rsid w:val="00D60855"/>
    <w:rsid w:val="00D60861"/>
    <w:rsid w:val="00D609DD"/>
    <w:rsid w:val="00D613CE"/>
    <w:rsid w:val="00D61689"/>
    <w:rsid w:val="00D62201"/>
    <w:rsid w:val="00D624B4"/>
    <w:rsid w:val="00D62577"/>
    <w:rsid w:val="00D629B9"/>
    <w:rsid w:val="00D62F0E"/>
    <w:rsid w:val="00D62F89"/>
    <w:rsid w:val="00D63670"/>
    <w:rsid w:val="00D63EE2"/>
    <w:rsid w:val="00D647B5"/>
    <w:rsid w:val="00D649BD"/>
    <w:rsid w:val="00D651C0"/>
    <w:rsid w:val="00D65350"/>
    <w:rsid w:val="00D65DA0"/>
    <w:rsid w:val="00D65EB0"/>
    <w:rsid w:val="00D663A9"/>
    <w:rsid w:val="00D663E9"/>
    <w:rsid w:val="00D67132"/>
    <w:rsid w:val="00D676D1"/>
    <w:rsid w:val="00D6782F"/>
    <w:rsid w:val="00D67DC0"/>
    <w:rsid w:val="00D67E92"/>
    <w:rsid w:val="00D703E7"/>
    <w:rsid w:val="00D70D34"/>
    <w:rsid w:val="00D715E8"/>
    <w:rsid w:val="00D71D8A"/>
    <w:rsid w:val="00D72220"/>
    <w:rsid w:val="00D73E4F"/>
    <w:rsid w:val="00D746EB"/>
    <w:rsid w:val="00D74AF7"/>
    <w:rsid w:val="00D74F55"/>
    <w:rsid w:val="00D7529B"/>
    <w:rsid w:val="00D75653"/>
    <w:rsid w:val="00D75AC5"/>
    <w:rsid w:val="00D76526"/>
    <w:rsid w:val="00D767EF"/>
    <w:rsid w:val="00D76FC9"/>
    <w:rsid w:val="00D7736B"/>
    <w:rsid w:val="00D80D93"/>
    <w:rsid w:val="00D81131"/>
    <w:rsid w:val="00D812E0"/>
    <w:rsid w:val="00D81710"/>
    <w:rsid w:val="00D81942"/>
    <w:rsid w:val="00D819AE"/>
    <w:rsid w:val="00D81A05"/>
    <w:rsid w:val="00D81F70"/>
    <w:rsid w:val="00D820BA"/>
    <w:rsid w:val="00D821DB"/>
    <w:rsid w:val="00D82301"/>
    <w:rsid w:val="00D82496"/>
    <w:rsid w:val="00D825E6"/>
    <w:rsid w:val="00D82A74"/>
    <w:rsid w:val="00D82C5C"/>
    <w:rsid w:val="00D82ED1"/>
    <w:rsid w:val="00D83ADA"/>
    <w:rsid w:val="00D84148"/>
    <w:rsid w:val="00D8429E"/>
    <w:rsid w:val="00D849CB"/>
    <w:rsid w:val="00D84A4C"/>
    <w:rsid w:val="00D858FA"/>
    <w:rsid w:val="00D85A7B"/>
    <w:rsid w:val="00D85E78"/>
    <w:rsid w:val="00D86106"/>
    <w:rsid w:val="00D86617"/>
    <w:rsid w:val="00D86868"/>
    <w:rsid w:val="00D90600"/>
    <w:rsid w:val="00D90FEB"/>
    <w:rsid w:val="00D91730"/>
    <w:rsid w:val="00D91BD8"/>
    <w:rsid w:val="00D92070"/>
    <w:rsid w:val="00D921F3"/>
    <w:rsid w:val="00D92328"/>
    <w:rsid w:val="00D92C7E"/>
    <w:rsid w:val="00D92E48"/>
    <w:rsid w:val="00D93084"/>
    <w:rsid w:val="00D934EC"/>
    <w:rsid w:val="00D93772"/>
    <w:rsid w:val="00D939D8"/>
    <w:rsid w:val="00D93F14"/>
    <w:rsid w:val="00D9417E"/>
    <w:rsid w:val="00D9450F"/>
    <w:rsid w:val="00D95AAB"/>
    <w:rsid w:val="00D95E0B"/>
    <w:rsid w:val="00D95E2C"/>
    <w:rsid w:val="00D96810"/>
    <w:rsid w:val="00D96FD7"/>
    <w:rsid w:val="00D97280"/>
    <w:rsid w:val="00DA038D"/>
    <w:rsid w:val="00DA0417"/>
    <w:rsid w:val="00DA05A8"/>
    <w:rsid w:val="00DA06D2"/>
    <w:rsid w:val="00DA0790"/>
    <w:rsid w:val="00DA08E4"/>
    <w:rsid w:val="00DA126F"/>
    <w:rsid w:val="00DA1A06"/>
    <w:rsid w:val="00DA1B36"/>
    <w:rsid w:val="00DA1D5A"/>
    <w:rsid w:val="00DA23DF"/>
    <w:rsid w:val="00DA283D"/>
    <w:rsid w:val="00DA32C9"/>
    <w:rsid w:val="00DA392E"/>
    <w:rsid w:val="00DA4024"/>
    <w:rsid w:val="00DA4195"/>
    <w:rsid w:val="00DA45C5"/>
    <w:rsid w:val="00DA4647"/>
    <w:rsid w:val="00DA491F"/>
    <w:rsid w:val="00DA5509"/>
    <w:rsid w:val="00DA68A5"/>
    <w:rsid w:val="00DA6B13"/>
    <w:rsid w:val="00DA76AC"/>
    <w:rsid w:val="00DB035A"/>
    <w:rsid w:val="00DB03CF"/>
    <w:rsid w:val="00DB06D5"/>
    <w:rsid w:val="00DB0DE6"/>
    <w:rsid w:val="00DB1175"/>
    <w:rsid w:val="00DB17AB"/>
    <w:rsid w:val="00DB21B6"/>
    <w:rsid w:val="00DB26D9"/>
    <w:rsid w:val="00DB26E9"/>
    <w:rsid w:val="00DB277C"/>
    <w:rsid w:val="00DB324A"/>
    <w:rsid w:val="00DB3316"/>
    <w:rsid w:val="00DB3A81"/>
    <w:rsid w:val="00DB4030"/>
    <w:rsid w:val="00DB456A"/>
    <w:rsid w:val="00DB488D"/>
    <w:rsid w:val="00DB50F1"/>
    <w:rsid w:val="00DB514A"/>
    <w:rsid w:val="00DB583D"/>
    <w:rsid w:val="00DB5C37"/>
    <w:rsid w:val="00DB6111"/>
    <w:rsid w:val="00DB6902"/>
    <w:rsid w:val="00DB765D"/>
    <w:rsid w:val="00DB7DB2"/>
    <w:rsid w:val="00DC060C"/>
    <w:rsid w:val="00DC0A55"/>
    <w:rsid w:val="00DC0D2E"/>
    <w:rsid w:val="00DC1CA9"/>
    <w:rsid w:val="00DC1EC7"/>
    <w:rsid w:val="00DC24E1"/>
    <w:rsid w:val="00DC2948"/>
    <w:rsid w:val="00DC3328"/>
    <w:rsid w:val="00DC342E"/>
    <w:rsid w:val="00DC378C"/>
    <w:rsid w:val="00DC3D79"/>
    <w:rsid w:val="00DC3FBF"/>
    <w:rsid w:val="00DC447A"/>
    <w:rsid w:val="00DC46ED"/>
    <w:rsid w:val="00DC481B"/>
    <w:rsid w:val="00DC4975"/>
    <w:rsid w:val="00DC497F"/>
    <w:rsid w:val="00DC4C41"/>
    <w:rsid w:val="00DC4CCF"/>
    <w:rsid w:val="00DC5230"/>
    <w:rsid w:val="00DC5BA7"/>
    <w:rsid w:val="00DC6368"/>
    <w:rsid w:val="00DC7FB9"/>
    <w:rsid w:val="00DD0114"/>
    <w:rsid w:val="00DD101F"/>
    <w:rsid w:val="00DD1700"/>
    <w:rsid w:val="00DD1B89"/>
    <w:rsid w:val="00DD255F"/>
    <w:rsid w:val="00DD27BE"/>
    <w:rsid w:val="00DD2E46"/>
    <w:rsid w:val="00DD3262"/>
    <w:rsid w:val="00DD3491"/>
    <w:rsid w:val="00DD3708"/>
    <w:rsid w:val="00DD3E5B"/>
    <w:rsid w:val="00DD4853"/>
    <w:rsid w:val="00DD4CB5"/>
    <w:rsid w:val="00DD57F9"/>
    <w:rsid w:val="00DD5FA6"/>
    <w:rsid w:val="00DD638F"/>
    <w:rsid w:val="00DD6530"/>
    <w:rsid w:val="00DD6AD2"/>
    <w:rsid w:val="00DD7427"/>
    <w:rsid w:val="00DD784A"/>
    <w:rsid w:val="00DE0157"/>
    <w:rsid w:val="00DE0DF0"/>
    <w:rsid w:val="00DE0F15"/>
    <w:rsid w:val="00DE0F52"/>
    <w:rsid w:val="00DE110C"/>
    <w:rsid w:val="00DE1216"/>
    <w:rsid w:val="00DE149F"/>
    <w:rsid w:val="00DE1939"/>
    <w:rsid w:val="00DE1A21"/>
    <w:rsid w:val="00DE2107"/>
    <w:rsid w:val="00DE2352"/>
    <w:rsid w:val="00DE2B24"/>
    <w:rsid w:val="00DE2FED"/>
    <w:rsid w:val="00DE3940"/>
    <w:rsid w:val="00DE3C55"/>
    <w:rsid w:val="00DE3EF9"/>
    <w:rsid w:val="00DE4102"/>
    <w:rsid w:val="00DE4167"/>
    <w:rsid w:val="00DE457C"/>
    <w:rsid w:val="00DE4A03"/>
    <w:rsid w:val="00DE4AC6"/>
    <w:rsid w:val="00DE4B33"/>
    <w:rsid w:val="00DE4F25"/>
    <w:rsid w:val="00DE587F"/>
    <w:rsid w:val="00DE5BFB"/>
    <w:rsid w:val="00DE62A7"/>
    <w:rsid w:val="00DE63F6"/>
    <w:rsid w:val="00DE6C52"/>
    <w:rsid w:val="00DE7D86"/>
    <w:rsid w:val="00DE7FC0"/>
    <w:rsid w:val="00DF034B"/>
    <w:rsid w:val="00DF13EF"/>
    <w:rsid w:val="00DF1967"/>
    <w:rsid w:val="00DF1B58"/>
    <w:rsid w:val="00DF1E6D"/>
    <w:rsid w:val="00DF2D0D"/>
    <w:rsid w:val="00DF3BD0"/>
    <w:rsid w:val="00DF3D05"/>
    <w:rsid w:val="00DF3EB5"/>
    <w:rsid w:val="00DF430A"/>
    <w:rsid w:val="00DF438F"/>
    <w:rsid w:val="00DF57F2"/>
    <w:rsid w:val="00DF5A71"/>
    <w:rsid w:val="00DF5A81"/>
    <w:rsid w:val="00DF5F36"/>
    <w:rsid w:val="00DF5F75"/>
    <w:rsid w:val="00DF611C"/>
    <w:rsid w:val="00DF65B1"/>
    <w:rsid w:val="00DF6B58"/>
    <w:rsid w:val="00DF6F29"/>
    <w:rsid w:val="00DF6FDB"/>
    <w:rsid w:val="00DF72E0"/>
    <w:rsid w:val="00DF75BC"/>
    <w:rsid w:val="00DF7AE4"/>
    <w:rsid w:val="00E00070"/>
    <w:rsid w:val="00E007C4"/>
    <w:rsid w:val="00E00E41"/>
    <w:rsid w:val="00E014F6"/>
    <w:rsid w:val="00E017A5"/>
    <w:rsid w:val="00E01A72"/>
    <w:rsid w:val="00E01BD9"/>
    <w:rsid w:val="00E01EAC"/>
    <w:rsid w:val="00E0207F"/>
    <w:rsid w:val="00E0282F"/>
    <w:rsid w:val="00E02F83"/>
    <w:rsid w:val="00E03548"/>
    <w:rsid w:val="00E03C0D"/>
    <w:rsid w:val="00E0467A"/>
    <w:rsid w:val="00E04CF1"/>
    <w:rsid w:val="00E05174"/>
    <w:rsid w:val="00E0533A"/>
    <w:rsid w:val="00E063ED"/>
    <w:rsid w:val="00E06714"/>
    <w:rsid w:val="00E069F4"/>
    <w:rsid w:val="00E06E11"/>
    <w:rsid w:val="00E076C6"/>
    <w:rsid w:val="00E102CA"/>
    <w:rsid w:val="00E11EAB"/>
    <w:rsid w:val="00E12212"/>
    <w:rsid w:val="00E12801"/>
    <w:rsid w:val="00E13144"/>
    <w:rsid w:val="00E13A2B"/>
    <w:rsid w:val="00E1478E"/>
    <w:rsid w:val="00E14BBF"/>
    <w:rsid w:val="00E14D6C"/>
    <w:rsid w:val="00E155DC"/>
    <w:rsid w:val="00E15BF1"/>
    <w:rsid w:val="00E15C82"/>
    <w:rsid w:val="00E15EC1"/>
    <w:rsid w:val="00E15F78"/>
    <w:rsid w:val="00E1604B"/>
    <w:rsid w:val="00E163D8"/>
    <w:rsid w:val="00E1679F"/>
    <w:rsid w:val="00E16B51"/>
    <w:rsid w:val="00E16F8A"/>
    <w:rsid w:val="00E17321"/>
    <w:rsid w:val="00E17A1C"/>
    <w:rsid w:val="00E17A2C"/>
    <w:rsid w:val="00E17C89"/>
    <w:rsid w:val="00E20300"/>
    <w:rsid w:val="00E20E9B"/>
    <w:rsid w:val="00E2114E"/>
    <w:rsid w:val="00E21E8B"/>
    <w:rsid w:val="00E2266D"/>
    <w:rsid w:val="00E22D2F"/>
    <w:rsid w:val="00E23964"/>
    <w:rsid w:val="00E239E0"/>
    <w:rsid w:val="00E23D35"/>
    <w:rsid w:val="00E2403A"/>
    <w:rsid w:val="00E24A46"/>
    <w:rsid w:val="00E25376"/>
    <w:rsid w:val="00E25E81"/>
    <w:rsid w:val="00E261BF"/>
    <w:rsid w:val="00E263A3"/>
    <w:rsid w:val="00E2652D"/>
    <w:rsid w:val="00E2677B"/>
    <w:rsid w:val="00E2699A"/>
    <w:rsid w:val="00E26C01"/>
    <w:rsid w:val="00E27237"/>
    <w:rsid w:val="00E27DAB"/>
    <w:rsid w:val="00E3035E"/>
    <w:rsid w:val="00E30DEC"/>
    <w:rsid w:val="00E31349"/>
    <w:rsid w:val="00E32D6F"/>
    <w:rsid w:val="00E330DF"/>
    <w:rsid w:val="00E33114"/>
    <w:rsid w:val="00E335BF"/>
    <w:rsid w:val="00E33E06"/>
    <w:rsid w:val="00E34CF2"/>
    <w:rsid w:val="00E34DB6"/>
    <w:rsid w:val="00E35384"/>
    <w:rsid w:val="00E35BFF"/>
    <w:rsid w:val="00E36496"/>
    <w:rsid w:val="00E3657C"/>
    <w:rsid w:val="00E36B05"/>
    <w:rsid w:val="00E370A9"/>
    <w:rsid w:val="00E370DC"/>
    <w:rsid w:val="00E37D18"/>
    <w:rsid w:val="00E37F75"/>
    <w:rsid w:val="00E4001C"/>
    <w:rsid w:val="00E402B1"/>
    <w:rsid w:val="00E404D9"/>
    <w:rsid w:val="00E4066A"/>
    <w:rsid w:val="00E40715"/>
    <w:rsid w:val="00E412A5"/>
    <w:rsid w:val="00E416D7"/>
    <w:rsid w:val="00E41F4D"/>
    <w:rsid w:val="00E42325"/>
    <w:rsid w:val="00E43493"/>
    <w:rsid w:val="00E44001"/>
    <w:rsid w:val="00E44B51"/>
    <w:rsid w:val="00E44D1A"/>
    <w:rsid w:val="00E44EB5"/>
    <w:rsid w:val="00E4568A"/>
    <w:rsid w:val="00E45DAD"/>
    <w:rsid w:val="00E45FAE"/>
    <w:rsid w:val="00E46455"/>
    <w:rsid w:val="00E46BAF"/>
    <w:rsid w:val="00E475BF"/>
    <w:rsid w:val="00E478D6"/>
    <w:rsid w:val="00E47E4B"/>
    <w:rsid w:val="00E50158"/>
    <w:rsid w:val="00E5071F"/>
    <w:rsid w:val="00E51616"/>
    <w:rsid w:val="00E5175F"/>
    <w:rsid w:val="00E51B02"/>
    <w:rsid w:val="00E51EE1"/>
    <w:rsid w:val="00E52A04"/>
    <w:rsid w:val="00E52D36"/>
    <w:rsid w:val="00E52D80"/>
    <w:rsid w:val="00E5367C"/>
    <w:rsid w:val="00E541C1"/>
    <w:rsid w:val="00E54294"/>
    <w:rsid w:val="00E54393"/>
    <w:rsid w:val="00E5456C"/>
    <w:rsid w:val="00E54825"/>
    <w:rsid w:val="00E54D19"/>
    <w:rsid w:val="00E5600E"/>
    <w:rsid w:val="00E562AF"/>
    <w:rsid w:val="00E5654C"/>
    <w:rsid w:val="00E56634"/>
    <w:rsid w:val="00E56659"/>
    <w:rsid w:val="00E56F09"/>
    <w:rsid w:val="00E56FB3"/>
    <w:rsid w:val="00E576C3"/>
    <w:rsid w:val="00E57DFB"/>
    <w:rsid w:val="00E60835"/>
    <w:rsid w:val="00E6098B"/>
    <w:rsid w:val="00E61338"/>
    <w:rsid w:val="00E61F84"/>
    <w:rsid w:val="00E62432"/>
    <w:rsid w:val="00E62664"/>
    <w:rsid w:val="00E62856"/>
    <w:rsid w:val="00E62F78"/>
    <w:rsid w:val="00E6313B"/>
    <w:rsid w:val="00E633E4"/>
    <w:rsid w:val="00E63AAB"/>
    <w:rsid w:val="00E63F8A"/>
    <w:rsid w:val="00E6454F"/>
    <w:rsid w:val="00E651D2"/>
    <w:rsid w:val="00E6521D"/>
    <w:rsid w:val="00E652F7"/>
    <w:rsid w:val="00E655BC"/>
    <w:rsid w:val="00E656CD"/>
    <w:rsid w:val="00E65F72"/>
    <w:rsid w:val="00E6641B"/>
    <w:rsid w:val="00E678E7"/>
    <w:rsid w:val="00E67BF9"/>
    <w:rsid w:val="00E67C9F"/>
    <w:rsid w:val="00E67ED9"/>
    <w:rsid w:val="00E7081E"/>
    <w:rsid w:val="00E70D05"/>
    <w:rsid w:val="00E70D2A"/>
    <w:rsid w:val="00E71798"/>
    <w:rsid w:val="00E71B11"/>
    <w:rsid w:val="00E722E2"/>
    <w:rsid w:val="00E73045"/>
    <w:rsid w:val="00E7332D"/>
    <w:rsid w:val="00E73B9C"/>
    <w:rsid w:val="00E7444E"/>
    <w:rsid w:val="00E749C5"/>
    <w:rsid w:val="00E749F3"/>
    <w:rsid w:val="00E76698"/>
    <w:rsid w:val="00E7677F"/>
    <w:rsid w:val="00E76B52"/>
    <w:rsid w:val="00E77483"/>
    <w:rsid w:val="00E77995"/>
    <w:rsid w:val="00E77AF8"/>
    <w:rsid w:val="00E77B6A"/>
    <w:rsid w:val="00E77D3F"/>
    <w:rsid w:val="00E77FA8"/>
    <w:rsid w:val="00E800A3"/>
    <w:rsid w:val="00E80889"/>
    <w:rsid w:val="00E80B63"/>
    <w:rsid w:val="00E80C3F"/>
    <w:rsid w:val="00E81238"/>
    <w:rsid w:val="00E814FB"/>
    <w:rsid w:val="00E81A2B"/>
    <w:rsid w:val="00E81C52"/>
    <w:rsid w:val="00E81F60"/>
    <w:rsid w:val="00E8244B"/>
    <w:rsid w:val="00E82C1D"/>
    <w:rsid w:val="00E83882"/>
    <w:rsid w:val="00E83CF6"/>
    <w:rsid w:val="00E84CB9"/>
    <w:rsid w:val="00E84F35"/>
    <w:rsid w:val="00E84F62"/>
    <w:rsid w:val="00E84FBD"/>
    <w:rsid w:val="00E8552C"/>
    <w:rsid w:val="00E85684"/>
    <w:rsid w:val="00E85A25"/>
    <w:rsid w:val="00E85CD1"/>
    <w:rsid w:val="00E85D45"/>
    <w:rsid w:val="00E85F51"/>
    <w:rsid w:val="00E85F98"/>
    <w:rsid w:val="00E864DF"/>
    <w:rsid w:val="00E8715D"/>
    <w:rsid w:val="00E87711"/>
    <w:rsid w:val="00E87B4A"/>
    <w:rsid w:val="00E9051C"/>
    <w:rsid w:val="00E90970"/>
    <w:rsid w:val="00E91CD9"/>
    <w:rsid w:val="00E9213E"/>
    <w:rsid w:val="00E92906"/>
    <w:rsid w:val="00E9295E"/>
    <w:rsid w:val="00E92DED"/>
    <w:rsid w:val="00E9316D"/>
    <w:rsid w:val="00E93AE1"/>
    <w:rsid w:val="00E94125"/>
    <w:rsid w:val="00E942A9"/>
    <w:rsid w:val="00E94826"/>
    <w:rsid w:val="00E94BFE"/>
    <w:rsid w:val="00E94F24"/>
    <w:rsid w:val="00E955C4"/>
    <w:rsid w:val="00E95729"/>
    <w:rsid w:val="00E95845"/>
    <w:rsid w:val="00E95ECD"/>
    <w:rsid w:val="00E96202"/>
    <w:rsid w:val="00E96207"/>
    <w:rsid w:val="00E96B43"/>
    <w:rsid w:val="00E96FB0"/>
    <w:rsid w:val="00E97522"/>
    <w:rsid w:val="00E976E7"/>
    <w:rsid w:val="00E97CCF"/>
    <w:rsid w:val="00EA09C9"/>
    <w:rsid w:val="00EA0C4F"/>
    <w:rsid w:val="00EA0D69"/>
    <w:rsid w:val="00EA10A9"/>
    <w:rsid w:val="00EA1518"/>
    <w:rsid w:val="00EA1C86"/>
    <w:rsid w:val="00EA2067"/>
    <w:rsid w:val="00EA2254"/>
    <w:rsid w:val="00EA2573"/>
    <w:rsid w:val="00EA2844"/>
    <w:rsid w:val="00EA3183"/>
    <w:rsid w:val="00EA403A"/>
    <w:rsid w:val="00EA4225"/>
    <w:rsid w:val="00EA4418"/>
    <w:rsid w:val="00EA4935"/>
    <w:rsid w:val="00EA520A"/>
    <w:rsid w:val="00EA53E0"/>
    <w:rsid w:val="00EA579B"/>
    <w:rsid w:val="00EA5EB1"/>
    <w:rsid w:val="00EA6045"/>
    <w:rsid w:val="00EA627A"/>
    <w:rsid w:val="00EA7542"/>
    <w:rsid w:val="00EA76BF"/>
    <w:rsid w:val="00EB010F"/>
    <w:rsid w:val="00EB017A"/>
    <w:rsid w:val="00EB0448"/>
    <w:rsid w:val="00EB0B2A"/>
    <w:rsid w:val="00EB0BD5"/>
    <w:rsid w:val="00EB14AA"/>
    <w:rsid w:val="00EB1613"/>
    <w:rsid w:val="00EB1878"/>
    <w:rsid w:val="00EB1C45"/>
    <w:rsid w:val="00EB2000"/>
    <w:rsid w:val="00EB2019"/>
    <w:rsid w:val="00EB3188"/>
    <w:rsid w:val="00EB3BEF"/>
    <w:rsid w:val="00EB3C80"/>
    <w:rsid w:val="00EB4365"/>
    <w:rsid w:val="00EB4B76"/>
    <w:rsid w:val="00EB51F9"/>
    <w:rsid w:val="00EB6E08"/>
    <w:rsid w:val="00EB6E2E"/>
    <w:rsid w:val="00EB6F3E"/>
    <w:rsid w:val="00EB714A"/>
    <w:rsid w:val="00EB725A"/>
    <w:rsid w:val="00EB73EA"/>
    <w:rsid w:val="00EB7585"/>
    <w:rsid w:val="00EB7BD8"/>
    <w:rsid w:val="00EB7FB9"/>
    <w:rsid w:val="00EC0A23"/>
    <w:rsid w:val="00EC0CD3"/>
    <w:rsid w:val="00EC177B"/>
    <w:rsid w:val="00EC2CE6"/>
    <w:rsid w:val="00EC308D"/>
    <w:rsid w:val="00EC4165"/>
    <w:rsid w:val="00EC4644"/>
    <w:rsid w:val="00EC52FC"/>
    <w:rsid w:val="00EC5518"/>
    <w:rsid w:val="00EC58AD"/>
    <w:rsid w:val="00EC616A"/>
    <w:rsid w:val="00EC68DC"/>
    <w:rsid w:val="00EC69ED"/>
    <w:rsid w:val="00EC6FD4"/>
    <w:rsid w:val="00EC7DEB"/>
    <w:rsid w:val="00ED0486"/>
    <w:rsid w:val="00ED08F4"/>
    <w:rsid w:val="00ED09EE"/>
    <w:rsid w:val="00ED184E"/>
    <w:rsid w:val="00ED223D"/>
    <w:rsid w:val="00ED23A5"/>
    <w:rsid w:val="00ED2801"/>
    <w:rsid w:val="00ED408F"/>
    <w:rsid w:val="00ED5329"/>
    <w:rsid w:val="00ED54BB"/>
    <w:rsid w:val="00ED6482"/>
    <w:rsid w:val="00ED670D"/>
    <w:rsid w:val="00ED6DC8"/>
    <w:rsid w:val="00ED703C"/>
    <w:rsid w:val="00ED712F"/>
    <w:rsid w:val="00ED7C17"/>
    <w:rsid w:val="00EE0BD7"/>
    <w:rsid w:val="00EE0FC2"/>
    <w:rsid w:val="00EE0FD6"/>
    <w:rsid w:val="00EE1049"/>
    <w:rsid w:val="00EE12FC"/>
    <w:rsid w:val="00EE1A6A"/>
    <w:rsid w:val="00EE1B2E"/>
    <w:rsid w:val="00EE20CC"/>
    <w:rsid w:val="00EE2193"/>
    <w:rsid w:val="00EE263A"/>
    <w:rsid w:val="00EE283C"/>
    <w:rsid w:val="00EE2891"/>
    <w:rsid w:val="00EE3BAC"/>
    <w:rsid w:val="00EE401E"/>
    <w:rsid w:val="00EE44AE"/>
    <w:rsid w:val="00EE4600"/>
    <w:rsid w:val="00EE4799"/>
    <w:rsid w:val="00EE4A88"/>
    <w:rsid w:val="00EE4BBF"/>
    <w:rsid w:val="00EE5004"/>
    <w:rsid w:val="00EE53CB"/>
    <w:rsid w:val="00EE6263"/>
    <w:rsid w:val="00EE6677"/>
    <w:rsid w:val="00EE680E"/>
    <w:rsid w:val="00EE7563"/>
    <w:rsid w:val="00EF01FF"/>
    <w:rsid w:val="00EF0893"/>
    <w:rsid w:val="00EF0B08"/>
    <w:rsid w:val="00EF0B82"/>
    <w:rsid w:val="00EF1734"/>
    <w:rsid w:val="00EF20CD"/>
    <w:rsid w:val="00EF32A8"/>
    <w:rsid w:val="00EF348C"/>
    <w:rsid w:val="00EF3CAB"/>
    <w:rsid w:val="00EF3D66"/>
    <w:rsid w:val="00EF4046"/>
    <w:rsid w:val="00EF40A8"/>
    <w:rsid w:val="00EF4224"/>
    <w:rsid w:val="00EF42C4"/>
    <w:rsid w:val="00EF4586"/>
    <w:rsid w:val="00EF4AA8"/>
    <w:rsid w:val="00EF4E21"/>
    <w:rsid w:val="00EF55C6"/>
    <w:rsid w:val="00EF58AB"/>
    <w:rsid w:val="00EF6267"/>
    <w:rsid w:val="00EF6998"/>
    <w:rsid w:val="00EF6D3D"/>
    <w:rsid w:val="00EF7179"/>
    <w:rsid w:val="00EF75C7"/>
    <w:rsid w:val="00F00880"/>
    <w:rsid w:val="00F008C6"/>
    <w:rsid w:val="00F00A40"/>
    <w:rsid w:val="00F00E52"/>
    <w:rsid w:val="00F0175A"/>
    <w:rsid w:val="00F01FE7"/>
    <w:rsid w:val="00F02530"/>
    <w:rsid w:val="00F025AE"/>
    <w:rsid w:val="00F02717"/>
    <w:rsid w:val="00F0277C"/>
    <w:rsid w:val="00F03CC5"/>
    <w:rsid w:val="00F041C8"/>
    <w:rsid w:val="00F043C2"/>
    <w:rsid w:val="00F04C92"/>
    <w:rsid w:val="00F054B5"/>
    <w:rsid w:val="00F06061"/>
    <w:rsid w:val="00F06097"/>
    <w:rsid w:val="00F0626A"/>
    <w:rsid w:val="00F064EA"/>
    <w:rsid w:val="00F065A2"/>
    <w:rsid w:val="00F0717F"/>
    <w:rsid w:val="00F105E9"/>
    <w:rsid w:val="00F1086F"/>
    <w:rsid w:val="00F10C5A"/>
    <w:rsid w:val="00F11054"/>
    <w:rsid w:val="00F11543"/>
    <w:rsid w:val="00F11C53"/>
    <w:rsid w:val="00F121B7"/>
    <w:rsid w:val="00F12BAA"/>
    <w:rsid w:val="00F12EA3"/>
    <w:rsid w:val="00F12FD3"/>
    <w:rsid w:val="00F133BE"/>
    <w:rsid w:val="00F13867"/>
    <w:rsid w:val="00F13C2E"/>
    <w:rsid w:val="00F13E57"/>
    <w:rsid w:val="00F13ECE"/>
    <w:rsid w:val="00F14A35"/>
    <w:rsid w:val="00F14F10"/>
    <w:rsid w:val="00F158B4"/>
    <w:rsid w:val="00F162E5"/>
    <w:rsid w:val="00F164A0"/>
    <w:rsid w:val="00F16F6A"/>
    <w:rsid w:val="00F175A3"/>
    <w:rsid w:val="00F17953"/>
    <w:rsid w:val="00F17DD7"/>
    <w:rsid w:val="00F17FFB"/>
    <w:rsid w:val="00F20035"/>
    <w:rsid w:val="00F20216"/>
    <w:rsid w:val="00F203B7"/>
    <w:rsid w:val="00F20662"/>
    <w:rsid w:val="00F20B1C"/>
    <w:rsid w:val="00F217D1"/>
    <w:rsid w:val="00F219CF"/>
    <w:rsid w:val="00F21A34"/>
    <w:rsid w:val="00F21CC6"/>
    <w:rsid w:val="00F21FFB"/>
    <w:rsid w:val="00F22218"/>
    <w:rsid w:val="00F2292F"/>
    <w:rsid w:val="00F22D42"/>
    <w:rsid w:val="00F22DB6"/>
    <w:rsid w:val="00F23FCD"/>
    <w:rsid w:val="00F245DD"/>
    <w:rsid w:val="00F26111"/>
    <w:rsid w:val="00F26645"/>
    <w:rsid w:val="00F2674B"/>
    <w:rsid w:val="00F26EC9"/>
    <w:rsid w:val="00F270D3"/>
    <w:rsid w:val="00F2751B"/>
    <w:rsid w:val="00F27573"/>
    <w:rsid w:val="00F27DC7"/>
    <w:rsid w:val="00F27E04"/>
    <w:rsid w:val="00F30129"/>
    <w:rsid w:val="00F3026A"/>
    <w:rsid w:val="00F3068B"/>
    <w:rsid w:val="00F3164E"/>
    <w:rsid w:val="00F323B5"/>
    <w:rsid w:val="00F3287C"/>
    <w:rsid w:val="00F33035"/>
    <w:rsid w:val="00F331D9"/>
    <w:rsid w:val="00F33656"/>
    <w:rsid w:val="00F3374E"/>
    <w:rsid w:val="00F33A6D"/>
    <w:rsid w:val="00F33ED5"/>
    <w:rsid w:val="00F34634"/>
    <w:rsid w:val="00F3474F"/>
    <w:rsid w:val="00F34771"/>
    <w:rsid w:val="00F347B3"/>
    <w:rsid w:val="00F34A28"/>
    <w:rsid w:val="00F34A29"/>
    <w:rsid w:val="00F35196"/>
    <w:rsid w:val="00F35AFF"/>
    <w:rsid w:val="00F360D3"/>
    <w:rsid w:val="00F36364"/>
    <w:rsid w:val="00F36A71"/>
    <w:rsid w:val="00F37249"/>
    <w:rsid w:val="00F375F7"/>
    <w:rsid w:val="00F37EF2"/>
    <w:rsid w:val="00F404CD"/>
    <w:rsid w:val="00F4064F"/>
    <w:rsid w:val="00F40B31"/>
    <w:rsid w:val="00F4103E"/>
    <w:rsid w:val="00F420AD"/>
    <w:rsid w:val="00F42FC8"/>
    <w:rsid w:val="00F42FD8"/>
    <w:rsid w:val="00F4309D"/>
    <w:rsid w:val="00F43751"/>
    <w:rsid w:val="00F43C65"/>
    <w:rsid w:val="00F43ED0"/>
    <w:rsid w:val="00F441CD"/>
    <w:rsid w:val="00F442EA"/>
    <w:rsid w:val="00F444CF"/>
    <w:rsid w:val="00F44E4C"/>
    <w:rsid w:val="00F450BA"/>
    <w:rsid w:val="00F455F1"/>
    <w:rsid w:val="00F45659"/>
    <w:rsid w:val="00F45C7C"/>
    <w:rsid w:val="00F4676A"/>
    <w:rsid w:val="00F46806"/>
    <w:rsid w:val="00F46D0E"/>
    <w:rsid w:val="00F46EFB"/>
    <w:rsid w:val="00F47123"/>
    <w:rsid w:val="00F47AEF"/>
    <w:rsid w:val="00F501E8"/>
    <w:rsid w:val="00F50381"/>
    <w:rsid w:val="00F50999"/>
    <w:rsid w:val="00F50C8E"/>
    <w:rsid w:val="00F515D5"/>
    <w:rsid w:val="00F52097"/>
    <w:rsid w:val="00F52633"/>
    <w:rsid w:val="00F52870"/>
    <w:rsid w:val="00F52C7A"/>
    <w:rsid w:val="00F52E68"/>
    <w:rsid w:val="00F532C7"/>
    <w:rsid w:val="00F5418D"/>
    <w:rsid w:val="00F5478C"/>
    <w:rsid w:val="00F54A5D"/>
    <w:rsid w:val="00F54A6A"/>
    <w:rsid w:val="00F54A87"/>
    <w:rsid w:val="00F5517A"/>
    <w:rsid w:val="00F55C53"/>
    <w:rsid w:val="00F56765"/>
    <w:rsid w:val="00F56A64"/>
    <w:rsid w:val="00F56D13"/>
    <w:rsid w:val="00F56F07"/>
    <w:rsid w:val="00F571CC"/>
    <w:rsid w:val="00F600FD"/>
    <w:rsid w:val="00F6013E"/>
    <w:rsid w:val="00F60725"/>
    <w:rsid w:val="00F60E29"/>
    <w:rsid w:val="00F60F0F"/>
    <w:rsid w:val="00F617CD"/>
    <w:rsid w:val="00F61870"/>
    <w:rsid w:val="00F61ACD"/>
    <w:rsid w:val="00F61F30"/>
    <w:rsid w:val="00F63C49"/>
    <w:rsid w:val="00F63CE8"/>
    <w:rsid w:val="00F63F1C"/>
    <w:rsid w:val="00F6468A"/>
    <w:rsid w:val="00F64A90"/>
    <w:rsid w:val="00F64DD0"/>
    <w:rsid w:val="00F659E3"/>
    <w:rsid w:val="00F6601B"/>
    <w:rsid w:val="00F662B5"/>
    <w:rsid w:val="00F6636B"/>
    <w:rsid w:val="00F66372"/>
    <w:rsid w:val="00F66A8F"/>
    <w:rsid w:val="00F66B02"/>
    <w:rsid w:val="00F70B8B"/>
    <w:rsid w:val="00F717D7"/>
    <w:rsid w:val="00F7198C"/>
    <w:rsid w:val="00F71E1D"/>
    <w:rsid w:val="00F72371"/>
    <w:rsid w:val="00F72464"/>
    <w:rsid w:val="00F72535"/>
    <w:rsid w:val="00F725A8"/>
    <w:rsid w:val="00F72628"/>
    <w:rsid w:val="00F735D6"/>
    <w:rsid w:val="00F73F25"/>
    <w:rsid w:val="00F73F42"/>
    <w:rsid w:val="00F7404B"/>
    <w:rsid w:val="00F74C17"/>
    <w:rsid w:val="00F7503D"/>
    <w:rsid w:val="00F7550A"/>
    <w:rsid w:val="00F75700"/>
    <w:rsid w:val="00F75D5B"/>
    <w:rsid w:val="00F75EE7"/>
    <w:rsid w:val="00F7614B"/>
    <w:rsid w:val="00F765B3"/>
    <w:rsid w:val="00F77113"/>
    <w:rsid w:val="00F77749"/>
    <w:rsid w:val="00F80376"/>
    <w:rsid w:val="00F806DA"/>
    <w:rsid w:val="00F80D6A"/>
    <w:rsid w:val="00F812C7"/>
    <w:rsid w:val="00F818A5"/>
    <w:rsid w:val="00F818AC"/>
    <w:rsid w:val="00F81BAA"/>
    <w:rsid w:val="00F82150"/>
    <w:rsid w:val="00F8230B"/>
    <w:rsid w:val="00F82B4A"/>
    <w:rsid w:val="00F82FFC"/>
    <w:rsid w:val="00F83BFC"/>
    <w:rsid w:val="00F83F48"/>
    <w:rsid w:val="00F843E7"/>
    <w:rsid w:val="00F84759"/>
    <w:rsid w:val="00F84A27"/>
    <w:rsid w:val="00F84D83"/>
    <w:rsid w:val="00F84FCD"/>
    <w:rsid w:val="00F85410"/>
    <w:rsid w:val="00F859F4"/>
    <w:rsid w:val="00F85C9F"/>
    <w:rsid w:val="00F86DD6"/>
    <w:rsid w:val="00F870DE"/>
    <w:rsid w:val="00F8730A"/>
    <w:rsid w:val="00F87339"/>
    <w:rsid w:val="00F87484"/>
    <w:rsid w:val="00F8772B"/>
    <w:rsid w:val="00F87C3A"/>
    <w:rsid w:val="00F87C9A"/>
    <w:rsid w:val="00F90883"/>
    <w:rsid w:val="00F91193"/>
    <w:rsid w:val="00F9219A"/>
    <w:rsid w:val="00F923D3"/>
    <w:rsid w:val="00F93C69"/>
    <w:rsid w:val="00F94964"/>
    <w:rsid w:val="00F9584F"/>
    <w:rsid w:val="00F958D3"/>
    <w:rsid w:val="00F960F2"/>
    <w:rsid w:val="00F96665"/>
    <w:rsid w:val="00F96779"/>
    <w:rsid w:val="00F969C8"/>
    <w:rsid w:val="00F9741B"/>
    <w:rsid w:val="00F97523"/>
    <w:rsid w:val="00F976EC"/>
    <w:rsid w:val="00F97C05"/>
    <w:rsid w:val="00FA06BC"/>
    <w:rsid w:val="00FA088C"/>
    <w:rsid w:val="00FA12A6"/>
    <w:rsid w:val="00FA145E"/>
    <w:rsid w:val="00FA1AA0"/>
    <w:rsid w:val="00FA1AFA"/>
    <w:rsid w:val="00FA1CC1"/>
    <w:rsid w:val="00FA2655"/>
    <w:rsid w:val="00FA28A2"/>
    <w:rsid w:val="00FA2F8C"/>
    <w:rsid w:val="00FA3D02"/>
    <w:rsid w:val="00FA417A"/>
    <w:rsid w:val="00FA452A"/>
    <w:rsid w:val="00FA47F8"/>
    <w:rsid w:val="00FA53C8"/>
    <w:rsid w:val="00FA540B"/>
    <w:rsid w:val="00FA57CF"/>
    <w:rsid w:val="00FA5877"/>
    <w:rsid w:val="00FA5A83"/>
    <w:rsid w:val="00FA5B03"/>
    <w:rsid w:val="00FA68BA"/>
    <w:rsid w:val="00FA6907"/>
    <w:rsid w:val="00FA7029"/>
    <w:rsid w:val="00FB0703"/>
    <w:rsid w:val="00FB0F67"/>
    <w:rsid w:val="00FB1C0D"/>
    <w:rsid w:val="00FB1E89"/>
    <w:rsid w:val="00FB2302"/>
    <w:rsid w:val="00FB269D"/>
    <w:rsid w:val="00FB2782"/>
    <w:rsid w:val="00FB2D1A"/>
    <w:rsid w:val="00FB3259"/>
    <w:rsid w:val="00FB34B2"/>
    <w:rsid w:val="00FB3D9C"/>
    <w:rsid w:val="00FB3ECF"/>
    <w:rsid w:val="00FB411C"/>
    <w:rsid w:val="00FB4886"/>
    <w:rsid w:val="00FB4A81"/>
    <w:rsid w:val="00FB502A"/>
    <w:rsid w:val="00FB5239"/>
    <w:rsid w:val="00FB6157"/>
    <w:rsid w:val="00FB65C4"/>
    <w:rsid w:val="00FB6DDD"/>
    <w:rsid w:val="00FB7817"/>
    <w:rsid w:val="00FC0C2C"/>
    <w:rsid w:val="00FC0E08"/>
    <w:rsid w:val="00FC11D3"/>
    <w:rsid w:val="00FC12AF"/>
    <w:rsid w:val="00FC1643"/>
    <w:rsid w:val="00FC1D5C"/>
    <w:rsid w:val="00FC2028"/>
    <w:rsid w:val="00FC215B"/>
    <w:rsid w:val="00FC218D"/>
    <w:rsid w:val="00FC22D9"/>
    <w:rsid w:val="00FC26E4"/>
    <w:rsid w:val="00FC2B1C"/>
    <w:rsid w:val="00FC3A12"/>
    <w:rsid w:val="00FC3C6B"/>
    <w:rsid w:val="00FC43A2"/>
    <w:rsid w:val="00FC43E7"/>
    <w:rsid w:val="00FC4CF8"/>
    <w:rsid w:val="00FC5819"/>
    <w:rsid w:val="00FC597B"/>
    <w:rsid w:val="00FC66BB"/>
    <w:rsid w:val="00FC76E3"/>
    <w:rsid w:val="00FC7DE5"/>
    <w:rsid w:val="00FD0640"/>
    <w:rsid w:val="00FD09AB"/>
    <w:rsid w:val="00FD0B2D"/>
    <w:rsid w:val="00FD1065"/>
    <w:rsid w:val="00FD164B"/>
    <w:rsid w:val="00FD1988"/>
    <w:rsid w:val="00FD3A1E"/>
    <w:rsid w:val="00FD3E30"/>
    <w:rsid w:val="00FD47E9"/>
    <w:rsid w:val="00FD4A06"/>
    <w:rsid w:val="00FD4EC2"/>
    <w:rsid w:val="00FD50BF"/>
    <w:rsid w:val="00FD539B"/>
    <w:rsid w:val="00FD53ED"/>
    <w:rsid w:val="00FD56C9"/>
    <w:rsid w:val="00FD6653"/>
    <w:rsid w:val="00FD7396"/>
    <w:rsid w:val="00FD748D"/>
    <w:rsid w:val="00FD7507"/>
    <w:rsid w:val="00FD7535"/>
    <w:rsid w:val="00FD7547"/>
    <w:rsid w:val="00FD76E4"/>
    <w:rsid w:val="00FD77A3"/>
    <w:rsid w:val="00FD782B"/>
    <w:rsid w:val="00FE0415"/>
    <w:rsid w:val="00FE0E26"/>
    <w:rsid w:val="00FE0EB3"/>
    <w:rsid w:val="00FE1C5B"/>
    <w:rsid w:val="00FE21CC"/>
    <w:rsid w:val="00FE220F"/>
    <w:rsid w:val="00FE249A"/>
    <w:rsid w:val="00FE2553"/>
    <w:rsid w:val="00FE2863"/>
    <w:rsid w:val="00FE2CA4"/>
    <w:rsid w:val="00FE2E68"/>
    <w:rsid w:val="00FE3608"/>
    <w:rsid w:val="00FE4153"/>
    <w:rsid w:val="00FE4535"/>
    <w:rsid w:val="00FE453F"/>
    <w:rsid w:val="00FE49A6"/>
    <w:rsid w:val="00FE49B3"/>
    <w:rsid w:val="00FE4E9A"/>
    <w:rsid w:val="00FE5362"/>
    <w:rsid w:val="00FE699D"/>
    <w:rsid w:val="00FE69BD"/>
    <w:rsid w:val="00FE6A71"/>
    <w:rsid w:val="00FE7954"/>
    <w:rsid w:val="00FE7AEE"/>
    <w:rsid w:val="00FF03F4"/>
    <w:rsid w:val="00FF059E"/>
    <w:rsid w:val="00FF0943"/>
    <w:rsid w:val="00FF1043"/>
    <w:rsid w:val="00FF1467"/>
    <w:rsid w:val="00FF15BE"/>
    <w:rsid w:val="00FF1A50"/>
    <w:rsid w:val="00FF2E8A"/>
    <w:rsid w:val="00FF3308"/>
    <w:rsid w:val="00FF3798"/>
    <w:rsid w:val="00FF4288"/>
    <w:rsid w:val="00FF44B3"/>
    <w:rsid w:val="00FF4F8D"/>
    <w:rsid w:val="00FF53E2"/>
    <w:rsid w:val="00FF53F2"/>
    <w:rsid w:val="00FF57E9"/>
    <w:rsid w:val="00FF5A2E"/>
    <w:rsid w:val="00FF5D38"/>
    <w:rsid w:val="00FF5E48"/>
    <w:rsid w:val="00FF6287"/>
    <w:rsid w:val="00FF6507"/>
    <w:rsid w:val="00FF656F"/>
    <w:rsid w:val="00FF6DD2"/>
    <w:rsid w:val="00FF7AB2"/>
    <w:rsid w:val="00FF7C66"/>
    <w:rsid w:val="00FF7FEC"/>
    <w:rsid w:val="0297609B"/>
    <w:rsid w:val="0458A2A2"/>
    <w:rsid w:val="056063A3"/>
    <w:rsid w:val="05AC753C"/>
    <w:rsid w:val="05D07DB2"/>
    <w:rsid w:val="08431800"/>
    <w:rsid w:val="0ED75D7E"/>
    <w:rsid w:val="0EDA1F7E"/>
    <w:rsid w:val="0F7AD7D9"/>
    <w:rsid w:val="0F967498"/>
    <w:rsid w:val="105A0FAD"/>
    <w:rsid w:val="10776D26"/>
    <w:rsid w:val="10A23D92"/>
    <w:rsid w:val="140A406D"/>
    <w:rsid w:val="151C422C"/>
    <w:rsid w:val="1561B157"/>
    <w:rsid w:val="15E7EE4E"/>
    <w:rsid w:val="1606F163"/>
    <w:rsid w:val="183DB85A"/>
    <w:rsid w:val="189A2A21"/>
    <w:rsid w:val="18E19704"/>
    <w:rsid w:val="1B1D152A"/>
    <w:rsid w:val="1BFD4AF6"/>
    <w:rsid w:val="1D8614DF"/>
    <w:rsid w:val="1DC718DB"/>
    <w:rsid w:val="2031B3FE"/>
    <w:rsid w:val="226DFC2A"/>
    <w:rsid w:val="239E719E"/>
    <w:rsid w:val="24568B09"/>
    <w:rsid w:val="255E2406"/>
    <w:rsid w:val="25787EE9"/>
    <w:rsid w:val="259EDE56"/>
    <w:rsid w:val="25AFDD2C"/>
    <w:rsid w:val="260F7FC0"/>
    <w:rsid w:val="2C0089E7"/>
    <w:rsid w:val="2C7EED5C"/>
    <w:rsid w:val="2EA471C4"/>
    <w:rsid w:val="2FDA05F4"/>
    <w:rsid w:val="32D22833"/>
    <w:rsid w:val="342B9543"/>
    <w:rsid w:val="348EF073"/>
    <w:rsid w:val="35D285A8"/>
    <w:rsid w:val="36101C80"/>
    <w:rsid w:val="36C675D1"/>
    <w:rsid w:val="3870CD26"/>
    <w:rsid w:val="3871ADFD"/>
    <w:rsid w:val="3998707E"/>
    <w:rsid w:val="3B3D4208"/>
    <w:rsid w:val="3B71003C"/>
    <w:rsid w:val="3DEDF876"/>
    <w:rsid w:val="3E486E4C"/>
    <w:rsid w:val="41EBC2E2"/>
    <w:rsid w:val="42A974AE"/>
    <w:rsid w:val="450DB196"/>
    <w:rsid w:val="466607F8"/>
    <w:rsid w:val="47A7D7AC"/>
    <w:rsid w:val="486D9EE8"/>
    <w:rsid w:val="49184A8F"/>
    <w:rsid w:val="496CB11A"/>
    <w:rsid w:val="4C9F2AD6"/>
    <w:rsid w:val="5131ED69"/>
    <w:rsid w:val="513894C0"/>
    <w:rsid w:val="52728CD8"/>
    <w:rsid w:val="547A2705"/>
    <w:rsid w:val="5AD4DE38"/>
    <w:rsid w:val="5CC1CEB2"/>
    <w:rsid w:val="5EB8E7B0"/>
    <w:rsid w:val="5F2BB997"/>
    <w:rsid w:val="600B1403"/>
    <w:rsid w:val="67395C2D"/>
    <w:rsid w:val="673D8478"/>
    <w:rsid w:val="677F3656"/>
    <w:rsid w:val="684318C0"/>
    <w:rsid w:val="6A9C3409"/>
    <w:rsid w:val="6C720761"/>
    <w:rsid w:val="6C8B3319"/>
    <w:rsid w:val="6E2A904A"/>
    <w:rsid w:val="70564D6B"/>
    <w:rsid w:val="70FC5F34"/>
    <w:rsid w:val="71BED913"/>
    <w:rsid w:val="71ECFAE7"/>
    <w:rsid w:val="71F115A9"/>
    <w:rsid w:val="727C695E"/>
    <w:rsid w:val="749E692F"/>
    <w:rsid w:val="74E10C23"/>
    <w:rsid w:val="7994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0C288"/>
  <w15:docId w15:val="{C832A99C-D8A1-7E4C-A6F3-D03CB1A1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21"/>
    <w:pPr>
      <w:widowControl/>
      <w:autoSpaceDE/>
      <w:autoSpaceDN/>
    </w:pPr>
    <w:rPr>
      <w:rFonts w:ascii="Times New Roman" w:eastAsia="Times New Roman" w:hAnsi="Times New Roman" w:cs="Times New Roman"/>
      <w:sz w:val="24"/>
      <w:szCs w:val="24"/>
    </w:rPr>
  </w:style>
  <w:style w:type="paragraph" w:styleId="Heading1">
    <w:name w:val="heading 1"/>
    <w:aliases w:val="bang1"/>
    <w:basedOn w:val="Normal"/>
    <w:next w:val="Normal"/>
    <w:link w:val="Heading1Char"/>
    <w:qFormat/>
    <w:rsid w:val="006C2372"/>
    <w:pPr>
      <w:keepNext/>
      <w:spacing w:before="120" w:after="120"/>
      <w:jc w:val="center"/>
      <w:outlineLvl w:val="0"/>
    </w:pPr>
    <w:rPr>
      <w:rFonts w:ascii="Times New Roman Bold" w:hAnsi="Times New Roman Bold"/>
      <w:b/>
      <w:spacing w:val="-10"/>
      <w:sz w:val="28"/>
      <w:szCs w:val="20"/>
    </w:rPr>
  </w:style>
  <w:style w:type="paragraph" w:styleId="Heading2">
    <w:name w:val="heading 2"/>
    <w:basedOn w:val="Normal"/>
    <w:next w:val="Normal"/>
    <w:link w:val="Heading2Char"/>
    <w:autoRedefine/>
    <w:unhideWhenUsed/>
    <w:qFormat/>
    <w:rsid w:val="000C5692"/>
    <w:pPr>
      <w:keepNext/>
      <w:keepLines/>
      <w:widowControl w:val="0"/>
      <w:autoSpaceDE w:val="0"/>
      <w:autoSpaceDN w:val="0"/>
      <w:spacing w:before="120"/>
      <w:ind w:firstLine="720"/>
      <w:jc w:val="both"/>
      <w:outlineLvl w:val="1"/>
    </w:pPr>
    <w:rPr>
      <w:rFonts w:ascii="Times New Roman Bold" w:eastAsiaTheme="majorEastAsia" w:hAnsi="Times New Roman Bold"/>
      <w:b/>
      <w:noProof/>
      <w:color w:val="000000" w:themeColor="text1"/>
      <w:spacing w:val="-12"/>
      <w:sz w:val="28"/>
      <w:szCs w:val="28"/>
    </w:rPr>
  </w:style>
  <w:style w:type="paragraph" w:styleId="Heading3">
    <w:name w:val="heading 3"/>
    <w:basedOn w:val="Normal"/>
    <w:next w:val="Normal"/>
    <w:link w:val="Heading3Char"/>
    <w:autoRedefine/>
    <w:unhideWhenUsed/>
    <w:qFormat/>
    <w:rsid w:val="00291A36"/>
    <w:pPr>
      <w:widowControl w:val="0"/>
      <w:autoSpaceDE w:val="0"/>
      <w:autoSpaceDN w:val="0"/>
      <w:spacing w:before="120"/>
      <w:jc w:val="both"/>
      <w:outlineLvl w:val="2"/>
    </w:pPr>
    <w:rPr>
      <w:b/>
      <w:iCs/>
      <w:sz w:val="28"/>
      <w:szCs w:val="22"/>
    </w:rPr>
  </w:style>
  <w:style w:type="paragraph" w:styleId="Heading4">
    <w:name w:val="heading 4"/>
    <w:basedOn w:val="Normal"/>
    <w:next w:val="Normal"/>
    <w:link w:val="Heading4Char"/>
    <w:qFormat/>
    <w:rsid w:val="00081FD9"/>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ng1 Char"/>
    <w:basedOn w:val="DefaultParagraphFont"/>
    <w:link w:val="Heading1"/>
    <w:rsid w:val="006C2372"/>
    <w:rPr>
      <w:rFonts w:ascii="Times New Roman Bold" w:eastAsia="Times New Roman" w:hAnsi="Times New Roman Bold" w:cs="Times New Roman"/>
      <w:b/>
      <w:spacing w:val="-10"/>
      <w:sz w:val="28"/>
      <w:szCs w:val="20"/>
    </w:rPr>
  </w:style>
  <w:style w:type="character" w:customStyle="1" w:styleId="Heading2Char">
    <w:name w:val="Heading 2 Char"/>
    <w:basedOn w:val="DefaultParagraphFont"/>
    <w:link w:val="Heading2"/>
    <w:rsid w:val="000C5692"/>
    <w:rPr>
      <w:rFonts w:ascii="Times New Roman Bold" w:eastAsiaTheme="majorEastAsia" w:hAnsi="Times New Roman Bold" w:cs="Times New Roman"/>
      <w:b/>
      <w:noProof/>
      <w:color w:val="000000" w:themeColor="text1"/>
      <w:spacing w:val="-12"/>
      <w:sz w:val="28"/>
      <w:szCs w:val="28"/>
    </w:rPr>
  </w:style>
  <w:style w:type="character" w:customStyle="1" w:styleId="Heading3Char">
    <w:name w:val="Heading 3 Char"/>
    <w:basedOn w:val="DefaultParagraphFont"/>
    <w:link w:val="Heading3"/>
    <w:rsid w:val="00291A36"/>
    <w:rPr>
      <w:rFonts w:ascii="Times New Roman" w:eastAsia="Times New Roman" w:hAnsi="Times New Roman" w:cs="Times New Roman"/>
      <w:b/>
      <w:iCs/>
      <w:sz w:val="28"/>
    </w:rPr>
  </w:style>
  <w:style w:type="paragraph" w:styleId="BodyText">
    <w:name w:val="Body Text"/>
    <w:basedOn w:val="Normal"/>
    <w:link w:val="BodyTextChar"/>
    <w:qFormat/>
    <w:pPr>
      <w:widowControl w:val="0"/>
      <w:autoSpaceDE w:val="0"/>
      <w:autoSpaceDN w:val="0"/>
    </w:pPr>
    <w:rPr>
      <w:b/>
      <w:bCs/>
    </w:rPr>
  </w:style>
  <w:style w:type="paragraph" w:styleId="ListParagraph">
    <w:name w:val="List Paragraph"/>
    <w:aliases w:val="List number Paragraph,ADB paragraph numbering,List Paragraph1,Bullets,References,List Paragraph (numbered (a)),List Paragraph11,Table/Figure Heading,En tête 1,Project Profile name,Heading,Medium Grid 1 - Accent 21,Lapis Bulleted Li"/>
    <w:basedOn w:val="Normal"/>
    <w:link w:val="ListParagraphChar"/>
    <w:qFormat/>
    <w:pPr>
      <w:widowControl w:val="0"/>
      <w:autoSpaceDE w:val="0"/>
      <w:autoSpaceDN w:val="0"/>
      <w:spacing w:before="64"/>
      <w:ind w:left="614" w:hanging="601"/>
    </w:pPr>
    <w:rPr>
      <w:sz w:val="22"/>
      <w:szCs w:val="22"/>
    </w:rPr>
  </w:style>
  <w:style w:type="paragraph" w:customStyle="1" w:styleId="TableParagraph">
    <w:name w:val="Table Paragraph"/>
    <w:basedOn w:val="Normal"/>
    <w:uiPriority w:val="1"/>
    <w:qFormat/>
    <w:pPr>
      <w:widowControl w:val="0"/>
      <w:autoSpaceDE w:val="0"/>
      <w:autoSpaceDN w:val="0"/>
    </w:pPr>
    <w:rPr>
      <w:sz w:val="22"/>
      <w:szCs w:val="22"/>
    </w:rPr>
  </w:style>
  <w:style w:type="paragraph" w:styleId="Header">
    <w:name w:val="header"/>
    <w:basedOn w:val="Normal"/>
    <w:link w:val="HeaderChar"/>
    <w:unhideWhenUsed/>
    <w:rsid w:val="00C35074"/>
    <w:pPr>
      <w:widowControl w:val="0"/>
      <w:tabs>
        <w:tab w:val="center" w:pos="4513"/>
        <w:tab w:val="right" w:pos="9026"/>
      </w:tabs>
      <w:autoSpaceDE w:val="0"/>
      <w:autoSpaceDN w:val="0"/>
    </w:pPr>
    <w:rPr>
      <w:sz w:val="22"/>
      <w:szCs w:val="22"/>
    </w:rPr>
  </w:style>
  <w:style w:type="character" w:customStyle="1" w:styleId="HeaderChar">
    <w:name w:val="Header Char"/>
    <w:basedOn w:val="DefaultParagraphFont"/>
    <w:link w:val="Header"/>
    <w:rsid w:val="00C35074"/>
    <w:rPr>
      <w:rFonts w:ascii="Times New Roman" w:eastAsia="Times New Roman" w:hAnsi="Times New Roman" w:cs="Times New Roman"/>
    </w:rPr>
  </w:style>
  <w:style w:type="paragraph" w:styleId="Footer">
    <w:name w:val="footer"/>
    <w:basedOn w:val="Normal"/>
    <w:link w:val="FooterChar"/>
    <w:uiPriority w:val="99"/>
    <w:unhideWhenUsed/>
    <w:rsid w:val="00C35074"/>
    <w:pPr>
      <w:widowControl w:val="0"/>
      <w:tabs>
        <w:tab w:val="center" w:pos="4513"/>
        <w:tab w:val="right" w:pos="9026"/>
      </w:tabs>
      <w:autoSpaceDE w:val="0"/>
      <w:autoSpaceDN w:val="0"/>
    </w:pPr>
    <w:rPr>
      <w:sz w:val="22"/>
      <w:szCs w:val="22"/>
    </w:rPr>
  </w:style>
  <w:style w:type="character" w:customStyle="1" w:styleId="FooterChar">
    <w:name w:val="Footer Char"/>
    <w:basedOn w:val="DefaultParagraphFont"/>
    <w:link w:val="Footer"/>
    <w:uiPriority w:val="99"/>
    <w:rsid w:val="00C35074"/>
    <w:rPr>
      <w:rFonts w:ascii="Times New Roman" w:eastAsia="Times New Roman" w:hAnsi="Times New Roman" w:cs="Times New Roman"/>
    </w:rPr>
  </w:style>
  <w:style w:type="character" w:styleId="Hyperlink">
    <w:name w:val="Hyperlink"/>
    <w:basedOn w:val="DefaultParagraphFont"/>
    <w:uiPriority w:val="99"/>
    <w:unhideWhenUsed/>
    <w:rsid w:val="00EB2000"/>
    <w:rPr>
      <w:color w:val="0000FF"/>
      <w:u w:val="single"/>
    </w:rPr>
  </w:style>
  <w:style w:type="character" w:styleId="FollowedHyperlink">
    <w:name w:val="FollowedHyperlink"/>
    <w:basedOn w:val="DefaultParagraphFont"/>
    <w:uiPriority w:val="99"/>
    <w:semiHidden/>
    <w:unhideWhenUsed/>
    <w:rsid w:val="00EB2000"/>
    <w:rPr>
      <w:color w:val="800080"/>
      <w:u w:val="single"/>
    </w:rPr>
  </w:style>
  <w:style w:type="paragraph" w:customStyle="1" w:styleId="msonormal0">
    <w:name w:val="msonormal"/>
    <w:basedOn w:val="Normal"/>
    <w:rsid w:val="00EB2000"/>
    <w:pPr>
      <w:spacing w:before="100" w:beforeAutospacing="1" w:after="100" w:afterAutospacing="1"/>
    </w:pPr>
  </w:style>
  <w:style w:type="paragraph" w:customStyle="1" w:styleId="font5">
    <w:name w:val="font5"/>
    <w:basedOn w:val="Normal"/>
    <w:rsid w:val="00EB2000"/>
    <w:pPr>
      <w:spacing w:before="100" w:beforeAutospacing="1" w:after="100" w:afterAutospacing="1"/>
    </w:pPr>
    <w:rPr>
      <w:b/>
      <w:bCs/>
    </w:rPr>
  </w:style>
  <w:style w:type="paragraph" w:customStyle="1" w:styleId="font6">
    <w:name w:val="font6"/>
    <w:basedOn w:val="Normal"/>
    <w:rsid w:val="00EB2000"/>
    <w:pPr>
      <w:spacing w:before="100" w:beforeAutospacing="1" w:after="100" w:afterAutospacing="1"/>
    </w:pPr>
  </w:style>
  <w:style w:type="paragraph" w:customStyle="1" w:styleId="font7">
    <w:name w:val="font7"/>
    <w:basedOn w:val="Normal"/>
    <w:rsid w:val="00EB2000"/>
    <w:pPr>
      <w:spacing w:before="100" w:beforeAutospacing="1" w:after="100" w:afterAutospacing="1"/>
    </w:pPr>
    <w:rPr>
      <w:i/>
      <w:iCs/>
    </w:rPr>
  </w:style>
  <w:style w:type="paragraph" w:customStyle="1" w:styleId="font8">
    <w:name w:val="font8"/>
    <w:basedOn w:val="Normal"/>
    <w:rsid w:val="00EB2000"/>
    <w:pPr>
      <w:spacing w:before="100" w:beforeAutospacing="1" w:after="100" w:afterAutospacing="1"/>
    </w:pPr>
    <w:rPr>
      <w:rFonts w:ascii="Arial" w:hAnsi="Arial" w:cs="Arial"/>
      <w:sz w:val="20"/>
      <w:szCs w:val="20"/>
    </w:rPr>
  </w:style>
  <w:style w:type="paragraph" w:customStyle="1" w:styleId="font9">
    <w:name w:val="font9"/>
    <w:basedOn w:val="Normal"/>
    <w:rsid w:val="00EB2000"/>
    <w:pPr>
      <w:spacing w:before="100" w:beforeAutospacing="1" w:after="100" w:afterAutospacing="1"/>
    </w:pPr>
    <w:rPr>
      <w:b/>
      <w:bCs/>
      <w:i/>
      <w:iCs/>
    </w:rPr>
  </w:style>
  <w:style w:type="paragraph" w:customStyle="1" w:styleId="font10">
    <w:name w:val="font10"/>
    <w:basedOn w:val="Normal"/>
    <w:rsid w:val="00EB2000"/>
    <w:pPr>
      <w:spacing w:before="100" w:beforeAutospacing="1" w:after="100" w:afterAutospacing="1"/>
    </w:pPr>
    <w:rPr>
      <w:rFonts w:ascii="Tahoma" w:hAnsi="Tahoma" w:cs="Tahoma"/>
      <w:color w:val="000000"/>
      <w:sz w:val="18"/>
      <w:szCs w:val="18"/>
    </w:rPr>
  </w:style>
  <w:style w:type="paragraph" w:customStyle="1" w:styleId="font11">
    <w:name w:val="font11"/>
    <w:basedOn w:val="Normal"/>
    <w:rsid w:val="00EB2000"/>
    <w:pPr>
      <w:spacing w:before="100" w:beforeAutospacing="1" w:after="100" w:afterAutospacing="1"/>
    </w:pPr>
    <w:rPr>
      <w:rFonts w:ascii="Tahoma" w:hAnsi="Tahoma" w:cs="Tahoma"/>
      <w:b/>
      <w:bCs/>
      <w:color w:val="000000"/>
      <w:sz w:val="18"/>
      <w:szCs w:val="18"/>
    </w:rPr>
  </w:style>
  <w:style w:type="paragraph" w:customStyle="1" w:styleId="font12">
    <w:name w:val="font12"/>
    <w:basedOn w:val="Normal"/>
    <w:rsid w:val="00EB2000"/>
    <w:pPr>
      <w:spacing w:before="100" w:beforeAutospacing="1" w:after="100" w:afterAutospacing="1"/>
    </w:pPr>
    <w:rPr>
      <w:b/>
      <w:bCs/>
      <w:i/>
      <w:iCs/>
    </w:rPr>
  </w:style>
  <w:style w:type="paragraph" w:customStyle="1" w:styleId="font13">
    <w:name w:val="font13"/>
    <w:basedOn w:val="Normal"/>
    <w:rsid w:val="00EB2000"/>
    <w:pPr>
      <w:spacing w:before="100" w:beforeAutospacing="1" w:after="100" w:afterAutospacing="1"/>
    </w:pPr>
    <w:rPr>
      <w:i/>
      <w:iCs/>
    </w:rPr>
  </w:style>
  <w:style w:type="paragraph" w:customStyle="1" w:styleId="font14">
    <w:name w:val="font14"/>
    <w:basedOn w:val="Normal"/>
    <w:rsid w:val="00EB2000"/>
    <w:pPr>
      <w:spacing w:before="100" w:beforeAutospacing="1" w:after="100" w:afterAutospacing="1"/>
    </w:pPr>
    <w:rPr>
      <w:i/>
      <w:iCs/>
    </w:rPr>
  </w:style>
  <w:style w:type="paragraph" w:customStyle="1" w:styleId="font15">
    <w:name w:val="font15"/>
    <w:basedOn w:val="Normal"/>
    <w:rsid w:val="00EB2000"/>
    <w:pPr>
      <w:spacing w:before="100" w:beforeAutospacing="1" w:after="100" w:afterAutospacing="1"/>
    </w:pPr>
    <w:rPr>
      <w:b/>
      <w:bCs/>
      <w:i/>
      <w:iCs/>
    </w:rPr>
  </w:style>
  <w:style w:type="paragraph" w:customStyle="1" w:styleId="font16">
    <w:name w:val="font16"/>
    <w:basedOn w:val="Normal"/>
    <w:rsid w:val="00EB2000"/>
    <w:pPr>
      <w:spacing w:before="100" w:beforeAutospacing="1" w:after="100" w:afterAutospacing="1"/>
    </w:pPr>
    <w:rPr>
      <w:b/>
      <w:bCs/>
    </w:rPr>
  </w:style>
  <w:style w:type="paragraph" w:customStyle="1" w:styleId="xl70">
    <w:name w:val="xl7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75">
    <w:name w:val="xl7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6">
    <w:name w:val="xl7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6">
    <w:name w:val="xl8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Normal"/>
    <w:rsid w:val="00EB2000"/>
    <w:pPr>
      <w:shd w:val="clear" w:color="000000" w:fill="FFFFFF"/>
      <w:spacing w:before="100" w:beforeAutospacing="1" w:after="100" w:afterAutospacing="1"/>
      <w:textAlignment w:val="center"/>
    </w:pPr>
  </w:style>
  <w:style w:type="paragraph" w:customStyle="1" w:styleId="xl89">
    <w:name w:val="xl89"/>
    <w:basedOn w:val="Normal"/>
    <w:rsid w:val="00EB2000"/>
    <w:pPr>
      <w:shd w:val="clear" w:color="000000" w:fill="FFFFFF"/>
      <w:spacing w:before="100" w:beforeAutospacing="1" w:after="100" w:afterAutospacing="1"/>
      <w:jc w:val="center"/>
      <w:textAlignment w:val="center"/>
    </w:pPr>
  </w:style>
  <w:style w:type="paragraph" w:customStyle="1" w:styleId="xl90">
    <w:name w:val="xl9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97">
    <w:name w:val="xl9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98">
    <w:name w:val="xl9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1">
    <w:name w:val="xl10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2">
    <w:name w:val="xl10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3">
    <w:name w:val="xl103"/>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06">
    <w:name w:val="xl106"/>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07">
    <w:name w:val="xl107"/>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8">
    <w:name w:val="xl10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09">
    <w:name w:val="xl10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
    <w:name w:val="xl11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3">
    <w:name w:val="xl11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4">
    <w:name w:val="xl11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5">
    <w:name w:val="xl11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6">
    <w:name w:val="xl11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rsid w:val="00EB2000"/>
    <w:pPr>
      <w:shd w:val="clear" w:color="000000" w:fill="FFFFFF"/>
      <w:spacing w:before="100" w:beforeAutospacing="1" w:after="100" w:afterAutospacing="1"/>
      <w:jc w:val="center"/>
      <w:textAlignment w:val="center"/>
    </w:pPr>
  </w:style>
  <w:style w:type="paragraph" w:customStyle="1" w:styleId="xl118">
    <w:name w:val="xl11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21">
    <w:name w:val="xl121"/>
    <w:basedOn w:val="Normal"/>
    <w:rsid w:val="00EB2000"/>
    <w:pPr>
      <w:shd w:val="clear" w:color="000000" w:fill="FFFFFF"/>
      <w:spacing w:before="100" w:beforeAutospacing="1" w:after="100" w:afterAutospacing="1"/>
      <w:textAlignment w:val="center"/>
    </w:pPr>
    <w:rPr>
      <w:b/>
      <w:bCs/>
      <w:i/>
      <w:iCs/>
    </w:rPr>
  </w:style>
  <w:style w:type="paragraph" w:customStyle="1" w:styleId="xl122">
    <w:name w:val="xl12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7">
    <w:name w:val="xl12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8">
    <w:name w:val="xl128"/>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29">
    <w:name w:val="xl12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0">
    <w:name w:val="xl13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31">
    <w:name w:val="xl131"/>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32">
    <w:name w:val="xl132"/>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3">
    <w:name w:val="xl133"/>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4">
    <w:name w:val="xl13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7">
    <w:name w:val="xl137"/>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38">
    <w:name w:val="xl13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2">
    <w:name w:val="xl142"/>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43">
    <w:name w:val="xl143"/>
    <w:basedOn w:val="Normal"/>
    <w:rsid w:val="00EB2000"/>
    <w:pPr>
      <w:shd w:val="clear" w:color="000000" w:fill="FFFFFF"/>
      <w:spacing w:before="100" w:beforeAutospacing="1" w:after="100" w:afterAutospacing="1"/>
      <w:textAlignment w:val="center"/>
    </w:pPr>
    <w:rPr>
      <w:i/>
      <w:iCs/>
    </w:rPr>
  </w:style>
  <w:style w:type="paragraph" w:customStyle="1" w:styleId="xl144">
    <w:name w:val="xl14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5">
    <w:name w:val="xl14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6">
    <w:name w:val="xl14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8">
    <w:name w:val="xl14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9">
    <w:name w:val="xl14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50">
    <w:name w:val="xl150"/>
    <w:basedOn w:val="Normal"/>
    <w:rsid w:val="00EB2000"/>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51">
    <w:name w:val="xl151"/>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2">
    <w:name w:val="xl152"/>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53">
    <w:name w:val="xl153"/>
    <w:basedOn w:val="Normal"/>
    <w:rsid w:val="00EB2000"/>
    <w:pPr>
      <w:pBdr>
        <w:top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54">
    <w:name w:val="xl15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56">
    <w:name w:val="xl15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7">
    <w:name w:val="xl157"/>
    <w:basedOn w:val="Normal"/>
    <w:rsid w:val="00EB2000"/>
    <w:pPr>
      <w:shd w:val="clear" w:color="000000" w:fill="FFFFFF"/>
      <w:spacing w:before="100" w:beforeAutospacing="1" w:after="100" w:afterAutospacing="1"/>
      <w:textAlignment w:val="center"/>
    </w:pPr>
    <w:rPr>
      <w:b/>
      <w:bCs/>
      <w:i/>
      <w:iCs/>
      <w:color w:val="FF0000"/>
    </w:rPr>
  </w:style>
  <w:style w:type="paragraph" w:customStyle="1" w:styleId="xl158">
    <w:name w:val="xl15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60">
    <w:name w:val="xl16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61">
    <w:name w:val="xl161"/>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2">
    <w:name w:val="xl162"/>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63">
    <w:name w:val="xl16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64">
    <w:name w:val="xl164"/>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65">
    <w:name w:val="xl165"/>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66">
    <w:name w:val="xl166"/>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7">
    <w:name w:val="xl167"/>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8">
    <w:name w:val="xl16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69">
    <w:name w:val="xl169"/>
    <w:basedOn w:val="Normal"/>
    <w:rsid w:val="00EB2000"/>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70">
    <w:name w:val="xl170"/>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71">
    <w:name w:val="xl171"/>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72">
    <w:name w:val="xl172"/>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73">
    <w:name w:val="xl17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74">
    <w:name w:val="xl174"/>
    <w:basedOn w:val="Normal"/>
    <w:rsid w:val="00EB2000"/>
    <w:pPr>
      <w:pBdr>
        <w:top w:val="single" w:sz="4" w:space="0" w:color="auto"/>
        <w:left w:val="single" w:sz="4" w:space="0" w:color="auto"/>
      </w:pBdr>
      <w:shd w:val="clear" w:color="000000" w:fill="FFFFFF"/>
      <w:spacing w:before="100" w:beforeAutospacing="1" w:after="100" w:afterAutospacing="1"/>
      <w:jc w:val="both"/>
    </w:pPr>
    <w:rPr>
      <w:b/>
      <w:bCs/>
      <w:i/>
      <w:iCs/>
    </w:rPr>
  </w:style>
  <w:style w:type="paragraph" w:customStyle="1" w:styleId="xl175">
    <w:name w:val="xl175"/>
    <w:basedOn w:val="Normal"/>
    <w:rsid w:val="00EB2000"/>
    <w:pPr>
      <w:pBdr>
        <w:top w:val="single" w:sz="4" w:space="0" w:color="auto"/>
      </w:pBdr>
      <w:shd w:val="clear" w:color="000000" w:fill="FFFFFF"/>
      <w:spacing w:before="100" w:beforeAutospacing="1" w:after="100" w:afterAutospacing="1"/>
      <w:jc w:val="both"/>
    </w:pPr>
    <w:rPr>
      <w:b/>
      <w:bCs/>
      <w:i/>
      <w:iCs/>
    </w:rPr>
  </w:style>
  <w:style w:type="paragraph" w:customStyle="1" w:styleId="xl176">
    <w:name w:val="xl176"/>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7">
    <w:name w:val="xl177"/>
    <w:basedOn w:val="Normal"/>
    <w:rsid w:val="00EB2000"/>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8">
    <w:name w:val="xl178"/>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79">
    <w:name w:val="xl179"/>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80">
    <w:name w:val="xl180"/>
    <w:basedOn w:val="Normal"/>
    <w:rsid w:val="00EB2000"/>
    <w:pPr>
      <w:pBdr>
        <w:top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81">
    <w:name w:val="xl181"/>
    <w:basedOn w:val="Normal"/>
    <w:rsid w:val="00EB2000"/>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b/>
      <w:bCs/>
      <w:i/>
      <w:iCs/>
    </w:rPr>
  </w:style>
  <w:style w:type="paragraph" w:customStyle="1" w:styleId="xl182">
    <w:name w:val="xl182"/>
    <w:basedOn w:val="Normal"/>
    <w:rsid w:val="00EB2000"/>
    <w:pPr>
      <w:pBdr>
        <w:top w:val="single" w:sz="4" w:space="0" w:color="auto"/>
        <w:bottom w:val="single" w:sz="4" w:space="0" w:color="auto"/>
      </w:pBdr>
      <w:shd w:val="clear" w:color="000000" w:fill="FFFFFF"/>
      <w:spacing w:before="100" w:beforeAutospacing="1" w:after="100" w:afterAutospacing="1"/>
      <w:jc w:val="both"/>
      <w:textAlignment w:val="center"/>
    </w:pPr>
    <w:rPr>
      <w:b/>
      <w:bCs/>
      <w:i/>
      <w:iCs/>
    </w:rPr>
  </w:style>
  <w:style w:type="paragraph" w:customStyle="1" w:styleId="font17">
    <w:name w:val="font17"/>
    <w:basedOn w:val="Normal"/>
    <w:rsid w:val="00EB2000"/>
    <w:pPr>
      <w:spacing w:before="100" w:beforeAutospacing="1" w:after="100" w:afterAutospacing="1"/>
    </w:pPr>
    <w:rPr>
      <w:b/>
      <w:bCs/>
      <w:i/>
      <w:iCs/>
    </w:rPr>
  </w:style>
  <w:style w:type="paragraph" w:customStyle="1" w:styleId="font18">
    <w:name w:val="font18"/>
    <w:basedOn w:val="Normal"/>
    <w:rsid w:val="00EB2000"/>
    <w:pPr>
      <w:spacing w:before="100" w:beforeAutospacing="1" w:after="100" w:afterAutospacing="1"/>
    </w:pPr>
    <w:rPr>
      <w:b/>
      <w:bCs/>
    </w:rPr>
  </w:style>
  <w:style w:type="paragraph" w:customStyle="1" w:styleId="xl183">
    <w:name w:val="xl183"/>
    <w:basedOn w:val="Normal"/>
    <w:rsid w:val="00EB200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4">
    <w:name w:val="xl18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rPr>
  </w:style>
  <w:style w:type="paragraph" w:customStyle="1" w:styleId="font19">
    <w:name w:val="font19"/>
    <w:basedOn w:val="Normal"/>
    <w:rsid w:val="00EB2000"/>
    <w:pPr>
      <w:spacing w:before="100" w:beforeAutospacing="1" w:after="100" w:afterAutospacing="1"/>
    </w:pPr>
    <w:rPr>
      <w:color w:val="FF0000"/>
    </w:rPr>
  </w:style>
  <w:style w:type="paragraph" w:customStyle="1" w:styleId="xl185">
    <w:name w:val="xl185"/>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86">
    <w:name w:val="xl186"/>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7">
    <w:name w:val="xl18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FF0000"/>
    </w:rPr>
  </w:style>
  <w:style w:type="paragraph" w:customStyle="1" w:styleId="xl188">
    <w:name w:val="xl18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89">
    <w:name w:val="xl18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0">
    <w:name w:val="xl19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1">
    <w:name w:val="xl19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2">
    <w:name w:val="xl19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193">
    <w:name w:val="xl19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94">
    <w:name w:val="xl194"/>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5">
    <w:name w:val="xl195"/>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96">
    <w:name w:val="xl19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7">
    <w:name w:val="xl197"/>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98">
    <w:name w:val="xl19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99">
    <w:name w:val="xl19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0">
    <w:name w:val="xl20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01">
    <w:name w:val="xl20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202">
    <w:name w:val="xl20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3">
    <w:name w:val="xl20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4">
    <w:name w:val="xl204"/>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205">
    <w:name w:val="xl205"/>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rPr>
  </w:style>
  <w:style w:type="paragraph" w:customStyle="1" w:styleId="xl206">
    <w:name w:val="xl20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07">
    <w:name w:val="xl207"/>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208">
    <w:name w:val="xl20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09">
    <w:name w:val="xl20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210">
    <w:name w:val="xl210"/>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211">
    <w:name w:val="xl21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212">
    <w:name w:val="xl212"/>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13">
    <w:name w:val="xl21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FF0000"/>
    </w:rPr>
  </w:style>
  <w:style w:type="paragraph" w:customStyle="1" w:styleId="xl214">
    <w:name w:val="xl214"/>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215">
    <w:name w:val="xl215"/>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16">
    <w:name w:val="xl21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17">
    <w:name w:val="xl217"/>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218">
    <w:name w:val="xl218"/>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9">
    <w:name w:val="xl219"/>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Normal"/>
    <w:rsid w:val="00EB20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21">
    <w:name w:val="xl221"/>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Normal"/>
    <w:rsid w:val="00EB2000"/>
    <w:pPr>
      <w:spacing w:before="100" w:beforeAutospacing="1" w:after="100" w:afterAutospacing="1"/>
      <w:textAlignment w:val="center"/>
    </w:pPr>
    <w:rPr>
      <w:b/>
      <w:bCs/>
    </w:rPr>
  </w:style>
  <w:style w:type="paragraph" w:customStyle="1" w:styleId="xl223">
    <w:name w:val="xl223"/>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224">
    <w:name w:val="xl224"/>
    <w:basedOn w:val="Normal"/>
    <w:rsid w:val="00EB2000"/>
    <w:pPr>
      <w:pBdr>
        <w:top w:val="single" w:sz="4" w:space="0" w:color="auto"/>
        <w:bottom w:val="single" w:sz="4" w:space="0" w:color="auto"/>
      </w:pBdr>
      <w:spacing w:before="100" w:beforeAutospacing="1" w:after="100" w:afterAutospacing="1"/>
      <w:textAlignment w:val="center"/>
    </w:pPr>
    <w:rPr>
      <w:b/>
      <w:bCs/>
    </w:rPr>
  </w:style>
  <w:style w:type="paragraph" w:customStyle="1" w:styleId="xl225">
    <w:name w:val="xl225"/>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26">
    <w:name w:val="xl226"/>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27">
    <w:name w:val="xl227"/>
    <w:basedOn w:val="Normal"/>
    <w:rsid w:val="00EB2000"/>
    <w:pPr>
      <w:spacing w:before="100" w:beforeAutospacing="1" w:after="100" w:afterAutospacing="1"/>
      <w:textAlignment w:val="center"/>
    </w:pPr>
    <w:rPr>
      <w:b/>
      <w:bCs/>
      <w:u w:val="single"/>
    </w:rPr>
  </w:style>
  <w:style w:type="paragraph" w:customStyle="1" w:styleId="xl228">
    <w:name w:val="xl228"/>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229">
    <w:name w:val="xl229"/>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30">
    <w:name w:val="xl230"/>
    <w:basedOn w:val="Normal"/>
    <w:rsid w:val="00EB2000"/>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31">
    <w:name w:val="xl231"/>
    <w:basedOn w:val="Normal"/>
    <w:rsid w:val="00EB2000"/>
    <w:pPr>
      <w:pBdr>
        <w:bottom w:val="single" w:sz="4" w:space="0" w:color="auto"/>
      </w:pBdr>
      <w:spacing w:before="100" w:beforeAutospacing="1" w:after="100" w:afterAutospacing="1"/>
      <w:jc w:val="center"/>
      <w:textAlignment w:val="center"/>
    </w:pPr>
    <w:rPr>
      <w:b/>
      <w:bCs/>
    </w:rPr>
  </w:style>
  <w:style w:type="paragraph" w:customStyle="1" w:styleId="xl232">
    <w:name w:val="xl232"/>
    <w:basedOn w:val="Normal"/>
    <w:rsid w:val="00EB2000"/>
    <w:pPr>
      <w:pBdr>
        <w:bottom w:val="single" w:sz="4" w:space="0" w:color="auto"/>
      </w:pBdr>
      <w:spacing w:before="100" w:beforeAutospacing="1" w:after="100" w:afterAutospacing="1"/>
      <w:jc w:val="right"/>
      <w:textAlignment w:val="center"/>
    </w:pPr>
    <w:rPr>
      <w:i/>
      <w:iCs/>
    </w:rPr>
  </w:style>
  <w:style w:type="paragraph" w:customStyle="1" w:styleId="xl233">
    <w:name w:val="xl233"/>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FF0000"/>
    </w:rPr>
  </w:style>
  <w:style w:type="paragraph" w:customStyle="1" w:styleId="xl234">
    <w:name w:val="xl234"/>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235">
    <w:name w:val="xl235"/>
    <w:basedOn w:val="Normal"/>
    <w:rsid w:val="00EB2000"/>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236">
    <w:name w:val="xl236"/>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37">
    <w:name w:val="xl237"/>
    <w:basedOn w:val="Normal"/>
    <w:rsid w:val="00EB200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238">
    <w:name w:val="xl238"/>
    <w:basedOn w:val="Normal"/>
    <w:rsid w:val="00EB2000"/>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239">
    <w:name w:val="xl239"/>
    <w:basedOn w:val="Normal"/>
    <w:rsid w:val="00EB2000"/>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40">
    <w:name w:val="xl240"/>
    <w:basedOn w:val="Normal"/>
    <w:rsid w:val="00EB2000"/>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68">
    <w:name w:val="xl68"/>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69">
    <w:name w:val="xl69"/>
    <w:basedOn w:val="Normal"/>
    <w:rsid w:val="00EB2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20">
    <w:name w:val="font20"/>
    <w:basedOn w:val="Normal"/>
    <w:rsid w:val="00EB2000"/>
    <w:pPr>
      <w:spacing w:before="100" w:beforeAutospacing="1" w:after="100" w:afterAutospacing="1"/>
    </w:pPr>
    <w:rPr>
      <w:color w:val="FF0000"/>
    </w:rPr>
  </w:style>
  <w:style w:type="table" w:styleId="TableGrid">
    <w:name w:val="Table Grid"/>
    <w:basedOn w:val="TableNormal"/>
    <w:rsid w:val="001F0AB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1F0AB6"/>
    <w:pPr>
      <w:spacing w:after="120"/>
      <w:ind w:left="283"/>
    </w:pPr>
    <w:rPr>
      <w:sz w:val="16"/>
      <w:szCs w:val="16"/>
      <w:lang w:val="en-GB"/>
    </w:rPr>
  </w:style>
  <w:style w:type="character" w:customStyle="1" w:styleId="BodyTextIndent3Char">
    <w:name w:val="Body Text Indent 3 Char"/>
    <w:basedOn w:val="DefaultParagraphFont"/>
    <w:link w:val="BodyTextIndent3"/>
    <w:uiPriority w:val="99"/>
    <w:semiHidden/>
    <w:rsid w:val="001F0AB6"/>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600301"/>
    <w:rPr>
      <w:sz w:val="16"/>
      <w:szCs w:val="16"/>
    </w:rPr>
  </w:style>
  <w:style w:type="paragraph" w:styleId="CommentText">
    <w:name w:val="annotation text"/>
    <w:basedOn w:val="Normal"/>
    <w:link w:val="CommentTextChar"/>
    <w:uiPriority w:val="99"/>
    <w:unhideWhenUsed/>
    <w:rsid w:val="00600301"/>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6003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301"/>
    <w:rPr>
      <w:b/>
      <w:bCs/>
    </w:rPr>
  </w:style>
  <w:style w:type="character" w:customStyle="1" w:styleId="CommentSubjectChar">
    <w:name w:val="Comment Subject Char"/>
    <w:basedOn w:val="CommentTextChar"/>
    <w:link w:val="CommentSubject"/>
    <w:uiPriority w:val="99"/>
    <w:semiHidden/>
    <w:rsid w:val="0060030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00301"/>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rsid w:val="00600301"/>
    <w:rPr>
      <w:rFonts w:ascii="Tahoma" w:eastAsia="Times New Roman" w:hAnsi="Tahoma" w:cs="Tahoma"/>
      <w:sz w:val="16"/>
      <w:szCs w:val="16"/>
    </w:rPr>
  </w:style>
  <w:style w:type="numbering" w:customStyle="1" w:styleId="NoList1">
    <w:name w:val="No List1"/>
    <w:next w:val="NoList"/>
    <w:uiPriority w:val="99"/>
    <w:semiHidden/>
    <w:unhideWhenUsed/>
    <w:rsid w:val="00666E5E"/>
  </w:style>
  <w:style w:type="paragraph" w:customStyle="1" w:styleId="xl67">
    <w:name w:val="xl67"/>
    <w:basedOn w:val="Normal"/>
    <w:rsid w:val="00666E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sz w:val="26"/>
      <w:szCs w:val="26"/>
    </w:rPr>
  </w:style>
  <w:style w:type="paragraph" w:customStyle="1" w:styleId="xl65">
    <w:name w:val="xl65"/>
    <w:basedOn w:val="Normal"/>
    <w:rsid w:val="00605D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6">
    <w:name w:val="xl66"/>
    <w:basedOn w:val="Normal"/>
    <w:rsid w:val="00605D72"/>
    <w:pPr>
      <w:spacing w:before="100" w:beforeAutospacing="1" w:after="100" w:afterAutospacing="1"/>
      <w:textAlignment w:val="center"/>
    </w:pPr>
    <w:rPr>
      <w:lang w:val="en-GB" w:eastAsia="en-GB"/>
    </w:rPr>
  </w:style>
  <w:style w:type="numbering" w:customStyle="1" w:styleId="NoList2">
    <w:name w:val="No List2"/>
    <w:next w:val="NoList"/>
    <w:uiPriority w:val="99"/>
    <w:semiHidden/>
    <w:unhideWhenUsed/>
    <w:rsid w:val="00B93F8B"/>
  </w:style>
  <w:style w:type="paragraph" w:styleId="Revision">
    <w:name w:val="Revision"/>
    <w:hidden/>
    <w:uiPriority w:val="99"/>
    <w:semiHidden/>
    <w:rsid w:val="00AF5F67"/>
    <w:pPr>
      <w:widowControl/>
      <w:autoSpaceDE/>
      <w:autoSpaceDN/>
    </w:pPr>
    <w:rPr>
      <w:rFonts w:ascii="Times New Roman" w:eastAsia="Times New Roman" w:hAnsi="Times New Roman" w:cs="Times New Roman"/>
    </w:rPr>
  </w:style>
  <w:style w:type="numbering" w:customStyle="1" w:styleId="NoList3">
    <w:name w:val="No List3"/>
    <w:next w:val="NoList"/>
    <w:uiPriority w:val="99"/>
    <w:semiHidden/>
    <w:unhideWhenUsed/>
    <w:rsid w:val="00AF5F67"/>
  </w:style>
  <w:style w:type="numbering" w:customStyle="1" w:styleId="NoList4">
    <w:name w:val="No List4"/>
    <w:next w:val="NoList"/>
    <w:uiPriority w:val="99"/>
    <w:semiHidden/>
    <w:unhideWhenUsed/>
    <w:rsid w:val="00AF5F67"/>
  </w:style>
  <w:style w:type="numbering" w:customStyle="1" w:styleId="NoList5">
    <w:name w:val="No List5"/>
    <w:next w:val="NoList"/>
    <w:uiPriority w:val="99"/>
    <w:semiHidden/>
    <w:unhideWhenUsed/>
    <w:rsid w:val="009B2D59"/>
  </w:style>
  <w:style w:type="numbering" w:customStyle="1" w:styleId="NoList6">
    <w:name w:val="No List6"/>
    <w:next w:val="NoList"/>
    <w:uiPriority w:val="99"/>
    <w:semiHidden/>
    <w:unhideWhenUsed/>
    <w:rsid w:val="008B41A8"/>
  </w:style>
  <w:style w:type="numbering" w:customStyle="1" w:styleId="NoList7">
    <w:name w:val="No List7"/>
    <w:next w:val="NoList"/>
    <w:uiPriority w:val="99"/>
    <w:semiHidden/>
    <w:unhideWhenUsed/>
    <w:rsid w:val="00DE4102"/>
  </w:style>
  <w:style w:type="numbering" w:customStyle="1" w:styleId="NoList8">
    <w:name w:val="No List8"/>
    <w:next w:val="NoList"/>
    <w:uiPriority w:val="99"/>
    <w:semiHidden/>
    <w:unhideWhenUsed/>
    <w:rsid w:val="00B845D1"/>
  </w:style>
  <w:style w:type="numbering" w:customStyle="1" w:styleId="NoList9">
    <w:name w:val="No List9"/>
    <w:next w:val="NoList"/>
    <w:uiPriority w:val="99"/>
    <w:semiHidden/>
    <w:unhideWhenUsed/>
    <w:rsid w:val="00064114"/>
  </w:style>
  <w:style w:type="numbering" w:customStyle="1" w:styleId="NoList10">
    <w:name w:val="No List10"/>
    <w:next w:val="NoList"/>
    <w:uiPriority w:val="99"/>
    <w:semiHidden/>
    <w:unhideWhenUsed/>
    <w:rsid w:val="009A6907"/>
  </w:style>
  <w:style w:type="numbering" w:customStyle="1" w:styleId="NoList11">
    <w:name w:val="No List11"/>
    <w:next w:val="NoList"/>
    <w:uiPriority w:val="99"/>
    <w:semiHidden/>
    <w:unhideWhenUsed/>
    <w:rsid w:val="00EE53CB"/>
  </w:style>
  <w:style w:type="numbering" w:customStyle="1" w:styleId="NoList12">
    <w:name w:val="No List12"/>
    <w:next w:val="NoList"/>
    <w:uiPriority w:val="99"/>
    <w:semiHidden/>
    <w:unhideWhenUsed/>
    <w:rsid w:val="00966FFA"/>
  </w:style>
  <w:style w:type="numbering" w:customStyle="1" w:styleId="NoList13">
    <w:name w:val="No List13"/>
    <w:next w:val="NoList"/>
    <w:uiPriority w:val="99"/>
    <w:semiHidden/>
    <w:unhideWhenUsed/>
    <w:rsid w:val="00A71DCD"/>
  </w:style>
  <w:style w:type="numbering" w:customStyle="1" w:styleId="NoList14">
    <w:name w:val="No List14"/>
    <w:next w:val="NoList"/>
    <w:uiPriority w:val="99"/>
    <w:semiHidden/>
    <w:unhideWhenUsed/>
    <w:rsid w:val="00B92966"/>
  </w:style>
  <w:style w:type="numbering" w:customStyle="1" w:styleId="NoList15">
    <w:name w:val="No List15"/>
    <w:next w:val="NoList"/>
    <w:uiPriority w:val="99"/>
    <w:semiHidden/>
    <w:unhideWhenUsed/>
    <w:rsid w:val="002B600C"/>
  </w:style>
  <w:style w:type="numbering" w:customStyle="1" w:styleId="NoList16">
    <w:name w:val="No List16"/>
    <w:next w:val="NoList"/>
    <w:uiPriority w:val="99"/>
    <w:semiHidden/>
    <w:unhideWhenUsed/>
    <w:rsid w:val="00557712"/>
  </w:style>
  <w:style w:type="numbering" w:customStyle="1" w:styleId="NoList17">
    <w:name w:val="No List17"/>
    <w:next w:val="NoList"/>
    <w:uiPriority w:val="99"/>
    <w:semiHidden/>
    <w:unhideWhenUsed/>
    <w:rsid w:val="00654677"/>
  </w:style>
  <w:style w:type="numbering" w:customStyle="1" w:styleId="NoList18">
    <w:name w:val="No List18"/>
    <w:next w:val="NoList"/>
    <w:uiPriority w:val="99"/>
    <w:semiHidden/>
    <w:unhideWhenUsed/>
    <w:rsid w:val="00A3714E"/>
  </w:style>
  <w:style w:type="numbering" w:customStyle="1" w:styleId="NoList19">
    <w:name w:val="No List19"/>
    <w:next w:val="NoList"/>
    <w:uiPriority w:val="99"/>
    <w:semiHidden/>
    <w:unhideWhenUsed/>
    <w:rsid w:val="007875C7"/>
  </w:style>
  <w:style w:type="paragraph" w:customStyle="1" w:styleId="K1">
    <w:name w:val="K1"/>
    <w:basedOn w:val="Normal"/>
    <w:next w:val="Normal"/>
    <w:autoRedefine/>
    <w:uiPriority w:val="99"/>
    <w:rsid w:val="006B0E00"/>
    <w:pPr>
      <w:widowControl w:val="0"/>
      <w:spacing w:before="110"/>
      <w:ind w:left="720" w:firstLine="533"/>
      <w:jc w:val="both"/>
    </w:pPr>
    <w:rPr>
      <w:b/>
      <w:i/>
      <w:color w:val="FF0000"/>
      <w:sz w:val="26"/>
      <w:szCs w:val="26"/>
      <w:u w:val="single"/>
    </w:rPr>
  </w:style>
  <w:style w:type="paragraph" w:customStyle="1" w:styleId="K2">
    <w:name w:val="K2"/>
    <w:basedOn w:val="Normal"/>
    <w:next w:val="Normal"/>
    <w:autoRedefine/>
    <w:uiPriority w:val="99"/>
    <w:rsid w:val="006B0E00"/>
    <w:pPr>
      <w:widowControl w:val="0"/>
      <w:spacing w:before="110"/>
      <w:ind w:left="720" w:firstLine="533"/>
      <w:jc w:val="both"/>
    </w:pPr>
    <w:rPr>
      <w:b/>
      <w:bCs/>
      <w:color w:val="000000"/>
      <w:sz w:val="26"/>
      <w:szCs w:val="26"/>
    </w:rPr>
  </w:style>
  <w:style w:type="paragraph" w:customStyle="1" w:styleId="K3">
    <w:name w:val="K3"/>
    <w:basedOn w:val="Normal"/>
    <w:next w:val="Normal"/>
    <w:autoRedefine/>
    <w:uiPriority w:val="99"/>
    <w:rsid w:val="006B0E00"/>
    <w:pPr>
      <w:widowControl w:val="0"/>
      <w:spacing w:before="110"/>
      <w:ind w:left="720" w:firstLine="533"/>
      <w:jc w:val="both"/>
    </w:pPr>
    <w:rPr>
      <w:bCs/>
      <w:color w:val="0000FF"/>
      <w:sz w:val="26"/>
      <w:szCs w:val="26"/>
    </w:rPr>
  </w:style>
  <w:style w:type="paragraph" w:customStyle="1" w:styleId="W1">
    <w:name w:val="W1"/>
    <w:basedOn w:val="BodyText"/>
    <w:autoRedefine/>
    <w:uiPriority w:val="99"/>
    <w:rsid w:val="006B0E00"/>
    <w:pPr>
      <w:autoSpaceDE/>
      <w:autoSpaceDN/>
      <w:spacing w:before="120"/>
      <w:ind w:left="720" w:firstLine="533"/>
      <w:jc w:val="both"/>
    </w:pPr>
    <w:rPr>
      <w:sz w:val="26"/>
      <w:szCs w:val="20"/>
    </w:rPr>
  </w:style>
  <w:style w:type="character" w:customStyle="1" w:styleId="BodyTextChar">
    <w:name w:val="Body Text Char"/>
    <w:basedOn w:val="DefaultParagraphFont"/>
    <w:link w:val="BodyText"/>
    <w:rsid w:val="006B0E00"/>
    <w:rPr>
      <w:rFonts w:ascii="Times New Roman" w:eastAsia="Times New Roman" w:hAnsi="Times New Roman" w:cs="Times New Roman"/>
      <w:b/>
      <w:bCs/>
      <w:sz w:val="24"/>
      <w:szCs w:val="24"/>
    </w:rPr>
  </w:style>
  <w:style w:type="paragraph" w:customStyle="1" w:styleId="W2">
    <w:name w:val="W2"/>
    <w:basedOn w:val="BodyText"/>
    <w:autoRedefine/>
    <w:uiPriority w:val="99"/>
    <w:rsid w:val="006B0E00"/>
    <w:pPr>
      <w:autoSpaceDE/>
      <w:autoSpaceDN/>
      <w:spacing w:before="120"/>
      <w:ind w:left="720" w:firstLine="533"/>
      <w:jc w:val="both"/>
    </w:pPr>
    <w:rPr>
      <w:bCs w:val="0"/>
      <w:sz w:val="26"/>
      <w:szCs w:val="26"/>
    </w:rPr>
  </w:style>
  <w:style w:type="paragraph" w:customStyle="1" w:styleId="W3">
    <w:name w:val="W3"/>
    <w:basedOn w:val="BodyText"/>
    <w:autoRedefine/>
    <w:uiPriority w:val="99"/>
    <w:rsid w:val="006B0E00"/>
    <w:pPr>
      <w:autoSpaceDE/>
      <w:autoSpaceDN/>
      <w:spacing w:before="120"/>
      <w:ind w:left="720" w:firstLine="533"/>
      <w:jc w:val="both"/>
    </w:pPr>
    <w:rPr>
      <w:bCs w:val="0"/>
      <w:sz w:val="26"/>
      <w:szCs w:val="26"/>
    </w:rPr>
  </w:style>
  <w:style w:type="paragraph" w:customStyle="1" w:styleId="W4">
    <w:name w:val="W4"/>
    <w:basedOn w:val="BodyText"/>
    <w:autoRedefine/>
    <w:uiPriority w:val="99"/>
    <w:rsid w:val="006B0E00"/>
    <w:pPr>
      <w:autoSpaceDE/>
      <w:autoSpaceDN/>
      <w:spacing w:before="120"/>
      <w:ind w:left="720" w:firstLine="533"/>
      <w:jc w:val="both"/>
    </w:pPr>
    <w:rPr>
      <w:b w:val="0"/>
      <w:bCs w:val="0"/>
      <w:sz w:val="26"/>
      <w:szCs w:val="26"/>
    </w:rPr>
  </w:style>
  <w:style w:type="character" w:styleId="PageNumber">
    <w:name w:val="page number"/>
    <w:rsid w:val="006B0E00"/>
    <w:rPr>
      <w:rFonts w:cs="Times New Roman"/>
    </w:rPr>
  </w:style>
  <w:style w:type="paragraph" w:customStyle="1" w:styleId="CharChar6">
    <w:name w:val="Char Char6"/>
    <w:basedOn w:val="DocumentMap"/>
    <w:autoRedefine/>
    <w:rsid w:val="006B0E00"/>
    <w:pPr>
      <w:widowControl w:val="0"/>
      <w:shd w:val="clear" w:color="auto" w:fill="000080"/>
      <w:jc w:val="both"/>
    </w:pPr>
    <w:rPr>
      <w:rFonts w:eastAsia="SimSun"/>
      <w:color w:val="auto"/>
      <w:kern w:val="2"/>
      <w:sz w:val="24"/>
      <w:szCs w:val="24"/>
      <w:lang w:eastAsia="zh-CN"/>
    </w:rPr>
  </w:style>
  <w:style w:type="paragraph" w:styleId="DocumentMap">
    <w:name w:val="Document Map"/>
    <w:basedOn w:val="Normal"/>
    <w:link w:val="DocumentMapChar"/>
    <w:uiPriority w:val="99"/>
    <w:semiHidden/>
    <w:unhideWhenUsed/>
    <w:rsid w:val="006B0E00"/>
    <w:rPr>
      <w:rFonts w:ascii="Tahoma" w:hAnsi="Tahoma"/>
      <w:color w:val="000000"/>
      <w:sz w:val="16"/>
      <w:szCs w:val="16"/>
    </w:rPr>
  </w:style>
  <w:style w:type="character" w:customStyle="1" w:styleId="DocumentMapChar">
    <w:name w:val="Document Map Char"/>
    <w:basedOn w:val="DefaultParagraphFont"/>
    <w:link w:val="DocumentMap"/>
    <w:uiPriority w:val="99"/>
    <w:semiHidden/>
    <w:rsid w:val="006B0E00"/>
    <w:rPr>
      <w:rFonts w:ascii="Tahoma" w:eastAsia="Times New Roman" w:hAnsi="Tahoma" w:cs="Times New Roman"/>
      <w:color w:val="000000"/>
      <w:sz w:val="16"/>
      <w:szCs w:val="16"/>
    </w:rPr>
  </w:style>
  <w:style w:type="paragraph" w:customStyle="1" w:styleId="font21">
    <w:name w:val="font21"/>
    <w:basedOn w:val="Normal"/>
    <w:rsid w:val="006B0E00"/>
    <w:pPr>
      <w:spacing w:before="100" w:beforeAutospacing="1" w:after="100" w:afterAutospacing="1"/>
    </w:pPr>
    <w:rPr>
      <w:color w:val="993300"/>
      <w:sz w:val="26"/>
      <w:szCs w:val="26"/>
    </w:rPr>
  </w:style>
  <w:style w:type="paragraph" w:customStyle="1" w:styleId="font22">
    <w:name w:val="font22"/>
    <w:basedOn w:val="Normal"/>
    <w:rsid w:val="006B0E00"/>
    <w:pPr>
      <w:spacing w:before="100" w:beforeAutospacing="1" w:after="100" w:afterAutospacing="1"/>
    </w:pPr>
    <w:rPr>
      <w:color w:val="993300"/>
      <w:sz w:val="26"/>
      <w:szCs w:val="26"/>
    </w:rPr>
  </w:style>
  <w:style w:type="paragraph" w:customStyle="1" w:styleId="font23">
    <w:name w:val="font23"/>
    <w:basedOn w:val="Normal"/>
    <w:rsid w:val="006B0E00"/>
    <w:pPr>
      <w:spacing w:before="100" w:beforeAutospacing="1" w:after="100" w:afterAutospacing="1"/>
    </w:pPr>
    <w:rPr>
      <w:color w:val="993300"/>
    </w:rPr>
  </w:style>
  <w:style w:type="paragraph" w:customStyle="1" w:styleId="font24">
    <w:name w:val="font24"/>
    <w:basedOn w:val="Normal"/>
    <w:rsid w:val="006B0E00"/>
    <w:pPr>
      <w:spacing w:before="100" w:beforeAutospacing="1" w:after="100" w:afterAutospacing="1"/>
    </w:pPr>
    <w:rPr>
      <w:color w:val="993300"/>
    </w:rPr>
  </w:style>
  <w:style w:type="paragraph" w:customStyle="1" w:styleId="font25">
    <w:name w:val="font25"/>
    <w:basedOn w:val="Normal"/>
    <w:rsid w:val="006B0E00"/>
    <w:pPr>
      <w:spacing w:before="100" w:beforeAutospacing="1" w:after="100" w:afterAutospacing="1"/>
    </w:pPr>
    <w:rPr>
      <w:b/>
      <w:bCs/>
      <w:i/>
      <w:iCs/>
      <w:color w:val="FF0000"/>
    </w:rPr>
  </w:style>
  <w:style w:type="paragraph" w:customStyle="1" w:styleId="font26">
    <w:name w:val="font26"/>
    <w:basedOn w:val="Normal"/>
    <w:rsid w:val="006B0E00"/>
    <w:pPr>
      <w:spacing w:before="100" w:beforeAutospacing="1" w:after="100" w:afterAutospacing="1"/>
    </w:pPr>
    <w:rPr>
      <w:b/>
      <w:bCs/>
      <w:i/>
      <w:iCs/>
    </w:rPr>
  </w:style>
  <w:style w:type="paragraph" w:customStyle="1" w:styleId="font27">
    <w:name w:val="font27"/>
    <w:basedOn w:val="Normal"/>
    <w:rsid w:val="006B0E00"/>
    <w:pPr>
      <w:spacing w:before="100" w:beforeAutospacing="1" w:after="100" w:afterAutospacing="1"/>
    </w:pPr>
    <w:rPr>
      <w:sz w:val="26"/>
      <w:szCs w:val="26"/>
    </w:rPr>
  </w:style>
  <w:style w:type="paragraph" w:customStyle="1" w:styleId="font28">
    <w:name w:val="font28"/>
    <w:basedOn w:val="Normal"/>
    <w:rsid w:val="006B0E00"/>
    <w:pPr>
      <w:spacing w:before="100" w:beforeAutospacing="1" w:after="100" w:afterAutospacing="1"/>
    </w:pPr>
    <w:rPr>
      <w:b/>
      <w:bCs/>
      <w:i/>
      <w:iCs/>
      <w:sz w:val="26"/>
      <w:szCs w:val="26"/>
    </w:rPr>
  </w:style>
  <w:style w:type="paragraph" w:customStyle="1" w:styleId="font29">
    <w:name w:val="font29"/>
    <w:basedOn w:val="Normal"/>
    <w:rsid w:val="006B0E00"/>
    <w:pPr>
      <w:spacing w:before="100" w:beforeAutospacing="1" w:after="100" w:afterAutospacing="1"/>
    </w:pPr>
    <w:rPr>
      <w:b/>
      <w:bCs/>
    </w:rPr>
  </w:style>
  <w:style w:type="paragraph" w:customStyle="1" w:styleId="font30">
    <w:name w:val="font30"/>
    <w:basedOn w:val="Normal"/>
    <w:rsid w:val="006B0E00"/>
    <w:pPr>
      <w:spacing w:before="100" w:beforeAutospacing="1" w:after="100" w:afterAutospacing="1"/>
    </w:pPr>
    <w:rPr>
      <w:i/>
      <w:iCs/>
      <w:color w:val="FF0000"/>
    </w:rPr>
  </w:style>
  <w:style w:type="paragraph" w:customStyle="1" w:styleId="font31">
    <w:name w:val="font31"/>
    <w:basedOn w:val="Normal"/>
    <w:rsid w:val="006B0E00"/>
    <w:pPr>
      <w:spacing w:before="100" w:beforeAutospacing="1" w:after="100" w:afterAutospacing="1"/>
    </w:pPr>
    <w:rPr>
      <w:color w:val="000000"/>
      <w:sz w:val="26"/>
      <w:szCs w:val="26"/>
    </w:rPr>
  </w:style>
  <w:style w:type="paragraph" w:customStyle="1" w:styleId="font32">
    <w:name w:val="font32"/>
    <w:basedOn w:val="Normal"/>
    <w:rsid w:val="006B0E00"/>
    <w:pPr>
      <w:spacing w:before="100" w:beforeAutospacing="1" w:after="100" w:afterAutospacing="1"/>
    </w:pPr>
    <w:rPr>
      <w:sz w:val="26"/>
      <w:szCs w:val="26"/>
    </w:rPr>
  </w:style>
  <w:style w:type="paragraph" w:customStyle="1" w:styleId="font33">
    <w:name w:val="font33"/>
    <w:basedOn w:val="Normal"/>
    <w:rsid w:val="006B0E00"/>
    <w:pPr>
      <w:spacing w:before="100" w:beforeAutospacing="1" w:after="100" w:afterAutospacing="1"/>
    </w:pPr>
    <w:rPr>
      <w:b/>
      <w:bCs/>
      <w:sz w:val="26"/>
      <w:szCs w:val="26"/>
    </w:rPr>
  </w:style>
  <w:style w:type="paragraph" w:customStyle="1" w:styleId="font34">
    <w:name w:val="font34"/>
    <w:basedOn w:val="Normal"/>
    <w:rsid w:val="006B0E00"/>
    <w:pPr>
      <w:spacing w:before="100" w:beforeAutospacing="1" w:after="100" w:afterAutospacing="1"/>
    </w:pPr>
    <w:rPr>
      <w:color w:val="FF0000"/>
      <w:sz w:val="26"/>
      <w:szCs w:val="26"/>
    </w:rPr>
  </w:style>
  <w:style w:type="paragraph" w:customStyle="1" w:styleId="font35">
    <w:name w:val="font35"/>
    <w:basedOn w:val="Normal"/>
    <w:rsid w:val="006B0E00"/>
    <w:pPr>
      <w:spacing w:before="100" w:beforeAutospacing="1" w:after="100" w:afterAutospacing="1"/>
    </w:pPr>
    <w:rPr>
      <w:sz w:val="26"/>
      <w:szCs w:val="26"/>
    </w:rPr>
  </w:style>
  <w:style w:type="paragraph" w:customStyle="1" w:styleId="font36">
    <w:name w:val="font36"/>
    <w:basedOn w:val="Normal"/>
    <w:rsid w:val="006B0E00"/>
    <w:pPr>
      <w:spacing w:before="100" w:beforeAutospacing="1" w:after="100" w:afterAutospacing="1"/>
    </w:pPr>
    <w:rPr>
      <w:color w:val="FF0000"/>
      <w:sz w:val="26"/>
      <w:szCs w:val="26"/>
    </w:rPr>
  </w:style>
  <w:style w:type="paragraph" w:customStyle="1" w:styleId="font37">
    <w:name w:val="font37"/>
    <w:basedOn w:val="Normal"/>
    <w:rsid w:val="006B0E00"/>
    <w:pPr>
      <w:spacing w:before="100" w:beforeAutospacing="1" w:after="100" w:afterAutospacing="1"/>
    </w:pPr>
    <w:rPr>
      <w:b/>
      <w:bCs/>
      <w:color w:val="993300"/>
      <w:sz w:val="26"/>
      <w:szCs w:val="26"/>
    </w:rPr>
  </w:style>
  <w:style w:type="paragraph" w:customStyle="1" w:styleId="font38">
    <w:name w:val="font38"/>
    <w:basedOn w:val="Normal"/>
    <w:rsid w:val="006B0E00"/>
    <w:pPr>
      <w:spacing w:before="100" w:beforeAutospacing="1" w:after="100" w:afterAutospacing="1"/>
    </w:pPr>
    <w:rPr>
      <w:color w:val="000000"/>
      <w:sz w:val="26"/>
      <w:szCs w:val="26"/>
    </w:rPr>
  </w:style>
  <w:style w:type="paragraph" w:customStyle="1" w:styleId="font39">
    <w:name w:val="font39"/>
    <w:basedOn w:val="Normal"/>
    <w:rsid w:val="006B0E00"/>
    <w:pPr>
      <w:spacing w:before="100" w:beforeAutospacing="1" w:after="100" w:afterAutospacing="1"/>
    </w:pPr>
    <w:rPr>
      <w:color w:val="000000"/>
      <w:sz w:val="22"/>
      <w:szCs w:val="22"/>
    </w:rPr>
  </w:style>
  <w:style w:type="paragraph" w:customStyle="1" w:styleId="font40">
    <w:name w:val="font40"/>
    <w:basedOn w:val="Normal"/>
    <w:rsid w:val="006B0E00"/>
    <w:pPr>
      <w:spacing w:before="100" w:beforeAutospacing="1" w:after="100" w:afterAutospacing="1"/>
    </w:pPr>
    <w:rPr>
      <w:color w:val="000000"/>
      <w:sz w:val="22"/>
      <w:szCs w:val="22"/>
    </w:rPr>
  </w:style>
  <w:style w:type="paragraph" w:customStyle="1" w:styleId="font41">
    <w:name w:val="font41"/>
    <w:basedOn w:val="Normal"/>
    <w:rsid w:val="006B0E00"/>
    <w:pPr>
      <w:spacing w:before="100" w:beforeAutospacing="1" w:after="100" w:afterAutospacing="1"/>
    </w:pPr>
    <w:rPr>
      <w:b/>
      <w:bCs/>
      <w:color w:val="993300"/>
      <w:sz w:val="26"/>
      <w:szCs w:val="26"/>
    </w:rPr>
  </w:style>
  <w:style w:type="paragraph" w:customStyle="1" w:styleId="font42">
    <w:name w:val="font42"/>
    <w:basedOn w:val="Normal"/>
    <w:rsid w:val="006B0E00"/>
    <w:pPr>
      <w:spacing w:before="100" w:beforeAutospacing="1" w:after="100" w:afterAutospacing="1"/>
    </w:pPr>
    <w:rPr>
      <w:b/>
      <w:bCs/>
      <w:color w:val="000000"/>
    </w:rPr>
  </w:style>
  <w:style w:type="paragraph" w:customStyle="1" w:styleId="font43">
    <w:name w:val="font43"/>
    <w:basedOn w:val="Normal"/>
    <w:rsid w:val="006B0E00"/>
    <w:pPr>
      <w:spacing w:before="100" w:beforeAutospacing="1" w:after="100" w:afterAutospacing="1"/>
    </w:pPr>
    <w:rPr>
      <w:b/>
      <w:bCs/>
      <w:color w:val="000000"/>
    </w:rPr>
  </w:style>
  <w:style w:type="paragraph" w:customStyle="1" w:styleId="font44">
    <w:name w:val="font44"/>
    <w:basedOn w:val="Normal"/>
    <w:rsid w:val="006B0E00"/>
    <w:pPr>
      <w:spacing w:before="100" w:beforeAutospacing="1" w:after="100" w:afterAutospacing="1"/>
    </w:pPr>
    <w:rPr>
      <w:b/>
      <w:bCs/>
      <w:i/>
      <w:iCs/>
      <w:color w:val="FF0000"/>
    </w:rPr>
  </w:style>
  <w:style w:type="paragraph" w:customStyle="1" w:styleId="font45">
    <w:name w:val="font45"/>
    <w:basedOn w:val="Normal"/>
    <w:rsid w:val="006B0E00"/>
    <w:pPr>
      <w:spacing w:before="100" w:beforeAutospacing="1" w:after="100" w:afterAutospacing="1"/>
    </w:pPr>
    <w:rPr>
      <w:b/>
      <w:bCs/>
      <w:i/>
      <w:iCs/>
    </w:rPr>
  </w:style>
  <w:style w:type="character" w:customStyle="1" w:styleId="fontstyle31">
    <w:name w:val="fontstyle31"/>
    <w:basedOn w:val="DefaultParagraphFont"/>
    <w:rsid w:val="006B0E00"/>
    <w:rPr>
      <w:rFonts w:ascii="Times New Roman" w:hAnsi="Times New Roman" w:cs="Times New Roman" w:hint="default"/>
      <w:b w:val="0"/>
      <w:bCs w:val="0"/>
      <w:i/>
      <w:iCs/>
      <w:color w:val="000000"/>
      <w:sz w:val="28"/>
      <w:szCs w:val="28"/>
    </w:rPr>
  </w:style>
  <w:style w:type="character" w:customStyle="1" w:styleId="ListParagraphChar">
    <w:name w:val="List Paragraph Char"/>
    <w:aliases w:val="List number Paragraph Char,ADB paragraph numbering Char,List Paragraph1 Char,Bullets Char,References Char,List Paragraph (numbered (a)) Char,List Paragraph11 Char,Table/Figure Heading Char,En tête 1 Char,Project Profile name Char"/>
    <w:link w:val="ListParagraph"/>
    <w:qFormat/>
    <w:rsid w:val="008778A7"/>
    <w:rPr>
      <w:rFonts w:ascii="Times New Roman" w:eastAsia="Times New Roman" w:hAnsi="Times New Roman" w:cs="Times New Roman"/>
    </w:rPr>
  </w:style>
  <w:style w:type="character" w:customStyle="1" w:styleId="Heading4Char">
    <w:name w:val="Heading 4 Char"/>
    <w:basedOn w:val="DefaultParagraphFont"/>
    <w:link w:val="Heading4"/>
    <w:rsid w:val="00081FD9"/>
    <w:rPr>
      <w:rFonts w:ascii="Calibri" w:eastAsia="Times New Roman" w:hAnsi="Calibri" w:cs="Times New Roman"/>
      <w:b/>
      <w:bCs/>
      <w:sz w:val="28"/>
      <w:szCs w:val="28"/>
      <w:lang w:val="x-none" w:eastAsia="x-none"/>
    </w:rPr>
  </w:style>
  <w:style w:type="paragraph" w:styleId="BodyTextIndent">
    <w:name w:val="Body Text Indent"/>
    <w:basedOn w:val="Normal"/>
    <w:link w:val="BodyTextIndentChar"/>
    <w:rsid w:val="00081FD9"/>
    <w:pPr>
      <w:ind w:left="360"/>
      <w:jc w:val="both"/>
    </w:pPr>
    <w:rPr>
      <w:rFonts w:ascii=".VnTime" w:hAnsi=".VnTime"/>
      <w:b/>
      <w:sz w:val="28"/>
      <w:szCs w:val="20"/>
      <w:lang w:val="x-none" w:eastAsia="x-none"/>
    </w:rPr>
  </w:style>
  <w:style w:type="character" w:customStyle="1" w:styleId="BodyTextIndentChar">
    <w:name w:val="Body Text Indent Char"/>
    <w:basedOn w:val="DefaultParagraphFont"/>
    <w:link w:val="BodyTextIndent"/>
    <w:rsid w:val="00081FD9"/>
    <w:rPr>
      <w:rFonts w:ascii=".VnTime" w:eastAsia="Times New Roman" w:hAnsi=".VnTime" w:cs="Times New Roman"/>
      <w:b/>
      <w:sz w:val="28"/>
      <w:szCs w:val="20"/>
      <w:lang w:val="x-none" w:eastAsia="x-none"/>
    </w:rPr>
  </w:style>
  <w:style w:type="paragraph" w:customStyle="1" w:styleId="abc">
    <w:name w:val="abc"/>
    <w:basedOn w:val="Normal"/>
    <w:rsid w:val="00081FD9"/>
    <w:pPr>
      <w:autoSpaceDE w:val="0"/>
      <w:autoSpaceDN w:val="0"/>
      <w:adjustRightInd w:val="0"/>
    </w:pPr>
    <w:rPr>
      <w:rFonts w:ascii=".VnTime" w:hAnsi=".VnTime"/>
      <w:sz w:val="28"/>
      <w:szCs w:val="28"/>
    </w:rPr>
  </w:style>
  <w:style w:type="paragraph" w:styleId="BodyText3">
    <w:name w:val="Body Text 3"/>
    <w:basedOn w:val="Normal"/>
    <w:link w:val="BodyText3Char"/>
    <w:rsid w:val="00081FD9"/>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081FD9"/>
    <w:rPr>
      <w:rFonts w:ascii=".VnTime" w:eastAsia="Times New Roman" w:hAnsi=".VnTime" w:cs="Times New Roman"/>
      <w:sz w:val="16"/>
      <w:szCs w:val="16"/>
      <w:lang w:val="x-none" w:eastAsia="x-none"/>
    </w:rPr>
  </w:style>
  <w:style w:type="paragraph" w:styleId="BodyText2">
    <w:name w:val="Body Text 2"/>
    <w:basedOn w:val="Normal"/>
    <w:link w:val="BodyText2Char"/>
    <w:rsid w:val="00081FD9"/>
    <w:pPr>
      <w:spacing w:after="120" w:line="480" w:lineRule="auto"/>
    </w:pPr>
    <w:rPr>
      <w:rFonts w:ascii=".VnTime" w:hAnsi=".VnTime"/>
      <w:sz w:val="28"/>
      <w:lang w:val="x-none" w:eastAsia="x-none"/>
    </w:rPr>
  </w:style>
  <w:style w:type="character" w:customStyle="1" w:styleId="BodyText2Char">
    <w:name w:val="Body Text 2 Char"/>
    <w:basedOn w:val="DefaultParagraphFont"/>
    <w:link w:val="BodyText2"/>
    <w:rsid w:val="00081FD9"/>
    <w:rPr>
      <w:rFonts w:ascii=".VnTime" w:eastAsia="Times New Roman" w:hAnsi=".VnTime" w:cs="Times New Roman"/>
      <w:sz w:val="28"/>
      <w:szCs w:val="24"/>
      <w:lang w:val="x-none" w:eastAsia="x-none"/>
    </w:rPr>
  </w:style>
  <w:style w:type="paragraph" w:customStyle="1" w:styleId="tit">
    <w:name w:val="tit"/>
    <w:rsid w:val="00081FD9"/>
    <w:pPr>
      <w:widowControl/>
      <w:autoSpaceDE/>
      <w:autoSpaceDN/>
      <w:spacing w:before="100" w:after="60" w:line="280" w:lineRule="exact"/>
      <w:jc w:val="center"/>
    </w:pPr>
    <w:rPr>
      <w:rFonts w:ascii=".VnTimeH" w:eastAsia="Times New Roman" w:hAnsi=".VnTimeH" w:cs="Times New Roman"/>
      <w:b/>
      <w:noProof/>
      <w:sz w:val="28"/>
      <w:szCs w:val="20"/>
    </w:rPr>
  </w:style>
  <w:style w:type="paragraph" w:customStyle="1" w:styleId="nhom">
    <w:name w:val="nhom"/>
    <w:rsid w:val="00081FD9"/>
    <w:pPr>
      <w:widowControl/>
      <w:autoSpaceDE/>
      <w:autoSpaceDN/>
      <w:spacing w:line="300" w:lineRule="exact"/>
      <w:jc w:val="center"/>
    </w:pPr>
    <w:rPr>
      <w:rFonts w:ascii=".VnTimeH" w:eastAsia="Times New Roman" w:hAnsi=".VnTimeH" w:cs="Times New Roman"/>
      <w:noProof/>
      <w:sz w:val="24"/>
      <w:szCs w:val="20"/>
    </w:rPr>
  </w:style>
  <w:style w:type="paragraph" w:styleId="BodyTextIndent2">
    <w:name w:val="Body Text Indent 2"/>
    <w:basedOn w:val="Normal"/>
    <w:link w:val="BodyTextIndent2Char"/>
    <w:rsid w:val="00081FD9"/>
    <w:pPr>
      <w:ind w:firstLine="284"/>
    </w:pPr>
    <w:rPr>
      <w:rFonts w:ascii=".VnTime" w:hAnsi=".VnTime"/>
      <w:sz w:val="28"/>
      <w:szCs w:val="20"/>
      <w:lang w:val="x-none" w:eastAsia="x-none"/>
    </w:rPr>
  </w:style>
  <w:style w:type="character" w:customStyle="1" w:styleId="BodyTextIndent2Char">
    <w:name w:val="Body Text Indent 2 Char"/>
    <w:basedOn w:val="DefaultParagraphFont"/>
    <w:link w:val="BodyTextIndent2"/>
    <w:rsid w:val="00081FD9"/>
    <w:rPr>
      <w:rFonts w:ascii=".VnTime" w:eastAsia="Times New Roman" w:hAnsi=".VnTime" w:cs="Times New Roman"/>
      <w:sz w:val="28"/>
      <w:szCs w:val="20"/>
      <w:lang w:val="x-none" w:eastAsia="x-none"/>
    </w:rPr>
  </w:style>
  <w:style w:type="paragraph" w:customStyle="1" w:styleId="xl42">
    <w:name w:val="xl42"/>
    <w:basedOn w:val="Normal"/>
    <w:rsid w:val="00081FD9"/>
    <w:pPr>
      <w:pBdr>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bold1">
    <w:name w:val="bold1"/>
    <w:basedOn w:val="Normal"/>
    <w:rsid w:val="00081FD9"/>
    <w:pPr>
      <w:tabs>
        <w:tab w:val="center" w:pos="1560"/>
        <w:tab w:val="right" w:pos="9072"/>
      </w:tabs>
      <w:spacing w:before="60" w:after="60" w:line="300" w:lineRule="exact"/>
    </w:pPr>
    <w:rPr>
      <w:rFonts w:ascii=".VnTime" w:hAnsi=".VnTime"/>
      <w:b/>
      <w:snapToGrid w:val="0"/>
      <w:color w:val="000000"/>
      <w:sz w:val="26"/>
      <w:szCs w:val="20"/>
    </w:rPr>
  </w:style>
  <w:style w:type="paragraph" w:customStyle="1" w:styleId="nd">
    <w:name w:val="nd"/>
    <w:rsid w:val="00081FD9"/>
    <w:pPr>
      <w:widowControl/>
      <w:autoSpaceDE/>
      <w:autoSpaceDN/>
      <w:spacing w:before="80" w:line="330" w:lineRule="exact"/>
      <w:ind w:firstLine="284"/>
      <w:jc w:val="both"/>
    </w:pPr>
    <w:rPr>
      <w:rFonts w:ascii=".VnTime" w:eastAsia="Times New Roman" w:hAnsi=".VnTime" w:cs="Times New Roman"/>
      <w:noProof/>
      <w:sz w:val="26"/>
      <w:szCs w:val="20"/>
    </w:rPr>
  </w:style>
  <w:style w:type="paragraph" w:customStyle="1" w:styleId="phan">
    <w:name w:val="phan"/>
    <w:basedOn w:val="Normal"/>
    <w:rsid w:val="00081FD9"/>
    <w:pPr>
      <w:tabs>
        <w:tab w:val="left" w:pos="3119"/>
        <w:tab w:val="left" w:pos="8789"/>
      </w:tabs>
      <w:spacing w:before="60" w:after="60" w:line="280" w:lineRule="exact"/>
      <w:jc w:val="center"/>
    </w:pPr>
    <w:rPr>
      <w:rFonts w:ascii=".VnTime" w:hAnsi=".VnTime"/>
      <w:b/>
      <w:sz w:val="28"/>
      <w:szCs w:val="20"/>
    </w:rPr>
  </w:style>
  <w:style w:type="paragraph" w:customStyle="1" w:styleId="tenbang">
    <w:name w:val="ten bang"/>
    <w:basedOn w:val="bold1"/>
    <w:rsid w:val="00081FD9"/>
    <w:pPr>
      <w:spacing w:before="120"/>
      <w:ind w:firstLine="284"/>
    </w:pPr>
  </w:style>
  <w:style w:type="paragraph" w:customStyle="1" w:styleId="xl33">
    <w:name w:val="xl33"/>
    <w:basedOn w:val="Normal"/>
    <w:rsid w:val="00081FD9"/>
    <w:pPr>
      <w:spacing w:before="100" w:beforeAutospacing="1" w:after="100" w:afterAutospacing="1"/>
    </w:pPr>
  </w:style>
  <w:style w:type="paragraph" w:styleId="Title">
    <w:name w:val="Title"/>
    <w:basedOn w:val="Normal"/>
    <w:link w:val="TitleChar"/>
    <w:qFormat/>
    <w:rsid w:val="00081FD9"/>
    <w:pPr>
      <w:jc w:val="center"/>
    </w:pPr>
    <w:rPr>
      <w:rFonts w:ascii=".VnTimeH" w:hAnsi=".VnTimeH"/>
      <w:b/>
      <w:bCs/>
      <w:sz w:val="28"/>
      <w:lang w:val="x-none" w:eastAsia="x-none"/>
    </w:rPr>
  </w:style>
  <w:style w:type="character" w:customStyle="1" w:styleId="TitleChar">
    <w:name w:val="Title Char"/>
    <w:basedOn w:val="DefaultParagraphFont"/>
    <w:link w:val="Title"/>
    <w:rsid w:val="00081FD9"/>
    <w:rPr>
      <w:rFonts w:ascii=".VnTimeH" w:eastAsia="Times New Roman" w:hAnsi=".VnTimeH" w:cs="Times New Roman"/>
      <w:b/>
      <w:bCs/>
      <w:sz w:val="28"/>
      <w:szCs w:val="24"/>
      <w:lang w:val="x-none" w:eastAsia="x-none"/>
    </w:rPr>
  </w:style>
  <w:style w:type="paragraph" w:styleId="Subtitle">
    <w:name w:val="Subtitle"/>
    <w:basedOn w:val="Normal"/>
    <w:link w:val="SubtitleChar"/>
    <w:qFormat/>
    <w:rsid w:val="00081FD9"/>
    <w:pPr>
      <w:jc w:val="center"/>
    </w:pPr>
    <w:rPr>
      <w:rFonts w:ascii=".VnTimeH" w:hAnsi=".VnTimeH"/>
      <w:b/>
      <w:bCs/>
      <w:sz w:val="28"/>
      <w:lang w:val="x-none" w:eastAsia="x-none"/>
    </w:rPr>
  </w:style>
  <w:style w:type="character" w:customStyle="1" w:styleId="SubtitleChar">
    <w:name w:val="Subtitle Char"/>
    <w:basedOn w:val="DefaultParagraphFont"/>
    <w:link w:val="Subtitle"/>
    <w:rsid w:val="00081FD9"/>
    <w:rPr>
      <w:rFonts w:ascii=".VnTimeH" w:eastAsia="Times New Roman" w:hAnsi=".VnTimeH" w:cs="Times New Roman"/>
      <w:b/>
      <w:bCs/>
      <w:sz w:val="28"/>
      <w:szCs w:val="24"/>
      <w:lang w:val="x-none" w:eastAsia="x-none"/>
    </w:rPr>
  </w:style>
  <w:style w:type="paragraph" w:styleId="TOCHeading">
    <w:name w:val="TOC Heading"/>
    <w:basedOn w:val="Heading1"/>
    <w:next w:val="Normal"/>
    <w:uiPriority w:val="39"/>
    <w:unhideWhenUsed/>
    <w:qFormat/>
    <w:rsid w:val="00081FD9"/>
    <w:pPr>
      <w:keepLines/>
      <w:spacing w:before="240" w:after="0" w:line="259" w:lineRule="auto"/>
      <w:jc w:val="left"/>
      <w:outlineLvl w:val="9"/>
    </w:pPr>
    <w:rPr>
      <w:rFonts w:ascii="Calibri Light" w:hAnsi="Calibri Light"/>
      <w:b w:val="0"/>
      <w:color w:val="2E74B5"/>
      <w:spacing w:val="0"/>
      <w:sz w:val="32"/>
      <w:szCs w:val="32"/>
    </w:rPr>
  </w:style>
  <w:style w:type="paragraph" w:styleId="TOC1">
    <w:name w:val="toc 1"/>
    <w:basedOn w:val="Normal"/>
    <w:next w:val="Normal"/>
    <w:autoRedefine/>
    <w:uiPriority w:val="39"/>
    <w:rsid w:val="00CC34B6"/>
    <w:pPr>
      <w:tabs>
        <w:tab w:val="right" w:leader="dot" w:pos="9232"/>
      </w:tabs>
      <w:spacing w:before="120"/>
    </w:pPr>
    <w:rPr>
      <w:b/>
      <w:bCs/>
      <w:noProof/>
      <w:sz w:val="28"/>
      <w:szCs w:val="20"/>
      <w:lang w:val="pt-BR"/>
    </w:rPr>
  </w:style>
  <w:style w:type="paragraph" w:styleId="TOC2">
    <w:name w:val="toc 2"/>
    <w:basedOn w:val="Normal"/>
    <w:next w:val="Normal"/>
    <w:autoRedefine/>
    <w:uiPriority w:val="39"/>
    <w:rsid w:val="00081FD9"/>
    <w:pPr>
      <w:tabs>
        <w:tab w:val="right" w:leader="dot" w:pos="9214"/>
      </w:tabs>
      <w:spacing w:before="60" w:after="60" w:line="276" w:lineRule="auto"/>
    </w:pPr>
    <w:rPr>
      <w:noProof/>
      <w:sz w:val="28"/>
      <w:szCs w:val="20"/>
    </w:rPr>
  </w:style>
  <w:style w:type="paragraph" w:styleId="TOC3">
    <w:name w:val="toc 3"/>
    <w:basedOn w:val="Normal"/>
    <w:next w:val="Normal"/>
    <w:autoRedefine/>
    <w:uiPriority w:val="39"/>
    <w:rsid w:val="00081FD9"/>
    <w:pPr>
      <w:tabs>
        <w:tab w:val="right" w:leader="dot" w:pos="9214"/>
      </w:tabs>
      <w:spacing w:before="60" w:after="60" w:line="276" w:lineRule="auto"/>
      <w:ind w:firstLine="284"/>
      <w:jc w:val="both"/>
    </w:pPr>
    <w:rPr>
      <w:rFonts w:ascii=".VnTime" w:hAnsi=".VnTime"/>
      <w:sz w:val="28"/>
      <w:szCs w:val="20"/>
    </w:rPr>
  </w:style>
  <w:style w:type="paragraph" w:styleId="NormalWeb">
    <w:name w:val="Normal (Web)"/>
    <w:basedOn w:val="Normal"/>
    <w:uiPriority w:val="99"/>
    <w:unhideWhenUsed/>
    <w:rsid w:val="00081FD9"/>
    <w:pPr>
      <w:spacing w:before="100" w:beforeAutospacing="1" w:after="100" w:afterAutospacing="1"/>
    </w:pPr>
  </w:style>
  <w:style w:type="paragraph" w:customStyle="1" w:styleId="00noidung">
    <w:name w:val="00noidung"/>
    <w:basedOn w:val="Normal"/>
    <w:qFormat/>
    <w:rsid w:val="00081FD9"/>
    <w:pPr>
      <w:spacing w:before="120" w:after="120" w:line="312" w:lineRule="auto"/>
      <w:ind w:firstLine="567"/>
      <w:jc w:val="both"/>
    </w:pPr>
    <w:rPr>
      <w:rFonts w:eastAsia="Calibri"/>
      <w:sz w:val="28"/>
      <w:szCs w:val="22"/>
    </w:rPr>
  </w:style>
  <w:style w:type="character" w:styleId="Strong">
    <w:name w:val="Strong"/>
    <w:uiPriority w:val="22"/>
    <w:qFormat/>
    <w:rsid w:val="00081FD9"/>
    <w:rPr>
      <w:b/>
      <w:bCs/>
    </w:rPr>
  </w:style>
  <w:style w:type="character" w:styleId="Emphasis">
    <w:name w:val="Emphasis"/>
    <w:uiPriority w:val="20"/>
    <w:qFormat/>
    <w:rsid w:val="00081FD9"/>
    <w:rPr>
      <w:i/>
      <w:iCs/>
    </w:rPr>
  </w:style>
  <w:style w:type="paragraph" w:customStyle="1" w:styleId="paragraph">
    <w:name w:val="paragraph"/>
    <w:basedOn w:val="Normal"/>
    <w:rsid w:val="00C52661"/>
    <w:pPr>
      <w:spacing w:before="100" w:beforeAutospacing="1" w:after="100" w:afterAutospacing="1"/>
    </w:pPr>
    <w:rPr>
      <w:lang w:val="en-SG" w:eastAsia="en-SG"/>
    </w:rPr>
  </w:style>
  <w:style w:type="character" w:customStyle="1" w:styleId="normaltextrun">
    <w:name w:val="normaltextrun"/>
    <w:basedOn w:val="DefaultParagraphFont"/>
    <w:rsid w:val="00C52661"/>
  </w:style>
  <w:style w:type="character" w:customStyle="1" w:styleId="eop">
    <w:name w:val="eop"/>
    <w:basedOn w:val="DefaultParagraphFont"/>
    <w:rsid w:val="00C52661"/>
  </w:style>
  <w:style w:type="character" w:styleId="PlaceholderText">
    <w:name w:val="Placeholder Text"/>
    <w:basedOn w:val="DefaultParagraphFont"/>
    <w:uiPriority w:val="99"/>
    <w:semiHidden/>
    <w:rsid w:val="004E421E"/>
    <w:rPr>
      <w:color w:val="808080"/>
    </w:r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3">
    <w:name w:val="xl63"/>
    <w:basedOn w:val="Normal"/>
    <w:rsid w:val="008B69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
    <w:name w:val="xl64"/>
    <w:basedOn w:val="Normal"/>
    <w:rsid w:val="008B69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962">
      <w:bodyDiv w:val="1"/>
      <w:marLeft w:val="0"/>
      <w:marRight w:val="0"/>
      <w:marTop w:val="0"/>
      <w:marBottom w:val="0"/>
      <w:divBdr>
        <w:top w:val="none" w:sz="0" w:space="0" w:color="auto"/>
        <w:left w:val="none" w:sz="0" w:space="0" w:color="auto"/>
        <w:bottom w:val="none" w:sz="0" w:space="0" w:color="auto"/>
        <w:right w:val="none" w:sz="0" w:space="0" w:color="auto"/>
      </w:divBdr>
    </w:div>
    <w:div w:id="31854596">
      <w:bodyDiv w:val="1"/>
      <w:marLeft w:val="0"/>
      <w:marRight w:val="0"/>
      <w:marTop w:val="0"/>
      <w:marBottom w:val="0"/>
      <w:divBdr>
        <w:top w:val="none" w:sz="0" w:space="0" w:color="auto"/>
        <w:left w:val="none" w:sz="0" w:space="0" w:color="auto"/>
        <w:bottom w:val="none" w:sz="0" w:space="0" w:color="auto"/>
        <w:right w:val="none" w:sz="0" w:space="0" w:color="auto"/>
      </w:divBdr>
    </w:div>
    <w:div w:id="39280862">
      <w:bodyDiv w:val="1"/>
      <w:marLeft w:val="0"/>
      <w:marRight w:val="0"/>
      <w:marTop w:val="0"/>
      <w:marBottom w:val="0"/>
      <w:divBdr>
        <w:top w:val="none" w:sz="0" w:space="0" w:color="auto"/>
        <w:left w:val="none" w:sz="0" w:space="0" w:color="auto"/>
        <w:bottom w:val="none" w:sz="0" w:space="0" w:color="auto"/>
        <w:right w:val="none" w:sz="0" w:space="0" w:color="auto"/>
      </w:divBdr>
    </w:div>
    <w:div w:id="40786937">
      <w:bodyDiv w:val="1"/>
      <w:marLeft w:val="0"/>
      <w:marRight w:val="0"/>
      <w:marTop w:val="0"/>
      <w:marBottom w:val="0"/>
      <w:divBdr>
        <w:top w:val="none" w:sz="0" w:space="0" w:color="auto"/>
        <w:left w:val="none" w:sz="0" w:space="0" w:color="auto"/>
        <w:bottom w:val="none" w:sz="0" w:space="0" w:color="auto"/>
        <w:right w:val="none" w:sz="0" w:space="0" w:color="auto"/>
      </w:divBdr>
    </w:div>
    <w:div w:id="42295008">
      <w:bodyDiv w:val="1"/>
      <w:marLeft w:val="0"/>
      <w:marRight w:val="0"/>
      <w:marTop w:val="0"/>
      <w:marBottom w:val="0"/>
      <w:divBdr>
        <w:top w:val="none" w:sz="0" w:space="0" w:color="auto"/>
        <w:left w:val="none" w:sz="0" w:space="0" w:color="auto"/>
        <w:bottom w:val="none" w:sz="0" w:space="0" w:color="auto"/>
        <w:right w:val="none" w:sz="0" w:space="0" w:color="auto"/>
      </w:divBdr>
    </w:div>
    <w:div w:id="44068800">
      <w:bodyDiv w:val="1"/>
      <w:marLeft w:val="0"/>
      <w:marRight w:val="0"/>
      <w:marTop w:val="0"/>
      <w:marBottom w:val="0"/>
      <w:divBdr>
        <w:top w:val="none" w:sz="0" w:space="0" w:color="auto"/>
        <w:left w:val="none" w:sz="0" w:space="0" w:color="auto"/>
        <w:bottom w:val="none" w:sz="0" w:space="0" w:color="auto"/>
        <w:right w:val="none" w:sz="0" w:space="0" w:color="auto"/>
      </w:divBdr>
    </w:div>
    <w:div w:id="49116504">
      <w:bodyDiv w:val="1"/>
      <w:marLeft w:val="0"/>
      <w:marRight w:val="0"/>
      <w:marTop w:val="0"/>
      <w:marBottom w:val="0"/>
      <w:divBdr>
        <w:top w:val="none" w:sz="0" w:space="0" w:color="auto"/>
        <w:left w:val="none" w:sz="0" w:space="0" w:color="auto"/>
        <w:bottom w:val="none" w:sz="0" w:space="0" w:color="auto"/>
        <w:right w:val="none" w:sz="0" w:space="0" w:color="auto"/>
      </w:divBdr>
    </w:div>
    <w:div w:id="49615711">
      <w:bodyDiv w:val="1"/>
      <w:marLeft w:val="0"/>
      <w:marRight w:val="0"/>
      <w:marTop w:val="0"/>
      <w:marBottom w:val="0"/>
      <w:divBdr>
        <w:top w:val="none" w:sz="0" w:space="0" w:color="auto"/>
        <w:left w:val="none" w:sz="0" w:space="0" w:color="auto"/>
        <w:bottom w:val="none" w:sz="0" w:space="0" w:color="auto"/>
        <w:right w:val="none" w:sz="0" w:space="0" w:color="auto"/>
      </w:divBdr>
    </w:div>
    <w:div w:id="51119430">
      <w:bodyDiv w:val="1"/>
      <w:marLeft w:val="0"/>
      <w:marRight w:val="0"/>
      <w:marTop w:val="0"/>
      <w:marBottom w:val="0"/>
      <w:divBdr>
        <w:top w:val="none" w:sz="0" w:space="0" w:color="auto"/>
        <w:left w:val="none" w:sz="0" w:space="0" w:color="auto"/>
        <w:bottom w:val="none" w:sz="0" w:space="0" w:color="auto"/>
        <w:right w:val="none" w:sz="0" w:space="0" w:color="auto"/>
      </w:divBdr>
    </w:div>
    <w:div w:id="56322414">
      <w:bodyDiv w:val="1"/>
      <w:marLeft w:val="0"/>
      <w:marRight w:val="0"/>
      <w:marTop w:val="0"/>
      <w:marBottom w:val="0"/>
      <w:divBdr>
        <w:top w:val="none" w:sz="0" w:space="0" w:color="auto"/>
        <w:left w:val="none" w:sz="0" w:space="0" w:color="auto"/>
        <w:bottom w:val="none" w:sz="0" w:space="0" w:color="auto"/>
        <w:right w:val="none" w:sz="0" w:space="0" w:color="auto"/>
      </w:divBdr>
    </w:div>
    <w:div w:id="59835631">
      <w:bodyDiv w:val="1"/>
      <w:marLeft w:val="0"/>
      <w:marRight w:val="0"/>
      <w:marTop w:val="0"/>
      <w:marBottom w:val="0"/>
      <w:divBdr>
        <w:top w:val="none" w:sz="0" w:space="0" w:color="auto"/>
        <w:left w:val="none" w:sz="0" w:space="0" w:color="auto"/>
        <w:bottom w:val="none" w:sz="0" w:space="0" w:color="auto"/>
        <w:right w:val="none" w:sz="0" w:space="0" w:color="auto"/>
      </w:divBdr>
    </w:div>
    <w:div w:id="60450804">
      <w:bodyDiv w:val="1"/>
      <w:marLeft w:val="0"/>
      <w:marRight w:val="0"/>
      <w:marTop w:val="0"/>
      <w:marBottom w:val="0"/>
      <w:divBdr>
        <w:top w:val="none" w:sz="0" w:space="0" w:color="auto"/>
        <w:left w:val="none" w:sz="0" w:space="0" w:color="auto"/>
        <w:bottom w:val="none" w:sz="0" w:space="0" w:color="auto"/>
        <w:right w:val="none" w:sz="0" w:space="0" w:color="auto"/>
      </w:divBdr>
    </w:div>
    <w:div w:id="103426253">
      <w:bodyDiv w:val="1"/>
      <w:marLeft w:val="0"/>
      <w:marRight w:val="0"/>
      <w:marTop w:val="0"/>
      <w:marBottom w:val="0"/>
      <w:divBdr>
        <w:top w:val="none" w:sz="0" w:space="0" w:color="auto"/>
        <w:left w:val="none" w:sz="0" w:space="0" w:color="auto"/>
        <w:bottom w:val="none" w:sz="0" w:space="0" w:color="auto"/>
        <w:right w:val="none" w:sz="0" w:space="0" w:color="auto"/>
      </w:divBdr>
    </w:div>
    <w:div w:id="119344478">
      <w:bodyDiv w:val="1"/>
      <w:marLeft w:val="0"/>
      <w:marRight w:val="0"/>
      <w:marTop w:val="0"/>
      <w:marBottom w:val="0"/>
      <w:divBdr>
        <w:top w:val="none" w:sz="0" w:space="0" w:color="auto"/>
        <w:left w:val="none" w:sz="0" w:space="0" w:color="auto"/>
        <w:bottom w:val="none" w:sz="0" w:space="0" w:color="auto"/>
        <w:right w:val="none" w:sz="0" w:space="0" w:color="auto"/>
      </w:divBdr>
    </w:div>
    <w:div w:id="135336947">
      <w:bodyDiv w:val="1"/>
      <w:marLeft w:val="0"/>
      <w:marRight w:val="0"/>
      <w:marTop w:val="0"/>
      <w:marBottom w:val="0"/>
      <w:divBdr>
        <w:top w:val="none" w:sz="0" w:space="0" w:color="auto"/>
        <w:left w:val="none" w:sz="0" w:space="0" w:color="auto"/>
        <w:bottom w:val="none" w:sz="0" w:space="0" w:color="auto"/>
        <w:right w:val="none" w:sz="0" w:space="0" w:color="auto"/>
      </w:divBdr>
    </w:div>
    <w:div w:id="142427074">
      <w:bodyDiv w:val="1"/>
      <w:marLeft w:val="0"/>
      <w:marRight w:val="0"/>
      <w:marTop w:val="0"/>
      <w:marBottom w:val="0"/>
      <w:divBdr>
        <w:top w:val="none" w:sz="0" w:space="0" w:color="auto"/>
        <w:left w:val="none" w:sz="0" w:space="0" w:color="auto"/>
        <w:bottom w:val="none" w:sz="0" w:space="0" w:color="auto"/>
        <w:right w:val="none" w:sz="0" w:space="0" w:color="auto"/>
      </w:divBdr>
    </w:div>
    <w:div w:id="143469293">
      <w:bodyDiv w:val="1"/>
      <w:marLeft w:val="0"/>
      <w:marRight w:val="0"/>
      <w:marTop w:val="0"/>
      <w:marBottom w:val="0"/>
      <w:divBdr>
        <w:top w:val="none" w:sz="0" w:space="0" w:color="auto"/>
        <w:left w:val="none" w:sz="0" w:space="0" w:color="auto"/>
        <w:bottom w:val="none" w:sz="0" w:space="0" w:color="auto"/>
        <w:right w:val="none" w:sz="0" w:space="0" w:color="auto"/>
      </w:divBdr>
    </w:div>
    <w:div w:id="158693558">
      <w:bodyDiv w:val="1"/>
      <w:marLeft w:val="0"/>
      <w:marRight w:val="0"/>
      <w:marTop w:val="0"/>
      <w:marBottom w:val="0"/>
      <w:divBdr>
        <w:top w:val="none" w:sz="0" w:space="0" w:color="auto"/>
        <w:left w:val="none" w:sz="0" w:space="0" w:color="auto"/>
        <w:bottom w:val="none" w:sz="0" w:space="0" w:color="auto"/>
        <w:right w:val="none" w:sz="0" w:space="0" w:color="auto"/>
      </w:divBdr>
    </w:div>
    <w:div w:id="160851133">
      <w:bodyDiv w:val="1"/>
      <w:marLeft w:val="0"/>
      <w:marRight w:val="0"/>
      <w:marTop w:val="0"/>
      <w:marBottom w:val="0"/>
      <w:divBdr>
        <w:top w:val="none" w:sz="0" w:space="0" w:color="auto"/>
        <w:left w:val="none" w:sz="0" w:space="0" w:color="auto"/>
        <w:bottom w:val="none" w:sz="0" w:space="0" w:color="auto"/>
        <w:right w:val="none" w:sz="0" w:space="0" w:color="auto"/>
      </w:divBdr>
    </w:div>
    <w:div w:id="179005290">
      <w:bodyDiv w:val="1"/>
      <w:marLeft w:val="0"/>
      <w:marRight w:val="0"/>
      <w:marTop w:val="0"/>
      <w:marBottom w:val="0"/>
      <w:divBdr>
        <w:top w:val="none" w:sz="0" w:space="0" w:color="auto"/>
        <w:left w:val="none" w:sz="0" w:space="0" w:color="auto"/>
        <w:bottom w:val="none" w:sz="0" w:space="0" w:color="auto"/>
        <w:right w:val="none" w:sz="0" w:space="0" w:color="auto"/>
      </w:divBdr>
    </w:div>
    <w:div w:id="186913061">
      <w:bodyDiv w:val="1"/>
      <w:marLeft w:val="0"/>
      <w:marRight w:val="0"/>
      <w:marTop w:val="0"/>
      <w:marBottom w:val="0"/>
      <w:divBdr>
        <w:top w:val="none" w:sz="0" w:space="0" w:color="auto"/>
        <w:left w:val="none" w:sz="0" w:space="0" w:color="auto"/>
        <w:bottom w:val="none" w:sz="0" w:space="0" w:color="auto"/>
        <w:right w:val="none" w:sz="0" w:space="0" w:color="auto"/>
      </w:divBdr>
    </w:div>
    <w:div w:id="193661559">
      <w:bodyDiv w:val="1"/>
      <w:marLeft w:val="0"/>
      <w:marRight w:val="0"/>
      <w:marTop w:val="0"/>
      <w:marBottom w:val="0"/>
      <w:divBdr>
        <w:top w:val="none" w:sz="0" w:space="0" w:color="auto"/>
        <w:left w:val="none" w:sz="0" w:space="0" w:color="auto"/>
        <w:bottom w:val="none" w:sz="0" w:space="0" w:color="auto"/>
        <w:right w:val="none" w:sz="0" w:space="0" w:color="auto"/>
      </w:divBdr>
    </w:div>
    <w:div w:id="197014373">
      <w:bodyDiv w:val="1"/>
      <w:marLeft w:val="0"/>
      <w:marRight w:val="0"/>
      <w:marTop w:val="0"/>
      <w:marBottom w:val="0"/>
      <w:divBdr>
        <w:top w:val="none" w:sz="0" w:space="0" w:color="auto"/>
        <w:left w:val="none" w:sz="0" w:space="0" w:color="auto"/>
        <w:bottom w:val="none" w:sz="0" w:space="0" w:color="auto"/>
        <w:right w:val="none" w:sz="0" w:space="0" w:color="auto"/>
      </w:divBdr>
    </w:div>
    <w:div w:id="200478215">
      <w:bodyDiv w:val="1"/>
      <w:marLeft w:val="0"/>
      <w:marRight w:val="0"/>
      <w:marTop w:val="0"/>
      <w:marBottom w:val="0"/>
      <w:divBdr>
        <w:top w:val="none" w:sz="0" w:space="0" w:color="auto"/>
        <w:left w:val="none" w:sz="0" w:space="0" w:color="auto"/>
        <w:bottom w:val="none" w:sz="0" w:space="0" w:color="auto"/>
        <w:right w:val="none" w:sz="0" w:space="0" w:color="auto"/>
      </w:divBdr>
    </w:div>
    <w:div w:id="203759845">
      <w:bodyDiv w:val="1"/>
      <w:marLeft w:val="0"/>
      <w:marRight w:val="0"/>
      <w:marTop w:val="0"/>
      <w:marBottom w:val="0"/>
      <w:divBdr>
        <w:top w:val="none" w:sz="0" w:space="0" w:color="auto"/>
        <w:left w:val="none" w:sz="0" w:space="0" w:color="auto"/>
        <w:bottom w:val="none" w:sz="0" w:space="0" w:color="auto"/>
        <w:right w:val="none" w:sz="0" w:space="0" w:color="auto"/>
      </w:divBdr>
    </w:div>
    <w:div w:id="209852014">
      <w:bodyDiv w:val="1"/>
      <w:marLeft w:val="0"/>
      <w:marRight w:val="0"/>
      <w:marTop w:val="0"/>
      <w:marBottom w:val="0"/>
      <w:divBdr>
        <w:top w:val="none" w:sz="0" w:space="0" w:color="auto"/>
        <w:left w:val="none" w:sz="0" w:space="0" w:color="auto"/>
        <w:bottom w:val="none" w:sz="0" w:space="0" w:color="auto"/>
        <w:right w:val="none" w:sz="0" w:space="0" w:color="auto"/>
      </w:divBdr>
    </w:div>
    <w:div w:id="219905267">
      <w:bodyDiv w:val="1"/>
      <w:marLeft w:val="0"/>
      <w:marRight w:val="0"/>
      <w:marTop w:val="0"/>
      <w:marBottom w:val="0"/>
      <w:divBdr>
        <w:top w:val="none" w:sz="0" w:space="0" w:color="auto"/>
        <w:left w:val="none" w:sz="0" w:space="0" w:color="auto"/>
        <w:bottom w:val="none" w:sz="0" w:space="0" w:color="auto"/>
        <w:right w:val="none" w:sz="0" w:space="0" w:color="auto"/>
      </w:divBdr>
    </w:div>
    <w:div w:id="239563010">
      <w:bodyDiv w:val="1"/>
      <w:marLeft w:val="0"/>
      <w:marRight w:val="0"/>
      <w:marTop w:val="0"/>
      <w:marBottom w:val="0"/>
      <w:divBdr>
        <w:top w:val="none" w:sz="0" w:space="0" w:color="auto"/>
        <w:left w:val="none" w:sz="0" w:space="0" w:color="auto"/>
        <w:bottom w:val="none" w:sz="0" w:space="0" w:color="auto"/>
        <w:right w:val="none" w:sz="0" w:space="0" w:color="auto"/>
      </w:divBdr>
    </w:div>
    <w:div w:id="244917159">
      <w:bodyDiv w:val="1"/>
      <w:marLeft w:val="0"/>
      <w:marRight w:val="0"/>
      <w:marTop w:val="0"/>
      <w:marBottom w:val="0"/>
      <w:divBdr>
        <w:top w:val="none" w:sz="0" w:space="0" w:color="auto"/>
        <w:left w:val="none" w:sz="0" w:space="0" w:color="auto"/>
        <w:bottom w:val="none" w:sz="0" w:space="0" w:color="auto"/>
        <w:right w:val="none" w:sz="0" w:space="0" w:color="auto"/>
      </w:divBdr>
    </w:div>
    <w:div w:id="253785011">
      <w:bodyDiv w:val="1"/>
      <w:marLeft w:val="0"/>
      <w:marRight w:val="0"/>
      <w:marTop w:val="0"/>
      <w:marBottom w:val="0"/>
      <w:divBdr>
        <w:top w:val="none" w:sz="0" w:space="0" w:color="auto"/>
        <w:left w:val="none" w:sz="0" w:space="0" w:color="auto"/>
        <w:bottom w:val="none" w:sz="0" w:space="0" w:color="auto"/>
        <w:right w:val="none" w:sz="0" w:space="0" w:color="auto"/>
      </w:divBdr>
    </w:div>
    <w:div w:id="254826302">
      <w:bodyDiv w:val="1"/>
      <w:marLeft w:val="0"/>
      <w:marRight w:val="0"/>
      <w:marTop w:val="0"/>
      <w:marBottom w:val="0"/>
      <w:divBdr>
        <w:top w:val="none" w:sz="0" w:space="0" w:color="auto"/>
        <w:left w:val="none" w:sz="0" w:space="0" w:color="auto"/>
        <w:bottom w:val="none" w:sz="0" w:space="0" w:color="auto"/>
        <w:right w:val="none" w:sz="0" w:space="0" w:color="auto"/>
      </w:divBdr>
    </w:div>
    <w:div w:id="274479792">
      <w:bodyDiv w:val="1"/>
      <w:marLeft w:val="0"/>
      <w:marRight w:val="0"/>
      <w:marTop w:val="0"/>
      <w:marBottom w:val="0"/>
      <w:divBdr>
        <w:top w:val="none" w:sz="0" w:space="0" w:color="auto"/>
        <w:left w:val="none" w:sz="0" w:space="0" w:color="auto"/>
        <w:bottom w:val="none" w:sz="0" w:space="0" w:color="auto"/>
        <w:right w:val="none" w:sz="0" w:space="0" w:color="auto"/>
      </w:divBdr>
    </w:div>
    <w:div w:id="295258945">
      <w:bodyDiv w:val="1"/>
      <w:marLeft w:val="0"/>
      <w:marRight w:val="0"/>
      <w:marTop w:val="0"/>
      <w:marBottom w:val="0"/>
      <w:divBdr>
        <w:top w:val="none" w:sz="0" w:space="0" w:color="auto"/>
        <w:left w:val="none" w:sz="0" w:space="0" w:color="auto"/>
        <w:bottom w:val="none" w:sz="0" w:space="0" w:color="auto"/>
        <w:right w:val="none" w:sz="0" w:space="0" w:color="auto"/>
      </w:divBdr>
    </w:div>
    <w:div w:id="299845721">
      <w:bodyDiv w:val="1"/>
      <w:marLeft w:val="0"/>
      <w:marRight w:val="0"/>
      <w:marTop w:val="0"/>
      <w:marBottom w:val="0"/>
      <w:divBdr>
        <w:top w:val="none" w:sz="0" w:space="0" w:color="auto"/>
        <w:left w:val="none" w:sz="0" w:space="0" w:color="auto"/>
        <w:bottom w:val="none" w:sz="0" w:space="0" w:color="auto"/>
        <w:right w:val="none" w:sz="0" w:space="0" w:color="auto"/>
      </w:divBdr>
    </w:div>
    <w:div w:id="300351840">
      <w:bodyDiv w:val="1"/>
      <w:marLeft w:val="0"/>
      <w:marRight w:val="0"/>
      <w:marTop w:val="0"/>
      <w:marBottom w:val="0"/>
      <w:divBdr>
        <w:top w:val="none" w:sz="0" w:space="0" w:color="auto"/>
        <w:left w:val="none" w:sz="0" w:space="0" w:color="auto"/>
        <w:bottom w:val="none" w:sz="0" w:space="0" w:color="auto"/>
        <w:right w:val="none" w:sz="0" w:space="0" w:color="auto"/>
      </w:divBdr>
    </w:div>
    <w:div w:id="307781805">
      <w:bodyDiv w:val="1"/>
      <w:marLeft w:val="0"/>
      <w:marRight w:val="0"/>
      <w:marTop w:val="0"/>
      <w:marBottom w:val="0"/>
      <w:divBdr>
        <w:top w:val="none" w:sz="0" w:space="0" w:color="auto"/>
        <w:left w:val="none" w:sz="0" w:space="0" w:color="auto"/>
        <w:bottom w:val="none" w:sz="0" w:space="0" w:color="auto"/>
        <w:right w:val="none" w:sz="0" w:space="0" w:color="auto"/>
      </w:divBdr>
    </w:div>
    <w:div w:id="322969669">
      <w:bodyDiv w:val="1"/>
      <w:marLeft w:val="0"/>
      <w:marRight w:val="0"/>
      <w:marTop w:val="0"/>
      <w:marBottom w:val="0"/>
      <w:divBdr>
        <w:top w:val="none" w:sz="0" w:space="0" w:color="auto"/>
        <w:left w:val="none" w:sz="0" w:space="0" w:color="auto"/>
        <w:bottom w:val="none" w:sz="0" w:space="0" w:color="auto"/>
        <w:right w:val="none" w:sz="0" w:space="0" w:color="auto"/>
      </w:divBdr>
    </w:div>
    <w:div w:id="327829611">
      <w:bodyDiv w:val="1"/>
      <w:marLeft w:val="0"/>
      <w:marRight w:val="0"/>
      <w:marTop w:val="0"/>
      <w:marBottom w:val="0"/>
      <w:divBdr>
        <w:top w:val="none" w:sz="0" w:space="0" w:color="auto"/>
        <w:left w:val="none" w:sz="0" w:space="0" w:color="auto"/>
        <w:bottom w:val="none" w:sz="0" w:space="0" w:color="auto"/>
        <w:right w:val="none" w:sz="0" w:space="0" w:color="auto"/>
      </w:divBdr>
    </w:div>
    <w:div w:id="340812364">
      <w:bodyDiv w:val="1"/>
      <w:marLeft w:val="0"/>
      <w:marRight w:val="0"/>
      <w:marTop w:val="0"/>
      <w:marBottom w:val="0"/>
      <w:divBdr>
        <w:top w:val="none" w:sz="0" w:space="0" w:color="auto"/>
        <w:left w:val="none" w:sz="0" w:space="0" w:color="auto"/>
        <w:bottom w:val="none" w:sz="0" w:space="0" w:color="auto"/>
        <w:right w:val="none" w:sz="0" w:space="0" w:color="auto"/>
      </w:divBdr>
    </w:div>
    <w:div w:id="355621503">
      <w:bodyDiv w:val="1"/>
      <w:marLeft w:val="0"/>
      <w:marRight w:val="0"/>
      <w:marTop w:val="0"/>
      <w:marBottom w:val="0"/>
      <w:divBdr>
        <w:top w:val="none" w:sz="0" w:space="0" w:color="auto"/>
        <w:left w:val="none" w:sz="0" w:space="0" w:color="auto"/>
        <w:bottom w:val="none" w:sz="0" w:space="0" w:color="auto"/>
        <w:right w:val="none" w:sz="0" w:space="0" w:color="auto"/>
      </w:divBdr>
    </w:div>
    <w:div w:id="372585414">
      <w:bodyDiv w:val="1"/>
      <w:marLeft w:val="0"/>
      <w:marRight w:val="0"/>
      <w:marTop w:val="0"/>
      <w:marBottom w:val="0"/>
      <w:divBdr>
        <w:top w:val="none" w:sz="0" w:space="0" w:color="auto"/>
        <w:left w:val="none" w:sz="0" w:space="0" w:color="auto"/>
        <w:bottom w:val="none" w:sz="0" w:space="0" w:color="auto"/>
        <w:right w:val="none" w:sz="0" w:space="0" w:color="auto"/>
      </w:divBdr>
    </w:div>
    <w:div w:id="379473785">
      <w:bodyDiv w:val="1"/>
      <w:marLeft w:val="0"/>
      <w:marRight w:val="0"/>
      <w:marTop w:val="0"/>
      <w:marBottom w:val="0"/>
      <w:divBdr>
        <w:top w:val="none" w:sz="0" w:space="0" w:color="auto"/>
        <w:left w:val="none" w:sz="0" w:space="0" w:color="auto"/>
        <w:bottom w:val="none" w:sz="0" w:space="0" w:color="auto"/>
        <w:right w:val="none" w:sz="0" w:space="0" w:color="auto"/>
      </w:divBdr>
    </w:div>
    <w:div w:id="390925695">
      <w:bodyDiv w:val="1"/>
      <w:marLeft w:val="0"/>
      <w:marRight w:val="0"/>
      <w:marTop w:val="0"/>
      <w:marBottom w:val="0"/>
      <w:divBdr>
        <w:top w:val="none" w:sz="0" w:space="0" w:color="auto"/>
        <w:left w:val="none" w:sz="0" w:space="0" w:color="auto"/>
        <w:bottom w:val="none" w:sz="0" w:space="0" w:color="auto"/>
        <w:right w:val="none" w:sz="0" w:space="0" w:color="auto"/>
      </w:divBdr>
    </w:div>
    <w:div w:id="410659567">
      <w:bodyDiv w:val="1"/>
      <w:marLeft w:val="0"/>
      <w:marRight w:val="0"/>
      <w:marTop w:val="0"/>
      <w:marBottom w:val="0"/>
      <w:divBdr>
        <w:top w:val="none" w:sz="0" w:space="0" w:color="auto"/>
        <w:left w:val="none" w:sz="0" w:space="0" w:color="auto"/>
        <w:bottom w:val="none" w:sz="0" w:space="0" w:color="auto"/>
        <w:right w:val="none" w:sz="0" w:space="0" w:color="auto"/>
      </w:divBdr>
    </w:div>
    <w:div w:id="421027659">
      <w:bodyDiv w:val="1"/>
      <w:marLeft w:val="0"/>
      <w:marRight w:val="0"/>
      <w:marTop w:val="0"/>
      <w:marBottom w:val="0"/>
      <w:divBdr>
        <w:top w:val="none" w:sz="0" w:space="0" w:color="auto"/>
        <w:left w:val="none" w:sz="0" w:space="0" w:color="auto"/>
        <w:bottom w:val="none" w:sz="0" w:space="0" w:color="auto"/>
        <w:right w:val="none" w:sz="0" w:space="0" w:color="auto"/>
      </w:divBdr>
    </w:div>
    <w:div w:id="426658095">
      <w:bodyDiv w:val="1"/>
      <w:marLeft w:val="0"/>
      <w:marRight w:val="0"/>
      <w:marTop w:val="0"/>
      <w:marBottom w:val="0"/>
      <w:divBdr>
        <w:top w:val="none" w:sz="0" w:space="0" w:color="auto"/>
        <w:left w:val="none" w:sz="0" w:space="0" w:color="auto"/>
        <w:bottom w:val="none" w:sz="0" w:space="0" w:color="auto"/>
        <w:right w:val="none" w:sz="0" w:space="0" w:color="auto"/>
      </w:divBdr>
    </w:div>
    <w:div w:id="450167640">
      <w:bodyDiv w:val="1"/>
      <w:marLeft w:val="0"/>
      <w:marRight w:val="0"/>
      <w:marTop w:val="0"/>
      <w:marBottom w:val="0"/>
      <w:divBdr>
        <w:top w:val="none" w:sz="0" w:space="0" w:color="auto"/>
        <w:left w:val="none" w:sz="0" w:space="0" w:color="auto"/>
        <w:bottom w:val="none" w:sz="0" w:space="0" w:color="auto"/>
        <w:right w:val="none" w:sz="0" w:space="0" w:color="auto"/>
      </w:divBdr>
    </w:div>
    <w:div w:id="456413272">
      <w:bodyDiv w:val="1"/>
      <w:marLeft w:val="0"/>
      <w:marRight w:val="0"/>
      <w:marTop w:val="0"/>
      <w:marBottom w:val="0"/>
      <w:divBdr>
        <w:top w:val="none" w:sz="0" w:space="0" w:color="auto"/>
        <w:left w:val="none" w:sz="0" w:space="0" w:color="auto"/>
        <w:bottom w:val="none" w:sz="0" w:space="0" w:color="auto"/>
        <w:right w:val="none" w:sz="0" w:space="0" w:color="auto"/>
      </w:divBdr>
    </w:div>
    <w:div w:id="464978589">
      <w:bodyDiv w:val="1"/>
      <w:marLeft w:val="0"/>
      <w:marRight w:val="0"/>
      <w:marTop w:val="0"/>
      <w:marBottom w:val="0"/>
      <w:divBdr>
        <w:top w:val="none" w:sz="0" w:space="0" w:color="auto"/>
        <w:left w:val="none" w:sz="0" w:space="0" w:color="auto"/>
        <w:bottom w:val="none" w:sz="0" w:space="0" w:color="auto"/>
        <w:right w:val="none" w:sz="0" w:space="0" w:color="auto"/>
      </w:divBdr>
    </w:div>
    <w:div w:id="466970352">
      <w:bodyDiv w:val="1"/>
      <w:marLeft w:val="0"/>
      <w:marRight w:val="0"/>
      <w:marTop w:val="0"/>
      <w:marBottom w:val="0"/>
      <w:divBdr>
        <w:top w:val="none" w:sz="0" w:space="0" w:color="auto"/>
        <w:left w:val="none" w:sz="0" w:space="0" w:color="auto"/>
        <w:bottom w:val="none" w:sz="0" w:space="0" w:color="auto"/>
        <w:right w:val="none" w:sz="0" w:space="0" w:color="auto"/>
      </w:divBdr>
    </w:div>
    <w:div w:id="473379326">
      <w:bodyDiv w:val="1"/>
      <w:marLeft w:val="0"/>
      <w:marRight w:val="0"/>
      <w:marTop w:val="0"/>
      <w:marBottom w:val="0"/>
      <w:divBdr>
        <w:top w:val="none" w:sz="0" w:space="0" w:color="auto"/>
        <w:left w:val="none" w:sz="0" w:space="0" w:color="auto"/>
        <w:bottom w:val="none" w:sz="0" w:space="0" w:color="auto"/>
        <w:right w:val="none" w:sz="0" w:space="0" w:color="auto"/>
      </w:divBdr>
    </w:div>
    <w:div w:id="486632629">
      <w:bodyDiv w:val="1"/>
      <w:marLeft w:val="0"/>
      <w:marRight w:val="0"/>
      <w:marTop w:val="0"/>
      <w:marBottom w:val="0"/>
      <w:divBdr>
        <w:top w:val="none" w:sz="0" w:space="0" w:color="auto"/>
        <w:left w:val="none" w:sz="0" w:space="0" w:color="auto"/>
        <w:bottom w:val="none" w:sz="0" w:space="0" w:color="auto"/>
        <w:right w:val="none" w:sz="0" w:space="0" w:color="auto"/>
      </w:divBdr>
    </w:div>
    <w:div w:id="491604163">
      <w:bodyDiv w:val="1"/>
      <w:marLeft w:val="0"/>
      <w:marRight w:val="0"/>
      <w:marTop w:val="0"/>
      <w:marBottom w:val="0"/>
      <w:divBdr>
        <w:top w:val="none" w:sz="0" w:space="0" w:color="auto"/>
        <w:left w:val="none" w:sz="0" w:space="0" w:color="auto"/>
        <w:bottom w:val="none" w:sz="0" w:space="0" w:color="auto"/>
        <w:right w:val="none" w:sz="0" w:space="0" w:color="auto"/>
      </w:divBdr>
    </w:div>
    <w:div w:id="507134529">
      <w:bodyDiv w:val="1"/>
      <w:marLeft w:val="0"/>
      <w:marRight w:val="0"/>
      <w:marTop w:val="0"/>
      <w:marBottom w:val="0"/>
      <w:divBdr>
        <w:top w:val="none" w:sz="0" w:space="0" w:color="auto"/>
        <w:left w:val="none" w:sz="0" w:space="0" w:color="auto"/>
        <w:bottom w:val="none" w:sz="0" w:space="0" w:color="auto"/>
        <w:right w:val="none" w:sz="0" w:space="0" w:color="auto"/>
      </w:divBdr>
    </w:div>
    <w:div w:id="508980769">
      <w:bodyDiv w:val="1"/>
      <w:marLeft w:val="0"/>
      <w:marRight w:val="0"/>
      <w:marTop w:val="0"/>
      <w:marBottom w:val="0"/>
      <w:divBdr>
        <w:top w:val="none" w:sz="0" w:space="0" w:color="auto"/>
        <w:left w:val="none" w:sz="0" w:space="0" w:color="auto"/>
        <w:bottom w:val="none" w:sz="0" w:space="0" w:color="auto"/>
        <w:right w:val="none" w:sz="0" w:space="0" w:color="auto"/>
      </w:divBdr>
    </w:div>
    <w:div w:id="522086333">
      <w:bodyDiv w:val="1"/>
      <w:marLeft w:val="0"/>
      <w:marRight w:val="0"/>
      <w:marTop w:val="0"/>
      <w:marBottom w:val="0"/>
      <w:divBdr>
        <w:top w:val="none" w:sz="0" w:space="0" w:color="auto"/>
        <w:left w:val="none" w:sz="0" w:space="0" w:color="auto"/>
        <w:bottom w:val="none" w:sz="0" w:space="0" w:color="auto"/>
        <w:right w:val="none" w:sz="0" w:space="0" w:color="auto"/>
      </w:divBdr>
    </w:div>
    <w:div w:id="535627723">
      <w:bodyDiv w:val="1"/>
      <w:marLeft w:val="0"/>
      <w:marRight w:val="0"/>
      <w:marTop w:val="0"/>
      <w:marBottom w:val="0"/>
      <w:divBdr>
        <w:top w:val="none" w:sz="0" w:space="0" w:color="auto"/>
        <w:left w:val="none" w:sz="0" w:space="0" w:color="auto"/>
        <w:bottom w:val="none" w:sz="0" w:space="0" w:color="auto"/>
        <w:right w:val="none" w:sz="0" w:space="0" w:color="auto"/>
      </w:divBdr>
    </w:div>
    <w:div w:id="546457547">
      <w:bodyDiv w:val="1"/>
      <w:marLeft w:val="0"/>
      <w:marRight w:val="0"/>
      <w:marTop w:val="0"/>
      <w:marBottom w:val="0"/>
      <w:divBdr>
        <w:top w:val="none" w:sz="0" w:space="0" w:color="auto"/>
        <w:left w:val="none" w:sz="0" w:space="0" w:color="auto"/>
        <w:bottom w:val="none" w:sz="0" w:space="0" w:color="auto"/>
        <w:right w:val="none" w:sz="0" w:space="0" w:color="auto"/>
      </w:divBdr>
    </w:div>
    <w:div w:id="552665787">
      <w:bodyDiv w:val="1"/>
      <w:marLeft w:val="0"/>
      <w:marRight w:val="0"/>
      <w:marTop w:val="0"/>
      <w:marBottom w:val="0"/>
      <w:divBdr>
        <w:top w:val="none" w:sz="0" w:space="0" w:color="auto"/>
        <w:left w:val="none" w:sz="0" w:space="0" w:color="auto"/>
        <w:bottom w:val="none" w:sz="0" w:space="0" w:color="auto"/>
        <w:right w:val="none" w:sz="0" w:space="0" w:color="auto"/>
      </w:divBdr>
    </w:div>
    <w:div w:id="554240124">
      <w:bodyDiv w:val="1"/>
      <w:marLeft w:val="0"/>
      <w:marRight w:val="0"/>
      <w:marTop w:val="0"/>
      <w:marBottom w:val="0"/>
      <w:divBdr>
        <w:top w:val="none" w:sz="0" w:space="0" w:color="auto"/>
        <w:left w:val="none" w:sz="0" w:space="0" w:color="auto"/>
        <w:bottom w:val="none" w:sz="0" w:space="0" w:color="auto"/>
        <w:right w:val="none" w:sz="0" w:space="0" w:color="auto"/>
      </w:divBdr>
    </w:div>
    <w:div w:id="554241505">
      <w:bodyDiv w:val="1"/>
      <w:marLeft w:val="0"/>
      <w:marRight w:val="0"/>
      <w:marTop w:val="0"/>
      <w:marBottom w:val="0"/>
      <w:divBdr>
        <w:top w:val="none" w:sz="0" w:space="0" w:color="auto"/>
        <w:left w:val="none" w:sz="0" w:space="0" w:color="auto"/>
        <w:bottom w:val="none" w:sz="0" w:space="0" w:color="auto"/>
        <w:right w:val="none" w:sz="0" w:space="0" w:color="auto"/>
      </w:divBdr>
    </w:div>
    <w:div w:id="570576617">
      <w:bodyDiv w:val="1"/>
      <w:marLeft w:val="0"/>
      <w:marRight w:val="0"/>
      <w:marTop w:val="0"/>
      <w:marBottom w:val="0"/>
      <w:divBdr>
        <w:top w:val="none" w:sz="0" w:space="0" w:color="auto"/>
        <w:left w:val="none" w:sz="0" w:space="0" w:color="auto"/>
        <w:bottom w:val="none" w:sz="0" w:space="0" w:color="auto"/>
        <w:right w:val="none" w:sz="0" w:space="0" w:color="auto"/>
      </w:divBdr>
    </w:div>
    <w:div w:id="580797086">
      <w:bodyDiv w:val="1"/>
      <w:marLeft w:val="0"/>
      <w:marRight w:val="0"/>
      <w:marTop w:val="0"/>
      <w:marBottom w:val="0"/>
      <w:divBdr>
        <w:top w:val="none" w:sz="0" w:space="0" w:color="auto"/>
        <w:left w:val="none" w:sz="0" w:space="0" w:color="auto"/>
        <w:bottom w:val="none" w:sz="0" w:space="0" w:color="auto"/>
        <w:right w:val="none" w:sz="0" w:space="0" w:color="auto"/>
      </w:divBdr>
    </w:div>
    <w:div w:id="588781831">
      <w:bodyDiv w:val="1"/>
      <w:marLeft w:val="0"/>
      <w:marRight w:val="0"/>
      <w:marTop w:val="0"/>
      <w:marBottom w:val="0"/>
      <w:divBdr>
        <w:top w:val="none" w:sz="0" w:space="0" w:color="auto"/>
        <w:left w:val="none" w:sz="0" w:space="0" w:color="auto"/>
        <w:bottom w:val="none" w:sz="0" w:space="0" w:color="auto"/>
        <w:right w:val="none" w:sz="0" w:space="0" w:color="auto"/>
      </w:divBdr>
    </w:div>
    <w:div w:id="591089694">
      <w:bodyDiv w:val="1"/>
      <w:marLeft w:val="0"/>
      <w:marRight w:val="0"/>
      <w:marTop w:val="0"/>
      <w:marBottom w:val="0"/>
      <w:divBdr>
        <w:top w:val="none" w:sz="0" w:space="0" w:color="auto"/>
        <w:left w:val="none" w:sz="0" w:space="0" w:color="auto"/>
        <w:bottom w:val="none" w:sz="0" w:space="0" w:color="auto"/>
        <w:right w:val="none" w:sz="0" w:space="0" w:color="auto"/>
      </w:divBdr>
    </w:div>
    <w:div w:id="595138696">
      <w:bodyDiv w:val="1"/>
      <w:marLeft w:val="0"/>
      <w:marRight w:val="0"/>
      <w:marTop w:val="0"/>
      <w:marBottom w:val="0"/>
      <w:divBdr>
        <w:top w:val="none" w:sz="0" w:space="0" w:color="auto"/>
        <w:left w:val="none" w:sz="0" w:space="0" w:color="auto"/>
        <w:bottom w:val="none" w:sz="0" w:space="0" w:color="auto"/>
        <w:right w:val="none" w:sz="0" w:space="0" w:color="auto"/>
      </w:divBdr>
    </w:div>
    <w:div w:id="609507634">
      <w:bodyDiv w:val="1"/>
      <w:marLeft w:val="0"/>
      <w:marRight w:val="0"/>
      <w:marTop w:val="0"/>
      <w:marBottom w:val="0"/>
      <w:divBdr>
        <w:top w:val="none" w:sz="0" w:space="0" w:color="auto"/>
        <w:left w:val="none" w:sz="0" w:space="0" w:color="auto"/>
        <w:bottom w:val="none" w:sz="0" w:space="0" w:color="auto"/>
        <w:right w:val="none" w:sz="0" w:space="0" w:color="auto"/>
      </w:divBdr>
    </w:div>
    <w:div w:id="616568458">
      <w:bodyDiv w:val="1"/>
      <w:marLeft w:val="0"/>
      <w:marRight w:val="0"/>
      <w:marTop w:val="0"/>
      <w:marBottom w:val="0"/>
      <w:divBdr>
        <w:top w:val="none" w:sz="0" w:space="0" w:color="auto"/>
        <w:left w:val="none" w:sz="0" w:space="0" w:color="auto"/>
        <w:bottom w:val="none" w:sz="0" w:space="0" w:color="auto"/>
        <w:right w:val="none" w:sz="0" w:space="0" w:color="auto"/>
      </w:divBdr>
    </w:div>
    <w:div w:id="617183549">
      <w:bodyDiv w:val="1"/>
      <w:marLeft w:val="0"/>
      <w:marRight w:val="0"/>
      <w:marTop w:val="0"/>
      <w:marBottom w:val="0"/>
      <w:divBdr>
        <w:top w:val="none" w:sz="0" w:space="0" w:color="auto"/>
        <w:left w:val="none" w:sz="0" w:space="0" w:color="auto"/>
        <w:bottom w:val="none" w:sz="0" w:space="0" w:color="auto"/>
        <w:right w:val="none" w:sz="0" w:space="0" w:color="auto"/>
      </w:divBdr>
    </w:div>
    <w:div w:id="643968916">
      <w:bodyDiv w:val="1"/>
      <w:marLeft w:val="0"/>
      <w:marRight w:val="0"/>
      <w:marTop w:val="0"/>
      <w:marBottom w:val="0"/>
      <w:divBdr>
        <w:top w:val="none" w:sz="0" w:space="0" w:color="auto"/>
        <w:left w:val="none" w:sz="0" w:space="0" w:color="auto"/>
        <w:bottom w:val="none" w:sz="0" w:space="0" w:color="auto"/>
        <w:right w:val="none" w:sz="0" w:space="0" w:color="auto"/>
      </w:divBdr>
    </w:div>
    <w:div w:id="656690273">
      <w:bodyDiv w:val="1"/>
      <w:marLeft w:val="0"/>
      <w:marRight w:val="0"/>
      <w:marTop w:val="0"/>
      <w:marBottom w:val="0"/>
      <w:divBdr>
        <w:top w:val="none" w:sz="0" w:space="0" w:color="auto"/>
        <w:left w:val="none" w:sz="0" w:space="0" w:color="auto"/>
        <w:bottom w:val="none" w:sz="0" w:space="0" w:color="auto"/>
        <w:right w:val="none" w:sz="0" w:space="0" w:color="auto"/>
      </w:divBdr>
    </w:div>
    <w:div w:id="678581407">
      <w:bodyDiv w:val="1"/>
      <w:marLeft w:val="0"/>
      <w:marRight w:val="0"/>
      <w:marTop w:val="0"/>
      <w:marBottom w:val="0"/>
      <w:divBdr>
        <w:top w:val="none" w:sz="0" w:space="0" w:color="auto"/>
        <w:left w:val="none" w:sz="0" w:space="0" w:color="auto"/>
        <w:bottom w:val="none" w:sz="0" w:space="0" w:color="auto"/>
        <w:right w:val="none" w:sz="0" w:space="0" w:color="auto"/>
      </w:divBdr>
    </w:div>
    <w:div w:id="702248167">
      <w:bodyDiv w:val="1"/>
      <w:marLeft w:val="0"/>
      <w:marRight w:val="0"/>
      <w:marTop w:val="0"/>
      <w:marBottom w:val="0"/>
      <w:divBdr>
        <w:top w:val="none" w:sz="0" w:space="0" w:color="auto"/>
        <w:left w:val="none" w:sz="0" w:space="0" w:color="auto"/>
        <w:bottom w:val="none" w:sz="0" w:space="0" w:color="auto"/>
        <w:right w:val="none" w:sz="0" w:space="0" w:color="auto"/>
      </w:divBdr>
    </w:div>
    <w:div w:id="709232555">
      <w:bodyDiv w:val="1"/>
      <w:marLeft w:val="0"/>
      <w:marRight w:val="0"/>
      <w:marTop w:val="0"/>
      <w:marBottom w:val="0"/>
      <w:divBdr>
        <w:top w:val="none" w:sz="0" w:space="0" w:color="auto"/>
        <w:left w:val="none" w:sz="0" w:space="0" w:color="auto"/>
        <w:bottom w:val="none" w:sz="0" w:space="0" w:color="auto"/>
        <w:right w:val="none" w:sz="0" w:space="0" w:color="auto"/>
      </w:divBdr>
    </w:div>
    <w:div w:id="709381802">
      <w:bodyDiv w:val="1"/>
      <w:marLeft w:val="0"/>
      <w:marRight w:val="0"/>
      <w:marTop w:val="0"/>
      <w:marBottom w:val="0"/>
      <w:divBdr>
        <w:top w:val="none" w:sz="0" w:space="0" w:color="auto"/>
        <w:left w:val="none" w:sz="0" w:space="0" w:color="auto"/>
        <w:bottom w:val="none" w:sz="0" w:space="0" w:color="auto"/>
        <w:right w:val="none" w:sz="0" w:space="0" w:color="auto"/>
      </w:divBdr>
    </w:div>
    <w:div w:id="712273715">
      <w:bodyDiv w:val="1"/>
      <w:marLeft w:val="0"/>
      <w:marRight w:val="0"/>
      <w:marTop w:val="0"/>
      <w:marBottom w:val="0"/>
      <w:divBdr>
        <w:top w:val="none" w:sz="0" w:space="0" w:color="auto"/>
        <w:left w:val="none" w:sz="0" w:space="0" w:color="auto"/>
        <w:bottom w:val="none" w:sz="0" w:space="0" w:color="auto"/>
        <w:right w:val="none" w:sz="0" w:space="0" w:color="auto"/>
      </w:divBdr>
    </w:div>
    <w:div w:id="725445473">
      <w:bodyDiv w:val="1"/>
      <w:marLeft w:val="0"/>
      <w:marRight w:val="0"/>
      <w:marTop w:val="0"/>
      <w:marBottom w:val="0"/>
      <w:divBdr>
        <w:top w:val="none" w:sz="0" w:space="0" w:color="auto"/>
        <w:left w:val="none" w:sz="0" w:space="0" w:color="auto"/>
        <w:bottom w:val="none" w:sz="0" w:space="0" w:color="auto"/>
        <w:right w:val="none" w:sz="0" w:space="0" w:color="auto"/>
      </w:divBdr>
    </w:div>
    <w:div w:id="730927436">
      <w:bodyDiv w:val="1"/>
      <w:marLeft w:val="0"/>
      <w:marRight w:val="0"/>
      <w:marTop w:val="0"/>
      <w:marBottom w:val="0"/>
      <w:divBdr>
        <w:top w:val="none" w:sz="0" w:space="0" w:color="auto"/>
        <w:left w:val="none" w:sz="0" w:space="0" w:color="auto"/>
        <w:bottom w:val="none" w:sz="0" w:space="0" w:color="auto"/>
        <w:right w:val="none" w:sz="0" w:space="0" w:color="auto"/>
      </w:divBdr>
    </w:div>
    <w:div w:id="731125297">
      <w:bodyDiv w:val="1"/>
      <w:marLeft w:val="0"/>
      <w:marRight w:val="0"/>
      <w:marTop w:val="0"/>
      <w:marBottom w:val="0"/>
      <w:divBdr>
        <w:top w:val="none" w:sz="0" w:space="0" w:color="auto"/>
        <w:left w:val="none" w:sz="0" w:space="0" w:color="auto"/>
        <w:bottom w:val="none" w:sz="0" w:space="0" w:color="auto"/>
        <w:right w:val="none" w:sz="0" w:space="0" w:color="auto"/>
      </w:divBdr>
    </w:div>
    <w:div w:id="751658634">
      <w:bodyDiv w:val="1"/>
      <w:marLeft w:val="0"/>
      <w:marRight w:val="0"/>
      <w:marTop w:val="0"/>
      <w:marBottom w:val="0"/>
      <w:divBdr>
        <w:top w:val="none" w:sz="0" w:space="0" w:color="auto"/>
        <w:left w:val="none" w:sz="0" w:space="0" w:color="auto"/>
        <w:bottom w:val="none" w:sz="0" w:space="0" w:color="auto"/>
        <w:right w:val="none" w:sz="0" w:space="0" w:color="auto"/>
      </w:divBdr>
    </w:div>
    <w:div w:id="757098579">
      <w:bodyDiv w:val="1"/>
      <w:marLeft w:val="0"/>
      <w:marRight w:val="0"/>
      <w:marTop w:val="0"/>
      <w:marBottom w:val="0"/>
      <w:divBdr>
        <w:top w:val="none" w:sz="0" w:space="0" w:color="auto"/>
        <w:left w:val="none" w:sz="0" w:space="0" w:color="auto"/>
        <w:bottom w:val="none" w:sz="0" w:space="0" w:color="auto"/>
        <w:right w:val="none" w:sz="0" w:space="0" w:color="auto"/>
      </w:divBdr>
    </w:div>
    <w:div w:id="759450383">
      <w:bodyDiv w:val="1"/>
      <w:marLeft w:val="0"/>
      <w:marRight w:val="0"/>
      <w:marTop w:val="0"/>
      <w:marBottom w:val="0"/>
      <w:divBdr>
        <w:top w:val="none" w:sz="0" w:space="0" w:color="auto"/>
        <w:left w:val="none" w:sz="0" w:space="0" w:color="auto"/>
        <w:bottom w:val="none" w:sz="0" w:space="0" w:color="auto"/>
        <w:right w:val="none" w:sz="0" w:space="0" w:color="auto"/>
      </w:divBdr>
    </w:div>
    <w:div w:id="774522347">
      <w:bodyDiv w:val="1"/>
      <w:marLeft w:val="0"/>
      <w:marRight w:val="0"/>
      <w:marTop w:val="0"/>
      <w:marBottom w:val="0"/>
      <w:divBdr>
        <w:top w:val="none" w:sz="0" w:space="0" w:color="auto"/>
        <w:left w:val="none" w:sz="0" w:space="0" w:color="auto"/>
        <w:bottom w:val="none" w:sz="0" w:space="0" w:color="auto"/>
        <w:right w:val="none" w:sz="0" w:space="0" w:color="auto"/>
      </w:divBdr>
      <w:divsChild>
        <w:div w:id="186868466">
          <w:marLeft w:val="0"/>
          <w:marRight w:val="0"/>
          <w:marTop w:val="0"/>
          <w:marBottom w:val="0"/>
          <w:divBdr>
            <w:top w:val="none" w:sz="0" w:space="0" w:color="auto"/>
            <w:left w:val="none" w:sz="0" w:space="0" w:color="auto"/>
            <w:bottom w:val="none" w:sz="0" w:space="0" w:color="auto"/>
            <w:right w:val="none" w:sz="0" w:space="0" w:color="auto"/>
          </w:divBdr>
        </w:div>
        <w:div w:id="356666366">
          <w:marLeft w:val="0"/>
          <w:marRight w:val="0"/>
          <w:marTop w:val="0"/>
          <w:marBottom w:val="0"/>
          <w:divBdr>
            <w:top w:val="none" w:sz="0" w:space="0" w:color="auto"/>
            <w:left w:val="none" w:sz="0" w:space="0" w:color="auto"/>
            <w:bottom w:val="none" w:sz="0" w:space="0" w:color="auto"/>
            <w:right w:val="none" w:sz="0" w:space="0" w:color="auto"/>
          </w:divBdr>
        </w:div>
        <w:div w:id="1542942280">
          <w:marLeft w:val="0"/>
          <w:marRight w:val="0"/>
          <w:marTop w:val="0"/>
          <w:marBottom w:val="0"/>
          <w:divBdr>
            <w:top w:val="none" w:sz="0" w:space="0" w:color="auto"/>
            <w:left w:val="none" w:sz="0" w:space="0" w:color="auto"/>
            <w:bottom w:val="none" w:sz="0" w:space="0" w:color="auto"/>
            <w:right w:val="none" w:sz="0" w:space="0" w:color="auto"/>
          </w:divBdr>
        </w:div>
        <w:div w:id="1912884380">
          <w:marLeft w:val="0"/>
          <w:marRight w:val="0"/>
          <w:marTop w:val="0"/>
          <w:marBottom w:val="0"/>
          <w:divBdr>
            <w:top w:val="none" w:sz="0" w:space="0" w:color="auto"/>
            <w:left w:val="none" w:sz="0" w:space="0" w:color="auto"/>
            <w:bottom w:val="none" w:sz="0" w:space="0" w:color="auto"/>
            <w:right w:val="none" w:sz="0" w:space="0" w:color="auto"/>
          </w:divBdr>
        </w:div>
        <w:div w:id="608321084">
          <w:marLeft w:val="0"/>
          <w:marRight w:val="0"/>
          <w:marTop w:val="0"/>
          <w:marBottom w:val="0"/>
          <w:divBdr>
            <w:top w:val="none" w:sz="0" w:space="0" w:color="auto"/>
            <w:left w:val="none" w:sz="0" w:space="0" w:color="auto"/>
            <w:bottom w:val="none" w:sz="0" w:space="0" w:color="auto"/>
            <w:right w:val="none" w:sz="0" w:space="0" w:color="auto"/>
          </w:divBdr>
        </w:div>
        <w:div w:id="807088833">
          <w:marLeft w:val="0"/>
          <w:marRight w:val="0"/>
          <w:marTop w:val="0"/>
          <w:marBottom w:val="0"/>
          <w:divBdr>
            <w:top w:val="none" w:sz="0" w:space="0" w:color="auto"/>
            <w:left w:val="none" w:sz="0" w:space="0" w:color="auto"/>
            <w:bottom w:val="none" w:sz="0" w:space="0" w:color="auto"/>
            <w:right w:val="none" w:sz="0" w:space="0" w:color="auto"/>
          </w:divBdr>
        </w:div>
        <w:div w:id="928121224">
          <w:marLeft w:val="0"/>
          <w:marRight w:val="0"/>
          <w:marTop w:val="0"/>
          <w:marBottom w:val="0"/>
          <w:divBdr>
            <w:top w:val="none" w:sz="0" w:space="0" w:color="auto"/>
            <w:left w:val="none" w:sz="0" w:space="0" w:color="auto"/>
            <w:bottom w:val="none" w:sz="0" w:space="0" w:color="auto"/>
            <w:right w:val="none" w:sz="0" w:space="0" w:color="auto"/>
          </w:divBdr>
        </w:div>
        <w:div w:id="1454716972">
          <w:marLeft w:val="0"/>
          <w:marRight w:val="0"/>
          <w:marTop w:val="0"/>
          <w:marBottom w:val="0"/>
          <w:divBdr>
            <w:top w:val="none" w:sz="0" w:space="0" w:color="auto"/>
            <w:left w:val="none" w:sz="0" w:space="0" w:color="auto"/>
            <w:bottom w:val="none" w:sz="0" w:space="0" w:color="auto"/>
            <w:right w:val="none" w:sz="0" w:space="0" w:color="auto"/>
          </w:divBdr>
        </w:div>
        <w:div w:id="2083290268">
          <w:marLeft w:val="0"/>
          <w:marRight w:val="0"/>
          <w:marTop w:val="0"/>
          <w:marBottom w:val="0"/>
          <w:divBdr>
            <w:top w:val="none" w:sz="0" w:space="0" w:color="auto"/>
            <w:left w:val="none" w:sz="0" w:space="0" w:color="auto"/>
            <w:bottom w:val="none" w:sz="0" w:space="0" w:color="auto"/>
            <w:right w:val="none" w:sz="0" w:space="0" w:color="auto"/>
          </w:divBdr>
        </w:div>
        <w:div w:id="534780931">
          <w:marLeft w:val="0"/>
          <w:marRight w:val="0"/>
          <w:marTop w:val="0"/>
          <w:marBottom w:val="0"/>
          <w:divBdr>
            <w:top w:val="none" w:sz="0" w:space="0" w:color="auto"/>
            <w:left w:val="none" w:sz="0" w:space="0" w:color="auto"/>
            <w:bottom w:val="none" w:sz="0" w:space="0" w:color="auto"/>
            <w:right w:val="none" w:sz="0" w:space="0" w:color="auto"/>
          </w:divBdr>
        </w:div>
        <w:div w:id="832646741">
          <w:marLeft w:val="0"/>
          <w:marRight w:val="0"/>
          <w:marTop w:val="0"/>
          <w:marBottom w:val="0"/>
          <w:divBdr>
            <w:top w:val="none" w:sz="0" w:space="0" w:color="auto"/>
            <w:left w:val="none" w:sz="0" w:space="0" w:color="auto"/>
            <w:bottom w:val="none" w:sz="0" w:space="0" w:color="auto"/>
            <w:right w:val="none" w:sz="0" w:space="0" w:color="auto"/>
          </w:divBdr>
        </w:div>
        <w:div w:id="221646292">
          <w:marLeft w:val="0"/>
          <w:marRight w:val="0"/>
          <w:marTop w:val="0"/>
          <w:marBottom w:val="0"/>
          <w:divBdr>
            <w:top w:val="none" w:sz="0" w:space="0" w:color="auto"/>
            <w:left w:val="none" w:sz="0" w:space="0" w:color="auto"/>
            <w:bottom w:val="none" w:sz="0" w:space="0" w:color="auto"/>
            <w:right w:val="none" w:sz="0" w:space="0" w:color="auto"/>
          </w:divBdr>
        </w:div>
        <w:div w:id="120732356">
          <w:marLeft w:val="0"/>
          <w:marRight w:val="0"/>
          <w:marTop w:val="0"/>
          <w:marBottom w:val="0"/>
          <w:divBdr>
            <w:top w:val="none" w:sz="0" w:space="0" w:color="auto"/>
            <w:left w:val="none" w:sz="0" w:space="0" w:color="auto"/>
            <w:bottom w:val="none" w:sz="0" w:space="0" w:color="auto"/>
            <w:right w:val="none" w:sz="0" w:space="0" w:color="auto"/>
          </w:divBdr>
        </w:div>
        <w:div w:id="559025359">
          <w:marLeft w:val="0"/>
          <w:marRight w:val="0"/>
          <w:marTop w:val="0"/>
          <w:marBottom w:val="0"/>
          <w:divBdr>
            <w:top w:val="none" w:sz="0" w:space="0" w:color="auto"/>
            <w:left w:val="none" w:sz="0" w:space="0" w:color="auto"/>
            <w:bottom w:val="none" w:sz="0" w:space="0" w:color="auto"/>
            <w:right w:val="none" w:sz="0" w:space="0" w:color="auto"/>
          </w:divBdr>
          <w:divsChild>
            <w:div w:id="200097550">
              <w:marLeft w:val="0"/>
              <w:marRight w:val="0"/>
              <w:marTop w:val="30"/>
              <w:marBottom w:val="30"/>
              <w:divBdr>
                <w:top w:val="none" w:sz="0" w:space="0" w:color="auto"/>
                <w:left w:val="none" w:sz="0" w:space="0" w:color="auto"/>
                <w:bottom w:val="none" w:sz="0" w:space="0" w:color="auto"/>
                <w:right w:val="none" w:sz="0" w:space="0" w:color="auto"/>
              </w:divBdr>
              <w:divsChild>
                <w:div w:id="1740445097">
                  <w:marLeft w:val="0"/>
                  <w:marRight w:val="0"/>
                  <w:marTop w:val="0"/>
                  <w:marBottom w:val="0"/>
                  <w:divBdr>
                    <w:top w:val="none" w:sz="0" w:space="0" w:color="auto"/>
                    <w:left w:val="none" w:sz="0" w:space="0" w:color="auto"/>
                    <w:bottom w:val="none" w:sz="0" w:space="0" w:color="auto"/>
                    <w:right w:val="none" w:sz="0" w:space="0" w:color="auto"/>
                  </w:divBdr>
                  <w:divsChild>
                    <w:div w:id="2128967427">
                      <w:marLeft w:val="0"/>
                      <w:marRight w:val="0"/>
                      <w:marTop w:val="0"/>
                      <w:marBottom w:val="0"/>
                      <w:divBdr>
                        <w:top w:val="none" w:sz="0" w:space="0" w:color="auto"/>
                        <w:left w:val="none" w:sz="0" w:space="0" w:color="auto"/>
                        <w:bottom w:val="none" w:sz="0" w:space="0" w:color="auto"/>
                        <w:right w:val="none" w:sz="0" w:space="0" w:color="auto"/>
                      </w:divBdr>
                    </w:div>
                  </w:divsChild>
                </w:div>
                <w:div w:id="492336934">
                  <w:marLeft w:val="0"/>
                  <w:marRight w:val="0"/>
                  <w:marTop w:val="0"/>
                  <w:marBottom w:val="0"/>
                  <w:divBdr>
                    <w:top w:val="none" w:sz="0" w:space="0" w:color="auto"/>
                    <w:left w:val="none" w:sz="0" w:space="0" w:color="auto"/>
                    <w:bottom w:val="none" w:sz="0" w:space="0" w:color="auto"/>
                    <w:right w:val="none" w:sz="0" w:space="0" w:color="auto"/>
                  </w:divBdr>
                  <w:divsChild>
                    <w:div w:id="355431226">
                      <w:marLeft w:val="0"/>
                      <w:marRight w:val="0"/>
                      <w:marTop w:val="0"/>
                      <w:marBottom w:val="0"/>
                      <w:divBdr>
                        <w:top w:val="none" w:sz="0" w:space="0" w:color="auto"/>
                        <w:left w:val="none" w:sz="0" w:space="0" w:color="auto"/>
                        <w:bottom w:val="none" w:sz="0" w:space="0" w:color="auto"/>
                        <w:right w:val="none" w:sz="0" w:space="0" w:color="auto"/>
                      </w:divBdr>
                    </w:div>
                  </w:divsChild>
                </w:div>
                <w:div w:id="582842242">
                  <w:marLeft w:val="0"/>
                  <w:marRight w:val="0"/>
                  <w:marTop w:val="0"/>
                  <w:marBottom w:val="0"/>
                  <w:divBdr>
                    <w:top w:val="none" w:sz="0" w:space="0" w:color="auto"/>
                    <w:left w:val="none" w:sz="0" w:space="0" w:color="auto"/>
                    <w:bottom w:val="none" w:sz="0" w:space="0" w:color="auto"/>
                    <w:right w:val="none" w:sz="0" w:space="0" w:color="auto"/>
                  </w:divBdr>
                  <w:divsChild>
                    <w:div w:id="117382513">
                      <w:marLeft w:val="0"/>
                      <w:marRight w:val="0"/>
                      <w:marTop w:val="0"/>
                      <w:marBottom w:val="0"/>
                      <w:divBdr>
                        <w:top w:val="none" w:sz="0" w:space="0" w:color="auto"/>
                        <w:left w:val="none" w:sz="0" w:space="0" w:color="auto"/>
                        <w:bottom w:val="none" w:sz="0" w:space="0" w:color="auto"/>
                        <w:right w:val="none" w:sz="0" w:space="0" w:color="auto"/>
                      </w:divBdr>
                    </w:div>
                    <w:div w:id="75135112">
                      <w:marLeft w:val="0"/>
                      <w:marRight w:val="0"/>
                      <w:marTop w:val="0"/>
                      <w:marBottom w:val="0"/>
                      <w:divBdr>
                        <w:top w:val="none" w:sz="0" w:space="0" w:color="auto"/>
                        <w:left w:val="none" w:sz="0" w:space="0" w:color="auto"/>
                        <w:bottom w:val="none" w:sz="0" w:space="0" w:color="auto"/>
                        <w:right w:val="none" w:sz="0" w:space="0" w:color="auto"/>
                      </w:divBdr>
                    </w:div>
                  </w:divsChild>
                </w:div>
                <w:div w:id="723992674">
                  <w:marLeft w:val="0"/>
                  <w:marRight w:val="0"/>
                  <w:marTop w:val="0"/>
                  <w:marBottom w:val="0"/>
                  <w:divBdr>
                    <w:top w:val="none" w:sz="0" w:space="0" w:color="auto"/>
                    <w:left w:val="none" w:sz="0" w:space="0" w:color="auto"/>
                    <w:bottom w:val="none" w:sz="0" w:space="0" w:color="auto"/>
                    <w:right w:val="none" w:sz="0" w:space="0" w:color="auto"/>
                  </w:divBdr>
                  <w:divsChild>
                    <w:div w:id="1426997707">
                      <w:marLeft w:val="0"/>
                      <w:marRight w:val="0"/>
                      <w:marTop w:val="0"/>
                      <w:marBottom w:val="0"/>
                      <w:divBdr>
                        <w:top w:val="none" w:sz="0" w:space="0" w:color="auto"/>
                        <w:left w:val="none" w:sz="0" w:space="0" w:color="auto"/>
                        <w:bottom w:val="none" w:sz="0" w:space="0" w:color="auto"/>
                        <w:right w:val="none" w:sz="0" w:space="0" w:color="auto"/>
                      </w:divBdr>
                    </w:div>
                  </w:divsChild>
                </w:div>
                <w:div w:id="1131050242">
                  <w:marLeft w:val="0"/>
                  <w:marRight w:val="0"/>
                  <w:marTop w:val="0"/>
                  <w:marBottom w:val="0"/>
                  <w:divBdr>
                    <w:top w:val="none" w:sz="0" w:space="0" w:color="auto"/>
                    <w:left w:val="none" w:sz="0" w:space="0" w:color="auto"/>
                    <w:bottom w:val="none" w:sz="0" w:space="0" w:color="auto"/>
                    <w:right w:val="none" w:sz="0" w:space="0" w:color="auto"/>
                  </w:divBdr>
                  <w:divsChild>
                    <w:div w:id="2076276776">
                      <w:marLeft w:val="0"/>
                      <w:marRight w:val="0"/>
                      <w:marTop w:val="0"/>
                      <w:marBottom w:val="0"/>
                      <w:divBdr>
                        <w:top w:val="none" w:sz="0" w:space="0" w:color="auto"/>
                        <w:left w:val="none" w:sz="0" w:space="0" w:color="auto"/>
                        <w:bottom w:val="none" w:sz="0" w:space="0" w:color="auto"/>
                        <w:right w:val="none" w:sz="0" w:space="0" w:color="auto"/>
                      </w:divBdr>
                    </w:div>
                  </w:divsChild>
                </w:div>
                <w:div w:id="325791830">
                  <w:marLeft w:val="0"/>
                  <w:marRight w:val="0"/>
                  <w:marTop w:val="0"/>
                  <w:marBottom w:val="0"/>
                  <w:divBdr>
                    <w:top w:val="none" w:sz="0" w:space="0" w:color="auto"/>
                    <w:left w:val="none" w:sz="0" w:space="0" w:color="auto"/>
                    <w:bottom w:val="none" w:sz="0" w:space="0" w:color="auto"/>
                    <w:right w:val="none" w:sz="0" w:space="0" w:color="auto"/>
                  </w:divBdr>
                  <w:divsChild>
                    <w:div w:id="2069650853">
                      <w:marLeft w:val="0"/>
                      <w:marRight w:val="0"/>
                      <w:marTop w:val="0"/>
                      <w:marBottom w:val="0"/>
                      <w:divBdr>
                        <w:top w:val="none" w:sz="0" w:space="0" w:color="auto"/>
                        <w:left w:val="none" w:sz="0" w:space="0" w:color="auto"/>
                        <w:bottom w:val="none" w:sz="0" w:space="0" w:color="auto"/>
                        <w:right w:val="none" w:sz="0" w:space="0" w:color="auto"/>
                      </w:divBdr>
                    </w:div>
                    <w:div w:id="722994581">
                      <w:marLeft w:val="0"/>
                      <w:marRight w:val="0"/>
                      <w:marTop w:val="0"/>
                      <w:marBottom w:val="0"/>
                      <w:divBdr>
                        <w:top w:val="none" w:sz="0" w:space="0" w:color="auto"/>
                        <w:left w:val="none" w:sz="0" w:space="0" w:color="auto"/>
                        <w:bottom w:val="none" w:sz="0" w:space="0" w:color="auto"/>
                        <w:right w:val="none" w:sz="0" w:space="0" w:color="auto"/>
                      </w:divBdr>
                    </w:div>
                    <w:div w:id="651059237">
                      <w:marLeft w:val="0"/>
                      <w:marRight w:val="0"/>
                      <w:marTop w:val="0"/>
                      <w:marBottom w:val="0"/>
                      <w:divBdr>
                        <w:top w:val="none" w:sz="0" w:space="0" w:color="auto"/>
                        <w:left w:val="none" w:sz="0" w:space="0" w:color="auto"/>
                        <w:bottom w:val="none" w:sz="0" w:space="0" w:color="auto"/>
                        <w:right w:val="none" w:sz="0" w:space="0" w:color="auto"/>
                      </w:divBdr>
                    </w:div>
                  </w:divsChild>
                </w:div>
                <w:div w:id="960383680">
                  <w:marLeft w:val="0"/>
                  <w:marRight w:val="0"/>
                  <w:marTop w:val="0"/>
                  <w:marBottom w:val="0"/>
                  <w:divBdr>
                    <w:top w:val="none" w:sz="0" w:space="0" w:color="auto"/>
                    <w:left w:val="none" w:sz="0" w:space="0" w:color="auto"/>
                    <w:bottom w:val="none" w:sz="0" w:space="0" w:color="auto"/>
                    <w:right w:val="none" w:sz="0" w:space="0" w:color="auto"/>
                  </w:divBdr>
                  <w:divsChild>
                    <w:div w:id="1921862456">
                      <w:marLeft w:val="0"/>
                      <w:marRight w:val="0"/>
                      <w:marTop w:val="0"/>
                      <w:marBottom w:val="0"/>
                      <w:divBdr>
                        <w:top w:val="none" w:sz="0" w:space="0" w:color="auto"/>
                        <w:left w:val="none" w:sz="0" w:space="0" w:color="auto"/>
                        <w:bottom w:val="none" w:sz="0" w:space="0" w:color="auto"/>
                        <w:right w:val="none" w:sz="0" w:space="0" w:color="auto"/>
                      </w:divBdr>
                    </w:div>
                  </w:divsChild>
                </w:div>
                <w:div w:id="950626759">
                  <w:marLeft w:val="0"/>
                  <w:marRight w:val="0"/>
                  <w:marTop w:val="0"/>
                  <w:marBottom w:val="0"/>
                  <w:divBdr>
                    <w:top w:val="none" w:sz="0" w:space="0" w:color="auto"/>
                    <w:left w:val="none" w:sz="0" w:space="0" w:color="auto"/>
                    <w:bottom w:val="none" w:sz="0" w:space="0" w:color="auto"/>
                    <w:right w:val="none" w:sz="0" w:space="0" w:color="auto"/>
                  </w:divBdr>
                  <w:divsChild>
                    <w:div w:id="1142045281">
                      <w:marLeft w:val="0"/>
                      <w:marRight w:val="0"/>
                      <w:marTop w:val="0"/>
                      <w:marBottom w:val="0"/>
                      <w:divBdr>
                        <w:top w:val="none" w:sz="0" w:space="0" w:color="auto"/>
                        <w:left w:val="none" w:sz="0" w:space="0" w:color="auto"/>
                        <w:bottom w:val="none" w:sz="0" w:space="0" w:color="auto"/>
                        <w:right w:val="none" w:sz="0" w:space="0" w:color="auto"/>
                      </w:divBdr>
                    </w:div>
                    <w:div w:id="820344704">
                      <w:marLeft w:val="0"/>
                      <w:marRight w:val="0"/>
                      <w:marTop w:val="0"/>
                      <w:marBottom w:val="0"/>
                      <w:divBdr>
                        <w:top w:val="none" w:sz="0" w:space="0" w:color="auto"/>
                        <w:left w:val="none" w:sz="0" w:space="0" w:color="auto"/>
                        <w:bottom w:val="none" w:sz="0" w:space="0" w:color="auto"/>
                        <w:right w:val="none" w:sz="0" w:space="0" w:color="auto"/>
                      </w:divBdr>
                    </w:div>
                    <w:div w:id="389116037">
                      <w:marLeft w:val="0"/>
                      <w:marRight w:val="0"/>
                      <w:marTop w:val="0"/>
                      <w:marBottom w:val="0"/>
                      <w:divBdr>
                        <w:top w:val="none" w:sz="0" w:space="0" w:color="auto"/>
                        <w:left w:val="none" w:sz="0" w:space="0" w:color="auto"/>
                        <w:bottom w:val="none" w:sz="0" w:space="0" w:color="auto"/>
                        <w:right w:val="none" w:sz="0" w:space="0" w:color="auto"/>
                      </w:divBdr>
                    </w:div>
                    <w:div w:id="1511800759">
                      <w:marLeft w:val="0"/>
                      <w:marRight w:val="0"/>
                      <w:marTop w:val="0"/>
                      <w:marBottom w:val="0"/>
                      <w:divBdr>
                        <w:top w:val="none" w:sz="0" w:space="0" w:color="auto"/>
                        <w:left w:val="none" w:sz="0" w:space="0" w:color="auto"/>
                        <w:bottom w:val="none" w:sz="0" w:space="0" w:color="auto"/>
                        <w:right w:val="none" w:sz="0" w:space="0" w:color="auto"/>
                      </w:divBdr>
                    </w:div>
                    <w:div w:id="1654408979">
                      <w:marLeft w:val="0"/>
                      <w:marRight w:val="0"/>
                      <w:marTop w:val="0"/>
                      <w:marBottom w:val="0"/>
                      <w:divBdr>
                        <w:top w:val="none" w:sz="0" w:space="0" w:color="auto"/>
                        <w:left w:val="none" w:sz="0" w:space="0" w:color="auto"/>
                        <w:bottom w:val="none" w:sz="0" w:space="0" w:color="auto"/>
                        <w:right w:val="none" w:sz="0" w:space="0" w:color="auto"/>
                      </w:divBdr>
                    </w:div>
                  </w:divsChild>
                </w:div>
                <w:div w:id="1223981076">
                  <w:marLeft w:val="0"/>
                  <w:marRight w:val="0"/>
                  <w:marTop w:val="0"/>
                  <w:marBottom w:val="0"/>
                  <w:divBdr>
                    <w:top w:val="none" w:sz="0" w:space="0" w:color="auto"/>
                    <w:left w:val="none" w:sz="0" w:space="0" w:color="auto"/>
                    <w:bottom w:val="none" w:sz="0" w:space="0" w:color="auto"/>
                    <w:right w:val="none" w:sz="0" w:space="0" w:color="auto"/>
                  </w:divBdr>
                  <w:divsChild>
                    <w:div w:id="614487494">
                      <w:marLeft w:val="0"/>
                      <w:marRight w:val="0"/>
                      <w:marTop w:val="0"/>
                      <w:marBottom w:val="0"/>
                      <w:divBdr>
                        <w:top w:val="none" w:sz="0" w:space="0" w:color="auto"/>
                        <w:left w:val="none" w:sz="0" w:space="0" w:color="auto"/>
                        <w:bottom w:val="none" w:sz="0" w:space="0" w:color="auto"/>
                        <w:right w:val="none" w:sz="0" w:space="0" w:color="auto"/>
                      </w:divBdr>
                    </w:div>
                    <w:div w:id="1039665261">
                      <w:marLeft w:val="0"/>
                      <w:marRight w:val="0"/>
                      <w:marTop w:val="0"/>
                      <w:marBottom w:val="0"/>
                      <w:divBdr>
                        <w:top w:val="none" w:sz="0" w:space="0" w:color="auto"/>
                        <w:left w:val="none" w:sz="0" w:space="0" w:color="auto"/>
                        <w:bottom w:val="none" w:sz="0" w:space="0" w:color="auto"/>
                        <w:right w:val="none" w:sz="0" w:space="0" w:color="auto"/>
                      </w:divBdr>
                    </w:div>
                    <w:div w:id="958147056">
                      <w:marLeft w:val="0"/>
                      <w:marRight w:val="0"/>
                      <w:marTop w:val="0"/>
                      <w:marBottom w:val="0"/>
                      <w:divBdr>
                        <w:top w:val="none" w:sz="0" w:space="0" w:color="auto"/>
                        <w:left w:val="none" w:sz="0" w:space="0" w:color="auto"/>
                        <w:bottom w:val="none" w:sz="0" w:space="0" w:color="auto"/>
                        <w:right w:val="none" w:sz="0" w:space="0" w:color="auto"/>
                      </w:divBdr>
                    </w:div>
                    <w:div w:id="1766996864">
                      <w:marLeft w:val="0"/>
                      <w:marRight w:val="0"/>
                      <w:marTop w:val="0"/>
                      <w:marBottom w:val="0"/>
                      <w:divBdr>
                        <w:top w:val="none" w:sz="0" w:space="0" w:color="auto"/>
                        <w:left w:val="none" w:sz="0" w:space="0" w:color="auto"/>
                        <w:bottom w:val="none" w:sz="0" w:space="0" w:color="auto"/>
                        <w:right w:val="none" w:sz="0" w:space="0" w:color="auto"/>
                      </w:divBdr>
                    </w:div>
                    <w:div w:id="932592099">
                      <w:marLeft w:val="0"/>
                      <w:marRight w:val="0"/>
                      <w:marTop w:val="0"/>
                      <w:marBottom w:val="0"/>
                      <w:divBdr>
                        <w:top w:val="none" w:sz="0" w:space="0" w:color="auto"/>
                        <w:left w:val="none" w:sz="0" w:space="0" w:color="auto"/>
                        <w:bottom w:val="none" w:sz="0" w:space="0" w:color="auto"/>
                        <w:right w:val="none" w:sz="0" w:space="0" w:color="auto"/>
                      </w:divBdr>
                    </w:div>
                  </w:divsChild>
                </w:div>
                <w:div w:id="994142190">
                  <w:marLeft w:val="0"/>
                  <w:marRight w:val="0"/>
                  <w:marTop w:val="0"/>
                  <w:marBottom w:val="0"/>
                  <w:divBdr>
                    <w:top w:val="none" w:sz="0" w:space="0" w:color="auto"/>
                    <w:left w:val="none" w:sz="0" w:space="0" w:color="auto"/>
                    <w:bottom w:val="none" w:sz="0" w:space="0" w:color="auto"/>
                    <w:right w:val="none" w:sz="0" w:space="0" w:color="auto"/>
                  </w:divBdr>
                  <w:divsChild>
                    <w:div w:id="1035231755">
                      <w:marLeft w:val="0"/>
                      <w:marRight w:val="0"/>
                      <w:marTop w:val="0"/>
                      <w:marBottom w:val="0"/>
                      <w:divBdr>
                        <w:top w:val="none" w:sz="0" w:space="0" w:color="auto"/>
                        <w:left w:val="none" w:sz="0" w:space="0" w:color="auto"/>
                        <w:bottom w:val="none" w:sz="0" w:space="0" w:color="auto"/>
                        <w:right w:val="none" w:sz="0" w:space="0" w:color="auto"/>
                      </w:divBdr>
                    </w:div>
                    <w:div w:id="1408652138">
                      <w:marLeft w:val="0"/>
                      <w:marRight w:val="0"/>
                      <w:marTop w:val="0"/>
                      <w:marBottom w:val="0"/>
                      <w:divBdr>
                        <w:top w:val="none" w:sz="0" w:space="0" w:color="auto"/>
                        <w:left w:val="none" w:sz="0" w:space="0" w:color="auto"/>
                        <w:bottom w:val="none" w:sz="0" w:space="0" w:color="auto"/>
                        <w:right w:val="none" w:sz="0" w:space="0" w:color="auto"/>
                      </w:divBdr>
                    </w:div>
                    <w:div w:id="519395901">
                      <w:marLeft w:val="0"/>
                      <w:marRight w:val="0"/>
                      <w:marTop w:val="0"/>
                      <w:marBottom w:val="0"/>
                      <w:divBdr>
                        <w:top w:val="none" w:sz="0" w:space="0" w:color="auto"/>
                        <w:left w:val="none" w:sz="0" w:space="0" w:color="auto"/>
                        <w:bottom w:val="none" w:sz="0" w:space="0" w:color="auto"/>
                        <w:right w:val="none" w:sz="0" w:space="0" w:color="auto"/>
                      </w:divBdr>
                    </w:div>
                    <w:div w:id="91098898">
                      <w:marLeft w:val="0"/>
                      <w:marRight w:val="0"/>
                      <w:marTop w:val="0"/>
                      <w:marBottom w:val="0"/>
                      <w:divBdr>
                        <w:top w:val="none" w:sz="0" w:space="0" w:color="auto"/>
                        <w:left w:val="none" w:sz="0" w:space="0" w:color="auto"/>
                        <w:bottom w:val="none" w:sz="0" w:space="0" w:color="auto"/>
                        <w:right w:val="none" w:sz="0" w:space="0" w:color="auto"/>
                      </w:divBdr>
                    </w:div>
                    <w:div w:id="587351003">
                      <w:marLeft w:val="0"/>
                      <w:marRight w:val="0"/>
                      <w:marTop w:val="0"/>
                      <w:marBottom w:val="0"/>
                      <w:divBdr>
                        <w:top w:val="none" w:sz="0" w:space="0" w:color="auto"/>
                        <w:left w:val="none" w:sz="0" w:space="0" w:color="auto"/>
                        <w:bottom w:val="none" w:sz="0" w:space="0" w:color="auto"/>
                        <w:right w:val="none" w:sz="0" w:space="0" w:color="auto"/>
                      </w:divBdr>
                    </w:div>
                  </w:divsChild>
                </w:div>
                <w:div w:id="1160346088">
                  <w:marLeft w:val="0"/>
                  <w:marRight w:val="0"/>
                  <w:marTop w:val="0"/>
                  <w:marBottom w:val="0"/>
                  <w:divBdr>
                    <w:top w:val="none" w:sz="0" w:space="0" w:color="auto"/>
                    <w:left w:val="none" w:sz="0" w:space="0" w:color="auto"/>
                    <w:bottom w:val="none" w:sz="0" w:space="0" w:color="auto"/>
                    <w:right w:val="none" w:sz="0" w:space="0" w:color="auto"/>
                  </w:divBdr>
                  <w:divsChild>
                    <w:div w:id="1257984481">
                      <w:marLeft w:val="0"/>
                      <w:marRight w:val="0"/>
                      <w:marTop w:val="0"/>
                      <w:marBottom w:val="0"/>
                      <w:divBdr>
                        <w:top w:val="none" w:sz="0" w:space="0" w:color="auto"/>
                        <w:left w:val="none" w:sz="0" w:space="0" w:color="auto"/>
                        <w:bottom w:val="none" w:sz="0" w:space="0" w:color="auto"/>
                        <w:right w:val="none" w:sz="0" w:space="0" w:color="auto"/>
                      </w:divBdr>
                    </w:div>
                  </w:divsChild>
                </w:div>
                <w:div w:id="1115712770">
                  <w:marLeft w:val="0"/>
                  <w:marRight w:val="0"/>
                  <w:marTop w:val="0"/>
                  <w:marBottom w:val="0"/>
                  <w:divBdr>
                    <w:top w:val="none" w:sz="0" w:space="0" w:color="auto"/>
                    <w:left w:val="none" w:sz="0" w:space="0" w:color="auto"/>
                    <w:bottom w:val="none" w:sz="0" w:space="0" w:color="auto"/>
                    <w:right w:val="none" w:sz="0" w:space="0" w:color="auto"/>
                  </w:divBdr>
                  <w:divsChild>
                    <w:div w:id="1834056701">
                      <w:marLeft w:val="0"/>
                      <w:marRight w:val="0"/>
                      <w:marTop w:val="0"/>
                      <w:marBottom w:val="0"/>
                      <w:divBdr>
                        <w:top w:val="none" w:sz="0" w:space="0" w:color="auto"/>
                        <w:left w:val="none" w:sz="0" w:space="0" w:color="auto"/>
                        <w:bottom w:val="none" w:sz="0" w:space="0" w:color="auto"/>
                        <w:right w:val="none" w:sz="0" w:space="0" w:color="auto"/>
                      </w:divBdr>
                    </w:div>
                  </w:divsChild>
                </w:div>
                <w:div w:id="684982276">
                  <w:marLeft w:val="0"/>
                  <w:marRight w:val="0"/>
                  <w:marTop w:val="0"/>
                  <w:marBottom w:val="0"/>
                  <w:divBdr>
                    <w:top w:val="none" w:sz="0" w:space="0" w:color="auto"/>
                    <w:left w:val="none" w:sz="0" w:space="0" w:color="auto"/>
                    <w:bottom w:val="none" w:sz="0" w:space="0" w:color="auto"/>
                    <w:right w:val="none" w:sz="0" w:space="0" w:color="auto"/>
                  </w:divBdr>
                  <w:divsChild>
                    <w:div w:id="73165375">
                      <w:marLeft w:val="0"/>
                      <w:marRight w:val="0"/>
                      <w:marTop w:val="0"/>
                      <w:marBottom w:val="0"/>
                      <w:divBdr>
                        <w:top w:val="none" w:sz="0" w:space="0" w:color="auto"/>
                        <w:left w:val="none" w:sz="0" w:space="0" w:color="auto"/>
                        <w:bottom w:val="none" w:sz="0" w:space="0" w:color="auto"/>
                        <w:right w:val="none" w:sz="0" w:space="0" w:color="auto"/>
                      </w:divBdr>
                    </w:div>
                  </w:divsChild>
                </w:div>
                <w:div w:id="1440953769">
                  <w:marLeft w:val="0"/>
                  <w:marRight w:val="0"/>
                  <w:marTop w:val="0"/>
                  <w:marBottom w:val="0"/>
                  <w:divBdr>
                    <w:top w:val="none" w:sz="0" w:space="0" w:color="auto"/>
                    <w:left w:val="none" w:sz="0" w:space="0" w:color="auto"/>
                    <w:bottom w:val="none" w:sz="0" w:space="0" w:color="auto"/>
                    <w:right w:val="none" w:sz="0" w:space="0" w:color="auto"/>
                  </w:divBdr>
                  <w:divsChild>
                    <w:div w:id="822044128">
                      <w:marLeft w:val="0"/>
                      <w:marRight w:val="0"/>
                      <w:marTop w:val="0"/>
                      <w:marBottom w:val="0"/>
                      <w:divBdr>
                        <w:top w:val="none" w:sz="0" w:space="0" w:color="auto"/>
                        <w:left w:val="none" w:sz="0" w:space="0" w:color="auto"/>
                        <w:bottom w:val="none" w:sz="0" w:space="0" w:color="auto"/>
                        <w:right w:val="none" w:sz="0" w:space="0" w:color="auto"/>
                      </w:divBdr>
                    </w:div>
                  </w:divsChild>
                </w:div>
                <w:div w:id="1417438047">
                  <w:marLeft w:val="0"/>
                  <w:marRight w:val="0"/>
                  <w:marTop w:val="0"/>
                  <w:marBottom w:val="0"/>
                  <w:divBdr>
                    <w:top w:val="none" w:sz="0" w:space="0" w:color="auto"/>
                    <w:left w:val="none" w:sz="0" w:space="0" w:color="auto"/>
                    <w:bottom w:val="none" w:sz="0" w:space="0" w:color="auto"/>
                    <w:right w:val="none" w:sz="0" w:space="0" w:color="auto"/>
                  </w:divBdr>
                  <w:divsChild>
                    <w:div w:id="4455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5520">
          <w:marLeft w:val="0"/>
          <w:marRight w:val="0"/>
          <w:marTop w:val="0"/>
          <w:marBottom w:val="0"/>
          <w:divBdr>
            <w:top w:val="none" w:sz="0" w:space="0" w:color="auto"/>
            <w:left w:val="none" w:sz="0" w:space="0" w:color="auto"/>
            <w:bottom w:val="none" w:sz="0" w:space="0" w:color="auto"/>
            <w:right w:val="none" w:sz="0" w:space="0" w:color="auto"/>
          </w:divBdr>
        </w:div>
        <w:div w:id="1547446941">
          <w:marLeft w:val="0"/>
          <w:marRight w:val="0"/>
          <w:marTop w:val="0"/>
          <w:marBottom w:val="0"/>
          <w:divBdr>
            <w:top w:val="none" w:sz="0" w:space="0" w:color="auto"/>
            <w:left w:val="none" w:sz="0" w:space="0" w:color="auto"/>
            <w:bottom w:val="none" w:sz="0" w:space="0" w:color="auto"/>
            <w:right w:val="none" w:sz="0" w:space="0" w:color="auto"/>
          </w:divBdr>
        </w:div>
        <w:div w:id="1830898104">
          <w:marLeft w:val="0"/>
          <w:marRight w:val="0"/>
          <w:marTop w:val="0"/>
          <w:marBottom w:val="0"/>
          <w:divBdr>
            <w:top w:val="none" w:sz="0" w:space="0" w:color="auto"/>
            <w:left w:val="none" w:sz="0" w:space="0" w:color="auto"/>
            <w:bottom w:val="none" w:sz="0" w:space="0" w:color="auto"/>
            <w:right w:val="none" w:sz="0" w:space="0" w:color="auto"/>
          </w:divBdr>
          <w:divsChild>
            <w:div w:id="174226847">
              <w:marLeft w:val="0"/>
              <w:marRight w:val="0"/>
              <w:marTop w:val="30"/>
              <w:marBottom w:val="30"/>
              <w:divBdr>
                <w:top w:val="none" w:sz="0" w:space="0" w:color="auto"/>
                <w:left w:val="none" w:sz="0" w:space="0" w:color="auto"/>
                <w:bottom w:val="none" w:sz="0" w:space="0" w:color="auto"/>
                <w:right w:val="none" w:sz="0" w:space="0" w:color="auto"/>
              </w:divBdr>
              <w:divsChild>
                <w:div w:id="433794646">
                  <w:marLeft w:val="0"/>
                  <w:marRight w:val="0"/>
                  <w:marTop w:val="0"/>
                  <w:marBottom w:val="0"/>
                  <w:divBdr>
                    <w:top w:val="none" w:sz="0" w:space="0" w:color="auto"/>
                    <w:left w:val="none" w:sz="0" w:space="0" w:color="auto"/>
                    <w:bottom w:val="none" w:sz="0" w:space="0" w:color="auto"/>
                    <w:right w:val="none" w:sz="0" w:space="0" w:color="auto"/>
                  </w:divBdr>
                  <w:divsChild>
                    <w:div w:id="1404527937">
                      <w:marLeft w:val="0"/>
                      <w:marRight w:val="0"/>
                      <w:marTop w:val="0"/>
                      <w:marBottom w:val="0"/>
                      <w:divBdr>
                        <w:top w:val="none" w:sz="0" w:space="0" w:color="auto"/>
                        <w:left w:val="none" w:sz="0" w:space="0" w:color="auto"/>
                        <w:bottom w:val="none" w:sz="0" w:space="0" w:color="auto"/>
                        <w:right w:val="none" w:sz="0" w:space="0" w:color="auto"/>
                      </w:divBdr>
                    </w:div>
                  </w:divsChild>
                </w:div>
                <w:div w:id="1668168398">
                  <w:marLeft w:val="0"/>
                  <w:marRight w:val="0"/>
                  <w:marTop w:val="0"/>
                  <w:marBottom w:val="0"/>
                  <w:divBdr>
                    <w:top w:val="none" w:sz="0" w:space="0" w:color="auto"/>
                    <w:left w:val="none" w:sz="0" w:space="0" w:color="auto"/>
                    <w:bottom w:val="none" w:sz="0" w:space="0" w:color="auto"/>
                    <w:right w:val="none" w:sz="0" w:space="0" w:color="auto"/>
                  </w:divBdr>
                  <w:divsChild>
                    <w:div w:id="700325165">
                      <w:marLeft w:val="0"/>
                      <w:marRight w:val="0"/>
                      <w:marTop w:val="0"/>
                      <w:marBottom w:val="0"/>
                      <w:divBdr>
                        <w:top w:val="none" w:sz="0" w:space="0" w:color="auto"/>
                        <w:left w:val="none" w:sz="0" w:space="0" w:color="auto"/>
                        <w:bottom w:val="none" w:sz="0" w:space="0" w:color="auto"/>
                        <w:right w:val="none" w:sz="0" w:space="0" w:color="auto"/>
                      </w:divBdr>
                    </w:div>
                  </w:divsChild>
                </w:div>
                <w:div w:id="504440377">
                  <w:marLeft w:val="0"/>
                  <w:marRight w:val="0"/>
                  <w:marTop w:val="0"/>
                  <w:marBottom w:val="0"/>
                  <w:divBdr>
                    <w:top w:val="none" w:sz="0" w:space="0" w:color="auto"/>
                    <w:left w:val="none" w:sz="0" w:space="0" w:color="auto"/>
                    <w:bottom w:val="none" w:sz="0" w:space="0" w:color="auto"/>
                    <w:right w:val="none" w:sz="0" w:space="0" w:color="auto"/>
                  </w:divBdr>
                  <w:divsChild>
                    <w:div w:id="77026421">
                      <w:marLeft w:val="0"/>
                      <w:marRight w:val="0"/>
                      <w:marTop w:val="0"/>
                      <w:marBottom w:val="0"/>
                      <w:divBdr>
                        <w:top w:val="none" w:sz="0" w:space="0" w:color="auto"/>
                        <w:left w:val="none" w:sz="0" w:space="0" w:color="auto"/>
                        <w:bottom w:val="none" w:sz="0" w:space="0" w:color="auto"/>
                        <w:right w:val="none" w:sz="0" w:space="0" w:color="auto"/>
                      </w:divBdr>
                    </w:div>
                  </w:divsChild>
                </w:div>
                <w:div w:id="231045404">
                  <w:marLeft w:val="0"/>
                  <w:marRight w:val="0"/>
                  <w:marTop w:val="0"/>
                  <w:marBottom w:val="0"/>
                  <w:divBdr>
                    <w:top w:val="none" w:sz="0" w:space="0" w:color="auto"/>
                    <w:left w:val="none" w:sz="0" w:space="0" w:color="auto"/>
                    <w:bottom w:val="none" w:sz="0" w:space="0" w:color="auto"/>
                    <w:right w:val="none" w:sz="0" w:space="0" w:color="auto"/>
                  </w:divBdr>
                  <w:divsChild>
                    <w:div w:id="1495343610">
                      <w:marLeft w:val="0"/>
                      <w:marRight w:val="0"/>
                      <w:marTop w:val="0"/>
                      <w:marBottom w:val="0"/>
                      <w:divBdr>
                        <w:top w:val="none" w:sz="0" w:space="0" w:color="auto"/>
                        <w:left w:val="none" w:sz="0" w:space="0" w:color="auto"/>
                        <w:bottom w:val="none" w:sz="0" w:space="0" w:color="auto"/>
                        <w:right w:val="none" w:sz="0" w:space="0" w:color="auto"/>
                      </w:divBdr>
                    </w:div>
                  </w:divsChild>
                </w:div>
                <w:div w:id="1452284556">
                  <w:marLeft w:val="0"/>
                  <w:marRight w:val="0"/>
                  <w:marTop w:val="0"/>
                  <w:marBottom w:val="0"/>
                  <w:divBdr>
                    <w:top w:val="none" w:sz="0" w:space="0" w:color="auto"/>
                    <w:left w:val="none" w:sz="0" w:space="0" w:color="auto"/>
                    <w:bottom w:val="none" w:sz="0" w:space="0" w:color="auto"/>
                    <w:right w:val="none" w:sz="0" w:space="0" w:color="auto"/>
                  </w:divBdr>
                  <w:divsChild>
                    <w:div w:id="1626887500">
                      <w:marLeft w:val="0"/>
                      <w:marRight w:val="0"/>
                      <w:marTop w:val="0"/>
                      <w:marBottom w:val="0"/>
                      <w:divBdr>
                        <w:top w:val="none" w:sz="0" w:space="0" w:color="auto"/>
                        <w:left w:val="none" w:sz="0" w:space="0" w:color="auto"/>
                        <w:bottom w:val="none" w:sz="0" w:space="0" w:color="auto"/>
                        <w:right w:val="none" w:sz="0" w:space="0" w:color="auto"/>
                      </w:divBdr>
                    </w:div>
                  </w:divsChild>
                </w:div>
                <w:div w:id="1925331791">
                  <w:marLeft w:val="0"/>
                  <w:marRight w:val="0"/>
                  <w:marTop w:val="0"/>
                  <w:marBottom w:val="0"/>
                  <w:divBdr>
                    <w:top w:val="none" w:sz="0" w:space="0" w:color="auto"/>
                    <w:left w:val="none" w:sz="0" w:space="0" w:color="auto"/>
                    <w:bottom w:val="none" w:sz="0" w:space="0" w:color="auto"/>
                    <w:right w:val="none" w:sz="0" w:space="0" w:color="auto"/>
                  </w:divBdr>
                  <w:divsChild>
                    <w:div w:id="1989355756">
                      <w:marLeft w:val="0"/>
                      <w:marRight w:val="0"/>
                      <w:marTop w:val="0"/>
                      <w:marBottom w:val="0"/>
                      <w:divBdr>
                        <w:top w:val="none" w:sz="0" w:space="0" w:color="auto"/>
                        <w:left w:val="none" w:sz="0" w:space="0" w:color="auto"/>
                        <w:bottom w:val="none" w:sz="0" w:space="0" w:color="auto"/>
                        <w:right w:val="none" w:sz="0" w:space="0" w:color="auto"/>
                      </w:divBdr>
                    </w:div>
                  </w:divsChild>
                </w:div>
                <w:div w:id="1429932382">
                  <w:marLeft w:val="0"/>
                  <w:marRight w:val="0"/>
                  <w:marTop w:val="0"/>
                  <w:marBottom w:val="0"/>
                  <w:divBdr>
                    <w:top w:val="none" w:sz="0" w:space="0" w:color="auto"/>
                    <w:left w:val="none" w:sz="0" w:space="0" w:color="auto"/>
                    <w:bottom w:val="none" w:sz="0" w:space="0" w:color="auto"/>
                    <w:right w:val="none" w:sz="0" w:space="0" w:color="auto"/>
                  </w:divBdr>
                  <w:divsChild>
                    <w:div w:id="1334994066">
                      <w:marLeft w:val="0"/>
                      <w:marRight w:val="0"/>
                      <w:marTop w:val="0"/>
                      <w:marBottom w:val="0"/>
                      <w:divBdr>
                        <w:top w:val="none" w:sz="0" w:space="0" w:color="auto"/>
                        <w:left w:val="none" w:sz="0" w:space="0" w:color="auto"/>
                        <w:bottom w:val="none" w:sz="0" w:space="0" w:color="auto"/>
                        <w:right w:val="none" w:sz="0" w:space="0" w:color="auto"/>
                      </w:divBdr>
                    </w:div>
                  </w:divsChild>
                </w:div>
                <w:div w:id="395520316">
                  <w:marLeft w:val="0"/>
                  <w:marRight w:val="0"/>
                  <w:marTop w:val="0"/>
                  <w:marBottom w:val="0"/>
                  <w:divBdr>
                    <w:top w:val="none" w:sz="0" w:space="0" w:color="auto"/>
                    <w:left w:val="none" w:sz="0" w:space="0" w:color="auto"/>
                    <w:bottom w:val="none" w:sz="0" w:space="0" w:color="auto"/>
                    <w:right w:val="none" w:sz="0" w:space="0" w:color="auto"/>
                  </w:divBdr>
                  <w:divsChild>
                    <w:div w:id="1679772377">
                      <w:marLeft w:val="0"/>
                      <w:marRight w:val="0"/>
                      <w:marTop w:val="0"/>
                      <w:marBottom w:val="0"/>
                      <w:divBdr>
                        <w:top w:val="none" w:sz="0" w:space="0" w:color="auto"/>
                        <w:left w:val="none" w:sz="0" w:space="0" w:color="auto"/>
                        <w:bottom w:val="none" w:sz="0" w:space="0" w:color="auto"/>
                        <w:right w:val="none" w:sz="0" w:space="0" w:color="auto"/>
                      </w:divBdr>
                    </w:div>
                  </w:divsChild>
                </w:div>
                <w:div w:id="56124657">
                  <w:marLeft w:val="0"/>
                  <w:marRight w:val="0"/>
                  <w:marTop w:val="0"/>
                  <w:marBottom w:val="0"/>
                  <w:divBdr>
                    <w:top w:val="none" w:sz="0" w:space="0" w:color="auto"/>
                    <w:left w:val="none" w:sz="0" w:space="0" w:color="auto"/>
                    <w:bottom w:val="none" w:sz="0" w:space="0" w:color="auto"/>
                    <w:right w:val="none" w:sz="0" w:space="0" w:color="auto"/>
                  </w:divBdr>
                  <w:divsChild>
                    <w:div w:id="1751659073">
                      <w:marLeft w:val="0"/>
                      <w:marRight w:val="0"/>
                      <w:marTop w:val="0"/>
                      <w:marBottom w:val="0"/>
                      <w:divBdr>
                        <w:top w:val="none" w:sz="0" w:space="0" w:color="auto"/>
                        <w:left w:val="none" w:sz="0" w:space="0" w:color="auto"/>
                        <w:bottom w:val="none" w:sz="0" w:space="0" w:color="auto"/>
                        <w:right w:val="none" w:sz="0" w:space="0" w:color="auto"/>
                      </w:divBdr>
                    </w:div>
                  </w:divsChild>
                </w:div>
                <w:div w:id="913398919">
                  <w:marLeft w:val="0"/>
                  <w:marRight w:val="0"/>
                  <w:marTop w:val="0"/>
                  <w:marBottom w:val="0"/>
                  <w:divBdr>
                    <w:top w:val="none" w:sz="0" w:space="0" w:color="auto"/>
                    <w:left w:val="none" w:sz="0" w:space="0" w:color="auto"/>
                    <w:bottom w:val="none" w:sz="0" w:space="0" w:color="auto"/>
                    <w:right w:val="none" w:sz="0" w:space="0" w:color="auto"/>
                  </w:divBdr>
                  <w:divsChild>
                    <w:div w:id="152373653">
                      <w:marLeft w:val="0"/>
                      <w:marRight w:val="0"/>
                      <w:marTop w:val="0"/>
                      <w:marBottom w:val="0"/>
                      <w:divBdr>
                        <w:top w:val="none" w:sz="0" w:space="0" w:color="auto"/>
                        <w:left w:val="none" w:sz="0" w:space="0" w:color="auto"/>
                        <w:bottom w:val="none" w:sz="0" w:space="0" w:color="auto"/>
                        <w:right w:val="none" w:sz="0" w:space="0" w:color="auto"/>
                      </w:divBdr>
                    </w:div>
                  </w:divsChild>
                </w:div>
                <w:div w:id="1736198332">
                  <w:marLeft w:val="0"/>
                  <w:marRight w:val="0"/>
                  <w:marTop w:val="0"/>
                  <w:marBottom w:val="0"/>
                  <w:divBdr>
                    <w:top w:val="none" w:sz="0" w:space="0" w:color="auto"/>
                    <w:left w:val="none" w:sz="0" w:space="0" w:color="auto"/>
                    <w:bottom w:val="none" w:sz="0" w:space="0" w:color="auto"/>
                    <w:right w:val="none" w:sz="0" w:space="0" w:color="auto"/>
                  </w:divBdr>
                  <w:divsChild>
                    <w:div w:id="1207252388">
                      <w:marLeft w:val="0"/>
                      <w:marRight w:val="0"/>
                      <w:marTop w:val="0"/>
                      <w:marBottom w:val="0"/>
                      <w:divBdr>
                        <w:top w:val="none" w:sz="0" w:space="0" w:color="auto"/>
                        <w:left w:val="none" w:sz="0" w:space="0" w:color="auto"/>
                        <w:bottom w:val="none" w:sz="0" w:space="0" w:color="auto"/>
                        <w:right w:val="none" w:sz="0" w:space="0" w:color="auto"/>
                      </w:divBdr>
                    </w:div>
                  </w:divsChild>
                </w:div>
                <w:div w:id="2060786892">
                  <w:marLeft w:val="0"/>
                  <w:marRight w:val="0"/>
                  <w:marTop w:val="0"/>
                  <w:marBottom w:val="0"/>
                  <w:divBdr>
                    <w:top w:val="none" w:sz="0" w:space="0" w:color="auto"/>
                    <w:left w:val="none" w:sz="0" w:space="0" w:color="auto"/>
                    <w:bottom w:val="none" w:sz="0" w:space="0" w:color="auto"/>
                    <w:right w:val="none" w:sz="0" w:space="0" w:color="auto"/>
                  </w:divBdr>
                  <w:divsChild>
                    <w:div w:id="1874416652">
                      <w:marLeft w:val="0"/>
                      <w:marRight w:val="0"/>
                      <w:marTop w:val="0"/>
                      <w:marBottom w:val="0"/>
                      <w:divBdr>
                        <w:top w:val="none" w:sz="0" w:space="0" w:color="auto"/>
                        <w:left w:val="none" w:sz="0" w:space="0" w:color="auto"/>
                        <w:bottom w:val="none" w:sz="0" w:space="0" w:color="auto"/>
                        <w:right w:val="none" w:sz="0" w:space="0" w:color="auto"/>
                      </w:divBdr>
                    </w:div>
                  </w:divsChild>
                </w:div>
                <w:div w:id="1909531805">
                  <w:marLeft w:val="0"/>
                  <w:marRight w:val="0"/>
                  <w:marTop w:val="0"/>
                  <w:marBottom w:val="0"/>
                  <w:divBdr>
                    <w:top w:val="none" w:sz="0" w:space="0" w:color="auto"/>
                    <w:left w:val="none" w:sz="0" w:space="0" w:color="auto"/>
                    <w:bottom w:val="none" w:sz="0" w:space="0" w:color="auto"/>
                    <w:right w:val="none" w:sz="0" w:space="0" w:color="auto"/>
                  </w:divBdr>
                  <w:divsChild>
                    <w:div w:id="1050153234">
                      <w:marLeft w:val="0"/>
                      <w:marRight w:val="0"/>
                      <w:marTop w:val="0"/>
                      <w:marBottom w:val="0"/>
                      <w:divBdr>
                        <w:top w:val="none" w:sz="0" w:space="0" w:color="auto"/>
                        <w:left w:val="none" w:sz="0" w:space="0" w:color="auto"/>
                        <w:bottom w:val="none" w:sz="0" w:space="0" w:color="auto"/>
                        <w:right w:val="none" w:sz="0" w:space="0" w:color="auto"/>
                      </w:divBdr>
                    </w:div>
                  </w:divsChild>
                </w:div>
                <w:div w:id="614141075">
                  <w:marLeft w:val="0"/>
                  <w:marRight w:val="0"/>
                  <w:marTop w:val="0"/>
                  <w:marBottom w:val="0"/>
                  <w:divBdr>
                    <w:top w:val="none" w:sz="0" w:space="0" w:color="auto"/>
                    <w:left w:val="none" w:sz="0" w:space="0" w:color="auto"/>
                    <w:bottom w:val="none" w:sz="0" w:space="0" w:color="auto"/>
                    <w:right w:val="none" w:sz="0" w:space="0" w:color="auto"/>
                  </w:divBdr>
                  <w:divsChild>
                    <w:div w:id="604968746">
                      <w:marLeft w:val="0"/>
                      <w:marRight w:val="0"/>
                      <w:marTop w:val="0"/>
                      <w:marBottom w:val="0"/>
                      <w:divBdr>
                        <w:top w:val="none" w:sz="0" w:space="0" w:color="auto"/>
                        <w:left w:val="none" w:sz="0" w:space="0" w:color="auto"/>
                        <w:bottom w:val="none" w:sz="0" w:space="0" w:color="auto"/>
                        <w:right w:val="none" w:sz="0" w:space="0" w:color="auto"/>
                      </w:divBdr>
                    </w:div>
                  </w:divsChild>
                </w:div>
                <w:div w:id="9332627">
                  <w:marLeft w:val="0"/>
                  <w:marRight w:val="0"/>
                  <w:marTop w:val="0"/>
                  <w:marBottom w:val="0"/>
                  <w:divBdr>
                    <w:top w:val="none" w:sz="0" w:space="0" w:color="auto"/>
                    <w:left w:val="none" w:sz="0" w:space="0" w:color="auto"/>
                    <w:bottom w:val="none" w:sz="0" w:space="0" w:color="auto"/>
                    <w:right w:val="none" w:sz="0" w:space="0" w:color="auto"/>
                  </w:divBdr>
                  <w:divsChild>
                    <w:div w:id="1730300933">
                      <w:marLeft w:val="0"/>
                      <w:marRight w:val="0"/>
                      <w:marTop w:val="0"/>
                      <w:marBottom w:val="0"/>
                      <w:divBdr>
                        <w:top w:val="none" w:sz="0" w:space="0" w:color="auto"/>
                        <w:left w:val="none" w:sz="0" w:space="0" w:color="auto"/>
                        <w:bottom w:val="none" w:sz="0" w:space="0" w:color="auto"/>
                        <w:right w:val="none" w:sz="0" w:space="0" w:color="auto"/>
                      </w:divBdr>
                    </w:div>
                  </w:divsChild>
                </w:div>
                <w:div w:id="1848472998">
                  <w:marLeft w:val="0"/>
                  <w:marRight w:val="0"/>
                  <w:marTop w:val="0"/>
                  <w:marBottom w:val="0"/>
                  <w:divBdr>
                    <w:top w:val="none" w:sz="0" w:space="0" w:color="auto"/>
                    <w:left w:val="none" w:sz="0" w:space="0" w:color="auto"/>
                    <w:bottom w:val="none" w:sz="0" w:space="0" w:color="auto"/>
                    <w:right w:val="none" w:sz="0" w:space="0" w:color="auto"/>
                  </w:divBdr>
                  <w:divsChild>
                    <w:div w:id="336615753">
                      <w:marLeft w:val="0"/>
                      <w:marRight w:val="0"/>
                      <w:marTop w:val="0"/>
                      <w:marBottom w:val="0"/>
                      <w:divBdr>
                        <w:top w:val="none" w:sz="0" w:space="0" w:color="auto"/>
                        <w:left w:val="none" w:sz="0" w:space="0" w:color="auto"/>
                        <w:bottom w:val="none" w:sz="0" w:space="0" w:color="auto"/>
                        <w:right w:val="none" w:sz="0" w:space="0" w:color="auto"/>
                      </w:divBdr>
                    </w:div>
                  </w:divsChild>
                </w:div>
                <w:div w:id="60909575">
                  <w:marLeft w:val="0"/>
                  <w:marRight w:val="0"/>
                  <w:marTop w:val="0"/>
                  <w:marBottom w:val="0"/>
                  <w:divBdr>
                    <w:top w:val="none" w:sz="0" w:space="0" w:color="auto"/>
                    <w:left w:val="none" w:sz="0" w:space="0" w:color="auto"/>
                    <w:bottom w:val="none" w:sz="0" w:space="0" w:color="auto"/>
                    <w:right w:val="none" w:sz="0" w:space="0" w:color="auto"/>
                  </w:divBdr>
                  <w:divsChild>
                    <w:div w:id="180358435">
                      <w:marLeft w:val="0"/>
                      <w:marRight w:val="0"/>
                      <w:marTop w:val="0"/>
                      <w:marBottom w:val="0"/>
                      <w:divBdr>
                        <w:top w:val="none" w:sz="0" w:space="0" w:color="auto"/>
                        <w:left w:val="none" w:sz="0" w:space="0" w:color="auto"/>
                        <w:bottom w:val="none" w:sz="0" w:space="0" w:color="auto"/>
                        <w:right w:val="none" w:sz="0" w:space="0" w:color="auto"/>
                      </w:divBdr>
                    </w:div>
                  </w:divsChild>
                </w:div>
                <w:div w:id="248780683">
                  <w:marLeft w:val="0"/>
                  <w:marRight w:val="0"/>
                  <w:marTop w:val="0"/>
                  <w:marBottom w:val="0"/>
                  <w:divBdr>
                    <w:top w:val="none" w:sz="0" w:space="0" w:color="auto"/>
                    <w:left w:val="none" w:sz="0" w:space="0" w:color="auto"/>
                    <w:bottom w:val="none" w:sz="0" w:space="0" w:color="auto"/>
                    <w:right w:val="none" w:sz="0" w:space="0" w:color="auto"/>
                  </w:divBdr>
                  <w:divsChild>
                    <w:div w:id="209268873">
                      <w:marLeft w:val="0"/>
                      <w:marRight w:val="0"/>
                      <w:marTop w:val="0"/>
                      <w:marBottom w:val="0"/>
                      <w:divBdr>
                        <w:top w:val="none" w:sz="0" w:space="0" w:color="auto"/>
                        <w:left w:val="none" w:sz="0" w:space="0" w:color="auto"/>
                        <w:bottom w:val="none" w:sz="0" w:space="0" w:color="auto"/>
                        <w:right w:val="none" w:sz="0" w:space="0" w:color="auto"/>
                      </w:divBdr>
                    </w:div>
                  </w:divsChild>
                </w:div>
                <w:div w:id="895625205">
                  <w:marLeft w:val="0"/>
                  <w:marRight w:val="0"/>
                  <w:marTop w:val="0"/>
                  <w:marBottom w:val="0"/>
                  <w:divBdr>
                    <w:top w:val="none" w:sz="0" w:space="0" w:color="auto"/>
                    <w:left w:val="none" w:sz="0" w:space="0" w:color="auto"/>
                    <w:bottom w:val="none" w:sz="0" w:space="0" w:color="auto"/>
                    <w:right w:val="none" w:sz="0" w:space="0" w:color="auto"/>
                  </w:divBdr>
                  <w:divsChild>
                    <w:div w:id="896017175">
                      <w:marLeft w:val="0"/>
                      <w:marRight w:val="0"/>
                      <w:marTop w:val="0"/>
                      <w:marBottom w:val="0"/>
                      <w:divBdr>
                        <w:top w:val="none" w:sz="0" w:space="0" w:color="auto"/>
                        <w:left w:val="none" w:sz="0" w:space="0" w:color="auto"/>
                        <w:bottom w:val="none" w:sz="0" w:space="0" w:color="auto"/>
                        <w:right w:val="none" w:sz="0" w:space="0" w:color="auto"/>
                      </w:divBdr>
                    </w:div>
                  </w:divsChild>
                </w:div>
                <w:div w:id="710035860">
                  <w:marLeft w:val="0"/>
                  <w:marRight w:val="0"/>
                  <w:marTop w:val="0"/>
                  <w:marBottom w:val="0"/>
                  <w:divBdr>
                    <w:top w:val="none" w:sz="0" w:space="0" w:color="auto"/>
                    <w:left w:val="none" w:sz="0" w:space="0" w:color="auto"/>
                    <w:bottom w:val="none" w:sz="0" w:space="0" w:color="auto"/>
                    <w:right w:val="none" w:sz="0" w:space="0" w:color="auto"/>
                  </w:divBdr>
                  <w:divsChild>
                    <w:div w:id="1707021725">
                      <w:marLeft w:val="0"/>
                      <w:marRight w:val="0"/>
                      <w:marTop w:val="0"/>
                      <w:marBottom w:val="0"/>
                      <w:divBdr>
                        <w:top w:val="none" w:sz="0" w:space="0" w:color="auto"/>
                        <w:left w:val="none" w:sz="0" w:space="0" w:color="auto"/>
                        <w:bottom w:val="none" w:sz="0" w:space="0" w:color="auto"/>
                        <w:right w:val="none" w:sz="0" w:space="0" w:color="auto"/>
                      </w:divBdr>
                    </w:div>
                  </w:divsChild>
                </w:div>
                <w:div w:id="1550996488">
                  <w:marLeft w:val="0"/>
                  <w:marRight w:val="0"/>
                  <w:marTop w:val="0"/>
                  <w:marBottom w:val="0"/>
                  <w:divBdr>
                    <w:top w:val="none" w:sz="0" w:space="0" w:color="auto"/>
                    <w:left w:val="none" w:sz="0" w:space="0" w:color="auto"/>
                    <w:bottom w:val="none" w:sz="0" w:space="0" w:color="auto"/>
                    <w:right w:val="none" w:sz="0" w:space="0" w:color="auto"/>
                  </w:divBdr>
                  <w:divsChild>
                    <w:div w:id="1456873900">
                      <w:marLeft w:val="0"/>
                      <w:marRight w:val="0"/>
                      <w:marTop w:val="0"/>
                      <w:marBottom w:val="0"/>
                      <w:divBdr>
                        <w:top w:val="none" w:sz="0" w:space="0" w:color="auto"/>
                        <w:left w:val="none" w:sz="0" w:space="0" w:color="auto"/>
                        <w:bottom w:val="none" w:sz="0" w:space="0" w:color="auto"/>
                        <w:right w:val="none" w:sz="0" w:space="0" w:color="auto"/>
                      </w:divBdr>
                    </w:div>
                  </w:divsChild>
                </w:div>
                <w:div w:id="1991860983">
                  <w:marLeft w:val="0"/>
                  <w:marRight w:val="0"/>
                  <w:marTop w:val="0"/>
                  <w:marBottom w:val="0"/>
                  <w:divBdr>
                    <w:top w:val="none" w:sz="0" w:space="0" w:color="auto"/>
                    <w:left w:val="none" w:sz="0" w:space="0" w:color="auto"/>
                    <w:bottom w:val="none" w:sz="0" w:space="0" w:color="auto"/>
                    <w:right w:val="none" w:sz="0" w:space="0" w:color="auto"/>
                  </w:divBdr>
                  <w:divsChild>
                    <w:div w:id="1629361700">
                      <w:marLeft w:val="0"/>
                      <w:marRight w:val="0"/>
                      <w:marTop w:val="0"/>
                      <w:marBottom w:val="0"/>
                      <w:divBdr>
                        <w:top w:val="none" w:sz="0" w:space="0" w:color="auto"/>
                        <w:left w:val="none" w:sz="0" w:space="0" w:color="auto"/>
                        <w:bottom w:val="none" w:sz="0" w:space="0" w:color="auto"/>
                        <w:right w:val="none" w:sz="0" w:space="0" w:color="auto"/>
                      </w:divBdr>
                    </w:div>
                  </w:divsChild>
                </w:div>
                <w:div w:id="427043609">
                  <w:marLeft w:val="0"/>
                  <w:marRight w:val="0"/>
                  <w:marTop w:val="0"/>
                  <w:marBottom w:val="0"/>
                  <w:divBdr>
                    <w:top w:val="none" w:sz="0" w:space="0" w:color="auto"/>
                    <w:left w:val="none" w:sz="0" w:space="0" w:color="auto"/>
                    <w:bottom w:val="none" w:sz="0" w:space="0" w:color="auto"/>
                    <w:right w:val="none" w:sz="0" w:space="0" w:color="auto"/>
                  </w:divBdr>
                  <w:divsChild>
                    <w:div w:id="1135103145">
                      <w:marLeft w:val="0"/>
                      <w:marRight w:val="0"/>
                      <w:marTop w:val="0"/>
                      <w:marBottom w:val="0"/>
                      <w:divBdr>
                        <w:top w:val="none" w:sz="0" w:space="0" w:color="auto"/>
                        <w:left w:val="none" w:sz="0" w:space="0" w:color="auto"/>
                        <w:bottom w:val="none" w:sz="0" w:space="0" w:color="auto"/>
                        <w:right w:val="none" w:sz="0" w:space="0" w:color="auto"/>
                      </w:divBdr>
                    </w:div>
                  </w:divsChild>
                </w:div>
                <w:div w:id="1660772251">
                  <w:marLeft w:val="0"/>
                  <w:marRight w:val="0"/>
                  <w:marTop w:val="0"/>
                  <w:marBottom w:val="0"/>
                  <w:divBdr>
                    <w:top w:val="none" w:sz="0" w:space="0" w:color="auto"/>
                    <w:left w:val="none" w:sz="0" w:space="0" w:color="auto"/>
                    <w:bottom w:val="none" w:sz="0" w:space="0" w:color="auto"/>
                    <w:right w:val="none" w:sz="0" w:space="0" w:color="auto"/>
                  </w:divBdr>
                  <w:divsChild>
                    <w:div w:id="2011828511">
                      <w:marLeft w:val="0"/>
                      <w:marRight w:val="0"/>
                      <w:marTop w:val="0"/>
                      <w:marBottom w:val="0"/>
                      <w:divBdr>
                        <w:top w:val="none" w:sz="0" w:space="0" w:color="auto"/>
                        <w:left w:val="none" w:sz="0" w:space="0" w:color="auto"/>
                        <w:bottom w:val="none" w:sz="0" w:space="0" w:color="auto"/>
                        <w:right w:val="none" w:sz="0" w:space="0" w:color="auto"/>
                      </w:divBdr>
                    </w:div>
                  </w:divsChild>
                </w:div>
                <w:div w:id="786317155">
                  <w:marLeft w:val="0"/>
                  <w:marRight w:val="0"/>
                  <w:marTop w:val="0"/>
                  <w:marBottom w:val="0"/>
                  <w:divBdr>
                    <w:top w:val="none" w:sz="0" w:space="0" w:color="auto"/>
                    <w:left w:val="none" w:sz="0" w:space="0" w:color="auto"/>
                    <w:bottom w:val="none" w:sz="0" w:space="0" w:color="auto"/>
                    <w:right w:val="none" w:sz="0" w:space="0" w:color="auto"/>
                  </w:divBdr>
                  <w:divsChild>
                    <w:div w:id="1810659538">
                      <w:marLeft w:val="0"/>
                      <w:marRight w:val="0"/>
                      <w:marTop w:val="0"/>
                      <w:marBottom w:val="0"/>
                      <w:divBdr>
                        <w:top w:val="none" w:sz="0" w:space="0" w:color="auto"/>
                        <w:left w:val="none" w:sz="0" w:space="0" w:color="auto"/>
                        <w:bottom w:val="none" w:sz="0" w:space="0" w:color="auto"/>
                        <w:right w:val="none" w:sz="0" w:space="0" w:color="auto"/>
                      </w:divBdr>
                    </w:div>
                  </w:divsChild>
                </w:div>
                <w:div w:id="145899036">
                  <w:marLeft w:val="0"/>
                  <w:marRight w:val="0"/>
                  <w:marTop w:val="0"/>
                  <w:marBottom w:val="0"/>
                  <w:divBdr>
                    <w:top w:val="none" w:sz="0" w:space="0" w:color="auto"/>
                    <w:left w:val="none" w:sz="0" w:space="0" w:color="auto"/>
                    <w:bottom w:val="none" w:sz="0" w:space="0" w:color="auto"/>
                    <w:right w:val="none" w:sz="0" w:space="0" w:color="auto"/>
                  </w:divBdr>
                  <w:divsChild>
                    <w:div w:id="1193154955">
                      <w:marLeft w:val="0"/>
                      <w:marRight w:val="0"/>
                      <w:marTop w:val="0"/>
                      <w:marBottom w:val="0"/>
                      <w:divBdr>
                        <w:top w:val="none" w:sz="0" w:space="0" w:color="auto"/>
                        <w:left w:val="none" w:sz="0" w:space="0" w:color="auto"/>
                        <w:bottom w:val="none" w:sz="0" w:space="0" w:color="auto"/>
                        <w:right w:val="none" w:sz="0" w:space="0" w:color="auto"/>
                      </w:divBdr>
                    </w:div>
                  </w:divsChild>
                </w:div>
                <w:div w:id="696852545">
                  <w:marLeft w:val="0"/>
                  <w:marRight w:val="0"/>
                  <w:marTop w:val="0"/>
                  <w:marBottom w:val="0"/>
                  <w:divBdr>
                    <w:top w:val="none" w:sz="0" w:space="0" w:color="auto"/>
                    <w:left w:val="none" w:sz="0" w:space="0" w:color="auto"/>
                    <w:bottom w:val="none" w:sz="0" w:space="0" w:color="auto"/>
                    <w:right w:val="none" w:sz="0" w:space="0" w:color="auto"/>
                  </w:divBdr>
                  <w:divsChild>
                    <w:div w:id="1610623697">
                      <w:marLeft w:val="0"/>
                      <w:marRight w:val="0"/>
                      <w:marTop w:val="0"/>
                      <w:marBottom w:val="0"/>
                      <w:divBdr>
                        <w:top w:val="none" w:sz="0" w:space="0" w:color="auto"/>
                        <w:left w:val="none" w:sz="0" w:space="0" w:color="auto"/>
                        <w:bottom w:val="none" w:sz="0" w:space="0" w:color="auto"/>
                        <w:right w:val="none" w:sz="0" w:space="0" w:color="auto"/>
                      </w:divBdr>
                    </w:div>
                  </w:divsChild>
                </w:div>
                <w:div w:id="576329300">
                  <w:marLeft w:val="0"/>
                  <w:marRight w:val="0"/>
                  <w:marTop w:val="0"/>
                  <w:marBottom w:val="0"/>
                  <w:divBdr>
                    <w:top w:val="none" w:sz="0" w:space="0" w:color="auto"/>
                    <w:left w:val="none" w:sz="0" w:space="0" w:color="auto"/>
                    <w:bottom w:val="none" w:sz="0" w:space="0" w:color="auto"/>
                    <w:right w:val="none" w:sz="0" w:space="0" w:color="auto"/>
                  </w:divBdr>
                  <w:divsChild>
                    <w:div w:id="1831361046">
                      <w:marLeft w:val="0"/>
                      <w:marRight w:val="0"/>
                      <w:marTop w:val="0"/>
                      <w:marBottom w:val="0"/>
                      <w:divBdr>
                        <w:top w:val="none" w:sz="0" w:space="0" w:color="auto"/>
                        <w:left w:val="none" w:sz="0" w:space="0" w:color="auto"/>
                        <w:bottom w:val="none" w:sz="0" w:space="0" w:color="auto"/>
                        <w:right w:val="none" w:sz="0" w:space="0" w:color="auto"/>
                      </w:divBdr>
                    </w:div>
                  </w:divsChild>
                </w:div>
                <w:div w:id="475726436">
                  <w:marLeft w:val="0"/>
                  <w:marRight w:val="0"/>
                  <w:marTop w:val="0"/>
                  <w:marBottom w:val="0"/>
                  <w:divBdr>
                    <w:top w:val="none" w:sz="0" w:space="0" w:color="auto"/>
                    <w:left w:val="none" w:sz="0" w:space="0" w:color="auto"/>
                    <w:bottom w:val="none" w:sz="0" w:space="0" w:color="auto"/>
                    <w:right w:val="none" w:sz="0" w:space="0" w:color="auto"/>
                  </w:divBdr>
                  <w:divsChild>
                    <w:div w:id="907500361">
                      <w:marLeft w:val="0"/>
                      <w:marRight w:val="0"/>
                      <w:marTop w:val="0"/>
                      <w:marBottom w:val="0"/>
                      <w:divBdr>
                        <w:top w:val="none" w:sz="0" w:space="0" w:color="auto"/>
                        <w:left w:val="none" w:sz="0" w:space="0" w:color="auto"/>
                        <w:bottom w:val="none" w:sz="0" w:space="0" w:color="auto"/>
                        <w:right w:val="none" w:sz="0" w:space="0" w:color="auto"/>
                      </w:divBdr>
                    </w:div>
                  </w:divsChild>
                </w:div>
                <w:div w:id="2123765009">
                  <w:marLeft w:val="0"/>
                  <w:marRight w:val="0"/>
                  <w:marTop w:val="0"/>
                  <w:marBottom w:val="0"/>
                  <w:divBdr>
                    <w:top w:val="none" w:sz="0" w:space="0" w:color="auto"/>
                    <w:left w:val="none" w:sz="0" w:space="0" w:color="auto"/>
                    <w:bottom w:val="none" w:sz="0" w:space="0" w:color="auto"/>
                    <w:right w:val="none" w:sz="0" w:space="0" w:color="auto"/>
                  </w:divBdr>
                  <w:divsChild>
                    <w:div w:id="1037467450">
                      <w:marLeft w:val="0"/>
                      <w:marRight w:val="0"/>
                      <w:marTop w:val="0"/>
                      <w:marBottom w:val="0"/>
                      <w:divBdr>
                        <w:top w:val="none" w:sz="0" w:space="0" w:color="auto"/>
                        <w:left w:val="none" w:sz="0" w:space="0" w:color="auto"/>
                        <w:bottom w:val="none" w:sz="0" w:space="0" w:color="auto"/>
                        <w:right w:val="none" w:sz="0" w:space="0" w:color="auto"/>
                      </w:divBdr>
                    </w:div>
                  </w:divsChild>
                </w:div>
                <w:div w:id="1494639558">
                  <w:marLeft w:val="0"/>
                  <w:marRight w:val="0"/>
                  <w:marTop w:val="0"/>
                  <w:marBottom w:val="0"/>
                  <w:divBdr>
                    <w:top w:val="none" w:sz="0" w:space="0" w:color="auto"/>
                    <w:left w:val="none" w:sz="0" w:space="0" w:color="auto"/>
                    <w:bottom w:val="none" w:sz="0" w:space="0" w:color="auto"/>
                    <w:right w:val="none" w:sz="0" w:space="0" w:color="auto"/>
                  </w:divBdr>
                  <w:divsChild>
                    <w:div w:id="1008603673">
                      <w:marLeft w:val="0"/>
                      <w:marRight w:val="0"/>
                      <w:marTop w:val="0"/>
                      <w:marBottom w:val="0"/>
                      <w:divBdr>
                        <w:top w:val="none" w:sz="0" w:space="0" w:color="auto"/>
                        <w:left w:val="none" w:sz="0" w:space="0" w:color="auto"/>
                        <w:bottom w:val="none" w:sz="0" w:space="0" w:color="auto"/>
                        <w:right w:val="none" w:sz="0" w:space="0" w:color="auto"/>
                      </w:divBdr>
                    </w:div>
                  </w:divsChild>
                </w:div>
                <w:div w:id="1318923091">
                  <w:marLeft w:val="0"/>
                  <w:marRight w:val="0"/>
                  <w:marTop w:val="0"/>
                  <w:marBottom w:val="0"/>
                  <w:divBdr>
                    <w:top w:val="none" w:sz="0" w:space="0" w:color="auto"/>
                    <w:left w:val="none" w:sz="0" w:space="0" w:color="auto"/>
                    <w:bottom w:val="none" w:sz="0" w:space="0" w:color="auto"/>
                    <w:right w:val="none" w:sz="0" w:space="0" w:color="auto"/>
                  </w:divBdr>
                  <w:divsChild>
                    <w:div w:id="1162161110">
                      <w:marLeft w:val="0"/>
                      <w:marRight w:val="0"/>
                      <w:marTop w:val="0"/>
                      <w:marBottom w:val="0"/>
                      <w:divBdr>
                        <w:top w:val="none" w:sz="0" w:space="0" w:color="auto"/>
                        <w:left w:val="none" w:sz="0" w:space="0" w:color="auto"/>
                        <w:bottom w:val="none" w:sz="0" w:space="0" w:color="auto"/>
                        <w:right w:val="none" w:sz="0" w:space="0" w:color="auto"/>
                      </w:divBdr>
                    </w:div>
                  </w:divsChild>
                </w:div>
                <w:div w:id="593904572">
                  <w:marLeft w:val="0"/>
                  <w:marRight w:val="0"/>
                  <w:marTop w:val="0"/>
                  <w:marBottom w:val="0"/>
                  <w:divBdr>
                    <w:top w:val="none" w:sz="0" w:space="0" w:color="auto"/>
                    <w:left w:val="none" w:sz="0" w:space="0" w:color="auto"/>
                    <w:bottom w:val="none" w:sz="0" w:space="0" w:color="auto"/>
                    <w:right w:val="none" w:sz="0" w:space="0" w:color="auto"/>
                  </w:divBdr>
                  <w:divsChild>
                    <w:div w:id="6366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124">
      <w:bodyDiv w:val="1"/>
      <w:marLeft w:val="0"/>
      <w:marRight w:val="0"/>
      <w:marTop w:val="0"/>
      <w:marBottom w:val="0"/>
      <w:divBdr>
        <w:top w:val="none" w:sz="0" w:space="0" w:color="auto"/>
        <w:left w:val="none" w:sz="0" w:space="0" w:color="auto"/>
        <w:bottom w:val="none" w:sz="0" w:space="0" w:color="auto"/>
        <w:right w:val="none" w:sz="0" w:space="0" w:color="auto"/>
      </w:divBdr>
    </w:div>
    <w:div w:id="785276376">
      <w:bodyDiv w:val="1"/>
      <w:marLeft w:val="0"/>
      <w:marRight w:val="0"/>
      <w:marTop w:val="0"/>
      <w:marBottom w:val="0"/>
      <w:divBdr>
        <w:top w:val="none" w:sz="0" w:space="0" w:color="auto"/>
        <w:left w:val="none" w:sz="0" w:space="0" w:color="auto"/>
        <w:bottom w:val="none" w:sz="0" w:space="0" w:color="auto"/>
        <w:right w:val="none" w:sz="0" w:space="0" w:color="auto"/>
      </w:divBdr>
    </w:div>
    <w:div w:id="818227545">
      <w:bodyDiv w:val="1"/>
      <w:marLeft w:val="0"/>
      <w:marRight w:val="0"/>
      <w:marTop w:val="0"/>
      <w:marBottom w:val="0"/>
      <w:divBdr>
        <w:top w:val="none" w:sz="0" w:space="0" w:color="auto"/>
        <w:left w:val="none" w:sz="0" w:space="0" w:color="auto"/>
        <w:bottom w:val="none" w:sz="0" w:space="0" w:color="auto"/>
        <w:right w:val="none" w:sz="0" w:space="0" w:color="auto"/>
      </w:divBdr>
    </w:div>
    <w:div w:id="830953387">
      <w:bodyDiv w:val="1"/>
      <w:marLeft w:val="0"/>
      <w:marRight w:val="0"/>
      <w:marTop w:val="0"/>
      <w:marBottom w:val="0"/>
      <w:divBdr>
        <w:top w:val="none" w:sz="0" w:space="0" w:color="auto"/>
        <w:left w:val="none" w:sz="0" w:space="0" w:color="auto"/>
        <w:bottom w:val="none" w:sz="0" w:space="0" w:color="auto"/>
        <w:right w:val="none" w:sz="0" w:space="0" w:color="auto"/>
      </w:divBdr>
    </w:div>
    <w:div w:id="831794825">
      <w:bodyDiv w:val="1"/>
      <w:marLeft w:val="0"/>
      <w:marRight w:val="0"/>
      <w:marTop w:val="0"/>
      <w:marBottom w:val="0"/>
      <w:divBdr>
        <w:top w:val="none" w:sz="0" w:space="0" w:color="auto"/>
        <w:left w:val="none" w:sz="0" w:space="0" w:color="auto"/>
        <w:bottom w:val="none" w:sz="0" w:space="0" w:color="auto"/>
        <w:right w:val="none" w:sz="0" w:space="0" w:color="auto"/>
      </w:divBdr>
    </w:div>
    <w:div w:id="854881759">
      <w:bodyDiv w:val="1"/>
      <w:marLeft w:val="0"/>
      <w:marRight w:val="0"/>
      <w:marTop w:val="0"/>
      <w:marBottom w:val="0"/>
      <w:divBdr>
        <w:top w:val="none" w:sz="0" w:space="0" w:color="auto"/>
        <w:left w:val="none" w:sz="0" w:space="0" w:color="auto"/>
        <w:bottom w:val="none" w:sz="0" w:space="0" w:color="auto"/>
        <w:right w:val="none" w:sz="0" w:space="0" w:color="auto"/>
      </w:divBdr>
    </w:div>
    <w:div w:id="861477378">
      <w:bodyDiv w:val="1"/>
      <w:marLeft w:val="0"/>
      <w:marRight w:val="0"/>
      <w:marTop w:val="0"/>
      <w:marBottom w:val="0"/>
      <w:divBdr>
        <w:top w:val="none" w:sz="0" w:space="0" w:color="auto"/>
        <w:left w:val="none" w:sz="0" w:space="0" w:color="auto"/>
        <w:bottom w:val="none" w:sz="0" w:space="0" w:color="auto"/>
        <w:right w:val="none" w:sz="0" w:space="0" w:color="auto"/>
      </w:divBdr>
    </w:div>
    <w:div w:id="892617006">
      <w:bodyDiv w:val="1"/>
      <w:marLeft w:val="0"/>
      <w:marRight w:val="0"/>
      <w:marTop w:val="0"/>
      <w:marBottom w:val="0"/>
      <w:divBdr>
        <w:top w:val="none" w:sz="0" w:space="0" w:color="auto"/>
        <w:left w:val="none" w:sz="0" w:space="0" w:color="auto"/>
        <w:bottom w:val="none" w:sz="0" w:space="0" w:color="auto"/>
        <w:right w:val="none" w:sz="0" w:space="0" w:color="auto"/>
      </w:divBdr>
    </w:div>
    <w:div w:id="894895947">
      <w:bodyDiv w:val="1"/>
      <w:marLeft w:val="0"/>
      <w:marRight w:val="0"/>
      <w:marTop w:val="0"/>
      <w:marBottom w:val="0"/>
      <w:divBdr>
        <w:top w:val="none" w:sz="0" w:space="0" w:color="auto"/>
        <w:left w:val="none" w:sz="0" w:space="0" w:color="auto"/>
        <w:bottom w:val="none" w:sz="0" w:space="0" w:color="auto"/>
        <w:right w:val="none" w:sz="0" w:space="0" w:color="auto"/>
      </w:divBdr>
    </w:div>
    <w:div w:id="901060049">
      <w:bodyDiv w:val="1"/>
      <w:marLeft w:val="0"/>
      <w:marRight w:val="0"/>
      <w:marTop w:val="0"/>
      <w:marBottom w:val="0"/>
      <w:divBdr>
        <w:top w:val="none" w:sz="0" w:space="0" w:color="auto"/>
        <w:left w:val="none" w:sz="0" w:space="0" w:color="auto"/>
        <w:bottom w:val="none" w:sz="0" w:space="0" w:color="auto"/>
        <w:right w:val="none" w:sz="0" w:space="0" w:color="auto"/>
      </w:divBdr>
    </w:div>
    <w:div w:id="903444713">
      <w:bodyDiv w:val="1"/>
      <w:marLeft w:val="0"/>
      <w:marRight w:val="0"/>
      <w:marTop w:val="0"/>
      <w:marBottom w:val="0"/>
      <w:divBdr>
        <w:top w:val="none" w:sz="0" w:space="0" w:color="auto"/>
        <w:left w:val="none" w:sz="0" w:space="0" w:color="auto"/>
        <w:bottom w:val="none" w:sz="0" w:space="0" w:color="auto"/>
        <w:right w:val="none" w:sz="0" w:space="0" w:color="auto"/>
      </w:divBdr>
    </w:div>
    <w:div w:id="907115157">
      <w:bodyDiv w:val="1"/>
      <w:marLeft w:val="0"/>
      <w:marRight w:val="0"/>
      <w:marTop w:val="0"/>
      <w:marBottom w:val="0"/>
      <w:divBdr>
        <w:top w:val="none" w:sz="0" w:space="0" w:color="auto"/>
        <w:left w:val="none" w:sz="0" w:space="0" w:color="auto"/>
        <w:bottom w:val="none" w:sz="0" w:space="0" w:color="auto"/>
        <w:right w:val="none" w:sz="0" w:space="0" w:color="auto"/>
      </w:divBdr>
    </w:div>
    <w:div w:id="923343828">
      <w:bodyDiv w:val="1"/>
      <w:marLeft w:val="0"/>
      <w:marRight w:val="0"/>
      <w:marTop w:val="0"/>
      <w:marBottom w:val="0"/>
      <w:divBdr>
        <w:top w:val="none" w:sz="0" w:space="0" w:color="auto"/>
        <w:left w:val="none" w:sz="0" w:space="0" w:color="auto"/>
        <w:bottom w:val="none" w:sz="0" w:space="0" w:color="auto"/>
        <w:right w:val="none" w:sz="0" w:space="0" w:color="auto"/>
      </w:divBdr>
    </w:div>
    <w:div w:id="925502824">
      <w:bodyDiv w:val="1"/>
      <w:marLeft w:val="0"/>
      <w:marRight w:val="0"/>
      <w:marTop w:val="0"/>
      <w:marBottom w:val="0"/>
      <w:divBdr>
        <w:top w:val="none" w:sz="0" w:space="0" w:color="auto"/>
        <w:left w:val="none" w:sz="0" w:space="0" w:color="auto"/>
        <w:bottom w:val="none" w:sz="0" w:space="0" w:color="auto"/>
        <w:right w:val="none" w:sz="0" w:space="0" w:color="auto"/>
      </w:divBdr>
    </w:div>
    <w:div w:id="937644115">
      <w:bodyDiv w:val="1"/>
      <w:marLeft w:val="0"/>
      <w:marRight w:val="0"/>
      <w:marTop w:val="0"/>
      <w:marBottom w:val="0"/>
      <w:divBdr>
        <w:top w:val="none" w:sz="0" w:space="0" w:color="auto"/>
        <w:left w:val="none" w:sz="0" w:space="0" w:color="auto"/>
        <w:bottom w:val="none" w:sz="0" w:space="0" w:color="auto"/>
        <w:right w:val="none" w:sz="0" w:space="0" w:color="auto"/>
      </w:divBdr>
    </w:div>
    <w:div w:id="938177541">
      <w:bodyDiv w:val="1"/>
      <w:marLeft w:val="0"/>
      <w:marRight w:val="0"/>
      <w:marTop w:val="0"/>
      <w:marBottom w:val="0"/>
      <w:divBdr>
        <w:top w:val="none" w:sz="0" w:space="0" w:color="auto"/>
        <w:left w:val="none" w:sz="0" w:space="0" w:color="auto"/>
        <w:bottom w:val="none" w:sz="0" w:space="0" w:color="auto"/>
        <w:right w:val="none" w:sz="0" w:space="0" w:color="auto"/>
      </w:divBdr>
    </w:div>
    <w:div w:id="940994535">
      <w:bodyDiv w:val="1"/>
      <w:marLeft w:val="0"/>
      <w:marRight w:val="0"/>
      <w:marTop w:val="0"/>
      <w:marBottom w:val="0"/>
      <w:divBdr>
        <w:top w:val="none" w:sz="0" w:space="0" w:color="auto"/>
        <w:left w:val="none" w:sz="0" w:space="0" w:color="auto"/>
        <w:bottom w:val="none" w:sz="0" w:space="0" w:color="auto"/>
        <w:right w:val="none" w:sz="0" w:space="0" w:color="auto"/>
      </w:divBdr>
    </w:div>
    <w:div w:id="942683562">
      <w:bodyDiv w:val="1"/>
      <w:marLeft w:val="0"/>
      <w:marRight w:val="0"/>
      <w:marTop w:val="0"/>
      <w:marBottom w:val="0"/>
      <w:divBdr>
        <w:top w:val="none" w:sz="0" w:space="0" w:color="auto"/>
        <w:left w:val="none" w:sz="0" w:space="0" w:color="auto"/>
        <w:bottom w:val="none" w:sz="0" w:space="0" w:color="auto"/>
        <w:right w:val="none" w:sz="0" w:space="0" w:color="auto"/>
      </w:divBdr>
    </w:div>
    <w:div w:id="956641729">
      <w:bodyDiv w:val="1"/>
      <w:marLeft w:val="0"/>
      <w:marRight w:val="0"/>
      <w:marTop w:val="0"/>
      <w:marBottom w:val="0"/>
      <w:divBdr>
        <w:top w:val="none" w:sz="0" w:space="0" w:color="auto"/>
        <w:left w:val="none" w:sz="0" w:space="0" w:color="auto"/>
        <w:bottom w:val="none" w:sz="0" w:space="0" w:color="auto"/>
        <w:right w:val="none" w:sz="0" w:space="0" w:color="auto"/>
      </w:divBdr>
    </w:div>
    <w:div w:id="965162049">
      <w:bodyDiv w:val="1"/>
      <w:marLeft w:val="0"/>
      <w:marRight w:val="0"/>
      <w:marTop w:val="0"/>
      <w:marBottom w:val="0"/>
      <w:divBdr>
        <w:top w:val="none" w:sz="0" w:space="0" w:color="auto"/>
        <w:left w:val="none" w:sz="0" w:space="0" w:color="auto"/>
        <w:bottom w:val="none" w:sz="0" w:space="0" w:color="auto"/>
        <w:right w:val="none" w:sz="0" w:space="0" w:color="auto"/>
      </w:divBdr>
    </w:div>
    <w:div w:id="969361003">
      <w:bodyDiv w:val="1"/>
      <w:marLeft w:val="0"/>
      <w:marRight w:val="0"/>
      <w:marTop w:val="0"/>
      <w:marBottom w:val="0"/>
      <w:divBdr>
        <w:top w:val="none" w:sz="0" w:space="0" w:color="auto"/>
        <w:left w:val="none" w:sz="0" w:space="0" w:color="auto"/>
        <w:bottom w:val="none" w:sz="0" w:space="0" w:color="auto"/>
        <w:right w:val="none" w:sz="0" w:space="0" w:color="auto"/>
      </w:divBdr>
    </w:div>
    <w:div w:id="970482052">
      <w:bodyDiv w:val="1"/>
      <w:marLeft w:val="0"/>
      <w:marRight w:val="0"/>
      <w:marTop w:val="0"/>
      <w:marBottom w:val="0"/>
      <w:divBdr>
        <w:top w:val="none" w:sz="0" w:space="0" w:color="auto"/>
        <w:left w:val="none" w:sz="0" w:space="0" w:color="auto"/>
        <w:bottom w:val="none" w:sz="0" w:space="0" w:color="auto"/>
        <w:right w:val="none" w:sz="0" w:space="0" w:color="auto"/>
      </w:divBdr>
      <w:divsChild>
        <w:div w:id="370960600">
          <w:marLeft w:val="0"/>
          <w:marRight w:val="0"/>
          <w:marTop w:val="0"/>
          <w:marBottom w:val="0"/>
          <w:divBdr>
            <w:top w:val="none" w:sz="0" w:space="0" w:color="auto"/>
            <w:left w:val="none" w:sz="0" w:space="0" w:color="auto"/>
            <w:bottom w:val="none" w:sz="0" w:space="0" w:color="auto"/>
            <w:right w:val="none" w:sz="0" w:space="0" w:color="auto"/>
          </w:divBdr>
        </w:div>
        <w:div w:id="1207721308">
          <w:marLeft w:val="0"/>
          <w:marRight w:val="0"/>
          <w:marTop w:val="0"/>
          <w:marBottom w:val="0"/>
          <w:divBdr>
            <w:top w:val="none" w:sz="0" w:space="0" w:color="auto"/>
            <w:left w:val="none" w:sz="0" w:space="0" w:color="auto"/>
            <w:bottom w:val="none" w:sz="0" w:space="0" w:color="auto"/>
            <w:right w:val="none" w:sz="0" w:space="0" w:color="auto"/>
          </w:divBdr>
        </w:div>
        <w:div w:id="1172648200">
          <w:marLeft w:val="0"/>
          <w:marRight w:val="0"/>
          <w:marTop w:val="0"/>
          <w:marBottom w:val="0"/>
          <w:divBdr>
            <w:top w:val="none" w:sz="0" w:space="0" w:color="auto"/>
            <w:left w:val="none" w:sz="0" w:space="0" w:color="auto"/>
            <w:bottom w:val="none" w:sz="0" w:space="0" w:color="auto"/>
            <w:right w:val="none" w:sz="0" w:space="0" w:color="auto"/>
          </w:divBdr>
        </w:div>
        <w:div w:id="442656892">
          <w:marLeft w:val="0"/>
          <w:marRight w:val="0"/>
          <w:marTop w:val="0"/>
          <w:marBottom w:val="0"/>
          <w:divBdr>
            <w:top w:val="none" w:sz="0" w:space="0" w:color="auto"/>
            <w:left w:val="none" w:sz="0" w:space="0" w:color="auto"/>
            <w:bottom w:val="none" w:sz="0" w:space="0" w:color="auto"/>
            <w:right w:val="none" w:sz="0" w:space="0" w:color="auto"/>
          </w:divBdr>
        </w:div>
        <w:div w:id="341781689">
          <w:marLeft w:val="0"/>
          <w:marRight w:val="0"/>
          <w:marTop w:val="0"/>
          <w:marBottom w:val="0"/>
          <w:divBdr>
            <w:top w:val="none" w:sz="0" w:space="0" w:color="auto"/>
            <w:left w:val="none" w:sz="0" w:space="0" w:color="auto"/>
            <w:bottom w:val="none" w:sz="0" w:space="0" w:color="auto"/>
            <w:right w:val="none" w:sz="0" w:space="0" w:color="auto"/>
          </w:divBdr>
        </w:div>
        <w:div w:id="1482695671">
          <w:marLeft w:val="0"/>
          <w:marRight w:val="0"/>
          <w:marTop w:val="0"/>
          <w:marBottom w:val="0"/>
          <w:divBdr>
            <w:top w:val="none" w:sz="0" w:space="0" w:color="auto"/>
            <w:left w:val="none" w:sz="0" w:space="0" w:color="auto"/>
            <w:bottom w:val="none" w:sz="0" w:space="0" w:color="auto"/>
            <w:right w:val="none" w:sz="0" w:space="0" w:color="auto"/>
          </w:divBdr>
        </w:div>
        <w:div w:id="1309287842">
          <w:marLeft w:val="0"/>
          <w:marRight w:val="0"/>
          <w:marTop w:val="0"/>
          <w:marBottom w:val="0"/>
          <w:divBdr>
            <w:top w:val="none" w:sz="0" w:space="0" w:color="auto"/>
            <w:left w:val="none" w:sz="0" w:space="0" w:color="auto"/>
            <w:bottom w:val="none" w:sz="0" w:space="0" w:color="auto"/>
            <w:right w:val="none" w:sz="0" w:space="0" w:color="auto"/>
          </w:divBdr>
        </w:div>
        <w:div w:id="1248225234">
          <w:marLeft w:val="0"/>
          <w:marRight w:val="0"/>
          <w:marTop w:val="0"/>
          <w:marBottom w:val="0"/>
          <w:divBdr>
            <w:top w:val="none" w:sz="0" w:space="0" w:color="auto"/>
            <w:left w:val="none" w:sz="0" w:space="0" w:color="auto"/>
            <w:bottom w:val="none" w:sz="0" w:space="0" w:color="auto"/>
            <w:right w:val="none" w:sz="0" w:space="0" w:color="auto"/>
          </w:divBdr>
        </w:div>
        <w:div w:id="2095660118">
          <w:marLeft w:val="0"/>
          <w:marRight w:val="0"/>
          <w:marTop w:val="0"/>
          <w:marBottom w:val="0"/>
          <w:divBdr>
            <w:top w:val="none" w:sz="0" w:space="0" w:color="auto"/>
            <w:left w:val="none" w:sz="0" w:space="0" w:color="auto"/>
            <w:bottom w:val="none" w:sz="0" w:space="0" w:color="auto"/>
            <w:right w:val="none" w:sz="0" w:space="0" w:color="auto"/>
          </w:divBdr>
        </w:div>
        <w:div w:id="946349005">
          <w:marLeft w:val="0"/>
          <w:marRight w:val="0"/>
          <w:marTop w:val="0"/>
          <w:marBottom w:val="0"/>
          <w:divBdr>
            <w:top w:val="none" w:sz="0" w:space="0" w:color="auto"/>
            <w:left w:val="none" w:sz="0" w:space="0" w:color="auto"/>
            <w:bottom w:val="none" w:sz="0" w:space="0" w:color="auto"/>
            <w:right w:val="none" w:sz="0" w:space="0" w:color="auto"/>
          </w:divBdr>
        </w:div>
        <w:div w:id="1990671739">
          <w:marLeft w:val="0"/>
          <w:marRight w:val="0"/>
          <w:marTop w:val="0"/>
          <w:marBottom w:val="0"/>
          <w:divBdr>
            <w:top w:val="none" w:sz="0" w:space="0" w:color="auto"/>
            <w:left w:val="none" w:sz="0" w:space="0" w:color="auto"/>
            <w:bottom w:val="none" w:sz="0" w:space="0" w:color="auto"/>
            <w:right w:val="none" w:sz="0" w:space="0" w:color="auto"/>
          </w:divBdr>
        </w:div>
        <w:div w:id="1415929961">
          <w:marLeft w:val="0"/>
          <w:marRight w:val="0"/>
          <w:marTop w:val="0"/>
          <w:marBottom w:val="0"/>
          <w:divBdr>
            <w:top w:val="none" w:sz="0" w:space="0" w:color="auto"/>
            <w:left w:val="none" w:sz="0" w:space="0" w:color="auto"/>
            <w:bottom w:val="none" w:sz="0" w:space="0" w:color="auto"/>
            <w:right w:val="none" w:sz="0" w:space="0" w:color="auto"/>
          </w:divBdr>
          <w:divsChild>
            <w:div w:id="2077318343">
              <w:marLeft w:val="0"/>
              <w:marRight w:val="0"/>
              <w:marTop w:val="30"/>
              <w:marBottom w:val="30"/>
              <w:divBdr>
                <w:top w:val="none" w:sz="0" w:space="0" w:color="auto"/>
                <w:left w:val="none" w:sz="0" w:space="0" w:color="auto"/>
                <w:bottom w:val="none" w:sz="0" w:space="0" w:color="auto"/>
                <w:right w:val="none" w:sz="0" w:space="0" w:color="auto"/>
              </w:divBdr>
              <w:divsChild>
                <w:div w:id="2067609670">
                  <w:marLeft w:val="0"/>
                  <w:marRight w:val="0"/>
                  <w:marTop w:val="0"/>
                  <w:marBottom w:val="0"/>
                  <w:divBdr>
                    <w:top w:val="none" w:sz="0" w:space="0" w:color="auto"/>
                    <w:left w:val="none" w:sz="0" w:space="0" w:color="auto"/>
                    <w:bottom w:val="none" w:sz="0" w:space="0" w:color="auto"/>
                    <w:right w:val="none" w:sz="0" w:space="0" w:color="auto"/>
                  </w:divBdr>
                  <w:divsChild>
                    <w:div w:id="1155072604">
                      <w:marLeft w:val="0"/>
                      <w:marRight w:val="0"/>
                      <w:marTop w:val="0"/>
                      <w:marBottom w:val="0"/>
                      <w:divBdr>
                        <w:top w:val="none" w:sz="0" w:space="0" w:color="auto"/>
                        <w:left w:val="none" w:sz="0" w:space="0" w:color="auto"/>
                        <w:bottom w:val="none" w:sz="0" w:space="0" w:color="auto"/>
                        <w:right w:val="none" w:sz="0" w:space="0" w:color="auto"/>
                      </w:divBdr>
                    </w:div>
                  </w:divsChild>
                </w:div>
                <w:div w:id="804082907">
                  <w:marLeft w:val="0"/>
                  <w:marRight w:val="0"/>
                  <w:marTop w:val="0"/>
                  <w:marBottom w:val="0"/>
                  <w:divBdr>
                    <w:top w:val="none" w:sz="0" w:space="0" w:color="auto"/>
                    <w:left w:val="none" w:sz="0" w:space="0" w:color="auto"/>
                    <w:bottom w:val="none" w:sz="0" w:space="0" w:color="auto"/>
                    <w:right w:val="none" w:sz="0" w:space="0" w:color="auto"/>
                  </w:divBdr>
                  <w:divsChild>
                    <w:div w:id="1570768551">
                      <w:marLeft w:val="0"/>
                      <w:marRight w:val="0"/>
                      <w:marTop w:val="0"/>
                      <w:marBottom w:val="0"/>
                      <w:divBdr>
                        <w:top w:val="none" w:sz="0" w:space="0" w:color="auto"/>
                        <w:left w:val="none" w:sz="0" w:space="0" w:color="auto"/>
                        <w:bottom w:val="none" w:sz="0" w:space="0" w:color="auto"/>
                        <w:right w:val="none" w:sz="0" w:space="0" w:color="auto"/>
                      </w:divBdr>
                    </w:div>
                  </w:divsChild>
                </w:div>
                <w:div w:id="1165898196">
                  <w:marLeft w:val="0"/>
                  <w:marRight w:val="0"/>
                  <w:marTop w:val="0"/>
                  <w:marBottom w:val="0"/>
                  <w:divBdr>
                    <w:top w:val="none" w:sz="0" w:space="0" w:color="auto"/>
                    <w:left w:val="none" w:sz="0" w:space="0" w:color="auto"/>
                    <w:bottom w:val="none" w:sz="0" w:space="0" w:color="auto"/>
                    <w:right w:val="none" w:sz="0" w:space="0" w:color="auto"/>
                  </w:divBdr>
                  <w:divsChild>
                    <w:div w:id="1681541483">
                      <w:marLeft w:val="0"/>
                      <w:marRight w:val="0"/>
                      <w:marTop w:val="0"/>
                      <w:marBottom w:val="0"/>
                      <w:divBdr>
                        <w:top w:val="none" w:sz="0" w:space="0" w:color="auto"/>
                        <w:left w:val="none" w:sz="0" w:space="0" w:color="auto"/>
                        <w:bottom w:val="none" w:sz="0" w:space="0" w:color="auto"/>
                        <w:right w:val="none" w:sz="0" w:space="0" w:color="auto"/>
                      </w:divBdr>
                    </w:div>
                    <w:div w:id="467749905">
                      <w:marLeft w:val="0"/>
                      <w:marRight w:val="0"/>
                      <w:marTop w:val="0"/>
                      <w:marBottom w:val="0"/>
                      <w:divBdr>
                        <w:top w:val="none" w:sz="0" w:space="0" w:color="auto"/>
                        <w:left w:val="none" w:sz="0" w:space="0" w:color="auto"/>
                        <w:bottom w:val="none" w:sz="0" w:space="0" w:color="auto"/>
                        <w:right w:val="none" w:sz="0" w:space="0" w:color="auto"/>
                      </w:divBdr>
                    </w:div>
                  </w:divsChild>
                </w:div>
                <w:div w:id="468984675">
                  <w:marLeft w:val="0"/>
                  <w:marRight w:val="0"/>
                  <w:marTop w:val="0"/>
                  <w:marBottom w:val="0"/>
                  <w:divBdr>
                    <w:top w:val="none" w:sz="0" w:space="0" w:color="auto"/>
                    <w:left w:val="none" w:sz="0" w:space="0" w:color="auto"/>
                    <w:bottom w:val="none" w:sz="0" w:space="0" w:color="auto"/>
                    <w:right w:val="none" w:sz="0" w:space="0" w:color="auto"/>
                  </w:divBdr>
                  <w:divsChild>
                    <w:div w:id="701828444">
                      <w:marLeft w:val="0"/>
                      <w:marRight w:val="0"/>
                      <w:marTop w:val="0"/>
                      <w:marBottom w:val="0"/>
                      <w:divBdr>
                        <w:top w:val="none" w:sz="0" w:space="0" w:color="auto"/>
                        <w:left w:val="none" w:sz="0" w:space="0" w:color="auto"/>
                        <w:bottom w:val="none" w:sz="0" w:space="0" w:color="auto"/>
                        <w:right w:val="none" w:sz="0" w:space="0" w:color="auto"/>
                      </w:divBdr>
                    </w:div>
                  </w:divsChild>
                </w:div>
                <w:div w:id="108284240">
                  <w:marLeft w:val="0"/>
                  <w:marRight w:val="0"/>
                  <w:marTop w:val="0"/>
                  <w:marBottom w:val="0"/>
                  <w:divBdr>
                    <w:top w:val="none" w:sz="0" w:space="0" w:color="auto"/>
                    <w:left w:val="none" w:sz="0" w:space="0" w:color="auto"/>
                    <w:bottom w:val="none" w:sz="0" w:space="0" w:color="auto"/>
                    <w:right w:val="none" w:sz="0" w:space="0" w:color="auto"/>
                  </w:divBdr>
                  <w:divsChild>
                    <w:div w:id="474493358">
                      <w:marLeft w:val="0"/>
                      <w:marRight w:val="0"/>
                      <w:marTop w:val="0"/>
                      <w:marBottom w:val="0"/>
                      <w:divBdr>
                        <w:top w:val="none" w:sz="0" w:space="0" w:color="auto"/>
                        <w:left w:val="none" w:sz="0" w:space="0" w:color="auto"/>
                        <w:bottom w:val="none" w:sz="0" w:space="0" w:color="auto"/>
                        <w:right w:val="none" w:sz="0" w:space="0" w:color="auto"/>
                      </w:divBdr>
                    </w:div>
                  </w:divsChild>
                </w:div>
                <w:div w:id="423066306">
                  <w:marLeft w:val="0"/>
                  <w:marRight w:val="0"/>
                  <w:marTop w:val="0"/>
                  <w:marBottom w:val="0"/>
                  <w:divBdr>
                    <w:top w:val="none" w:sz="0" w:space="0" w:color="auto"/>
                    <w:left w:val="none" w:sz="0" w:space="0" w:color="auto"/>
                    <w:bottom w:val="none" w:sz="0" w:space="0" w:color="auto"/>
                    <w:right w:val="none" w:sz="0" w:space="0" w:color="auto"/>
                  </w:divBdr>
                  <w:divsChild>
                    <w:div w:id="669331039">
                      <w:marLeft w:val="0"/>
                      <w:marRight w:val="0"/>
                      <w:marTop w:val="0"/>
                      <w:marBottom w:val="0"/>
                      <w:divBdr>
                        <w:top w:val="none" w:sz="0" w:space="0" w:color="auto"/>
                        <w:left w:val="none" w:sz="0" w:space="0" w:color="auto"/>
                        <w:bottom w:val="none" w:sz="0" w:space="0" w:color="auto"/>
                        <w:right w:val="none" w:sz="0" w:space="0" w:color="auto"/>
                      </w:divBdr>
                    </w:div>
                    <w:div w:id="2101632782">
                      <w:marLeft w:val="0"/>
                      <w:marRight w:val="0"/>
                      <w:marTop w:val="0"/>
                      <w:marBottom w:val="0"/>
                      <w:divBdr>
                        <w:top w:val="none" w:sz="0" w:space="0" w:color="auto"/>
                        <w:left w:val="none" w:sz="0" w:space="0" w:color="auto"/>
                        <w:bottom w:val="none" w:sz="0" w:space="0" w:color="auto"/>
                        <w:right w:val="none" w:sz="0" w:space="0" w:color="auto"/>
                      </w:divBdr>
                    </w:div>
                    <w:div w:id="965041696">
                      <w:marLeft w:val="0"/>
                      <w:marRight w:val="0"/>
                      <w:marTop w:val="0"/>
                      <w:marBottom w:val="0"/>
                      <w:divBdr>
                        <w:top w:val="none" w:sz="0" w:space="0" w:color="auto"/>
                        <w:left w:val="none" w:sz="0" w:space="0" w:color="auto"/>
                        <w:bottom w:val="none" w:sz="0" w:space="0" w:color="auto"/>
                        <w:right w:val="none" w:sz="0" w:space="0" w:color="auto"/>
                      </w:divBdr>
                    </w:div>
                  </w:divsChild>
                </w:div>
                <w:div w:id="194539037">
                  <w:marLeft w:val="0"/>
                  <w:marRight w:val="0"/>
                  <w:marTop w:val="0"/>
                  <w:marBottom w:val="0"/>
                  <w:divBdr>
                    <w:top w:val="none" w:sz="0" w:space="0" w:color="auto"/>
                    <w:left w:val="none" w:sz="0" w:space="0" w:color="auto"/>
                    <w:bottom w:val="none" w:sz="0" w:space="0" w:color="auto"/>
                    <w:right w:val="none" w:sz="0" w:space="0" w:color="auto"/>
                  </w:divBdr>
                  <w:divsChild>
                    <w:div w:id="214247113">
                      <w:marLeft w:val="0"/>
                      <w:marRight w:val="0"/>
                      <w:marTop w:val="0"/>
                      <w:marBottom w:val="0"/>
                      <w:divBdr>
                        <w:top w:val="none" w:sz="0" w:space="0" w:color="auto"/>
                        <w:left w:val="none" w:sz="0" w:space="0" w:color="auto"/>
                        <w:bottom w:val="none" w:sz="0" w:space="0" w:color="auto"/>
                        <w:right w:val="none" w:sz="0" w:space="0" w:color="auto"/>
                      </w:divBdr>
                    </w:div>
                  </w:divsChild>
                </w:div>
                <w:div w:id="2139178031">
                  <w:marLeft w:val="0"/>
                  <w:marRight w:val="0"/>
                  <w:marTop w:val="0"/>
                  <w:marBottom w:val="0"/>
                  <w:divBdr>
                    <w:top w:val="none" w:sz="0" w:space="0" w:color="auto"/>
                    <w:left w:val="none" w:sz="0" w:space="0" w:color="auto"/>
                    <w:bottom w:val="none" w:sz="0" w:space="0" w:color="auto"/>
                    <w:right w:val="none" w:sz="0" w:space="0" w:color="auto"/>
                  </w:divBdr>
                  <w:divsChild>
                    <w:div w:id="146634700">
                      <w:marLeft w:val="0"/>
                      <w:marRight w:val="0"/>
                      <w:marTop w:val="0"/>
                      <w:marBottom w:val="0"/>
                      <w:divBdr>
                        <w:top w:val="none" w:sz="0" w:space="0" w:color="auto"/>
                        <w:left w:val="none" w:sz="0" w:space="0" w:color="auto"/>
                        <w:bottom w:val="none" w:sz="0" w:space="0" w:color="auto"/>
                        <w:right w:val="none" w:sz="0" w:space="0" w:color="auto"/>
                      </w:divBdr>
                    </w:div>
                    <w:div w:id="12928472">
                      <w:marLeft w:val="0"/>
                      <w:marRight w:val="0"/>
                      <w:marTop w:val="0"/>
                      <w:marBottom w:val="0"/>
                      <w:divBdr>
                        <w:top w:val="none" w:sz="0" w:space="0" w:color="auto"/>
                        <w:left w:val="none" w:sz="0" w:space="0" w:color="auto"/>
                        <w:bottom w:val="none" w:sz="0" w:space="0" w:color="auto"/>
                        <w:right w:val="none" w:sz="0" w:space="0" w:color="auto"/>
                      </w:divBdr>
                    </w:div>
                    <w:div w:id="365101863">
                      <w:marLeft w:val="0"/>
                      <w:marRight w:val="0"/>
                      <w:marTop w:val="0"/>
                      <w:marBottom w:val="0"/>
                      <w:divBdr>
                        <w:top w:val="none" w:sz="0" w:space="0" w:color="auto"/>
                        <w:left w:val="none" w:sz="0" w:space="0" w:color="auto"/>
                        <w:bottom w:val="none" w:sz="0" w:space="0" w:color="auto"/>
                        <w:right w:val="none" w:sz="0" w:space="0" w:color="auto"/>
                      </w:divBdr>
                    </w:div>
                    <w:div w:id="1821144802">
                      <w:marLeft w:val="0"/>
                      <w:marRight w:val="0"/>
                      <w:marTop w:val="0"/>
                      <w:marBottom w:val="0"/>
                      <w:divBdr>
                        <w:top w:val="none" w:sz="0" w:space="0" w:color="auto"/>
                        <w:left w:val="none" w:sz="0" w:space="0" w:color="auto"/>
                        <w:bottom w:val="none" w:sz="0" w:space="0" w:color="auto"/>
                        <w:right w:val="none" w:sz="0" w:space="0" w:color="auto"/>
                      </w:divBdr>
                    </w:div>
                    <w:div w:id="1693721255">
                      <w:marLeft w:val="0"/>
                      <w:marRight w:val="0"/>
                      <w:marTop w:val="0"/>
                      <w:marBottom w:val="0"/>
                      <w:divBdr>
                        <w:top w:val="none" w:sz="0" w:space="0" w:color="auto"/>
                        <w:left w:val="none" w:sz="0" w:space="0" w:color="auto"/>
                        <w:bottom w:val="none" w:sz="0" w:space="0" w:color="auto"/>
                        <w:right w:val="none" w:sz="0" w:space="0" w:color="auto"/>
                      </w:divBdr>
                    </w:div>
                  </w:divsChild>
                </w:div>
                <w:div w:id="1513761612">
                  <w:marLeft w:val="0"/>
                  <w:marRight w:val="0"/>
                  <w:marTop w:val="0"/>
                  <w:marBottom w:val="0"/>
                  <w:divBdr>
                    <w:top w:val="none" w:sz="0" w:space="0" w:color="auto"/>
                    <w:left w:val="none" w:sz="0" w:space="0" w:color="auto"/>
                    <w:bottom w:val="none" w:sz="0" w:space="0" w:color="auto"/>
                    <w:right w:val="none" w:sz="0" w:space="0" w:color="auto"/>
                  </w:divBdr>
                  <w:divsChild>
                    <w:div w:id="1532449658">
                      <w:marLeft w:val="0"/>
                      <w:marRight w:val="0"/>
                      <w:marTop w:val="0"/>
                      <w:marBottom w:val="0"/>
                      <w:divBdr>
                        <w:top w:val="none" w:sz="0" w:space="0" w:color="auto"/>
                        <w:left w:val="none" w:sz="0" w:space="0" w:color="auto"/>
                        <w:bottom w:val="none" w:sz="0" w:space="0" w:color="auto"/>
                        <w:right w:val="none" w:sz="0" w:space="0" w:color="auto"/>
                      </w:divBdr>
                    </w:div>
                    <w:div w:id="268395133">
                      <w:marLeft w:val="0"/>
                      <w:marRight w:val="0"/>
                      <w:marTop w:val="0"/>
                      <w:marBottom w:val="0"/>
                      <w:divBdr>
                        <w:top w:val="none" w:sz="0" w:space="0" w:color="auto"/>
                        <w:left w:val="none" w:sz="0" w:space="0" w:color="auto"/>
                        <w:bottom w:val="none" w:sz="0" w:space="0" w:color="auto"/>
                        <w:right w:val="none" w:sz="0" w:space="0" w:color="auto"/>
                      </w:divBdr>
                    </w:div>
                    <w:div w:id="2104762643">
                      <w:marLeft w:val="0"/>
                      <w:marRight w:val="0"/>
                      <w:marTop w:val="0"/>
                      <w:marBottom w:val="0"/>
                      <w:divBdr>
                        <w:top w:val="none" w:sz="0" w:space="0" w:color="auto"/>
                        <w:left w:val="none" w:sz="0" w:space="0" w:color="auto"/>
                        <w:bottom w:val="none" w:sz="0" w:space="0" w:color="auto"/>
                        <w:right w:val="none" w:sz="0" w:space="0" w:color="auto"/>
                      </w:divBdr>
                    </w:div>
                    <w:div w:id="1607468852">
                      <w:marLeft w:val="0"/>
                      <w:marRight w:val="0"/>
                      <w:marTop w:val="0"/>
                      <w:marBottom w:val="0"/>
                      <w:divBdr>
                        <w:top w:val="none" w:sz="0" w:space="0" w:color="auto"/>
                        <w:left w:val="none" w:sz="0" w:space="0" w:color="auto"/>
                        <w:bottom w:val="none" w:sz="0" w:space="0" w:color="auto"/>
                        <w:right w:val="none" w:sz="0" w:space="0" w:color="auto"/>
                      </w:divBdr>
                    </w:div>
                    <w:div w:id="1579053683">
                      <w:marLeft w:val="0"/>
                      <w:marRight w:val="0"/>
                      <w:marTop w:val="0"/>
                      <w:marBottom w:val="0"/>
                      <w:divBdr>
                        <w:top w:val="none" w:sz="0" w:space="0" w:color="auto"/>
                        <w:left w:val="none" w:sz="0" w:space="0" w:color="auto"/>
                        <w:bottom w:val="none" w:sz="0" w:space="0" w:color="auto"/>
                        <w:right w:val="none" w:sz="0" w:space="0" w:color="auto"/>
                      </w:divBdr>
                    </w:div>
                  </w:divsChild>
                </w:div>
                <w:div w:id="19548508">
                  <w:marLeft w:val="0"/>
                  <w:marRight w:val="0"/>
                  <w:marTop w:val="0"/>
                  <w:marBottom w:val="0"/>
                  <w:divBdr>
                    <w:top w:val="none" w:sz="0" w:space="0" w:color="auto"/>
                    <w:left w:val="none" w:sz="0" w:space="0" w:color="auto"/>
                    <w:bottom w:val="none" w:sz="0" w:space="0" w:color="auto"/>
                    <w:right w:val="none" w:sz="0" w:space="0" w:color="auto"/>
                  </w:divBdr>
                  <w:divsChild>
                    <w:div w:id="278226956">
                      <w:marLeft w:val="0"/>
                      <w:marRight w:val="0"/>
                      <w:marTop w:val="0"/>
                      <w:marBottom w:val="0"/>
                      <w:divBdr>
                        <w:top w:val="none" w:sz="0" w:space="0" w:color="auto"/>
                        <w:left w:val="none" w:sz="0" w:space="0" w:color="auto"/>
                        <w:bottom w:val="none" w:sz="0" w:space="0" w:color="auto"/>
                        <w:right w:val="none" w:sz="0" w:space="0" w:color="auto"/>
                      </w:divBdr>
                    </w:div>
                    <w:div w:id="815684792">
                      <w:marLeft w:val="0"/>
                      <w:marRight w:val="0"/>
                      <w:marTop w:val="0"/>
                      <w:marBottom w:val="0"/>
                      <w:divBdr>
                        <w:top w:val="none" w:sz="0" w:space="0" w:color="auto"/>
                        <w:left w:val="none" w:sz="0" w:space="0" w:color="auto"/>
                        <w:bottom w:val="none" w:sz="0" w:space="0" w:color="auto"/>
                        <w:right w:val="none" w:sz="0" w:space="0" w:color="auto"/>
                      </w:divBdr>
                    </w:div>
                    <w:div w:id="449521422">
                      <w:marLeft w:val="0"/>
                      <w:marRight w:val="0"/>
                      <w:marTop w:val="0"/>
                      <w:marBottom w:val="0"/>
                      <w:divBdr>
                        <w:top w:val="none" w:sz="0" w:space="0" w:color="auto"/>
                        <w:left w:val="none" w:sz="0" w:space="0" w:color="auto"/>
                        <w:bottom w:val="none" w:sz="0" w:space="0" w:color="auto"/>
                        <w:right w:val="none" w:sz="0" w:space="0" w:color="auto"/>
                      </w:divBdr>
                    </w:div>
                    <w:div w:id="1388723799">
                      <w:marLeft w:val="0"/>
                      <w:marRight w:val="0"/>
                      <w:marTop w:val="0"/>
                      <w:marBottom w:val="0"/>
                      <w:divBdr>
                        <w:top w:val="none" w:sz="0" w:space="0" w:color="auto"/>
                        <w:left w:val="none" w:sz="0" w:space="0" w:color="auto"/>
                        <w:bottom w:val="none" w:sz="0" w:space="0" w:color="auto"/>
                        <w:right w:val="none" w:sz="0" w:space="0" w:color="auto"/>
                      </w:divBdr>
                    </w:div>
                    <w:div w:id="858663946">
                      <w:marLeft w:val="0"/>
                      <w:marRight w:val="0"/>
                      <w:marTop w:val="0"/>
                      <w:marBottom w:val="0"/>
                      <w:divBdr>
                        <w:top w:val="none" w:sz="0" w:space="0" w:color="auto"/>
                        <w:left w:val="none" w:sz="0" w:space="0" w:color="auto"/>
                        <w:bottom w:val="none" w:sz="0" w:space="0" w:color="auto"/>
                        <w:right w:val="none" w:sz="0" w:space="0" w:color="auto"/>
                      </w:divBdr>
                    </w:div>
                  </w:divsChild>
                </w:div>
                <w:div w:id="990526590">
                  <w:marLeft w:val="0"/>
                  <w:marRight w:val="0"/>
                  <w:marTop w:val="0"/>
                  <w:marBottom w:val="0"/>
                  <w:divBdr>
                    <w:top w:val="none" w:sz="0" w:space="0" w:color="auto"/>
                    <w:left w:val="none" w:sz="0" w:space="0" w:color="auto"/>
                    <w:bottom w:val="none" w:sz="0" w:space="0" w:color="auto"/>
                    <w:right w:val="none" w:sz="0" w:space="0" w:color="auto"/>
                  </w:divBdr>
                  <w:divsChild>
                    <w:div w:id="1913539234">
                      <w:marLeft w:val="0"/>
                      <w:marRight w:val="0"/>
                      <w:marTop w:val="0"/>
                      <w:marBottom w:val="0"/>
                      <w:divBdr>
                        <w:top w:val="none" w:sz="0" w:space="0" w:color="auto"/>
                        <w:left w:val="none" w:sz="0" w:space="0" w:color="auto"/>
                        <w:bottom w:val="none" w:sz="0" w:space="0" w:color="auto"/>
                        <w:right w:val="none" w:sz="0" w:space="0" w:color="auto"/>
                      </w:divBdr>
                    </w:div>
                  </w:divsChild>
                </w:div>
                <w:div w:id="1750155315">
                  <w:marLeft w:val="0"/>
                  <w:marRight w:val="0"/>
                  <w:marTop w:val="0"/>
                  <w:marBottom w:val="0"/>
                  <w:divBdr>
                    <w:top w:val="none" w:sz="0" w:space="0" w:color="auto"/>
                    <w:left w:val="none" w:sz="0" w:space="0" w:color="auto"/>
                    <w:bottom w:val="none" w:sz="0" w:space="0" w:color="auto"/>
                    <w:right w:val="none" w:sz="0" w:space="0" w:color="auto"/>
                  </w:divBdr>
                  <w:divsChild>
                    <w:div w:id="970982283">
                      <w:marLeft w:val="0"/>
                      <w:marRight w:val="0"/>
                      <w:marTop w:val="0"/>
                      <w:marBottom w:val="0"/>
                      <w:divBdr>
                        <w:top w:val="none" w:sz="0" w:space="0" w:color="auto"/>
                        <w:left w:val="none" w:sz="0" w:space="0" w:color="auto"/>
                        <w:bottom w:val="none" w:sz="0" w:space="0" w:color="auto"/>
                        <w:right w:val="none" w:sz="0" w:space="0" w:color="auto"/>
                      </w:divBdr>
                    </w:div>
                  </w:divsChild>
                </w:div>
                <w:div w:id="1880587536">
                  <w:marLeft w:val="0"/>
                  <w:marRight w:val="0"/>
                  <w:marTop w:val="0"/>
                  <w:marBottom w:val="0"/>
                  <w:divBdr>
                    <w:top w:val="none" w:sz="0" w:space="0" w:color="auto"/>
                    <w:left w:val="none" w:sz="0" w:space="0" w:color="auto"/>
                    <w:bottom w:val="none" w:sz="0" w:space="0" w:color="auto"/>
                    <w:right w:val="none" w:sz="0" w:space="0" w:color="auto"/>
                  </w:divBdr>
                  <w:divsChild>
                    <w:div w:id="2136217191">
                      <w:marLeft w:val="0"/>
                      <w:marRight w:val="0"/>
                      <w:marTop w:val="0"/>
                      <w:marBottom w:val="0"/>
                      <w:divBdr>
                        <w:top w:val="none" w:sz="0" w:space="0" w:color="auto"/>
                        <w:left w:val="none" w:sz="0" w:space="0" w:color="auto"/>
                        <w:bottom w:val="none" w:sz="0" w:space="0" w:color="auto"/>
                        <w:right w:val="none" w:sz="0" w:space="0" w:color="auto"/>
                      </w:divBdr>
                    </w:div>
                  </w:divsChild>
                </w:div>
                <w:div w:id="837428134">
                  <w:marLeft w:val="0"/>
                  <w:marRight w:val="0"/>
                  <w:marTop w:val="0"/>
                  <w:marBottom w:val="0"/>
                  <w:divBdr>
                    <w:top w:val="none" w:sz="0" w:space="0" w:color="auto"/>
                    <w:left w:val="none" w:sz="0" w:space="0" w:color="auto"/>
                    <w:bottom w:val="none" w:sz="0" w:space="0" w:color="auto"/>
                    <w:right w:val="none" w:sz="0" w:space="0" w:color="auto"/>
                  </w:divBdr>
                  <w:divsChild>
                    <w:div w:id="69886807">
                      <w:marLeft w:val="0"/>
                      <w:marRight w:val="0"/>
                      <w:marTop w:val="0"/>
                      <w:marBottom w:val="0"/>
                      <w:divBdr>
                        <w:top w:val="none" w:sz="0" w:space="0" w:color="auto"/>
                        <w:left w:val="none" w:sz="0" w:space="0" w:color="auto"/>
                        <w:bottom w:val="none" w:sz="0" w:space="0" w:color="auto"/>
                        <w:right w:val="none" w:sz="0" w:space="0" w:color="auto"/>
                      </w:divBdr>
                    </w:div>
                  </w:divsChild>
                </w:div>
                <w:div w:id="1825467749">
                  <w:marLeft w:val="0"/>
                  <w:marRight w:val="0"/>
                  <w:marTop w:val="0"/>
                  <w:marBottom w:val="0"/>
                  <w:divBdr>
                    <w:top w:val="none" w:sz="0" w:space="0" w:color="auto"/>
                    <w:left w:val="none" w:sz="0" w:space="0" w:color="auto"/>
                    <w:bottom w:val="none" w:sz="0" w:space="0" w:color="auto"/>
                    <w:right w:val="none" w:sz="0" w:space="0" w:color="auto"/>
                  </w:divBdr>
                  <w:divsChild>
                    <w:div w:id="5876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4962">
      <w:bodyDiv w:val="1"/>
      <w:marLeft w:val="0"/>
      <w:marRight w:val="0"/>
      <w:marTop w:val="0"/>
      <w:marBottom w:val="0"/>
      <w:divBdr>
        <w:top w:val="none" w:sz="0" w:space="0" w:color="auto"/>
        <w:left w:val="none" w:sz="0" w:space="0" w:color="auto"/>
        <w:bottom w:val="none" w:sz="0" w:space="0" w:color="auto"/>
        <w:right w:val="none" w:sz="0" w:space="0" w:color="auto"/>
      </w:divBdr>
    </w:div>
    <w:div w:id="993802547">
      <w:bodyDiv w:val="1"/>
      <w:marLeft w:val="0"/>
      <w:marRight w:val="0"/>
      <w:marTop w:val="0"/>
      <w:marBottom w:val="0"/>
      <w:divBdr>
        <w:top w:val="none" w:sz="0" w:space="0" w:color="auto"/>
        <w:left w:val="none" w:sz="0" w:space="0" w:color="auto"/>
        <w:bottom w:val="none" w:sz="0" w:space="0" w:color="auto"/>
        <w:right w:val="none" w:sz="0" w:space="0" w:color="auto"/>
      </w:divBdr>
    </w:div>
    <w:div w:id="1006979656">
      <w:bodyDiv w:val="1"/>
      <w:marLeft w:val="0"/>
      <w:marRight w:val="0"/>
      <w:marTop w:val="0"/>
      <w:marBottom w:val="0"/>
      <w:divBdr>
        <w:top w:val="none" w:sz="0" w:space="0" w:color="auto"/>
        <w:left w:val="none" w:sz="0" w:space="0" w:color="auto"/>
        <w:bottom w:val="none" w:sz="0" w:space="0" w:color="auto"/>
        <w:right w:val="none" w:sz="0" w:space="0" w:color="auto"/>
      </w:divBdr>
    </w:div>
    <w:div w:id="1028875142">
      <w:bodyDiv w:val="1"/>
      <w:marLeft w:val="0"/>
      <w:marRight w:val="0"/>
      <w:marTop w:val="0"/>
      <w:marBottom w:val="0"/>
      <w:divBdr>
        <w:top w:val="none" w:sz="0" w:space="0" w:color="auto"/>
        <w:left w:val="none" w:sz="0" w:space="0" w:color="auto"/>
        <w:bottom w:val="none" w:sz="0" w:space="0" w:color="auto"/>
        <w:right w:val="none" w:sz="0" w:space="0" w:color="auto"/>
      </w:divBdr>
    </w:div>
    <w:div w:id="1038973509">
      <w:bodyDiv w:val="1"/>
      <w:marLeft w:val="0"/>
      <w:marRight w:val="0"/>
      <w:marTop w:val="0"/>
      <w:marBottom w:val="0"/>
      <w:divBdr>
        <w:top w:val="none" w:sz="0" w:space="0" w:color="auto"/>
        <w:left w:val="none" w:sz="0" w:space="0" w:color="auto"/>
        <w:bottom w:val="none" w:sz="0" w:space="0" w:color="auto"/>
        <w:right w:val="none" w:sz="0" w:space="0" w:color="auto"/>
      </w:divBdr>
    </w:div>
    <w:div w:id="1047534621">
      <w:bodyDiv w:val="1"/>
      <w:marLeft w:val="0"/>
      <w:marRight w:val="0"/>
      <w:marTop w:val="0"/>
      <w:marBottom w:val="0"/>
      <w:divBdr>
        <w:top w:val="none" w:sz="0" w:space="0" w:color="auto"/>
        <w:left w:val="none" w:sz="0" w:space="0" w:color="auto"/>
        <w:bottom w:val="none" w:sz="0" w:space="0" w:color="auto"/>
        <w:right w:val="none" w:sz="0" w:space="0" w:color="auto"/>
      </w:divBdr>
    </w:div>
    <w:div w:id="1048452435">
      <w:bodyDiv w:val="1"/>
      <w:marLeft w:val="0"/>
      <w:marRight w:val="0"/>
      <w:marTop w:val="0"/>
      <w:marBottom w:val="0"/>
      <w:divBdr>
        <w:top w:val="none" w:sz="0" w:space="0" w:color="auto"/>
        <w:left w:val="none" w:sz="0" w:space="0" w:color="auto"/>
        <w:bottom w:val="none" w:sz="0" w:space="0" w:color="auto"/>
        <w:right w:val="none" w:sz="0" w:space="0" w:color="auto"/>
      </w:divBdr>
    </w:div>
    <w:div w:id="1051270070">
      <w:bodyDiv w:val="1"/>
      <w:marLeft w:val="0"/>
      <w:marRight w:val="0"/>
      <w:marTop w:val="0"/>
      <w:marBottom w:val="0"/>
      <w:divBdr>
        <w:top w:val="none" w:sz="0" w:space="0" w:color="auto"/>
        <w:left w:val="none" w:sz="0" w:space="0" w:color="auto"/>
        <w:bottom w:val="none" w:sz="0" w:space="0" w:color="auto"/>
        <w:right w:val="none" w:sz="0" w:space="0" w:color="auto"/>
      </w:divBdr>
    </w:div>
    <w:div w:id="1061946171">
      <w:bodyDiv w:val="1"/>
      <w:marLeft w:val="0"/>
      <w:marRight w:val="0"/>
      <w:marTop w:val="0"/>
      <w:marBottom w:val="0"/>
      <w:divBdr>
        <w:top w:val="none" w:sz="0" w:space="0" w:color="auto"/>
        <w:left w:val="none" w:sz="0" w:space="0" w:color="auto"/>
        <w:bottom w:val="none" w:sz="0" w:space="0" w:color="auto"/>
        <w:right w:val="none" w:sz="0" w:space="0" w:color="auto"/>
      </w:divBdr>
    </w:div>
    <w:div w:id="1069154944">
      <w:bodyDiv w:val="1"/>
      <w:marLeft w:val="0"/>
      <w:marRight w:val="0"/>
      <w:marTop w:val="0"/>
      <w:marBottom w:val="0"/>
      <w:divBdr>
        <w:top w:val="none" w:sz="0" w:space="0" w:color="auto"/>
        <w:left w:val="none" w:sz="0" w:space="0" w:color="auto"/>
        <w:bottom w:val="none" w:sz="0" w:space="0" w:color="auto"/>
        <w:right w:val="none" w:sz="0" w:space="0" w:color="auto"/>
      </w:divBdr>
    </w:div>
    <w:div w:id="1082487067">
      <w:bodyDiv w:val="1"/>
      <w:marLeft w:val="0"/>
      <w:marRight w:val="0"/>
      <w:marTop w:val="0"/>
      <w:marBottom w:val="0"/>
      <w:divBdr>
        <w:top w:val="none" w:sz="0" w:space="0" w:color="auto"/>
        <w:left w:val="none" w:sz="0" w:space="0" w:color="auto"/>
        <w:bottom w:val="none" w:sz="0" w:space="0" w:color="auto"/>
        <w:right w:val="none" w:sz="0" w:space="0" w:color="auto"/>
      </w:divBdr>
    </w:div>
    <w:div w:id="1093819633">
      <w:bodyDiv w:val="1"/>
      <w:marLeft w:val="0"/>
      <w:marRight w:val="0"/>
      <w:marTop w:val="0"/>
      <w:marBottom w:val="0"/>
      <w:divBdr>
        <w:top w:val="none" w:sz="0" w:space="0" w:color="auto"/>
        <w:left w:val="none" w:sz="0" w:space="0" w:color="auto"/>
        <w:bottom w:val="none" w:sz="0" w:space="0" w:color="auto"/>
        <w:right w:val="none" w:sz="0" w:space="0" w:color="auto"/>
      </w:divBdr>
    </w:div>
    <w:div w:id="1104689526">
      <w:bodyDiv w:val="1"/>
      <w:marLeft w:val="0"/>
      <w:marRight w:val="0"/>
      <w:marTop w:val="0"/>
      <w:marBottom w:val="0"/>
      <w:divBdr>
        <w:top w:val="none" w:sz="0" w:space="0" w:color="auto"/>
        <w:left w:val="none" w:sz="0" w:space="0" w:color="auto"/>
        <w:bottom w:val="none" w:sz="0" w:space="0" w:color="auto"/>
        <w:right w:val="none" w:sz="0" w:space="0" w:color="auto"/>
      </w:divBdr>
    </w:div>
    <w:div w:id="1109276794">
      <w:bodyDiv w:val="1"/>
      <w:marLeft w:val="0"/>
      <w:marRight w:val="0"/>
      <w:marTop w:val="0"/>
      <w:marBottom w:val="0"/>
      <w:divBdr>
        <w:top w:val="none" w:sz="0" w:space="0" w:color="auto"/>
        <w:left w:val="none" w:sz="0" w:space="0" w:color="auto"/>
        <w:bottom w:val="none" w:sz="0" w:space="0" w:color="auto"/>
        <w:right w:val="none" w:sz="0" w:space="0" w:color="auto"/>
      </w:divBdr>
    </w:div>
    <w:div w:id="1125388122">
      <w:bodyDiv w:val="1"/>
      <w:marLeft w:val="0"/>
      <w:marRight w:val="0"/>
      <w:marTop w:val="0"/>
      <w:marBottom w:val="0"/>
      <w:divBdr>
        <w:top w:val="none" w:sz="0" w:space="0" w:color="auto"/>
        <w:left w:val="none" w:sz="0" w:space="0" w:color="auto"/>
        <w:bottom w:val="none" w:sz="0" w:space="0" w:color="auto"/>
        <w:right w:val="none" w:sz="0" w:space="0" w:color="auto"/>
      </w:divBdr>
    </w:div>
    <w:div w:id="1137339580">
      <w:bodyDiv w:val="1"/>
      <w:marLeft w:val="0"/>
      <w:marRight w:val="0"/>
      <w:marTop w:val="0"/>
      <w:marBottom w:val="0"/>
      <w:divBdr>
        <w:top w:val="none" w:sz="0" w:space="0" w:color="auto"/>
        <w:left w:val="none" w:sz="0" w:space="0" w:color="auto"/>
        <w:bottom w:val="none" w:sz="0" w:space="0" w:color="auto"/>
        <w:right w:val="none" w:sz="0" w:space="0" w:color="auto"/>
      </w:divBdr>
    </w:div>
    <w:div w:id="1167551779">
      <w:bodyDiv w:val="1"/>
      <w:marLeft w:val="0"/>
      <w:marRight w:val="0"/>
      <w:marTop w:val="0"/>
      <w:marBottom w:val="0"/>
      <w:divBdr>
        <w:top w:val="none" w:sz="0" w:space="0" w:color="auto"/>
        <w:left w:val="none" w:sz="0" w:space="0" w:color="auto"/>
        <w:bottom w:val="none" w:sz="0" w:space="0" w:color="auto"/>
        <w:right w:val="none" w:sz="0" w:space="0" w:color="auto"/>
      </w:divBdr>
    </w:div>
    <w:div w:id="1186553960">
      <w:bodyDiv w:val="1"/>
      <w:marLeft w:val="0"/>
      <w:marRight w:val="0"/>
      <w:marTop w:val="0"/>
      <w:marBottom w:val="0"/>
      <w:divBdr>
        <w:top w:val="none" w:sz="0" w:space="0" w:color="auto"/>
        <w:left w:val="none" w:sz="0" w:space="0" w:color="auto"/>
        <w:bottom w:val="none" w:sz="0" w:space="0" w:color="auto"/>
        <w:right w:val="none" w:sz="0" w:space="0" w:color="auto"/>
      </w:divBdr>
    </w:div>
    <w:div w:id="1189180320">
      <w:bodyDiv w:val="1"/>
      <w:marLeft w:val="0"/>
      <w:marRight w:val="0"/>
      <w:marTop w:val="0"/>
      <w:marBottom w:val="0"/>
      <w:divBdr>
        <w:top w:val="none" w:sz="0" w:space="0" w:color="auto"/>
        <w:left w:val="none" w:sz="0" w:space="0" w:color="auto"/>
        <w:bottom w:val="none" w:sz="0" w:space="0" w:color="auto"/>
        <w:right w:val="none" w:sz="0" w:space="0" w:color="auto"/>
      </w:divBdr>
    </w:div>
    <w:div w:id="1190681381">
      <w:bodyDiv w:val="1"/>
      <w:marLeft w:val="0"/>
      <w:marRight w:val="0"/>
      <w:marTop w:val="0"/>
      <w:marBottom w:val="0"/>
      <w:divBdr>
        <w:top w:val="none" w:sz="0" w:space="0" w:color="auto"/>
        <w:left w:val="none" w:sz="0" w:space="0" w:color="auto"/>
        <w:bottom w:val="none" w:sz="0" w:space="0" w:color="auto"/>
        <w:right w:val="none" w:sz="0" w:space="0" w:color="auto"/>
      </w:divBdr>
    </w:div>
    <w:div w:id="1196888072">
      <w:bodyDiv w:val="1"/>
      <w:marLeft w:val="0"/>
      <w:marRight w:val="0"/>
      <w:marTop w:val="0"/>
      <w:marBottom w:val="0"/>
      <w:divBdr>
        <w:top w:val="none" w:sz="0" w:space="0" w:color="auto"/>
        <w:left w:val="none" w:sz="0" w:space="0" w:color="auto"/>
        <w:bottom w:val="none" w:sz="0" w:space="0" w:color="auto"/>
        <w:right w:val="none" w:sz="0" w:space="0" w:color="auto"/>
      </w:divBdr>
    </w:div>
    <w:div w:id="1199395259">
      <w:bodyDiv w:val="1"/>
      <w:marLeft w:val="0"/>
      <w:marRight w:val="0"/>
      <w:marTop w:val="0"/>
      <w:marBottom w:val="0"/>
      <w:divBdr>
        <w:top w:val="none" w:sz="0" w:space="0" w:color="auto"/>
        <w:left w:val="none" w:sz="0" w:space="0" w:color="auto"/>
        <w:bottom w:val="none" w:sz="0" w:space="0" w:color="auto"/>
        <w:right w:val="none" w:sz="0" w:space="0" w:color="auto"/>
      </w:divBdr>
    </w:div>
    <w:div w:id="1220899623">
      <w:bodyDiv w:val="1"/>
      <w:marLeft w:val="0"/>
      <w:marRight w:val="0"/>
      <w:marTop w:val="0"/>
      <w:marBottom w:val="0"/>
      <w:divBdr>
        <w:top w:val="none" w:sz="0" w:space="0" w:color="auto"/>
        <w:left w:val="none" w:sz="0" w:space="0" w:color="auto"/>
        <w:bottom w:val="none" w:sz="0" w:space="0" w:color="auto"/>
        <w:right w:val="none" w:sz="0" w:space="0" w:color="auto"/>
      </w:divBdr>
    </w:div>
    <w:div w:id="1247109752">
      <w:bodyDiv w:val="1"/>
      <w:marLeft w:val="0"/>
      <w:marRight w:val="0"/>
      <w:marTop w:val="0"/>
      <w:marBottom w:val="0"/>
      <w:divBdr>
        <w:top w:val="none" w:sz="0" w:space="0" w:color="auto"/>
        <w:left w:val="none" w:sz="0" w:space="0" w:color="auto"/>
        <w:bottom w:val="none" w:sz="0" w:space="0" w:color="auto"/>
        <w:right w:val="none" w:sz="0" w:space="0" w:color="auto"/>
      </w:divBdr>
    </w:div>
    <w:div w:id="1254558697">
      <w:bodyDiv w:val="1"/>
      <w:marLeft w:val="0"/>
      <w:marRight w:val="0"/>
      <w:marTop w:val="0"/>
      <w:marBottom w:val="0"/>
      <w:divBdr>
        <w:top w:val="none" w:sz="0" w:space="0" w:color="auto"/>
        <w:left w:val="none" w:sz="0" w:space="0" w:color="auto"/>
        <w:bottom w:val="none" w:sz="0" w:space="0" w:color="auto"/>
        <w:right w:val="none" w:sz="0" w:space="0" w:color="auto"/>
      </w:divBdr>
    </w:div>
    <w:div w:id="1263107389">
      <w:bodyDiv w:val="1"/>
      <w:marLeft w:val="0"/>
      <w:marRight w:val="0"/>
      <w:marTop w:val="0"/>
      <w:marBottom w:val="0"/>
      <w:divBdr>
        <w:top w:val="none" w:sz="0" w:space="0" w:color="auto"/>
        <w:left w:val="none" w:sz="0" w:space="0" w:color="auto"/>
        <w:bottom w:val="none" w:sz="0" w:space="0" w:color="auto"/>
        <w:right w:val="none" w:sz="0" w:space="0" w:color="auto"/>
      </w:divBdr>
    </w:div>
    <w:div w:id="1270970463">
      <w:bodyDiv w:val="1"/>
      <w:marLeft w:val="0"/>
      <w:marRight w:val="0"/>
      <w:marTop w:val="0"/>
      <w:marBottom w:val="0"/>
      <w:divBdr>
        <w:top w:val="none" w:sz="0" w:space="0" w:color="auto"/>
        <w:left w:val="none" w:sz="0" w:space="0" w:color="auto"/>
        <w:bottom w:val="none" w:sz="0" w:space="0" w:color="auto"/>
        <w:right w:val="none" w:sz="0" w:space="0" w:color="auto"/>
      </w:divBdr>
    </w:div>
    <w:div w:id="1277636680">
      <w:bodyDiv w:val="1"/>
      <w:marLeft w:val="0"/>
      <w:marRight w:val="0"/>
      <w:marTop w:val="0"/>
      <w:marBottom w:val="0"/>
      <w:divBdr>
        <w:top w:val="none" w:sz="0" w:space="0" w:color="auto"/>
        <w:left w:val="none" w:sz="0" w:space="0" w:color="auto"/>
        <w:bottom w:val="none" w:sz="0" w:space="0" w:color="auto"/>
        <w:right w:val="none" w:sz="0" w:space="0" w:color="auto"/>
      </w:divBdr>
    </w:div>
    <w:div w:id="1304695988">
      <w:bodyDiv w:val="1"/>
      <w:marLeft w:val="0"/>
      <w:marRight w:val="0"/>
      <w:marTop w:val="0"/>
      <w:marBottom w:val="0"/>
      <w:divBdr>
        <w:top w:val="none" w:sz="0" w:space="0" w:color="auto"/>
        <w:left w:val="none" w:sz="0" w:space="0" w:color="auto"/>
        <w:bottom w:val="none" w:sz="0" w:space="0" w:color="auto"/>
        <w:right w:val="none" w:sz="0" w:space="0" w:color="auto"/>
      </w:divBdr>
    </w:div>
    <w:div w:id="1306085326">
      <w:bodyDiv w:val="1"/>
      <w:marLeft w:val="0"/>
      <w:marRight w:val="0"/>
      <w:marTop w:val="0"/>
      <w:marBottom w:val="0"/>
      <w:divBdr>
        <w:top w:val="none" w:sz="0" w:space="0" w:color="auto"/>
        <w:left w:val="none" w:sz="0" w:space="0" w:color="auto"/>
        <w:bottom w:val="none" w:sz="0" w:space="0" w:color="auto"/>
        <w:right w:val="none" w:sz="0" w:space="0" w:color="auto"/>
      </w:divBdr>
    </w:div>
    <w:div w:id="1311131178">
      <w:bodyDiv w:val="1"/>
      <w:marLeft w:val="0"/>
      <w:marRight w:val="0"/>
      <w:marTop w:val="0"/>
      <w:marBottom w:val="0"/>
      <w:divBdr>
        <w:top w:val="none" w:sz="0" w:space="0" w:color="auto"/>
        <w:left w:val="none" w:sz="0" w:space="0" w:color="auto"/>
        <w:bottom w:val="none" w:sz="0" w:space="0" w:color="auto"/>
        <w:right w:val="none" w:sz="0" w:space="0" w:color="auto"/>
      </w:divBdr>
    </w:div>
    <w:div w:id="1320236309">
      <w:bodyDiv w:val="1"/>
      <w:marLeft w:val="0"/>
      <w:marRight w:val="0"/>
      <w:marTop w:val="0"/>
      <w:marBottom w:val="0"/>
      <w:divBdr>
        <w:top w:val="none" w:sz="0" w:space="0" w:color="auto"/>
        <w:left w:val="none" w:sz="0" w:space="0" w:color="auto"/>
        <w:bottom w:val="none" w:sz="0" w:space="0" w:color="auto"/>
        <w:right w:val="none" w:sz="0" w:space="0" w:color="auto"/>
      </w:divBdr>
    </w:div>
    <w:div w:id="1328553782">
      <w:bodyDiv w:val="1"/>
      <w:marLeft w:val="0"/>
      <w:marRight w:val="0"/>
      <w:marTop w:val="0"/>
      <w:marBottom w:val="0"/>
      <w:divBdr>
        <w:top w:val="none" w:sz="0" w:space="0" w:color="auto"/>
        <w:left w:val="none" w:sz="0" w:space="0" w:color="auto"/>
        <w:bottom w:val="none" w:sz="0" w:space="0" w:color="auto"/>
        <w:right w:val="none" w:sz="0" w:space="0" w:color="auto"/>
      </w:divBdr>
    </w:div>
    <w:div w:id="1342512074">
      <w:bodyDiv w:val="1"/>
      <w:marLeft w:val="0"/>
      <w:marRight w:val="0"/>
      <w:marTop w:val="0"/>
      <w:marBottom w:val="0"/>
      <w:divBdr>
        <w:top w:val="none" w:sz="0" w:space="0" w:color="auto"/>
        <w:left w:val="none" w:sz="0" w:space="0" w:color="auto"/>
        <w:bottom w:val="none" w:sz="0" w:space="0" w:color="auto"/>
        <w:right w:val="none" w:sz="0" w:space="0" w:color="auto"/>
      </w:divBdr>
    </w:div>
    <w:div w:id="1347634414">
      <w:bodyDiv w:val="1"/>
      <w:marLeft w:val="0"/>
      <w:marRight w:val="0"/>
      <w:marTop w:val="0"/>
      <w:marBottom w:val="0"/>
      <w:divBdr>
        <w:top w:val="none" w:sz="0" w:space="0" w:color="auto"/>
        <w:left w:val="none" w:sz="0" w:space="0" w:color="auto"/>
        <w:bottom w:val="none" w:sz="0" w:space="0" w:color="auto"/>
        <w:right w:val="none" w:sz="0" w:space="0" w:color="auto"/>
      </w:divBdr>
    </w:div>
    <w:div w:id="1348411467">
      <w:bodyDiv w:val="1"/>
      <w:marLeft w:val="0"/>
      <w:marRight w:val="0"/>
      <w:marTop w:val="0"/>
      <w:marBottom w:val="0"/>
      <w:divBdr>
        <w:top w:val="none" w:sz="0" w:space="0" w:color="auto"/>
        <w:left w:val="none" w:sz="0" w:space="0" w:color="auto"/>
        <w:bottom w:val="none" w:sz="0" w:space="0" w:color="auto"/>
        <w:right w:val="none" w:sz="0" w:space="0" w:color="auto"/>
      </w:divBdr>
    </w:div>
    <w:div w:id="1354842410">
      <w:bodyDiv w:val="1"/>
      <w:marLeft w:val="0"/>
      <w:marRight w:val="0"/>
      <w:marTop w:val="0"/>
      <w:marBottom w:val="0"/>
      <w:divBdr>
        <w:top w:val="none" w:sz="0" w:space="0" w:color="auto"/>
        <w:left w:val="none" w:sz="0" w:space="0" w:color="auto"/>
        <w:bottom w:val="none" w:sz="0" w:space="0" w:color="auto"/>
        <w:right w:val="none" w:sz="0" w:space="0" w:color="auto"/>
      </w:divBdr>
    </w:div>
    <w:div w:id="1371765156">
      <w:bodyDiv w:val="1"/>
      <w:marLeft w:val="0"/>
      <w:marRight w:val="0"/>
      <w:marTop w:val="0"/>
      <w:marBottom w:val="0"/>
      <w:divBdr>
        <w:top w:val="none" w:sz="0" w:space="0" w:color="auto"/>
        <w:left w:val="none" w:sz="0" w:space="0" w:color="auto"/>
        <w:bottom w:val="none" w:sz="0" w:space="0" w:color="auto"/>
        <w:right w:val="none" w:sz="0" w:space="0" w:color="auto"/>
      </w:divBdr>
    </w:div>
    <w:div w:id="1373192387">
      <w:bodyDiv w:val="1"/>
      <w:marLeft w:val="0"/>
      <w:marRight w:val="0"/>
      <w:marTop w:val="0"/>
      <w:marBottom w:val="0"/>
      <w:divBdr>
        <w:top w:val="none" w:sz="0" w:space="0" w:color="auto"/>
        <w:left w:val="none" w:sz="0" w:space="0" w:color="auto"/>
        <w:bottom w:val="none" w:sz="0" w:space="0" w:color="auto"/>
        <w:right w:val="none" w:sz="0" w:space="0" w:color="auto"/>
      </w:divBdr>
    </w:div>
    <w:div w:id="1390609468">
      <w:bodyDiv w:val="1"/>
      <w:marLeft w:val="0"/>
      <w:marRight w:val="0"/>
      <w:marTop w:val="0"/>
      <w:marBottom w:val="0"/>
      <w:divBdr>
        <w:top w:val="none" w:sz="0" w:space="0" w:color="auto"/>
        <w:left w:val="none" w:sz="0" w:space="0" w:color="auto"/>
        <w:bottom w:val="none" w:sz="0" w:space="0" w:color="auto"/>
        <w:right w:val="none" w:sz="0" w:space="0" w:color="auto"/>
      </w:divBdr>
    </w:div>
    <w:div w:id="1394352981">
      <w:bodyDiv w:val="1"/>
      <w:marLeft w:val="0"/>
      <w:marRight w:val="0"/>
      <w:marTop w:val="0"/>
      <w:marBottom w:val="0"/>
      <w:divBdr>
        <w:top w:val="none" w:sz="0" w:space="0" w:color="auto"/>
        <w:left w:val="none" w:sz="0" w:space="0" w:color="auto"/>
        <w:bottom w:val="none" w:sz="0" w:space="0" w:color="auto"/>
        <w:right w:val="none" w:sz="0" w:space="0" w:color="auto"/>
      </w:divBdr>
    </w:div>
    <w:div w:id="1419519736">
      <w:bodyDiv w:val="1"/>
      <w:marLeft w:val="0"/>
      <w:marRight w:val="0"/>
      <w:marTop w:val="0"/>
      <w:marBottom w:val="0"/>
      <w:divBdr>
        <w:top w:val="none" w:sz="0" w:space="0" w:color="auto"/>
        <w:left w:val="none" w:sz="0" w:space="0" w:color="auto"/>
        <w:bottom w:val="none" w:sz="0" w:space="0" w:color="auto"/>
        <w:right w:val="none" w:sz="0" w:space="0" w:color="auto"/>
      </w:divBdr>
    </w:div>
    <w:div w:id="1429540073">
      <w:bodyDiv w:val="1"/>
      <w:marLeft w:val="0"/>
      <w:marRight w:val="0"/>
      <w:marTop w:val="0"/>
      <w:marBottom w:val="0"/>
      <w:divBdr>
        <w:top w:val="none" w:sz="0" w:space="0" w:color="auto"/>
        <w:left w:val="none" w:sz="0" w:space="0" w:color="auto"/>
        <w:bottom w:val="none" w:sz="0" w:space="0" w:color="auto"/>
        <w:right w:val="none" w:sz="0" w:space="0" w:color="auto"/>
      </w:divBdr>
    </w:div>
    <w:div w:id="1449618381">
      <w:bodyDiv w:val="1"/>
      <w:marLeft w:val="0"/>
      <w:marRight w:val="0"/>
      <w:marTop w:val="0"/>
      <w:marBottom w:val="0"/>
      <w:divBdr>
        <w:top w:val="none" w:sz="0" w:space="0" w:color="auto"/>
        <w:left w:val="none" w:sz="0" w:space="0" w:color="auto"/>
        <w:bottom w:val="none" w:sz="0" w:space="0" w:color="auto"/>
        <w:right w:val="none" w:sz="0" w:space="0" w:color="auto"/>
      </w:divBdr>
    </w:div>
    <w:div w:id="1465342514">
      <w:bodyDiv w:val="1"/>
      <w:marLeft w:val="0"/>
      <w:marRight w:val="0"/>
      <w:marTop w:val="0"/>
      <w:marBottom w:val="0"/>
      <w:divBdr>
        <w:top w:val="none" w:sz="0" w:space="0" w:color="auto"/>
        <w:left w:val="none" w:sz="0" w:space="0" w:color="auto"/>
        <w:bottom w:val="none" w:sz="0" w:space="0" w:color="auto"/>
        <w:right w:val="none" w:sz="0" w:space="0" w:color="auto"/>
      </w:divBdr>
    </w:div>
    <w:div w:id="1489175663">
      <w:bodyDiv w:val="1"/>
      <w:marLeft w:val="0"/>
      <w:marRight w:val="0"/>
      <w:marTop w:val="0"/>
      <w:marBottom w:val="0"/>
      <w:divBdr>
        <w:top w:val="none" w:sz="0" w:space="0" w:color="auto"/>
        <w:left w:val="none" w:sz="0" w:space="0" w:color="auto"/>
        <w:bottom w:val="none" w:sz="0" w:space="0" w:color="auto"/>
        <w:right w:val="none" w:sz="0" w:space="0" w:color="auto"/>
      </w:divBdr>
    </w:div>
    <w:div w:id="1510562428">
      <w:bodyDiv w:val="1"/>
      <w:marLeft w:val="0"/>
      <w:marRight w:val="0"/>
      <w:marTop w:val="0"/>
      <w:marBottom w:val="0"/>
      <w:divBdr>
        <w:top w:val="none" w:sz="0" w:space="0" w:color="auto"/>
        <w:left w:val="none" w:sz="0" w:space="0" w:color="auto"/>
        <w:bottom w:val="none" w:sz="0" w:space="0" w:color="auto"/>
        <w:right w:val="none" w:sz="0" w:space="0" w:color="auto"/>
      </w:divBdr>
    </w:div>
    <w:div w:id="1514615356">
      <w:bodyDiv w:val="1"/>
      <w:marLeft w:val="0"/>
      <w:marRight w:val="0"/>
      <w:marTop w:val="0"/>
      <w:marBottom w:val="0"/>
      <w:divBdr>
        <w:top w:val="none" w:sz="0" w:space="0" w:color="auto"/>
        <w:left w:val="none" w:sz="0" w:space="0" w:color="auto"/>
        <w:bottom w:val="none" w:sz="0" w:space="0" w:color="auto"/>
        <w:right w:val="none" w:sz="0" w:space="0" w:color="auto"/>
      </w:divBdr>
    </w:div>
    <w:div w:id="1523663169">
      <w:bodyDiv w:val="1"/>
      <w:marLeft w:val="0"/>
      <w:marRight w:val="0"/>
      <w:marTop w:val="0"/>
      <w:marBottom w:val="0"/>
      <w:divBdr>
        <w:top w:val="none" w:sz="0" w:space="0" w:color="auto"/>
        <w:left w:val="none" w:sz="0" w:space="0" w:color="auto"/>
        <w:bottom w:val="none" w:sz="0" w:space="0" w:color="auto"/>
        <w:right w:val="none" w:sz="0" w:space="0" w:color="auto"/>
      </w:divBdr>
    </w:div>
    <w:div w:id="1527871005">
      <w:bodyDiv w:val="1"/>
      <w:marLeft w:val="0"/>
      <w:marRight w:val="0"/>
      <w:marTop w:val="0"/>
      <w:marBottom w:val="0"/>
      <w:divBdr>
        <w:top w:val="none" w:sz="0" w:space="0" w:color="auto"/>
        <w:left w:val="none" w:sz="0" w:space="0" w:color="auto"/>
        <w:bottom w:val="none" w:sz="0" w:space="0" w:color="auto"/>
        <w:right w:val="none" w:sz="0" w:space="0" w:color="auto"/>
      </w:divBdr>
    </w:div>
    <w:div w:id="1529954632">
      <w:bodyDiv w:val="1"/>
      <w:marLeft w:val="0"/>
      <w:marRight w:val="0"/>
      <w:marTop w:val="0"/>
      <w:marBottom w:val="0"/>
      <w:divBdr>
        <w:top w:val="none" w:sz="0" w:space="0" w:color="auto"/>
        <w:left w:val="none" w:sz="0" w:space="0" w:color="auto"/>
        <w:bottom w:val="none" w:sz="0" w:space="0" w:color="auto"/>
        <w:right w:val="none" w:sz="0" w:space="0" w:color="auto"/>
      </w:divBdr>
    </w:div>
    <w:div w:id="1535074522">
      <w:bodyDiv w:val="1"/>
      <w:marLeft w:val="0"/>
      <w:marRight w:val="0"/>
      <w:marTop w:val="0"/>
      <w:marBottom w:val="0"/>
      <w:divBdr>
        <w:top w:val="none" w:sz="0" w:space="0" w:color="auto"/>
        <w:left w:val="none" w:sz="0" w:space="0" w:color="auto"/>
        <w:bottom w:val="none" w:sz="0" w:space="0" w:color="auto"/>
        <w:right w:val="none" w:sz="0" w:space="0" w:color="auto"/>
      </w:divBdr>
    </w:div>
    <w:div w:id="1537934482">
      <w:bodyDiv w:val="1"/>
      <w:marLeft w:val="0"/>
      <w:marRight w:val="0"/>
      <w:marTop w:val="0"/>
      <w:marBottom w:val="0"/>
      <w:divBdr>
        <w:top w:val="none" w:sz="0" w:space="0" w:color="auto"/>
        <w:left w:val="none" w:sz="0" w:space="0" w:color="auto"/>
        <w:bottom w:val="none" w:sz="0" w:space="0" w:color="auto"/>
        <w:right w:val="none" w:sz="0" w:space="0" w:color="auto"/>
      </w:divBdr>
    </w:div>
    <w:div w:id="1538162097">
      <w:bodyDiv w:val="1"/>
      <w:marLeft w:val="0"/>
      <w:marRight w:val="0"/>
      <w:marTop w:val="0"/>
      <w:marBottom w:val="0"/>
      <w:divBdr>
        <w:top w:val="none" w:sz="0" w:space="0" w:color="auto"/>
        <w:left w:val="none" w:sz="0" w:space="0" w:color="auto"/>
        <w:bottom w:val="none" w:sz="0" w:space="0" w:color="auto"/>
        <w:right w:val="none" w:sz="0" w:space="0" w:color="auto"/>
      </w:divBdr>
    </w:div>
    <w:div w:id="1558274919">
      <w:bodyDiv w:val="1"/>
      <w:marLeft w:val="0"/>
      <w:marRight w:val="0"/>
      <w:marTop w:val="0"/>
      <w:marBottom w:val="0"/>
      <w:divBdr>
        <w:top w:val="none" w:sz="0" w:space="0" w:color="auto"/>
        <w:left w:val="none" w:sz="0" w:space="0" w:color="auto"/>
        <w:bottom w:val="none" w:sz="0" w:space="0" w:color="auto"/>
        <w:right w:val="none" w:sz="0" w:space="0" w:color="auto"/>
      </w:divBdr>
    </w:div>
    <w:div w:id="1565021012">
      <w:bodyDiv w:val="1"/>
      <w:marLeft w:val="0"/>
      <w:marRight w:val="0"/>
      <w:marTop w:val="0"/>
      <w:marBottom w:val="0"/>
      <w:divBdr>
        <w:top w:val="none" w:sz="0" w:space="0" w:color="auto"/>
        <w:left w:val="none" w:sz="0" w:space="0" w:color="auto"/>
        <w:bottom w:val="none" w:sz="0" w:space="0" w:color="auto"/>
        <w:right w:val="none" w:sz="0" w:space="0" w:color="auto"/>
      </w:divBdr>
    </w:div>
    <w:div w:id="1565096463">
      <w:bodyDiv w:val="1"/>
      <w:marLeft w:val="0"/>
      <w:marRight w:val="0"/>
      <w:marTop w:val="0"/>
      <w:marBottom w:val="0"/>
      <w:divBdr>
        <w:top w:val="none" w:sz="0" w:space="0" w:color="auto"/>
        <w:left w:val="none" w:sz="0" w:space="0" w:color="auto"/>
        <w:bottom w:val="none" w:sz="0" w:space="0" w:color="auto"/>
        <w:right w:val="none" w:sz="0" w:space="0" w:color="auto"/>
      </w:divBdr>
    </w:div>
    <w:div w:id="1573003630">
      <w:bodyDiv w:val="1"/>
      <w:marLeft w:val="0"/>
      <w:marRight w:val="0"/>
      <w:marTop w:val="0"/>
      <w:marBottom w:val="0"/>
      <w:divBdr>
        <w:top w:val="none" w:sz="0" w:space="0" w:color="auto"/>
        <w:left w:val="none" w:sz="0" w:space="0" w:color="auto"/>
        <w:bottom w:val="none" w:sz="0" w:space="0" w:color="auto"/>
        <w:right w:val="none" w:sz="0" w:space="0" w:color="auto"/>
      </w:divBdr>
    </w:div>
    <w:div w:id="1573197611">
      <w:bodyDiv w:val="1"/>
      <w:marLeft w:val="0"/>
      <w:marRight w:val="0"/>
      <w:marTop w:val="0"/>
      <w:marBottom w:val="0"/>
      <w:divBdr>
        <w:top w:val="none" w:sz="0" w:space="0" w:color="auto"/>
        <w:left w:val="none" w:sz="0" w:space="0" w:color="auto"/>
        <w:bottom w:val="none" w:sz="0" w:space="0" w:color="auto"/>
        <w:right w:val="none" w:sz="0" w:space="0" w:color="auto"/>
      </w:divBdr>
    </w:div>
    <w:div w:id="1575161787">
      <w:bodyDiv w:val="1"/>
      <w:marLeft w:val="0"/>
      <w:marRight w:val="0"/>
      <w:marTop w:val="0"/>
      <w:marBottom w:val="0"/>
      <w:divBdr>
        <w:top w:val="none" w:sz="0" w:space="0" w:color="auto"/>
        <w:left w:val="none" w:sz="0" w:space="0" w:color="auto"/>
        <w:bottom w:val="none" w:sz="0" w:space="0" w:color="auto"/>
        <w:right w:val="none" w:sz="0" w:space="0" w:color="auto"/>
      </w:divBdr>
    </w:div>
    <w:div w:id="1586381465">
      <w:bodyDiv w:val="1"/>
      <w:marLeft w:val="0"/>
      <w:marRight w:val="0"/>
      <w:marTop w:val="0"/>
      <w:marBottom w:val="0"/>
      <w:divBdr>
        <w:top w:val="none" w:sz="0" w:space="0" w:color="auto"/>
        <w:left w:val="none" w:sz="0" w:space="0" w:color="auto"/>
        <w:bottom w:val="none" w:sz="0" w:space="0" w:color="auto"/>
        <w:right w:val="none" w:sz="0" w:space="0" w:color="auto"/>
      </w:divBdr>
    </w:div>
    <w:div w:id="1588074649">
      <w:bodyDiv w:val="1"/>
      <w:marLeft w:val="0"/>
      <w:marRight w:val="0"/>
      <w:marTop w:val="0"/>
      <w:marBottom w:val="0"/>
      <w:divBdr>
        <w:top w:val="none" w:sz="0" w:space="0" w:color="auto"/>
        <w:left w:val="none" w:sz="0" w:space="0" w:color="auto"/>
        <w:bottom w:val="none" w:sz="0" w:space="0" w:color="auto"/>
        <w:right w:val="none" w:sz="0" w:space="0" w:color="auto"/>
      </w:divBdr>
    </w:div>
    <w:div w:id="1604846831">
      <w:bodyDiv w:val="1"/>
      <w:marLeft w:val="0"/>
      <w:marRight w:val="0"/>
      <w:marTop w:val="0"/>
      <w:marBottom w:val="0"/>
      <w:divBdr>
        <w:top w:val="none" w:sz="0" w:space="0" w:color="auto"/>
        <w:left w:val="none" w:sz="0" w:space="0" w:color="auto"/>
        <w:bottom w:val="none" w:sz="0" w:space="0" w:color="auto"/>
        <w:right w:val="none" w:sz="0" w:space="0" w:color="auto"/>
      </w:divBdr>
      <w:divsChild>
        <w:div w:id="189103471">
          <w:marLeft w:val="0"/>
          <w:marRight w:val="0"/>
          <w:marTop w:val="0"/>
          <w:marBottom w:val="0"/>
          <w:divBdr>
            <w:top w:val="none" w:sz="0" w:space="0" w:color="auto"/>
            <w:left w:val="none" w:sz="0" w:space="0" w:color="auto"/>
            <w:bottom w:val="none" w:sz="0" w:space="0" w:color="auto"/>
            <w:right w:val="none" w:sz="0" w:space="0" w:color="auto"/>
          </w:divBdr>
        </w:div>
        <w:div w:id="669018603">
          <w:marLeft w:val="0"/>
          <w:marRight w:val="0"/>
          <w:marTop w:val="0"/>
          <w:marBottom w:val="0"/>
          <w:divBdr>
            <w:top w:val="none" w:sz="0" w:space="0" w:color="auto"/>
            <w:left w:val="none" w:sz="0" w:space="0" w:color="auto"/>
            <w:bottom w:val="none" w:sz="0" w:space="0" w:color="auto"/>
            <w:right w:val="none" w:sz="0" w:space="0" w:color="auto"/>
          </w:divBdr>
        </w:div>
        <w:div w:id="257829597">
          <w:marLeft w:val="0"/>
          <w:marRight w:val="0"/>
          <w:marTop w:val="0"/>
          <w:marBottom w:val="0"/>
          <w:divBdr>
            <w:top w:val="none" w:sz="0" w:space="0" w:color="auto"/>
            <w:left w:val="none" w:sz="0" w:space="0" w:color="auto"/>
            <w:bottom w:val="none" w:sz="0" w:space="0" w:color="auto"/>
            <w:right w:val="none" w:sz="0" w:space="0" w:color="auto"/>
          </w:divBdr>
        </w:div>
        <w:div w:id="2125029668">
          <w:marLeft w:val="0"/>
          <w:marRight w:val="0"/>
          <w:marTop w:val="0"/>
          <w:marBottom w:val="0"/>
          <w:divBdr>
            <w:top w:val="none" w:sz="0" w:space="0" w:color="auto"/>
            <w:left w:val="none" w:sz="0" w:space="0" w:color="auto"/>
            <w:bottom w:val="none" w:sz="0" w:space="0" w:color="auto"/>
            <w:right w:val="none" w:sz="0" w:space="0" w:color="auto"/>
          </w:divBdr>
        </w:div>
        <w:div w:id="1446971655">
          <w:marLeft w:val="0"/>
          <w:marRight w:val="0"/>
          <w:marTop w:val="0"/>
          <w:marBottom w:val="0"/>
          <w:divBdr>
            <w:top w:val="none" w:sz="0" w:space="0" w:color="auto"/>
            <w:left w:val="none" w:sz="0" w:space="0" w:color="auto"/>
            <w:bottom w:val="none" w:sz="0" w:space="0" w:color="auto"/>
            <w:right w:val="none" w:sz="0" w:space="0" w:color="auto"/>
          </w:divBdr>
        </w:div>
        <w:div w:id="1258514414">
          <w:marLeft w:val="0"/>
          <w:marRight w:val="0"/>
          <w:marTop w:val="0"/>
          <w:marBottom w:val="0"/>
          <w:divBdr>
            <w:top w:val="none" w:sz="0" w:space="0" w:color="auto"/>
            <w:left w:val="none" w:sz="0" w:space="0" w:color="auto"/>
            <w:bottom w:val="none" w:sz="0" w:space="0" w:color="auto"/>
            <w:right w:val="none" w:sz="0" w:space="0" w:color="auto"/>
          </w:divBdr>
        </w:div>
        <w:div w:id="839195070">
          <w:marLeft w:val="0"/>
          <w:marRight w:val="0"/>
          <w:marTop w:val="0"/>
          <w:marBottom w:val="0"/>
          <w:divBdr>
            <w:top w:val="none" w:sz="0" w:space="0" w:color="auto"/>
            <w:left w:val="none" w:sz="0" w:space="0" w:color="auto"/>
            <w:bottom w:val="none" w:sz="0" w:space="0" w:color="auto"/>
            <w:right w:val="none" w:sz="0" w:space="0" w:color="auto"/>
          </w:divBdr>
        </w:div>
        <w:div w:id="328408091">
          <w:marLeft w:val="0"/>
          <w:marRight w:val="0"/>
          <w:marTop w:val="0"/>
          <w:marBottom w:val="0"/>
          <w:divBdr>
            <w:top w:val="none" w:sz="0" w:space="0" w:color="auto"/>
            <w:left w:val="none" w:sz="0" w:space="0" w:color="auto"/>
            <w:bottom w:val="none" w:sz="0" w:space="0" w:color="auto"/>
            <w:right w:val="none" w:sz="0" w:space="0" w:color="auto"/>
          </w:divBdr>
        </w:div>
        <w:div w:id="1005211769">
          <w:marLeft w:val="0"/>
          <w:marRight w:val="0"/>
          <w:marTop w:val="0"/>
          <w:marBottom w:val="0"/>
          <w:divBdr>
            <w:top w:val="none" w:sz="0" w:space="0" w:color="auto"/>
            <w:left w:val="none" w:sz="0" w:space="0" w:color="auto"/>
            <w:bottom w:val="none" w:sz="0" w:space="0" w:color="auto"/>
            <w:right w:val="none" w:sz="0" w:space="0" w:color="auto"/>
          </w:divBdr>
        </w:div>
        <w:div w:id="1424644890">
          <w:marLeft w:val="0"/>
          <w:marRight w:val="0"/>
          <w:marTop w:val="0"/>
          <w:marBottom w:val="0"/>
          <w:divBdr>
            <w:top w:val="none" w:sz="0" w:space="0" w:color="auto"/>
            <w:left w:val="none" w:sz="0" w:space="0" w:color="auto"/>
            <w:bottom w:val="none" w:sz="0" w:space="0" w:color="auto"/>
            <w:right w:val="none" w:sz="0" w:space="0" w:color="auto"/>
          </w:divBdr>
        </w:div>
        <w:div w:id="589315777">
          <w:marLeft w:val="0"/>
          <w:marRight w:val="0"/>
          <w:marTop w:val="0"/>
          <w:marBottom w:val="0"/>
          <w:divBdr>
            <w:top w:val="none" w:sz="0" w:space="0" w:color="auto"/>
            <w:left w:val="none" w:sz="0" w:space="0" w:color="auto"/>
            <w:bottom w:val="none" w:sz="0" w:space="0" w:color="auto"/>
            <w:right w:val="none" w:sz="0" w:space="0" w:color="auto"/>
          </w:divBdr>
        </w:div>
        <w:div w:id="1078402121">
          <w:marLeft w:val="0"/>
          <w:marRight w:val="0"/>
          <w:marTop w:val="0"/>
          <w:marBottom w:val="0"/>
          <w:divBdr>
            <w:top w:val="none" w:sz="0" w:space="0" w:color="auto"/>
            <w:left w:val="none" w:sz="0" w:space="0" w:color="auto"/>
            <w:bottom w:val="none" w:sz="0" w:space="0" w:color="auto"/>
            <w:right w:val="none" w:sz="0" w:space="0" w:color="auto"/>
          </w:divBdr>
          <w:divsChild>
            <w:div w:id="809440813">
              <w:marLeft w:val="0"/>
              <w:marRight w:val="0"/>
              <w:marTop w:val="30"/>
              <w:marBottom w:val="30"/>
              <w:divBdr>
                <w:top w:val="none" w:sz="0" w:space="0" w:color="auto"/>
                <w:left w:val="none" w:sz="0" w:space="0" w:color="auto"/>
                <w:bottom w:val="none" w:sz="0" w:space="0" w:color="auto"/>
                <w:right w:val="none" w:sz="0" w:space="0" w:color="auto"/>
              </w:divBdr>
              <w:divsChild>
                <w:div w:id="1381055901">
                  <w:marLeft w:val="0"/>
                  <w:marRight w:val="0"/>
                  <w:marTop w:val="0"/>
                  <w:marBottom w:val="0"/>
                  <w:divBdr>
                    <w:top w:val="none" w:sz="0" w:space="0" w:color="auto"/>
                    <w:left w:val="none" w:sz="0" w:space="0" w:color="auto"/>
                    <w:bottom w:val="none" w:sz="0" w:space="0" w:color="auto"/>
                    <w:right w:val="none" w:sz="0" w:space="0" w:color="auto"/>
                  </w:divBdr>
                  <w:divsChild>
                    <w:div w:id="219676784">
                      <w:marLeft w:val="0"/>
                      <w:marRight w:val="0"/>
                      <w:marTop w:val="0"/>
                      <w:marBottom w:val="0"/>
                      <w:divBdr>
                        <w:top w:val="none" w:sz="0" w:space="0" w:color="auto"/>
                        <w:left w:val="none" w:sz="0" w:space="0" w:color="auto"/>
                        <w:bottom w:val="none" w:sz="0" w:space="0" w:color="auto"/>
                        <w:right w:val="none" w:sz="0" w:space="0" w:color="auto"/>
                      </w:divBdr>
                    </w:div>
                  </w:divsChild>
                </w:div>
                <w:div w:id="453451372">
                  <w:marLeft w:val="0"/>
                  <w:marRight w:val="0"/>
                  <w:marTop w:val="0"/>
                  <w:marBottom w:val="0"/>
                  <w:divBdr>
                    <w:top w:val="none" w:sz="0" w:space="0" w:color="auto"/>
                    <w:left w:val="none" w:sz="0" w:space="0" w:color="auto"/>
                    <w:bottom w:val="none" w:sz="0" w:space="0" w:color="auto"/>
                    <w:right w:val="none" w:sz="0" w:space="0" w:color="auto"/>
                  </w:divBdr>
                  <w:divsChild>
                    <w:div w:id="1041781456">
                      <w:marLeft w:val="0"/>
                      <w:marRight w:val="0"/>
                      <w:marTop w:val="0"/>
                      <w:marBottom w:val="0"/>
                      <w:divBdr>
                        <w:top w:val="none" w:sz="0" w:space="0" w:color="auto"/>
                        <w:left w:val="none" w:sz="0" w:space="0" w:color="auto"/>
                        <w:bottom w:val="none" w:sz="0" w:space="0" w:color="auto"/>
                        <w:right w:val="none" w:sz="0" w:space="0" w:color="auto"/>
                      </w:divBdr>
                    </w:div>
                  </w:divsChild>
                </w:div>
                <w:div w:id="551383945">
                  <w:marLeft w:val="0"/>
                  <w:marRight w:val="0"/>
                  <w:marTop w:val="0"/>
                  <w:marBottom w:val="0"/>
                  <w:divBdr>
                    <w:top w:val="none" w:sz="0" w:space="0" w:color="auto"/>
                    <w:left w:val="none" w:sz="0" w:space="0" w:color="auto"/>
                    <w:bottom w:val="none" w:sz="0" w:space="0" w:color="auto"/>
                    <w:right w:val="none" w:sz="0" w:space="0" w:color="auto"/>
                  </w:divBdr>
                  <w:divsChild>
                    <w:div w:id="933902187">
                      <w:marLeft w:val="0"/>
                      <w:marRight w:val="0"/>
                      <w:marTop w:val="0"/>
                      <w:marBottom w:val="0"/>
                      <w:divBdr>
                        <w:top w:val="none" w:sz="0" w:space="0" w:color="auto"/>
                        <w:left w:val="none" w:sz="0" w:space="0" w:color="auto"/>
                        <w:bottom w:val="none" w:sz="0" w:space="0" w:color="auto"/>
                        <w:right w:val="none" w:sz="0" w:space="0" w:color="auto"/>
                      </w:divBdr>
                    </w:div>
                  </w:divsChild>
                </w:div>
                <w:div w:id="665086305">
                  <w:marLeft w:val="0"/>
                  <w:marRight w:val="0"/>
                  <w:marTop w:val="0"/>
                  <w:marBottom w:val="0"/>
                  <w:divBdr>
                    <w:top w:val="none" w:sz="0" w:space="0" w:color="auto"/>
                    <w:left w:val="none" w:sz="0" w:space="0" w:color="auto"/>
                    <w:bottom w:val="none" w:sz="0" w:space="0" w:color="auto"/>
                    <w:right w:val="none" w:sz="0" w:space="0" w:color="auto"/>
                  </w:divBdr>
                  <w:divsChild>
                    <w:div w:id="1768571990">
                      <w:marLeft w:val="0"/>
                      <w:marRight w:val="0"/>
                      <w:marTop w:val="0"/>
                      <w:marBottom w:val="0"/>
                      <w:divBdr>
                        <w:top w:val="none" w:sz="0" w:space="0" w:color="auto"/>
                        <w:left w:val="none" w:sz="0" w:space="0" w:color="auto"/>
                        <w:bottom w:val="none" w:sz="0" w:space="0" w:color="auto"/>
                        <w:right w:val="none" w:sz="0" w:space="0" w:color="auto"/>
                      </w:divBdr>
                    </w:div>
                  </w:divsChild>
                </w:div>
                <w:div w:id="1949657586">
                  <w:marLeft w:val="0"/>
                  <w:marRight w:val="0"/>
                  <w:marTop w:val="0"/>
                  <w:marBottom w:val="0"/>
                  <w:divBdr>
                    <w:top w:val="none" w:sz="0" w:space="0" w:color="auto"/>
                    <w:left w:val="none" w:sz="0" w:space="0" w:color="auto"/>
                    <w:bottom w:val="none" w:sz="0" w:space="0" w:color="auto"/>
                    <w:right w:val="none" w:sz="0" w:space="0" w:color="auto"/>
                  </w:divBdr>
                  <w:divsChild>
                    <w:div w:id="1434478575">
                      <w:marLeft w:val="0"/>
                      <w:marRight w:val="0"/>
                      <w:marTop w:val="0"/>
                      <w:marBottom w:val="0"/>
                      <w:divBdr>
                        <w:top w:val="none" w:sz="0" w:space="0" w:color="auto"/>
                        <w:left w:val="none" w:sz="0" w:space="0" w:color="auto"/>
                        <w:bottom w:val="none" w:sz="0" w:space="0" w:color="auto"/>
                        <w:right w:val="none" w:sz="0" w:space="0" w:color="auto"/>
                      </w:divBdr>
                    </w:div>
                  </w:divsChild>
                </w:div>
                <w:div w:id="677539162">
                  <w:marLeft w:val="0"/>
                  <w:marRight w:val="0"/>
                  <w:marTop w:val="0"/>
                  <w:marBottom w:val="0"/>
                  <w:divBdr>
                    <w:top w:val="none" w:sz="0" w:space="0" w:color="auto"/>
                    <w:left w:val="none" w:sz="0" w:space="0" w:color="auto"/>
                    <w:bottom w:val="none" w:sz="0" w:space="0" w:color="auto"/>
                    <w:right w:val="none" w:sz="0" w:space="0" w:color="auto"/>
                  </w:divBdr>
                  <w:divsChild>
                    <w:div w:id="482046435">
                      <w:marLeft w:val="0"/>
                      <w:marRight w:val="0"/>
                      <w:marTop w:val="0"/>
                      <w:marBottom w:val="0"/>
                      <w:divBdr>
                        <w:top w:val="none" w:sz="0" w:space="0" w:color="auto"/>
                        <w:left w:val="none" w:sz="0" w:space="0" w:color="auto"/>
                        <w:bottom w:val="none" w:sz="0" w:space="0" w:color="auto"/>
                        <w:right w:val="none" w:sz="0" w:space="0" w:color="auto"/>
                      </w:divBdr>
                    </w:div>
                  </w:divsChild>
                </w:div>
                <w:div w:id="305555318">
                  <w:marLeft w:val="0"/>
                  <w:marRight w:val="0"/>
                  <w:marTop w:val="0"/>
                  <w:marBottom w:val="0"/>
                  <w:divBdr>
                    <w:top w:val="none" w:sz="0" w:space="0" w:color="auto"/>
                    <w:left w:val="none" w:sz="0" w:space="0" w:color="auto"/>
                    <w:bottom w:val="none" w:sz="0" w:space="0" w:color="auto"/>
                    <w:right w:val="none" w:sz="0" w:space="0" w:color="auto"/>
                  </w:divBdr>
                  <w:divsChild>
                    <w:div w:id="827474312">
                      <w:marLeft w:val="0"/>
                      <w:marRight w:val="0"/>
                      <w:marTop w:val="0"/>
                      <w:marBottom w:val="0"/>
                      <w:divBdr>
                        <w:top w:val="none" w:sz="0" w:space="0" w:color="auto"/>
                        <w:left w:val="none" w:sz="0" w:space="0" w:color="auto"/>
                        <w:bottom w:val="none" w:sz="0" w:space="0" w:color="auto"/>
                        <w:right w:val="none" w:sz="0" w:space="0" w:color="auto"/>
                      </w:divBdr>
                    </w:div>
                  </w:divsChild>
                </w:div>
                <w:div w:id="312374933">
                  <w:marLeft w:val="0"/>
                  <w:marRight w:val="0"/>
                  <w:marTop w:val="0"/>
                  <w:marBottom w:val="0"/>
                  <w:divBdr>
                    <w:top w:val="none" w:sz="0" w:space="0" w:color="auto"/>
                    <w:left w:val="none" w:sz="0" w:space="0" w:color="auto"/>
                    <w:bottom w:val="none" w:sz="0" w:space="0" w:color="auto"/>
                    <w:right w:val="none" w:sz="0" w:space="0" w:color="auto"/>
                  </w:divBdr>
                  <w:divsChild>
                    <w:div w:id="1231379499">
                      <w:marLeft w:val="0"/>
                      <w:marRight w:val="0"/>
                      <w:marTop w:val="0"/>
                      <w:marBottom w:val="0"/>
                      <w:divBdr>
                        <w:top w:val="none" w:sz="0" w:space="0" w:color="auto"/>
                        <w:left w:val="none" w:sz="0" w:space="0" w:color="auto"/>
                        <w:bottom w:val="none" w:sz="0" w:space="0" w:color="auto"/>
                        <w:right w:val="none" w:sz="0" w:space="0" w:color="auto"/>
                      </w:divBdr>
                    </w:div>
                  </w:divsChild>
                </w:div>
                <w:div w:id="2034990602">
                  <w:marLeft w:val="0"/>
                  <w:marRight w:val="0"/>
                  <w:marTop w:val="0"/>
                  <w:marBottom w:val="0"/>
                  <w:divBdr>
                    <w:top w:val="none" w:sz="0" w:space="0" w:color="auto"/>
                    <w:left w:val="none" w:sz="0" w:space="0" w:color="auto"/>
                    <w:bottom w:val="none" w:sz="0" w:space="0" w:color="auto"/>
                    <w:right w:val="none" w:sz="0" w:space="0" w:color="auto"/>
                  </w:divBdr>
                  <w:divsChild>
                    <w:div w:id="1649625556">
                      <w:marLeft w:val="0"/>
                      <w:marRight w:val="0"/>
                      <w:marTop w:val="0"/>
                      <w:marBottom w:val="0"/>
                      <w:divBdr>
                        <w:top w:val="none" w:sz="0" w:space="0" w:color="auto"/>
                        <w:left w:val="none" w:sz="0" w:space="0" w:color="auto"/>
                        <w:bottom w:val="none" w:sz="0" w:space="0" w:color="auto"/>
                        <w:right w:val="none" w:sz="0" w:space="0" w:color="auto"/>
                      </w:divBdr>
                    </w:div>
                  </w:divsChild>
                </w:div>
                <w:div w:id="530608510">
                  <w:marLeft w:val="0"/>
                  <w:marRight w:val="0"/>
                  <w:marTop w:val="0"/>
                  <w:marBottom w:val="0"/>
                  <w:divBdr>
                    <w:top w:val="none" w:sz="0" w:space="0" w:color="auto"/>
                    <w:left w:val="none" w:sz="0" w:space="0" w:color="auto"/>
                    <w:bottom w:val="none" w:sz="0" w:space="0" w:color="auto"/>
                    <w:right w:val="none" w:sz="0" w:space="0" w:color="auto"/>
                  </w:divBdr>
                  <w:divsChild>
                    <w:div w:id="1841579344">
                      <w:marLeft w:val="0"/>
                      <w:marRight w:val="0"/>
                      <w:marTop w:val="0"/>
                      <w:marBottom w:val="0"/>
                      <w:divBdr>
                        <w:top w:val="none" w:sz="0" w:space="0" w:color="auto"/>
                        <w:left w:val="none" w:sz="0" w:space="0" w:color="auto"/>
                        <w:bottom w:val="none" w:sz="0" w:space="0" w:color="auto"/>
                        <w:right w:val="none" w:sz="0" w:space="0" w:color="auto"/>
                      </w:divBdr>
                    </w:div>
                  </w:divsChild>
                </w:div>
                <w:div w:id="482283612">
                  <w:marLeft w:val="0"/>
                  <w:marRight w:val="0"/>
                  <w:marTop w:val="0"/>
                  <w:marBottom w:val="0"/>
                  <w:divBdr>
                    <w:top w:val="none" w:sz="0" w:space="0" w:color="auto"/>
                    <w:left w:val="none" w:sz="0" w:space="0" w:color="auto"/>
                    <w:bottom w:val="none" w:sz="0" w:space="0" w:color="auto"/>
                    <w:right w:val="none" w:sz="0" w:space="0" w:color="auto"/>
                  </w:divBdr>
                  <w:divsChild>
                    <w:div w:id="593707370">
                      <w:marLeft w:val="0"/>
                      <w:marRight w:val="0"/>
                      <w:marTop w:val="0"/>
                      <w:marBottom w:val="0"/>
                      <w:divBdr>
                        <w:top w:val="none" w:sz="0" w:space="0" w:color="auto"/>
                        <w:left w:val="none" w:sz="0" w:space="0" w:color="auto"/>
                        <w:bottom w:val="none" w:sz="0" w:space="0" w:color="auto"/>
                        <w:right w:val="none" w:sz="0" w:space="0" w:color="auto"/>
                      </w:divBdr>
                    </w:div>
                  </w:divsChild>
                </w:div>
                <w:div w:id="73823180">
                  <w:marLeft w:val="0"/>
                  <w:marRight w:val="0"/>
                  <w:marTop w:val="0"/>
                  <w:marBottom w:val="0"/>
                  <w:divBdr>
                    <w:top w:val="none" w:sz="0" w:space="0" w:color="auto"/>
                    <w:left w:val="none" w:sz="0" w:space="0" w:color="auto"/>
                    <w:bottom w:val="none" w:sz="0" w:space="0" w:color="auto"/>
                    <w:right w:val="none" w:sz="0" w:space="0" w:color="auto"/>
                  </w:divBdr>
                  <w:divsChild>
                    <w:div w:id="747970158">
                      <w:marLeft w:val="0"/>
                      <w:marRight w:val="0"/>
                      <w:marTop w:val="0"/>
                      <w:marBottom w:val="0"/>
                      <w:divBdr>
                        <w:top w:val="none" w:sz="0" w:space="0" w:color="auto"/>
                        <w:left w:val="none" w:sz="0" w:space="0" w:color="auto"/>
                        <w:bottom w:val="none" w:sz="0" w:space="0" w:color="auto"/>
                        <w:right w:val="none" w:sz="0" w:space="0" w:color="auto"/>
                      </w:divBdr>
                    </w:div>
                  </w:divsChild>
                </w:div>
                <w:div w:id="1438402100">
                  <w:marLeft w:val="0"/>
                  <w:marRight w:val="0"/>
                  <w:marTop w:val="0"/>
                  <w:marBottom w:val="0"/>
                  <w:divBdr>
                    <w:top w:val="none" w:sz="0" w:space="0" w:color="auto"/>
                    <w:left w:val="none" w:sz="0" w:space="0" w:color="auto"/>
                    <w:bottom w:val="none" w:sz="0" w:space="0" w:color="auto"/>
                    <w:right w:val="none" w:sz="0" w:space="0" w:color="auto"/>
                  </w:divBdr>
                  <w:divsChild>
                    <w:div w:id="209919948">
                      <w:marLeft w:val="0"/>
                      <w:marRight w:val="0"/>
                      <w:marTop w:val="0"/>
                      <w:marBottom w:val="0"/>
                      <w:divBdr>
                        <w:top w:val="none" w:sz="0" w:space="0" w:color="auto"/>
                        <w:left w:val="none" w:sz="0" w:space="0" w:color="auto"/>
                        <w:bottom w:val="none" w:sz="0" w:space="0" w:color="auto"/>
                        <w:right w:val="none" w:sz="0" w:space="0" w:color="auto"/>
                      </w:divBdr>
                    </w:div>
                  </w:divsChild>
                </w:div>
                <w:div w:id="1315914054">
                  <w:marLeft w:val="0"/>
                  <w:marRight w:val="0"/>
                  <w:marTop w:val="0"/>
                  <w:marBottom w:val="0"/>
                  <w:divBdr>
                    <w:top w:val="none" w:sz="0" w:space="0" w:color="auto"/>
                    <w:left w:val="none" w:sz="0" w:space="0" w:color="auto"/>
                    <w:bottom w:val="none" w:sz="0" w:space="0" w:color="auto"/>
                    <w:right w:val="none" w:sz="0" w:space="0" w:color="auto"/>
                  </w:divBdr>
                  <w:divsChild>
                    <w:div w:id="1571038086">
                      <w:marLeft w:val="0"/>
                      <w:marRight w:val="0"/>
                      <w:marTop w:val="0"/>
                      <w:marBottom w:val="0"/>
                      <w:divBdr>
                        <w:top w:val="none" w:sz="0" w:space="0" w:color="auto"/>
                        <w:left w:val="none" w:sz="0" w:space="0" w:color="auto"/>
                        <w:bottom w:val="none" w:sz="0" w:space="0" w:color="auto"/>
                        <w:right w:val="none" w:sz="0" w:space="0" w:color="auto"/>
                      </w:divBdr>
                    </w:div>
                  </w:divsChild>
                </w:div>
                <w:div w:id="2114132890">
                  <w:marLeft w:val="0"/>
                  <w:marRight w:val="0"/>
                  <w:marTop w:val="0"/>
                  <w:marBottom w:val="0"/>
                  <w:divBdr>
                    <w:top w:val="none" w:sz="0" w:space="0" w:color="auto"/>
                    <w:left w:val="none" w:sz="0" w:space="0" w:color="auto"/>
                    <w:bottom w:val="none" w:sz="0" w:space="0" w:color="auto"/>
                    <w:right w:val="none" w:sz="0" w:space="0" w:color="auto"/>
                  </w:divBdr>
                  <w:divsChild>
                    <w:div w:id="1131285588">
                      <w:marLeft w:val="0"/>
                      <w:marRight w:val="0"/>
                      <w:marTop w:val="0"/>
                      <w:marBottom w:val="0"/>
                      <w:divBdr>
                        <w:top w:val="none" w:sz="0" w:space="0" w:color="auto"/>
                        <w:left w:val="none" w:sz="0" w:space="0" w:color="auto"/>
                        <w:bottom w:val="none" w:sz="0" w:space="0" w:color="auto"/>
                        <w:right w:val="none" w:sz="0" w:space="0" w:color="auto"/>
                      </w:divBdr>
                    </w:div>
                  </w:divsChild>
                </w:div>
                <w:div w:id="183904206">
                  <w:marLeft w:val="0"/>
                  <w:marRight w:val="0"/>
                  <w:marTop w:val="0"/>
                  <w:marBottom w:val="0"/>
                  <w:divBdr>
                    <w:top w:val="none" w:sz="0" w:space="0" w:color="auto"/>
                    <w:left w:val="none" w:sz="0" w:space="0" w:color="auto"/>
                    <w:bottom w:val="none" w:sz="0" w:space="0" w:color="auto"/>
                    <w:right w:val="none" w:sz="0" w:space="0" w:color="auto"/>
                  </w:divBdr>
                  <w:divsChild>
                    <w:div w:id="2072725843">
                      <w:marLeft w:val="0"/>
                      <w:marRight w:val="0"/>
                      <w:marTop w:val="0"/>
                      <w:marBottom w:val="0"/>
                      <w:divBdr>
                        <w:top w:val="none" w:sz="0" w:space="0" w:color="auto"/>
                        <w:left w:val="none" w:sz="0" w:space="0" w:color="auto"/>
                        <w:bottom w:val="none" w:sz="0" w:space="0" w:color="auto"/>
                        <w:right w:val="none" w:sz="0" w:space="0" w:color="auto"/>
                      </w:divBdr>
                    </w:div>
                  </w:divsChild>
                </w:div>
                <w:div w:id="1836532832">
                  <w:marLeft w:val="0"/>
                  <w:marRight w:val="0"/>
                  <w:marTop w:val="0"/>
                  <w:marBottom w:val="0"/>
                  <w:divBdr>
                    <w:top w:val="none" w:sz="0" w:space="0" w:color="auto"/>
                    <w:left w:val="none" w:sz="0" w:space="0" w:color="auto"/>
                    <w:bottom w:val="none" w:sz="0" w:space="0" w:color="auto"/>
                    <w:right w:val="none" w:sz="0" w:space="0" w:color="auto"/>
                  </w:divBdr>
                  <w:divsChild>
                    <w:div w:id="809516726">
                      <w:marLeft w:val="0"/>
                      <w:marRight w:val="0"/>
                      <w:marTop w:val="0"/>
                      <w:marBottom w:val="0"/>
                      <w:divBdr>
                        <w:top w:val="none" w:sz="0" w:space="0" w:color="auto"/>
                        <w:left w:val="none" w:sz="0" w:space="0" w:color="auto"/>
                        <w:bottom w:val="none" w:sz="0" w:space="0" w:color="auto"/>
                        <w:right w:val="none" w:sz="0" w:space="0" w:color="auto"/>
                      </w:divBdr>
                    </w:div>
                  </w:divsChild>
                </w:div>
                <w:div w:id="162402452">
                  <w:marLeft w:val="0"/>
                  <w:marRight w:val="0"/>
                  <w:marTop w:val="0"/>
                  <w:marBottom w:val="0"/>
                  <w:divBdr>
                    <w:top w:val="none" w:sz="0" w:space="0" w:color="auto"/>
                    <w:left w:val="none" w:sz="0" w:space="0" w:color="auto"/>
                    <w:bottom w:val="none" w:sz="0" w:space="0" w:color="auto"/>
                    <w:right w:val="none" w:sz="0" w:space="0" w:color="auto"/>
                  </w:divBdr>
                  <w:divsChild>
                    <w:div w:id="933973521">
                      <w:marLeft w:val="0"/>
                      <w:marRight w:val="0"/>
                      <w:marTop w:val="0"/>
                      <w:marBottom w:val="0"/>
                      <w:divBdr>
                        <w:top w:val="none" w:sz="0" w:space="0" w:color="auto"/>
                        <w:left w:val="none" w:sz="0" w:space="0" w:color="auto"/>
                        <w:bottom w:val="none" w:sz="0" w:space="0" w:color="auto"/>
                        <w:right w:val="none" w:sz="0" w:space="0" w:color="auto"/>
                      </w:divBdr>
                    </w:div>
                  </w:divsChild>
                </w:div>
                <w:div w:id="1082721046">
                  <w:marLeft w:val="0"/>
                  <w:marRight w:val="0"/>
                  <w:marTop w:val="0"/>
                  <w:marBottom w:val="0"/>
                  <w:divBdr>
                    <w:top w:val="none" w:sz="0" w:space="0" w:color="auto"/>
                    <w:left w:val="none" w:sz="0" w:space="0" w:color="auto"/>
                    <w:bottom w:val="none" w:sz="0" w:space="0" w:color="auto"/>
                    <w:right w:val="none" w:sz="0" w:space="0" w:color="auto"/>
                  </w:divBdr>
                  <w:divsChild>
                    <w:div w:id="140192572">
                      <w:marLeft w:val="0"/>
                      <w:marRight w:val="0"/>
                      <w:marTop w:val="0"/>
                      <w:marBottom w:val="0"/>
                      <w:divBdr>
                        <w:top w:val="none" w:sz="0" w:space="0" w:color="auto"/>
                        <w:left w:val="none" w:sz="0" w:space="0" w:color="auto"/>
                        <w:bottom w:val="none" w:sz="0" w:space="0" w:color="auto"/>
                        <w:right w:val="none" w:sz="0" w:space="0" w:color="auto"/>
                      </w:divBdr>
                    </w:div>
                  </w:divsChild>
                </w:div>
                <w:div w:id="1158303585">
                  <w:marLeft w:val="0"/>
                  <w:marRight w:val="0"/>
                  <w:marTop w:val="0"/>
                  <w:marBottom w:val="0"/>
                  <w:divBdr>
                    <w:top w:val="none" w:sz="0" w:space="0" w:color="auto"/>
                    <w:left w:val="none" w:sz="0" w:space="0" w:color="auto"/>
                    <w:bottom w:val="none" w:sz="0" w:space="0" w:color="auto"/>
                    <w:right w:val="none" w:sz="0" w:space="0" w:color="auto"/>
                  </w:divBdr>
                  <w:divsChild>
                    <w:div w:id="1984382886">
                      <w:marLeft w:val="0"/>
                      <w:marRight w:val="0"/>
                      <w:marTop w:val="0"/>
                      <w:marBottom w:val="0"/>
                      <w:divBdr>
                        <w:top w:val="none" w:sz="0" w:space="0" w:color="auto"/>
                        <w:left w:val="none" w:sz="0" w:space="0" w:color="auto"/>
                        <w:bottom w:val="none" w:sz="0" w:space="0" w:color="auto"/>
                        <w:right w:val="none" w:sz="0" w:space="0" w:color="auto"/>
                      </w:divBdr>
                    </w:div>
                  </w:divsChild>
                </w:div>
                <w:div w:id="1352217027">
                  <w:marLeft w:val="0"/>
                  <w:marRight w:val="0"/>
                  <w:marTop w:val="0"/>
                  <w:marBottom w:val="0"/>
                  <w:divBdr>
                    <w:top w:val="none" w:sz="0" w:space="0" w:color="auto"/>
                    <w:left w:val="none" w:sz="0" w:space="0" w:color="auto"/>
                    <w:bottom w:val="none" w:sz="0" w:space="0" w:color="auto"/>
                    <w:right w:val="none" w:sz="0" w:space="0" w:color="auto"/>
                  </w:divBdr>
                  <w:divsChild>
                    <w:div w:id="1411199121">
                      <w:marLeft w:val="0"/>
                      <w:marRight w:val="0"/>
                      <w:marTop w:val="0"/>
                      <w:marBottom w:val="0"/>
                      <w:divBdr>
                        <w:top w:val="none" w:sz="0" w:space="0" w:color="auto"/>
                        <w:left w:val="none" w:sz="0" w:space="0" w:color="auto"/>
                        <w:bottom w:val="none" w:sz="0" w:space="0" w:color="auto"/>
                        <w:right w:val="none" w:sz="0" w:space="0" w:color="auto"/>
                      </w:divBdr>
                    </w:div>
                  </w:divsChild>
                </w:div>
                <w:div w:id="1216702667">
                  <w:marLeft w:val="0"/>
                  <w:marRight w:val="0"/>
                  <w:marTop w:val="0"/>
                  <w:marBottom w:val="0"/>
                  <w:divBdr>
                    <w:top w:val="none" w:sz="0" w:space="0" w:color="auto"/>
                    <w:left w:val="none" w:sz="0" w:space="0" w:color="auto"/>
                    <w:bottom w:val="none" w:sz="0" w:space="0" w:color="auto"/>
                    <w:right w:val="none" w:sz="0" w:space="0" w:color="auto"/>
                  </w:divBdr>
                  <w:divsChild>
                    <w:div w:id="414908514">
                      <w:marLeft w:val="0"/>
                      <w:marRight w:val="0"/>
                      <w:marTop w:val="0"/>
                      <w:marBottom w:val="0"/>
                      <w:divBdr>
                        <w:top w:val="none" w:sz="0" w:space="0" w:color="auto"/>
                        <w:left w:val="none" w:sz="0" w:space="0" w:color="auto"/>
                        <w:bottom w:val="none" w:sz="0" w:space="0" w:color="auto"/>
                        <w:right w:val="none" w:sz="0" w:space="0" w:color="auto"/>
                      </w:divBdr>
                    </w:div>
                  </w:divsChild>
                </w:div>
                <w:div w:id="463157852">
                  <w:marLeft w:val="0"/>
                  <w:marRight w:val="0"/>
                  <w:marTop w:val="0"/>
                  <w:marBottom w:val="0"/>
                  <w:divBdr>
                    <w:top w:val="none" w:sz="0" w:space="0" w:color="auto"/>
                    <w:left w:val="none" w:sz="0" w:space="0" w:color="auto"/>
                    <w:bottom w:val="none" w:sz="0" w:space="0" w:color="auto"/>
                    <w:right w:val="none" w:sz="0" w:space="0" w:color="auto"/>
                  </w:divBdr>
                  <w:divsChild>
                    <w:div w:id="1812745435">
                      <w:marLeft w:val="0"/>
                      <w:marRight w:val="0"/>
                      <w:marTop w:val="0"/>
                      <w:marBottom w:val="0"/>
                      <w:divBdr>
                        <w:top w:val="none" w:sz="0" w:space="0" w:color="auto"/>
                        <w:left w:val="none" w:sz="0" w:space="0" w:color="auto"/>
                        <w:bottom w:val="none" w:sz="0" w:space="0" w:color="auto"/>
                        <w:right w:val="none" w:sz="0" w:space="0" w:color="auto"/>
                      </w:divBdr>
                    </w:div>
                  </w:divsChild>
                </w:div>
                <w:div w:id="72750940">
                  <w:marLeft w:val="0"/>
                  <w:marRight w:val="0"/>
                  <w:marTop w:val="0"/>
                  <w:marBottom w:val="0"/>
                  <w:divBdr>
                    <w:top w:val="none" w:sz="0" w:space="0" w:color="auto"/>
                    <w:left w:val="none" w:sz="0" w:space="0" w:color="auto"/>
                    <w:bottom w:val="none" w:sz="0" w:space="0" w:color="auto"/>
                    <w:right w:val="none" w:sz="0" w:space="0" w:color="auto"/>
                  </w:divBdr>
                  <w:divsChild>
                    <w:div w:id="1735203168">
                      <w:marLeft w:val="0"/>
                      <w:marRight w:val="0"/>
                      <w:marTop w:val="0"/>
                      <w:marBottom w:val="0"/>
                      <w:divBdr>
                        <w:top w:val="none" w:sz="0" w:space="0" w:color="auto"/>
                        <w:left w:val="none" w:sz="0" w:space="0" w:color="auto"/>
                        <w:bottom w:val="none" w:sz="0" w:space="0" w:color="auto"/>
                        <w:right w:val="none" w:sz="0" w:space="0" w:color="auto"/>
                      </w:divBdr>
                    </w:div>
                  </w:divsChild>
                </w:div>
                <w:div w:id="1025710616">
                  <w:marLeft w:val="0"/>
                  <w:marRight w:val="0"/>
                  <w:marTop w:val="0"/>
                  <w:marBottom w:val="0"/>
                  <w:divBdr>
                    <w:top w:val="none" w:sz="0" w:space="0" w:color="auto"/>
                    <w:left w:val="none" w:sz="0" w:space="0" w:color="auto"/>
                    <w:bottom w:val="none" w:sz="0" w:space="0" w:color="auto"/>
                    <w:right w:val="none" w:sz="0" w:space="0" w:color="auto"/>
                  </w:divBdr>
                  <w:divsChild>
                    <w:div w:id="767389595">
                      <w:marLeft w:val="0"/>
                      <w:marRight w:val="0"/>
                      <w:marTop w:val="0"/>
                      <w:marBottom w:val="0"/>
                      <w:divBdr>
                        <w:top w:val="none" w:sz="0" w:space="0" w:color="auto"/>
                        <w:left w:val="none" w:sz="0" w:space="0" w:color="auto"/>
                        <w:bottom w:val="none" w:sz="0" w:space="0" w:color="auto"/>
                        <w:right w:val="none" w:sz="0" w:space="0" w:color="auto"/>
                      </w:divBdr>
                    </w:div>
                  </w:divsChild>
                </w:div>
                <w:div w:id="1353611799">
                  <w:marLeft w:val="0"/>
                  <w:marRight w:val="0"/>
                  <w:marTop w:val="0"/>
                  <w:marBottom w:val="0"/>
                  <w:divBdr>
                    <w:top w:val="none" w:sz="0" w:space="0" w:color="auto"/>
                    <w:left w:val="none" w:sz="0" w:space="0" w:color="auto"/>
                    <w:bottom w:val="none" w:sz="0" w:space="0" w:color="auto"/>
                    <w:right w:val="none" w:sz="0" w:space="0" w:color="auto"/>
                  </w:divBdr>
                  <w:divsChild>
                    <w:div w:id="308366991">
                      <w:marLeft w:val="0"/>
                      <w:marRight w:val="0"/>
                      <w:marTop w:val="0"/>
                      <w:marBottom w:val="0"/>
                      <w:divBdr>
                        <w:top w:val="none" w:sz="0" w:space="0" w:color="auto"/>
                        <w:left w:val="none" w:sz="0" w:space="0" w:color="auto"/>
                        <w:bottom w:val="none" w:sz="0" w:space="0" w:color="auto"/>
                        <w:right w:val="none" w:sz="0" w:space="0" w:color="auto"/>
                      </w:divBdr>
                    </w:div>
                  </w:divsChild>
                </w:div>
                <w:div w:id="1496188075">
                  <w:marLeft w:val="0"/>
                  <w:marRight w:val="0"/>
                  <w:marTop w:val="0"/>
                  <w:marBottom w:val="0"/>
                  <w:divBdr>
                    <w:top w:val="none" w:sz="0" w:space="0" w:color="auto"/>
                    <w:left w:val="none" w:sz="0" w:space="0" w:color="auto"/>
                    <w:bottom w:val="none" w:sz="0" w:space="0" w:color="auto"/>
                    <w:right w:val="none" w:sz="0" w:space="0" w:color="auto"/>
                  </w:divBdr>
                  <w:divsChild>
                    <w:div w:id="2112162515">
                      <w:marLeft w:val="0"/>
                      <w:marRight w:val="0"/>
                      <w:marTop w:val="0"/>
                      <w:marBottom w:val="0"/>
                      <w:divBdr>
                        <w:top w:val="none" w:sz="0" w:space="0" w:color="auto"/>
                        <w:left w:val="none" w:sz="0" w:space="0" w:color="auto"/>
                        <w:bottom w:val="none" w:sz="0" w:space="0" w:color="auto"/>
                        <w:right w:val="none" w:sz="0" w:space="0" w:color="auto"/>
                      </w:divBdr>
                    </w:div>
                  </w:divsChild>
                </w:div>
                <w:div w:id="137042826">
                  <w:marLeft w:val="0"/>
                  <w:marRight w:val="0"/>
                  <w:marTop w:val="0"/>
                  <w:marBottom w:val="0"/>
                  <w:divBdr>
                    <w:top w:val="none" w:sz="0" w:space="0" w:color="auto"/>
                    <w:left w:val="none" w:sz="0" w:space="0" w:color="auto"/>
                    <w:bottom w:val="none" w:sz="0" w:space="0" w:color="auto"/>
                    <w:right w:val="none" w:sz="0" w:space="0" w:color="auto"/>
                  </w:divBdr>
                  <w:divsChild>
                    <w:div w:id="759527883">
                      <w:marLeft w:val="0"/>
                      <w:marRight w:val="0"/>
                      <w:marTop w:val="0"/>
                      <w:marBottom w:val="0"/>
                      <w:divBdr>
                        <w:top w:val="none" w:sz="0" w:space="0" w:color="auto"/>
                        <w:left w:val="none" w:sz="0" w:space="0" w:color="auto"/>
                        <w:bottom w:val="none" w:sz="0" w:space="0" w:color="auto"/>
                        <w:right w:val="none" w:sz="0" w:space="0" w:color="auto"/>
                      </w:divBdr>
                    </w:div>
                  </w:divsChild>
                </w:div>
                <w:div w:id="717897235">
                  <w:marLeft w:val="0"/>
                  <w:marRight w:val="0"/>
                  <w:marTop w:val="0"/>
                  <w:marBottom w:val="0"/>
                  <w:divBdr>
                    <w:top w:val="none" w:sz="0" w:space="0" w:color="auto"/>
                    <w:left w:val="none" w:sz="0" w:space="0" w:color="auto"/>
                    <w:bottom w:val="none" w:sz="0" w:space="0" w:color="auto"/>
                    <w:right w:val="none" w:sz="0" w:space="0" w:color="auto"/>
                  </w:divBdr>
                  <w:divsChild>
                    <w:div w:id="172375489">
                      <w:marLeft w:val="0"/>
                      <w:marRight w:val="0"/>
                      <w:marTop w:val="0"/>
                      <w:marBottom w:val="0"/>
                      <w:divBdr>
                        <w:top w:val="none" w:sz="0" w:space="0" w:color="auto"/>
                        <w:left w:val="none" w:sz="0" w:space="0" w:color="auto"/>
                        <w:bottom w:val="none" w:sz="0" w:space="0" w:color="auto"/>
                        <w:right w:val="none" w:sz="0" w:space="0" w:color="auto"/>
                      </w:divBdr>
                    </w:div>
                  </w:divsChild>
                </w:div>
                <w:div w:id="710542169">
                  <w:marLeft w:val="0"/>
                  <w:marRight w:val="0"/>
                  <w:marTop w:val="0"/>
                  <w:marBottom w:val="0"/>
                  <w:divBdr>
                    <w:top w:val="none" w:sz="0" w:space="0" w:color="auto"/>
                    <w:left w:val="none" w:sz="0" w:space="0" w:color="auto"/>
                    <w:bottom w:val="none" w:sz="0" w:space="0" w:color="auto"/>
                    <w:right w:val="none" w:sz="0" w:space="0" w:color="auto"/>
                  </w:divBdr>
                  <w:divsChild>
                    <w:div w:id="36198260">
                      <w:marLeft w:val="0"/>
                      <w:marRight w:val="0"/>
                      <w:marTop w:val="0"/>
                      <w:marBottom w:val="0"/>
                      <w:divBdr>
                        <w:top w:val="none" w:sz="0" w:space="0" w:color="auto"/>
                        <w:left w:val="none" w:sz="0" w:space="0" w:color="auto"/>
                        <w:bottom w:val="none" w:sz="0" w:space="0" w:color="auto"/>
                        <w:right w:val="none" w:sz="0" w:space="0" w:color="auto"/>
                      </w:divBdr>
                    </w:div>
                  </w:divsChild>
                </w:div>
                <w:div w:id="102237036">
                  <w:marLeft w:val="0"/>
                  <w:marRight w:val="0"/>
                  <w:marTop w:val="0"/>
                  <w:marBottom w:val="0"/>
                  <w:divBdr>
                    <w:top w:val="none" w:sz="0" w:space="0" w:color="auto"/>
                    <w:left w:val="none" w:sz="0" w:space="0" w:color="auto"/>
                    <w:bottom w:val="none" w:sz="0" w:space="0" w:color="auto"/>
                    <w:right w:val="none" w:sz="0" w:space="0" w:color="auto"/>
                  </w:divBdr>
                  <w:divsChild>
                    <w:div w:id="1679193440">
                      <w:marLeft w:val="0"/>
                      <w:marRight w:val="0"/>
                      <w:marTop w:val="0"/>
                      <w:marBottom w:val="0"/>
                      <w:divBdr>
                        <w:top w:val="none" w:sz="0" w:space="0" w:color="auto"/>
                        <w:left w:val="none" w:sz="0" w:space="0" w:color="auto"/>
                        <w:bottom w:val="none" w:sz="0" w:space="0" w:color="auto"/>
                        <w:right w:val="none" w:sz="0" w:space="0" w:color="auto"/>
                      </w:divBdr>
                    </w:div>
                  </w:divsChild>
                </w:div>
                <w:div w:id="1890417203">
                  <w:marLeft w:val="0"/>
                  <w:marRight w:val="0"/>
                  <w:marTop w:val="0"/>
                  <w:marBottom w:val="0"/>
                  <w:divBdr>
                    <w:top w:val="none" w:sz="0" w:space="0" w:color="auto"/>
                    <w:left w:val="none" w:sz="0" w:space="0" w:color="auto"/>
                    <w:bottom w:val="none" w:sz="0" w:space="0" w:color="auto"/>
                    <w:right w:val="none" w:sz="0" w:space="0" w:color="auto"/>
                  </w:divBdr>
                  <w:divsChild>
                    <w:div w:id="1566330288">
                      <w:marLeft w:val="0"/>
                      <w:marRight w:val="0"/>
                      <w:marTop w:val="0"/>
                      <w:marBottom w:val="0"/>
                      <w:divBdr>
                        <w:top w:val="none" w:sz="0" w:space="0" w:color="auto"/>
                        <w:left w:val="none" w:sz="0" w:space="0" w:color="auto"/>
                        <w:bottom w:val="none" w:sz="0" w:space="0" w:color="auto"/>
                        <w:right w:val="none" w:sz="0" w:space="0" w:color="auto"/>
                      </w:divBdr>
                    </w:div>
                  </w:divsChild>
                </w:div>
                <w:div w:id="1317565333">
                  <w:marLeft w:val="0"/>
                  <w:marRight w:val="0"/>
                  <w:marTop w:val="0"/>
                  <w:marBottom w:val="0"/>
                  <w:divBdr>
                    <w:top w:val="none" w:sz="0" w:space="0" w:color="auto"/>
                    <w:left w:val="none" w:sz="0" w:space="0" w:color="auto"/>
                    <w:bottom w:val="none" w:sz="0" w:space="0" w:color="auto"/>
                    <w:right w:val="none" w:sz="0" w:space="0" w:color="auto"/>
                  </w:divBdr>
                  <w:divsChild>
                    <w:div w:id="390739133">
                      <w:marLeft w:val="0"/>
                      <w:marRight w:val="0"/>
                      <w:marTop w:val="0"/>
                      <w:marBottom w:val="0"/>
                      <w:divBdr>
                        <w:top w:val="none" w:sz="0" w:space="0" w:color="auto"/>
                        <w:left w:val="none" w:sz="0" w:space="0" w:color="auto"/>
                        <w:bottom w:val="none" w:sz="0" w:space="0" w:color="auto"/>
                        <w:right w:val="none" w:sz="0" w:space="0" w:color="auto"/>
                      </w:divBdr>
                    </w:div>
                  </w:divsChild>
                </w:div>
                <w:div w:id="127015160">
                  <w:marLeft w:val="0"/>
                  <w:marRight w:val="0"/>
                  <w:marTop w:val="0"/>
                  <w:marBottom w:val="0"/>
                  <w:divBdr>
                    <w:top w:val="none" w:sz="0" w:space="0" w:color="auto"/>
                    <w:left w:val="none" w:sz="0" w:space="0" w:color="auto"/>
                    <w:bottom w:val="none" w:sz="0" w:space="0" w:color="auto"/>
                    <w:right w:val="none" w:sz="0" w:space="0" w:color="auto"/>
                  </w:divBdr>
                  <w:divsChild>
                    <w:div w:id="1364398875">
                      <w:marLeft w:val="0"/>
                      <w:marRight w:val="0"/>
                      <w:marTop w:val="0"/>
                      <w:marBottom w:val="0"/>
                      <w:divBdr>
                        <w:top w:val="none" w:sz="0" w:space="0" w:color="auto"/>
                        <w:left w:val="none" w:sz="0" w:space="0" w:color="auto"/>
                        <w:bottom w:val="none" w:sz="0" w:space="0" w:color="auto"/>
                        <w:right w:val="none" w:sz="0" w:space="0" w:color="auto"/>
                      </w:divBdr>
                    </w:div>
                  </w:divsChild>
                </w:div>
                <w:div w:id="926813442">
                  <w:marLeft w:val="0"/>
                  <w:marRight w:val="0"/>
                  <w:marTop w:val="0"/>
                  <w:marBottom w:val="0"/>
                  <w:divBdr>
                    <w:top w:val="none" w:sz="0" w:space="0" w:color="auto"/>
                    <w:left w:val="none" w:sz="0" w:space="0" w:color="auto"/>
                    <w:bottom w:val="none" w:sz="0" w:space="0" w:color="auto"/>
                    <w:right w:val="none" w:sz="0" w:space="0" w:color="auto"/>
                  </w:divBdr>
                  <w:divsChild>
                    <w:div w:id="1961762142">
                      <w:marLeft w:val="0"/>
                      <w:marRight w:val="0"/>
                      <w:marTop w:val="0"/>
                      <w:marBottom w:val="0"/>
                      <w:divBdr>
                        <w:top w:val="none" w:sz="0" w:space="0" w:color="auto"/>
                        <w:left w:val="none" w:sz="0" w:space="0" w:color="auto"/>
                        <w:bottom w:val="none" w:sz="0" w:space="0" w:color="auto"/>
                        <w:right w:val="none" w:sz="0" w:space="0" w:color="auto"/>
                      </w:divBdr>
                    </w:div>
                  </w:divsChild>
                </w:div>
                <w:div w:id="59448288">
                  <w:marLeft w:val="0"/>
                  <w:marRight w:val="0"/>
                  <w:marTop w:val="0"/>
                  <w:marBottom w:val="0"/>
                  <w:divBdr>
                    <w:top w:val="none" w:sz="0" w:space="0" w:color="auto"/>
                    <w:left w:val="none" w:sz="0" w:space="0" w:color="auto"/>
                    <w:bottom w:val="none" w:sz="0" w:space="0" w:color="auto"/>
                    <w:right w:val="none" w:sz="0" w:space="0" w:color="auto"/>
                  </w:divBdr>
                  <w:divsChild>
                    <w:div w:id="351810120">
                      <w:marLeft w:val="0"/>
                      <w:marRight w:val="0"/>
                      <w:marTop w:val="0"/>
                      <w:marBottom w:val="0"/>
                      <w:divBdr>
                        <w:top w:val="none" w:sz="0" w:space="0" w:color="auto"/>
                        <w:left w:val="none" w:sz="0" w:space="0" w:color="auto"/>
                        <w:bottom w:val="none" w:sz="0" w:space="0" w:color="auto"/>
                        <w:right w:val="none" w:sz="0" w:space="0" w:color="auto"/>
                      </w:divBdr>
                    </w:div>
                  </w:divsChild>
                </w:div>
                <w:div w:id="956066909">
                  <w:marLeft w:val="0"/>
                  <w:marRight w:val="0"/>
                  <w:marTop w:val="0"/>
                  <w:marBottom w:val="0"/>
                  <w:divBdr>
                    <w:top w:val="none" w:sz="0" w:space="0" w:color="auto"/>
                    <w:left w:val="none" w:sz="0" w:space="0" w:color="auto"/>
                    <w:bottom w:val="none" w:sz="0" w:space="0" w:color="auto"/>
                    <w:right w:val="none" w:sz="0" w:space="0" w:color="auto"/>
                  </w:divBdr>
                  <w:divsChild>
                    <w:div w:id="1733040138">
                      <w:marLeft w:val="0"/>
                      <w:marRight w:val="0"/>
                      <w:marTop w:val="0"/>
                      <w:marBottom w:val="0"/>
                      <w:divBdr>
                        <w:top w:val="none" w:sz="0" w:space="0" w:color="auto"/>
                        <w:left w:val="none" w:sz="0" w:space="0" w:color="auto"/>
                        <w:bottom w:val="none" w:sz="0" w:space="0" w:color="auto"/>
                        <w:right w:val="none" w:sz="0" w:space="0" w:color="auto"/>
                      </w:divBdr>
                    </w:div>
                  </w:divsChild>
                </w:div>
                <w:div w:id="735707925">
                  <w:marLeft w:val="0"/>
                  <w:marRight w:val="0"/>
                  <w:marTop w:val="0"/>
                  <w:marBottom w:val="0"/>
                  <w:divBdr>
                    <w:top w:val="none" w:sz="0" w:space="0" w:color="auto"/>
                    <w:left w:val="none" w:sz="0" w:space="0" w:color="auto"/>
                    <w:bottom w:val="none" w:sz="0" w:space="0" w:color="auto"/>
                    <w:right w:val="none" w:sz="0" w:space="0" w:color="auto"/>
                  </w:divBdr>
                  <w:divsChild>
                    <w:div w:id="1199393792">
                      <w:marLeft w:val="0"/>
                      <w:marRight w:val="0"/>
                      <w:marTop w:val="0"/>
                      <w:marBottom w:val="0"/>
                      <w:divBdr>
                        <w:top w:val="none" w:sz="0" w:space="0" w:color="auto"/>
                        <w:left w:val="none" w:sz="0" w:space="0" w:color="auto"/>
                        <w:bottom w:val="none" w:sz="0" w:space="0" w:color="auto"/>
                        <w:right w:val="none" w:sz="0" w:space="0" w:color="auto"/>
                      </w:divBdr>
                    </w:div>
                  </w:divsChild>
                </w:div>
                <w:div w:id="940602207">
                  <w:marLeft w:val="0"/>
                  <w:marRight w:val="0"/>
                  <w:marTop w:val="0"/>
                  <w:marBottom w:val="0"/>
                  <w:divBdr>
                    <w:top w:val="none" w:sz="0" w:space="0" w:color="auto"/>
                    <w:left w:val="none" w:sz="0" w:space="0" w:color="auto"/>
                    <w:bottom w:val="none" w:sz="0" w:space="0" w:color="auto"/>
                    <w:right w:val="none" w:sz="0" w:space="0" w:color="auto"/>
                  </w:divBdr>
                  <w:divsChild>
                    <w:div w:id="875192251">
                      <w:marLeft w:val="0"/>
                      <w:marRight w:val="0"/>
                      <w:marTop w:val="0"/>
                      <w:marBottom w:val="0"/>
                      <w:divBdr>
                        <w:top w:val="none" w:sz="0" w:space="0" w:color="auto"/>
                        <w:left w:val="none" w:sz="0" w:space="0" w:color="auto"/>
                        <w:bottom w:val="none" w:sz="0" w:space="0" w:color="auto"/>
                        <w:right w:val="none" w:sz="0" w:space="0" w:color="auto"/>
                      </w:divBdr>
                    </w:div>
                  </w:divsChild>
                </w:div>
                <w:div w:id="1261059259">
                  <w:marLeft w:val="0"/>
                  <w:marRight w:val="0"/>
                  <w:marTop w:val="0"/>
                  <w:marBottom w:val="0"/>
                  <w:divBdr>
                    <w:top w:val="none" w:sz="0" w:space="0" w:color="auto"/>
                    <w:left w:val="none" w:sz="0" w:space="0" w:color="auto"/>
                    <w:bottom w:val="none" w:sz="0" w:space="0" w:color="auto"/>
                    <w:right w:val="none" w:sz="0" w:space="0" w:color="auto"/>
                  </w:divBdr>
                  <w:divsChild>
                    <w:div w:id="708604464">
                      <w:marLeft w:val="0"/>
                      <w:marRight w:val="0"/>
                      <w:marTop w:val="0"/>
                      <w:marBottom w:val="0"/>
                      <w:divBdr>
                        <w:top w:val="none" w:sz="0" w:space="0" w:color="auto"/>
                        <w:left w:val="none" w:sz="0" w:space="0" w:color="auto"/>
                        <w:bottom w:val="none" w:sz="0" w:space="0" w:color="auto"/>
                        <w:right w:val="none" w:sz="0" w:space="0" w:color="auto"/>
                      </w:divBdr>
                    </w:div>
                  </w:divsChild>
                </w:div>
                <w:div w:id="1426993903">
                  <w:marLeft w:val="0"/>
                  <w:marRight w:val="0"/>
                  <w:marTop w:val="0"/>
                  <w:marBottom w:val="0"/>
                  <w:divBdr>
                    <w:top w:val="none" w:sz="0" w:space="0" w:color="auto"/>
                    <w:left w:val="none" w:sz="0" w:space="0" w:color="auto"/>
                    <w:bottom w:val="none" w:sz="0" w:space="0" w:color="auto"/>
                    <w:right w:val="none" w:sz="0" w:space="0" w:color="auto"/>
                  </w:divBdr>
                  <w:divsChild>
                    <w:div w:id="1983388646">
                      <w:marLeft w:val="0"/>
                      <w:marRight w:val="0"/>
                      <w:marTop w:val="0"/>
                      <w:marBottom w:val="0"/>
                      <w:divBdr>
                        <w:top w:val="none" w:sz="0" w:space="0" w:color="auto"/>
                        <w:left w:val="none" w:sz="0" w:space="0" w:color="auto"/>
                        <w:bottom w:val="none" w:sz="0" w:space="0" w:color="auto"/>
                        <w:right w:val="none" w:sz="0" w:space="0" w:color="auto"/>
                      </w:divBdr>
                    </w:div>
                  </w:divsChild>
                </w:div>
                <w:div w:id="1061366483">
                  <w:marLeft w:val="0"/>
                  <w:marRight w:val="0"/>
                  <w:marTop w:val="0"/>
                  <w:marBottom w:val="0"/>
                  <w:divBdr>
                    <w:top w:val="none" w:sz="0" w:space="0" w:color="auto"/>
                    <w:left w:val="none" w:sz="0" w:space="0" w:color="auto"/>
                    <w:bottom w:val="none" w:sz="0" w:space="0" w:color="auto"/>
                    <w:right w:val="none" w:sz="0" w:space="0" w:color="auto"/>
                  </w:divBdr>
                  <w:divsChild>
                    <w:div w:id="138694376">
                      <w:marLeft w:val="0"/>
                      <w:marRight w:val="0"/>
                      <w:marTop w:val="0"/>
                      <w:marBottom w:val="0"/>
                      <w:divBdr>
                        <w:top w:val="none" w:sz="0" w:space="0" w:color="auto"/>
                        <w:left w:val="none" w:sz="0" w:space="0" w:color="auto"/>
                        <w:bottom w:val="none" w:sz="0" w:space="0" w:color="auto"/>
                        <w:right w:val="none" w:sz="0" w:space="0" w:color="auto"/>
                      </w:divBdr>
                    </w:div>
                  </w:divsChild>
                </w:div>
                <w:div w:id="1885218819">
                  <w:marLeft w:val="0"/>
                  <w:marRight w:val="0"/>
                  <w:marTop w:val="0"/>
                  <w:marBottom w:val="0"/>
                  <w:divBdr>
                    <w:top w:val="none" w:sz="0" w:space="0" w:color="auto"/>
                    <w:left w:val="none" w:sz="0" w:space="0" w:color="auto"/>
                    <w:bottom w:val="none" w:sz="0" w:space="0" w:color="auto"/>
                    <w:right w:val="none" w:sz="0" w:space="0" w:color="auto"/>
                  </w:divBdr>
                  <w:divsChild>
                    <w:div w:id="1968269999">
                      <w:marLeft w:val="0"/>
                      <w:marRight w:val="0"/>
                      <w:marTop w:val="0"/>
                      <w:marBottom w:val="0"/>
                      <w:divBdr>
                        <w:top w:val="none" w:sz="0" w:space="0" w:color="auto"/>
                        <w:left w:val="none" w:sz="0" w:space="0" w:color="auto"/>
                        <w:bottom w:val="none" w:sz="0" w:space="0" w:color="auto"/>
                        <w:right w:val="none" w:sz="0" w:space="0" w:color="auto"/>
                      </w:divBdr>
                    </w:div>
                  </w:divsChild>
                </w:div>
                <w:div w:id="687411220">
                  <w:marLeft w:val="0"/>
                  <w:marRight w:val="0"/>
                  <w:marTop w:val="0"/>
                  <w:marBottom w:val="0"/>
                  <w:divBdr>
                    <w:top w:val="none" w:sz="0" w:space="0" w:color="auto"/>
                    <w:left w:val="none" w:sz="0" w:space="0" w:color="auto"/>
                    <w:bottom w:val="none" w:sz="0" w:space="0" w:color="auto"/>
                    <w:right w:val="none" w:sz="0" w:space="0" w:color="auto"/>
                  </w:divBdr>
                  <w:divsChild>
                    <w:div w:id="125512197">
                      <w:marLeft w:val="0"/>
                      <w:marRight w:val="0"/>
                      <w:marTop w:val="0"/>
                      <w:marBottom w:val="0"/>
                      <w:divBdr>
                        <w:top w:val="none" w:sz="0" w:space="0" w:color="auto"/>
                        <w:left w:val="none" w:sz="0" w:space="0" w:color="auto"/>
                        <w:bottom w:val="none" w:sz="0" w:space="0" w:color="auto"/>
                        <w:right w:val="none" w:sz="0" w:space="0" w:color="auto"/>
                      </w:divBdr>
                    </w:div>
                  </w:divsChild>
                </w:div>
                <w:div w:id="1072507145">
                  <w:marLeft w:val="0"/>
                  <w:marRight w:val="0"/>
                  <w:marTop w:val="0"/>
                  <w:marBottom w:val="0"/>
                  <w:divBdr>
                    <w:top w:val="none" w:sz="0" w:space="0" w:color="auto"/>
                    <w:left w:val="none" w:sz="0" w:space="0" w:color="auto"/>
                    <w:bottom w:val="none" w:sz="0" w:space="0" w:color="auto"/>
                    <w:right w:val="none" w:sz="0" w:space="0" w:color="auto"/>
                  </w:divBdr>
                  <w:divsChild>
                    <w:div w:id="12803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44079">
          <w:marLeft w:val="0"/>
          <w:marRight w:val="0"/>
          <w:marTop w:val="0"/>
          <w:marBottom w:val="0"/>
          <w:divBdr>
            <w:top w:val="none" w:sz="0" w:space="0" w:color="auto"/>
            <w:left w:val="none" w:sz="0" w:space="0" w:color="auto"/>
            <w:bottom w:val="none" w:sz="0" w:space="0" w:color="auto"/>
            <w:right w:val="none" w:sz="0" w:space="0" w:color="auto"/>
          </w:divBdr>
        </w:div>
        <w:div w:id="1329937955">
          <w:marLeft w:val="0"/>
          <w:marRight w:val="0"/>
          <w:marTop w:val="0"/>
          <w:marBottom w:val="0"/>
          <w:divBdr>
            <w:top w:val="none" w:sz="0" w:space="0" w:color="auto"/>
            <w:left w:val="none" w:sz="0" w:space="0" w:color="auto"/>
            <w:bottom w:val="none" w:sz="0" w:space="0" w:color="auto"/>
            <w:right w:val="none" w:sz="0" w:space="0" w:color="auto"/>
          </w:divBdr>
        </w:div>
        <w:div w:id="1229878930">
          <w:marLeft w:val="0"/>
          <w:marRight w:val="0"/>
          <w:marTop w:val="0"/>
          <w:marBottom w:val="0"/>
          <w:divBdr>
            <w:top w:val="none" w:sz="0" w:space="0" w:color="auto"/>
            <w:left w:val="none" w:sz="0" w:space="0" w:color="auto"/>
            <w:bottom w:val="none" w:sz="0" w:space="0" w:color="auto"/>
            <w:right w:val="none" w:sz="0" w:space="0" w:color="auto"/>
          </w:divBdr>
          <w:divsChild>
            <w:div w:id="1178272863">
              <w:marLeft w:val="0"/>
              <w:marRight w:val="0"/>
              <w:marTop w:val="30"/>
              <w:marBottom w:val="30"/>
              <w:divBdr>
                <w:top w:val="none" w:sz="0" w:space="0" w:color="auto"/>
                <w:left w:val="none" w:sz="0" w:space="0" w:color="auto"/>
                <w:bottom w:val="none" w:sz="0" w:space="0" w:color="auto"/>
                <w:right w:val="none" w:sz="0" w:space="0" w:color="auto"/>
              </w:divBdr>
              <w:divsChild>
                <w:div w:id="968433430">
                  <w:marLeft w:val="0"/>
                  <w:marRight w:val="0"/>
                  <w:marTop w:val="0"/>
                  <w:marBottom w:val="0"/>
                  <w:divBdr>
                    <w:top w:val="none" w:sz="0" w:space="0" w:color="auto"/>
                    <w:left w:val="none" w:sz="0" w:space="0" w:color="auto"/>
                    <w:bottom w:val="none" w:sz="0" w:space="0" w:color="auto"/>
                    <w:right w:val="none" w:sz="0" w:space="0" w:color="auto"/>
                  </w:divBdr>
                  <w:divsChild>
                    <w:div w:id="1430195459">
                      <w:marLeft w:val="0"/>
                      <w:marRight w:val="0"/>
                      <w:marTop w:val="0"/>
                      <w:marBottom w:val="0"/>
                      <w:divBdr>
                        <w:top w:val="none" w:sz="0" w:space="0" w:color="auto"/>
                        <w:left w:val="none" w:sz="0" w:space="0" w:color="auto"/>
                        <w:bottom w:val="none" w:sz="0" w:space="0" w:color="auto"/>
                        <w:right w:val="none" w:sz="0" w:space="0" w:color="auto"/>
                      </w:divBdr>
                    </w:div>
                  </w:divsChild>
                </w:div>
                <w:div w:id="1632635860">
                  <w:marLeft w:val="0"/>
                  <w:marRight w:val="0"/>
                  <w:marTop w:val="0"/>
                  <w:marBottom w:val="0"/>
                  <w:divBdr>
                    <w:top w:val="none" w:sz="0" w:space="0" w:color="auto"/>
                    <w:left w:val="none" w:sz="0" w:space="0" w:color="auto"/>
                    <w:bottom w:val="none" w:sz="0" w:space="0" w:color="auto"/>
                    <w:right w:val="none" w:sz="0" w:space="0" w:color="auto"/>
                  </w:divBdr>
                  <w:divsChild>
                    <w:div w:id="415594103">
                      <w:marLeft w:val="0"/>
                      <w:marRight w:val="0"/>
                      <w:marTop w:val="0"/>
                      <w:marBottom w:val="0"/>
                      <w:divBdr>
                        <w:top w:val="none" w:sz="0" w:space="0" w:color="auto"/>
                        <w:left w:val="none" w:sz="0" w:space="0" w:color="auto"/>
                        <w:bottom w:val="none" w:sz="0" w:space="0" w:color="auto"/>
                        <w:right w:val="none" w:sz="0" w:space="0" w:color="auto"/>
                      </w:divBdr>
                    </w:div>
                  </w:divsChild>
                </w:div>
                <w:div w:id="2046128932">
                  <w:marLeft w:val="0"/>
                  <w:marRight w:val="0"/>
                  <w:marTop w:val="0"/>
                  <w:marBottom w:val="0"/>
                  <w:divBdr>
                    <w:top w:val="none" w:sz="0" w:space="0" w:color="auto"/>
                    <w:left w:val="none" w:sz="0" w:space="0" w:color="auto"/>
                    <w:bottom w:val="none" w:sz="0" w:space="0" w:color="auto"/>
                    <w:right w:val="none" w:sz="0" w:space="0" w:color="auto"/>
                  </w:divBdr>
                  <w:divsChild>
                    <w:div w:id="1419600431">
                      <w:marLeft w:val="0"/>
                      <w:marRight w:val="0"/>
                      <w:marTop w:val="0"/>
                      <w:marBottom w:val="0"/>
                      <w:divBdr>
                        <w:top w:val="none" w:sz="0" w:space="0" w:color="auto"/>
                        <w:left w:val="none" w:sz="0" w:space="0" w:color="auto"/>
                        <w:bottom w:val="none" w:sz="0" w:space="0" w:color="auto"/>
                        <w:right w:val="none" w:sz="0" w:space="0" w:color="auto"/>
                      </w:divBdr>
                    </w:div>
                    <w:div w:id="945501137">
                      <w:marLeft w:val="0"/>
                      <w:marRight w:val="0"/>
                      <w:marTop w:val="0"/>
                      <w:marBottom w:val="0"/>
                      <w:divBdr>
                        <w:top w:val="none" w:sz="0" w:space="0" w:color="auto"/>
                        <w:left w:val="none" w:sz="0" w:space="0" w:color="auto"/>
                        <w:bottom w:val="none" w:sz="0" w:space="0" w:color="auto"/>
                        <w:right w:val="none" w:sz="0" w:space="0" w:color="auto"/>
                      </w:divBdr>
                    </w:div>
                  </w:divsChild>
                </w:div>
                <w:div w:id="1492134245">
                  <w:marLeft w:val="0"/>
                  <w:marRight w:val="0"/>
                  <w:marTop w:val="0"/>
                  <w:marBottom w:val="0"/>
                  <w:divBdr>
                    <w:top w:val="none" w:sz="0" w:space="0" w:color="auto"/>
                    <w:left w:val="none" w:sz="0" w:space="0" w:color="auto"/>
                    <w:bottom w:val="none" w:sz="0" w:space="0" w:color="auto"/>
                    <w:right w:val="none" w:sz="0" w:space="0" w:color="auto"/>
                  </w:divBdr>
                  <w:divsChild>
                    <w:div w:id="1679504253">
                      <w:marLeft w:val="0"/>
                      <w:marRight w:val="0"/>
                      <w:marTop w:val="0"/>
                      <w:marBottom w:val="0"/>
                      <w:divBdr>
                        <w:top w:val="none" w:sz="0" w:space="0" w:color="auto"/>
                        <w:left w:val="none" w:sz="0" w:space="0" w:color="auto"/>
                        <w:bottom w:val="none" w:sz="0" w:space="0" w:color="auto"/>
                        <w:right w:val="none" w:sz="0" w:space="0" w:color="auto"/>
                      </w:divBdr>
                    </w:div>
                  </w:divsChild>
                </w:div>
                <w:div w:id="2107266035">
                  <w:marLeft w:val="0"/>
                  <w:marRight w:val="0"/>
                  <w:marTop w:val="0"/>
                  <w:marBottom w:val="0"/>
                  <w:divBdr>
                    <w:top w:val="none" w:sz="0" w:space="0" w:color="auto"/>
                    <w:left w:val="none" w:sz="0" w:space="0" w:color="auto"/>
                    <w:bottom w:val="none" w:sz="0" w:space="0" w:color="auto"/>
                    <w:right w:val="none" w:sz="0" w:space="0" w:color="auto"/>
                  </w:divBdr>
                  <w:divsChild>
                    <w:div w:id="768624868">
                      <w:marLeft w:val="0"/>
                      <w:marRight w:val="0"/>
                      <w:marTop w:val="0"/>
                      <w:marBottom w:val="0"/>
                      <w:divBdr>
                        <w:top w:val="none" w:sz="0" w:space="0" w:color="auto"/>
                        <w:left w:val="none" w:sz="0" w:space="0" w:color="auto"/>
                        <w:bottom w:val="none" w:sz="0" w:space="0" w:color="auto"/>
                        <w:right w:val="none" w:sz="0" w:space="0" w:color="auto"/>
                      </w:divBdr>
                    </w:div>
                  </w:divsChild>
                </w:div>
                <w:div w:id="1110706242">
                  <w:marLeft w:val="0"/>
                  <w:marRight w:val="0"/>
                  <w:marTop w:val="0"/>
                  <w:marBottom w:val="0"/>
                  <w:divBdr>
                    <w:top w:val="none" w:sz="0" w:space="0" w:color="auto"/>
                    <w:left w:val="none" w:sz="0" w:space="0" w:color="auto"/>
                    <w:bottom w:val="none" w:sz="0" w:space="0" w:color="auto"/>
                    <w:right w:val="none" w:sz="0" w:space="0" w:color="auto"/>
                  </w:divBdr>
                  <w:divsChild>
                    <w:div w:id="524484701">
                      <w:marLeft w:val="0"/>
                      <w:marRight w:val="0"/>
                      <w:marTop w:val="0"/>
                      <w:marBottom w:val="0"/>
                      <w:divBdr>
                        <w:top w:val="none" w:sz="0" w:space="0" w:color="auto"/>
                        <w:left w:val="none" w:sz="0" w:space="0" w:color="auto"/>
                        <w:bottom w:val="none" w:sz="0" w:space="0" w:color="auto"/>
                        <w:right w:val="none" w:sz="0" w:space="0" w:color="auto"/>
                      </w:divBdr>
                    </w:div>
                    <w:div w:id="2000185326">
                      <w:marLeft w:val="0"/>
                      <w:marRight w:val="0"/>
                      <w:marTop w:val="0"/>
                      <w:marBottom w:val="0"/>
                      <w:divBdr>
                        <w:top w:val="none" w:sz="0" w:space="0" w:color="auto"/>
                        <w:left w:val="none" w:sz="0" w:space="0" w:color="auto"/>
                        <w:bottom w:val="none" w:sz="0" w:space="0" w:color="auto"/>
                        <w:right w:val="none" w:sz="0" w:space="0" w:color="auto"/>
                      </w:divBdr>
                    </w:div>
                    <w:div w:id="1304657608">
                      <w:marLeft w:val="0"/>
                      <w:marRight w:val="0"/>
                      <w:marTop w:val="0"/>
                      <w:marBottom w:val="0"/>
                      <w:divBdr>
                        <w:top w:val="none" w:sz="0" w:space="0" w:color="auto"/>
                        <w:left w:val="none" w:sz="0" w:space="0" w:color="auto"/>
                        <w:bottom w:val="none" w:sz="0" w:space="0" w:color="auto"/>
                        <w:right w:val="none" w:sz="0" w:space="0" w:color="auto"/>
                      </w:divBdr>
                    </w:div>
                    <w:div w:id="1579174676">
                      <w:marLeft w:val="0"/>
                      <w:marRight w:val="0"/>
                      <w:marTop w:val="0"/>
                      <w:marBottom w:val="0"/>
                      <w:divBdr>
                        <w:top w:val="none" w:sz="0" w:space="0" w:color="auto"/>
                        <w:left w:val="none" w:sz="0" w:space="0" w:color="auto"/>
                        <w:bottom w:val="none" w:sz="0" w:space="0" w:color="auto"/>
                        <w:right w:val="none" w:sz="0" w:space="0" w:color="auto"/>
                      </w:divBdr>
                    </w:div>
                    <w:div w:id="1791166429">
                      <w:marLeft w:val="0"/>
                      <w:marRight w:val="0"/>
                      <w:marTop w:val="0"/>
                      <w:marBottom w:val="0"/>
                      <w:divBdr>
                        <w:top w:val="none" w:sz="0" w:space="0" w:color="auto"/>
                        <w:left w:val="none" w:sz="0" w:space="0" w:color="auto"/>
                        <w:bottom w:val="none" w:sz="0" w:space="0" w:color="auto"/>
                        <w:right w:val="none" w:sz="0" w:space="0" w:color="auto"/>
                      </w:divBdr>
                    </w:div>
                  </w:divsChild>
                </w:div>
                <w:div w:id="1308508785">
                  <w:marLeft w:val="0"/>
                  <w:marRight w:val="0"/>
                  <w:marTop w:val="0"/>
                  <w:marBottom w:val="0"/>
                  <w:divBdr>
                    <w:top w:val="none" w:sz="0" w:space="0" w:color="auto"/>
                    <w:left w:val="none" w:sz="0" w:space="0" w:color="auto"/>
                    <w:bottom w:val="none" w:sz="0" w:space="0" w:color="auto"/>
                    <w:right w:val="none" w:sz="0" w:space="0" w:color="auto"/>
                  </w:divBdr>
                  <w:divsChild>
                    <w:div w:id="1530530785">
                      <w:marLeft w:val="0"/>
                      <w:marRight w:val="0"/>
                      <w:marTop w:val="0"/>
                      <w:marBottom w:val="0"/>
                      <w:divBdr>
                        <w:top w:val="none" w:sz="0" w:space="0" w:color="auto"/>
                        <w:left w:val="none" w:sz="0" w:space="0" w:color="auto"/>
                        <w:bottom w:val="none" w:sz="0" w:space="0" w:color="auto"/>
                        <w:right w:val="none" w:sz="0" w:space="0" w:color="auto"/>
                      </w:divBdr>
                    </w:div>
                  </w:divsChild>
                </w:div>
                <w:div w:id="1042482072">
                  <w:marLeft w:val="0"/>
                  <w:marRight w:val="0"/>
                  <w:marTop w:val="0"/>
                  <w:marBottom w:val="0"/>
                  <w:divBdr>
                    <w:top w:val="none" w:sz="0" w:space="0" w:color="auto"/>
                    <w:left w:val="none" w:sz="0" w:space="0" w:color="auto"/>
                    <w:bottom w:val="none" w:sz="0" w:space="0" w:color="auto"/>
                    <w:right w:val="none" w:sz="0" w:space="0" w:color="auto"/>
                  </w:divBdr>
                  <w:divsChild>
                    <w:div w:id="20716037">
                      <w:marLeft w:val="0"/>
                      <w:marRight w:val="0"/>
                      <w:marTop w:val="0"/>
                      <w:marBottom w:val="0"/>
                      <w:divBdr>
                        <w:top w:val="none" w:sz="0" w:space="0" w:color="auto"/>
                        <w:left w:val="none" w:sz="0" w:space="0" w:color="auto"/>
                        <w:bottom w:val="none" w:sz="0" w:space="0" w:color="auto"/>
                        <w:right w:val="none" w:sz="0" w:space="0" w:color="auto"/>
                      </w:divBdr>
                    </w:div>
                  </w:divsChild>
                </w:div>
                <w:div w:id="166869369">
                  <w:marLeft w:val="0"/>
                  <w:marRight w:val="0"/>
                  <w:marTop w:val="0"/>
                  <w:marBottom w:val="0"/>
                  <w:divBdr>
                    <w:top w:val="none" w:sz="0" w:space="0" w:color="auto"/>
                    <w:left w:val="none" w:sz="0" w:space="0" w:color="auto"/>
                    <w:bottom w:val="none" w:sz="0" w:space="0" w:color="auto"/>
                    <w:right w:val="none" w:sz="0" w:space="0" w:color="auto"/>
                  </w:divBdr>
                  <w:divsChild>
                    <w:div w:id="1567453742">
                      <w:marLeft w:val="0"/>
                      <w:marRight w:val="0"/>
                      <w:marTop w:val="0"/>
                      <w:marBottom w:val="0"/>
                      <w:divBdr>
                        <w:top w:val="none" w:sz="0" w:space="0" w:color="auto"/>
                        <w:left w:val="none" w:sz="0" w:space="0" w:color="auto"/>
                        <w:bottom w:val="none" w:sz="0" w:space="0" w:color="auto"/>
                        <w:right w:val="none" w:sz="0" w:space="0" w:color="auto"/>
                      </w:divBdr>
                    </w:div>
                  </w:divsChild>
                </w:div>
                <w:div w:id="1061948012">
                  <w:marLeft w:val="0"/>
                  <w:marRight w:val="0"/>
                  <w:marTop w:val="0"/>
                  <w:marBottom w:val="0"/>
                  <w:divBdr>
                    <w:top w:val="none" w:sz="0" w:space="0" w:color="auto"/>
                    <w:left w:val="none" w:sz="0" w:space="0" w:color="auto"/>
                    <w:bottom w:val="none" w:sz="0" w:space="0" w:color="auto"/>
                    <w:right w:val="none" w:sz="0" w:space="0" w:color="auto"/>
                  </w:divBdr>
                  <w:divsChild>
                    <w:div w:id="1781024551">
                      <w:marLeft w:val="0"/>
                      <w:marRight w:val="0"/>
                      <w:marTop w:val="0"/>
                      <w:marBottom w:val="0"/>
                      <w:divBdr>
                        <w:top w:val="none" w:sz="0" w:space="0" w:color="auto"/>
                        <w:left w:val="none" w:sz="0" w:space="0" w:color="auto"/>
                        <w:bottom w:val="none" w:sz="0" w:space="0" w:color="auto"/>
                        <w:right w:val="none" w:sz="0" w:space="0" w:color="auto"/>
                      </w:divBdr>
                    </w:div>
                  </w:divsChild>
                </w:div>
                <w:div w:id="1343244704">
                  <w:marLeft w:val="0"/>
                  <w:marRight w:val="0"/>
                  <w:marTop w:val="0"/>
                  <w:marBottom w:val="0"/>
                  <w:divBdr>
                    <w:top w:val="none" w:sz="0" w:space="0" w:color="auto"/>
                    <w:left w:val="none" w:sz="0" w:space="0" w:color="auto"/>
                    <w:bottom w:val="none" w:sz="0" w:space="0" w:color="auto"/>
                    <w:right w:val="none" w:sz="0" w:space="0" w:color="auto"/>
                  </w:divBdr>
                  <w:divsChild>
                    <w:div w:id="1352876619">
                      <w:marLeft w:val="0"/>
                      <w:marRight w:val="0"/>
                      <w:marTop w:val="0"/>
                      <w:marBottom w:val="0"/>
                      <w:divBdr>
                        <w:top w:val="none" w:sz="0" w:space="0" w:color="auto"/>
                        <w:left w:val="none" w:sz="0" w:space="0" w:color="auto"/>
                        <w:bottom w:val="none" w:sz="0" w:space="0" w:color="auto"/>
                        <w:right w:val="none" w:sz="0" w:space="0" w:color="auto"/>
                      </w:divBdr>
                    </w:div>
                  </w:divsChild>
                </w:div>
                <w:div w:id="408423348">
                  <w:marLeft w:val="0"/>
                  <w:marRight w:val="0"/>
                  <w:marTop w:val="0"/>
                  <w:marBottom w:val="0"/>
                  <w:divBdr>
                    <w:top w:val="none" w:sz="0" w:space="0" w:color="auto"/>
                    <w:left w:val="none" w:sz="0" w:space="0" w:color="auto"/>
                    <w:bottom w:val="none" w:sz="0" w:space="0" w:color="auto"/>
                    <w:right w:val="none" w:sz="0" w:space="0" w:color="auto"/>
                  </w:divBdr>
                  <w:divsChild>
                    <w:div w:id="248344751">
                      <w:marLeft w:val="0"/>
                      <w:marRight w:val="0"/>
                      <w:marTop w:val="0"/>
                      <w:marBottom w:val="0"/>
                      <w:divBdr>
                        <w:top w:val="none" w:sz="0" w:space="0" w:color="auto"/>
                        <w:left w:val="none" w:sz="0" w:space="0" w:color="auto"/>
                        <w:bottom w:val="none" w:sz="0" w:space="0" w:color="auto"/>
                        <w:right w:val="none" w:sz="0" w:space="0" w:color="auto"/>
                      </w:divBdr>
                    </w:div>
                  </w:divsChild>
                </w:div>
                <w:div w:id="368847716">
                  <w:marLeft w:val="0"/>
                  <w:marRight w:val="0"/>
                  <w:marTop w:val="0"/>
                  <w:marBottom w:val="0"/>
                  <w:divBdr>
                    <w:top w:val="none" w:sz="0" w:space="0" w:color="auto"/>
                    <w:left w:val="none" w:sz="0" w:space="0" w:color="auto"/>
                    <w:bottom w:val="none" w:sz="0" w:space="0" w:color="auto"/>
                    <w:right w:val="none" w:sz="0" w:space="0" w:color="auto"/>
                  </w:divBdr>
                  <w:divsChild>
                    <w:div w:id="2005694082">
                      <w:marLeft w:val="0"/>
                      <w:marRight w:val="0"/>
                      <w:marTop w:val="0"/>
                      <w:marBottom w:val="0"/>
                      <w:divBdr>
                        <w:top w:val="none" w:sz="0" w:space="0" w:color="auto"/>
                        <w:left w:val="none" w:sz="0" w:space="0" w:color="auto"/>
                        <w:bottom w:val="none" w:sz="0" w:space="0" w:color="auto"/>
                        <w:right w:val="none" w:sz="0" w:space="0" w:color="auto"/>
                      </w:divBdr>
                    </w:div>
                  </w:divsChild>
                </w:div>
                <w:div w:id="1711803614">
                  <w:marLeft w:val="0"/>
                  <w:marRight w:val="0"/>
                  <w:marTop w:val="0"/>
                  <w:marBottom w:val="0"/>
                  <w:divBdr>
                    <w:top w:val="none" w:sz="0" w:space="0" w:color="auto"/>
                    <w:left w:val="none" w:sz="0" w:space="0" w:color="auto"/>
                    <w:bottom w:val="none" w:sz="0" w:space="0" w:color="auto"/>
                    <w:right w:val="none" w:sz="0" w:space="0" w:color="auto"/>
                  </w:divBdr>
                  <w:divsChild>
                    <w:div w:id="1092044564">
                      <w:marLeft w:val="0"/>
                      <w:marRight w:val="0"/>
                      <w:marTop w:val="0"/>
                      <w:marBottom w:val="0"/>
                      <w:divBdr>
                        <w:top w:val="none" w:sz="0" w:space="0" w:color="auto"/>
                        <w:left w:val="none" w:sz="0" w:space="0" w:color="auto"/>
                        <w:bottom w:val="none" w:sz="0" w:space="0" w:color="auto"/>
                        <w:right w:val="none" w:sz="0" w:space="0" w:color="auto"/>
                      </w:divBdr>
                    </w:div>
                  </w:divsChild>
                </w:div>
                <w:div w:id="611015747">
                  <w:marLeft w:val="0"/>
                  <w:marRight w:val="0"/>
                  <w:marTop w:val="0"/>
                  <w:marBottom w:val="0"/>
                  <w:divBdr>
                    <w:top w:val="none" w:sz="0" w:space="0" w:color="auto"/>
                    <w:left w:val="none" w:sz="0" w:space="0" w:color="auto"/>
                    <w:bottom w:val="none" w:sz="0" w:space="0" w:color="auto"/>
                    <w:right w:val="none" w:sz="0" w:space="0" w:color="auto"/>
                  </w:divBdr>
                  <w:divsChild>
                    <w:div w:id="795760921">
                      <w:marLeft w:val="0"/>
                      <w:marRight w:val="0"/>
                      <w:marTop w:val="0"/>
                      <w:marBottom w:val="0"/>
                      <w:divBdr>
                        <w:top w:val="none" w:sz="0" w:space="0" w:color="auto"/>
                        <w:left w:val="none" w:sz="0" w:space="0" w:color="auto"/>
                        <w:bottom w:val="none" w:sz="0" w:space="0" w:color="auto"/>
                        <w:right w:val="none" w:sz="0" w:space="0" w:color="auto"/>
                      </w:divBdr>
                    </w:div>
                  </w:divsChild>
                </w:div>
                <w:div w:id="1998418125">
                  <w:marLeft w:val="0"/>
                  <w:marRight w:val="0"/>
                  <w:marTop w:val="0"/>
                  <w:marBottom w:val="0"/>
                  <w:divBdr>
                    <w:top w:val="none" w:sz="0" w:space="0" w:color="auto"/>
                    <w:left w:val="none" w:sz="0" w:space="0" w:color="auto"/>
                    <w:bottom w:val="none" w:sz="0" w:space="0" w:color="auto"/>
                    <w:right w:val="none" w:sz="0" w:space="0" w:color="auto"/>
                  </w:divBdr>
                  <w:divsChild>
                    <w:div w:id="296954619">
                      <w:marLeft w:val="0"/>
                      <w:marRight w:val="0"/>
                      <w:marTop w:val="0"/>
                      <w:marBottom w:val="0"/>
                      <w:divBdr>
                        <w:top w:val="none" w:sz="0" w:space="0" w:color="auto"/>
                        <w:left w:val="none" w:sz="0" w:space="0" w:color="auto"/>
                        <w:bottom w:val="none" w:sz="0" w:space="0" w:color="auto"/>
                        <w:right w:val="none" w:sz="0" w:space="0" w:color="auto"/>
                      </w:divBdr>
                    </w:div>
                  </w:divsChild>
                </w:div>
                <w:div w:id="802891685">
                  <w:marLeft w:val="0"/>
                  <w:marRight w:val="0"/>
                  <w:marTop w:val="0"/>
                  <w:marBottom w:val="0"/>
                  <w:divBdr>
                    <w:top w:val="none" w:sz="0" w:space="0" w:color="auto"/>
                    <w:left w:val="none" w:sz="0" w:space="0" w:color="auto"/>
                    <w:bottom w:val="none" w:sz="0" w:space="0" w:color="auto"/>
                    <w:right w:val="none" w:sz="0" w:space="0" w:color="auto"/>
                  </w:divBdr>
                  <w:divsChild>
                    <w:div w:id="592594303">
                      <w:marLeft w:val="0"/>
                      <w:marRight w:val="0"/>
                      <w:marTop w:val="0"/>
                      <w:marBottom w:val="0"/>
                      <w:divBdr>
                        <w:top w:val="none" w:sz="0" w:space="0" w:color="auto"/>
                        <w:left w:val="none" w:sz="0" w:space="0" w:color="auto"/>
                        <w:bottom w:val="none" w:sz="0" w:space="0" w:color="auto"/>
                        <w:right w:val="none" w:sz="0" w:space="0" w:color="auto"/>
                      </w:divBdr>
                    </w:div>
                  </w:divsChild>
                </w:div>
                <w:div w:id="968363177">
                  <w:marLeft w:val="0"/>
                  <w:marRight w:val="0"/>
                  <w:marTop w:val="0"/>
                  <w:marBottom w:val="0"/>
                  <w:divBdr>
                    <w:top w:val="none" w:sz="0" w:space="0" w:color="auto"/>
                    <w:left w:val="none" w:sz="0" w:space="0" w:color="auto"/>
                    <w:bottom w:val="none" w:sz="0" w:space="0" w:color="auto"/>
                    <w:right w:val="none" w:sz="0" w:space="0" w:color="auto"/>
                  </w:divBdr>
                  <w:divsChild>
                    <w:div w:id="2028555247">
                      <w:marLeft w:val="0"/>
                      <w:marRight w:val="0"/>
                      <w:marTop w:val="0"/>
                      <w:marBottom w:val="0"/>
                      <w:divBdr>
                        <w:top w:val="none" w:sz="0" w:space="0" w:color="auto"/>
                        <w:left w:val="none" w:sz="0" w:space="0" w:color="auto"/>
                        <w:bottom w:val="none" w:sz="0" w:space="0" w:color="auto"/>
                        <w:right w:val="none" w:sz="0" w:space="0" w:color="auto"/>
                      </w:divBdr>
                    </w:div>
                  </w:divsChild>
                </w:div>
                <w:div w:id="413744109">
                  <w:marLeft w:val="0"/>
                  <w:marRight w:val="0"/>
                  <w:marTop w:val="0"/>
                  <w:marBottom w:val="0"/>
                  <w:divBdr>
                    <w:top w:val="none" w:sz="0" w:space="0" w:color="auto"/>
                    <w:left w:val="none" w:sz="0" w:space="0" w:color="auto"/>
                    <w:bottom w:val="none" w:sz="0" w:space="0" w:color="auto"/>
                    <w:right w:val="none" w:sz="0" w:space="0" w:color="auto"/>
                  </w:divBdr>
                  <w:divsChild>
                    <w:div w:id="735200878">
                      <w:marLeft w:val="0"/>
                      <w:marRight w:val="0"/>
                      <w:marTop w:val="0"/>
                      <w:marBottom w:val="0"/>
                      <w:divBdr>
                        <w:top w:val="none" w:sz="0" w:space="0" w:color="auto"/>
                        <w:left w:val="none" w:sz="0" w:space="0" w:color="auto"/>
                        <w:bottom w:val="none" w:sz="0" w:space="0" w:color="auto"/>
                        <w:right w:val="none" w:sz="0" w:space="0" w:color="auto"/>
                      </w:divBdr>
                    </w:div>
                  </w:divsChild>
                </w:div>
                <w:div w:id="1863586848">
                  <w:marLeft w:val="0"/>
                  <w:marRight w:val="0"/>
                  <w:marTop w:val="0"/>
                  <w:marBottom w:val="0"/>
                  <w:divBdr>
                    <w:top w:val="none" w:sz="0" w:space="0" w:color="auto"/>
                    <w:left w:val="none" w:sz="0" w:space="0" w:color="auto"/>
                    <w:bottom w:val="none" w:sz="0" w:space="0" w:color="auto"/>
                    <w:right w:val="none" w:sz="0" w:space="0" w:color="auto"/>
                  </w:divBdr>
                  <w:divsChild>
                    <w:div w:id="5714560">
                      <w:marLeft w:val="0"/>
                      <w:marRight w:val="0"/>
                      <w:marTop w:val="0"/>
                      <w:marBottom w:val="0"/>
                      <w:divBdr>
                        <w:top w:val="none" w:sz="0" w:space="0" w:color="auto"/>
                        <w:left w:val="none" w:sz="0" w:space="0" w:color="auto"/>
                        <w:bottom w:val="none" w:sz="0" w:space="0" w:color="auto"/>
                        <w:right w:val="none" w:sz="0" w:space="0" w:color="auto"/>
                      </w:divBdr>
                    </w:div>
                  </w:divsChild>
                </w:div>
                <w:div w:id="1685129792">
                  <w:marLeft w:val="0"/>
                  <w:marRight w:val="0"/>
                  <w:marTop w:val="0"/>
                  <w:marBottom w:val="0"/>
                  <w:divBdr>
                    <w:top w:val="none" w:sz="0" w:space="0" w:color="auto"/>
                    <w:left w:val="none" w:sz="0" w:space="0" w:color="auto"/>
                    <w:bottom w:val="none" w:sz="0" w:space="0" w:color="auto"/>
                    <w:right w:val="none" w:sz="0" w:space="0" w:color="auto"/>
                  </w:divBdr>
                  <w:divsChild>
                    <w:div w:id="354116227">
                      <w:marLeft w:val="0"/>
                      <w:marRight w:val="0"/>
                      <w:marTop w:val="0"/>
                      <w:marBottom w:val="0"/>
                      <w:divBdr>
                        <w:top w:val="none" w:sz="0" w:space="0" w:color="auto"/>
                        <w:left w:val="none" w:sz="0" w:space="0" w:color="auto"/>
                        <w:bottom w:val="none" w:sz="0" w:space="0" w:color="auto"/>
                        <w:right w:val="none" w:sz="0" w:space="0" w:color="auto"/>
                      </w:divBdr>
                    </w:div>
                  </w:divsChild>
                </w:div>
                <w:div w:id="1711765073">
                  <w:marLeft w:val="0"/>
                  <w:marRight w:val="0"/>
                  <w:marTop w:val="0"/>
                  <w:marBottom w:val="0"/>
                  <w:divBdr>
                    <w:top w:val="none" w:sz="0" w:space="0" w:color="auto"/>
                    <w:left w:val="none" w:sz="0" w:space="0" w:color="auto"/>
                    <w:bottom w:val="none" w:sz="0" w:space="0" w:color="auto"/>
                    <w:right w:val="none" w:sz="0" w:space="0" w:color="auto"/>
                  </w:divBdr>
                  <w:divsChild>
                    <w:div w:id="1050805554">
                      <w:marLeft w:val="0"/>
                      <w:marRight w:val="0"/>
                      <w:marTop w:val="0"/>
                      <w:marBottom w:val="0"/>
                      <w:divBdr>
                        <w:top w:val="none" w:sz="0" w:space="0" w:color="auto"/>
                        <w:left w:val="none" w:sz="0" w:space="0" w:color="auto"/>
                        <w:bottom w:val="none" w:sz="0" w:space="0" w:color="auto"/>
                        <w:right w:val="none" w:sz="0" w:space="0" w:color="auto"/>
                      </w:divBdr>
                    </w:div>
                  </w:divsChild>
                </w:div>
                <w:div w:id="708459250">
                  <w:marLeft w:val="0"/>
                  <w:marRight w:val="0"/>
                  <w:marTop w:val="0"/>
                  <w:marBottom w:val="0"/>
                  <w:divBdr>
                    <w:top w:val="none" w:sz="0" w:space="0" w:color="auto"/>
                    <w:left w:val="none" w:sz="0" w:space="0" w:color="auto"/>
                    <w:bottom w:val="none" w:sz="0" w:space="0" w:color="auto"/>
                    <w:right w:val="none" w:sz="0" w:space="0" w:color="auto"/>
                  </w:divBdr>
                  <w:divsChild>
                    <w:div w:id="617956468">
                      <w:marLeft w:val="0"/>
                      <w:marRight w:val="0"/>
                      <w:marTop w:val="0"/>
                      <w:marBottom w:val="0"/>
                      <w:divBdr>
                        <w:top w:val="none" w:sz="0" w:space="0" w:color="auto"/>
                        <w:left w:val="none" w:sz="0" w:space="0" w:color="auto"/>
                        <w:bottom w:val="none" w:sz="0" w:space="0" w:color="auto"/>
                        <w:right w:val="none" w:sz="0" w:space="0" w:color="auto"/>
                      </w:divBdr>
                    </w:div>
                  </w:divsChild>
                </w:div>
                <w:div w:id="68886712">
                  <w:marLeft w:val="0"/>
                  <w:marRight w:val="0"/>
                  <w:marTop w:val="0"/>
                  <w:marBottom w:val="0"/>
                  <w:divBdr>
                    <w:top w:val="none" w:sz="0" w:space="0" w:color="auto"/>
                    <w:left w:val="none" w:sz="0" w:space="0" w:color="auto"/>
                    <w:bottom w:val="none" w:sz="0" w:space="0" w:color="auto"/>
                    <w:right w:val="none" w:sz="0" w:space="0" w:color="auto"/>
                  </w:divBdr>
                  <w:divsChild>
                    <w:div w:id="2005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22918">
      <w:bodyDiv w:val="1"/>
      <w:marLeft w:val="0"/>
      <w:marRight w:val="0"/>
      <w:marTop w:val="0"/>
      <w:marBottom w:val="0"/>
      <w:divBdr>
        <w:top w:val="none" w:sz="0" w:space="0" w:color="auto"/>
        <w:left w:val="none" w:sz="0" w:space="0" w:color="auto"/>
        <w:bottom w:val="none" w:sz="0" w:space="0" w:color="auto"/>
        <w:right w:val="none" w:sz="0" w:space="0" w:color="auto"/>
      </w:divBdr>
    </w:div>
    <w:div w:id="1615021241">
      <w:bodyDiv w:val="1"/>
      <w:marLeft w:val="0"/>
      <w:marRight w:val="0"/>
      <w:marTop w:val="0"/>
      <w:marBottom w:val="0"/>
      <w:divBdr>
        <w:top w:val="none" w:sz="0" w:space="0" w:color="auto"/>
        <w:left w:val="none" w:sz="0" w:space="0" w:color="auto"/>
        <w:bottom w:val="none" w:sz="0" w:space="0" w:color="auto"/>
        <w:right w:val="none" w:sz="0" w:space="0" w:color="auto"/>
      </w:divBdr>
    </w:div>
    <w:div w:id="1619096662">
      <w:bodyDiv w:val="1"/>
      <w:marLeft w:val="0"/>
      <w:marRight w:val="0"/>
      <w:marTop w:val="0"/>
      <w:marBottom w:val="0"/>
      <w:divBdr>
        <w:top w:val="none" w:sz="0" w:space="0" w:color="auto"/>
        <w:left w:val="none" w:sz="0" w:space="0" w:color="auto"/>
        <w:bottom w:val="none" w:sz="0" w:space="0" w:color="auto"/>
        <w:right w:val="none" w:sz="0" w:space="0" w:color="auto"/>
      </w:divBdr>
    </w:div>
    <w:div w:id="1628269293">
      <w:bodyDiv w:val="1"/>
      <w:marLeft w:val="0"/>
      <w:marRight w:val="0"/>
      <w:marTop w:val="0"/>
      <w:marBottom w:val="0"/>
      <w:divBdr>
        <w:top w:val="none" w:sz="0" w:space="0" w:color="auto"/>
        <w:left w:val="none" w:sz="0" w:space="0" w:color="auto"/>
        <w:bottom w:val="none" w:sz="0" w:space="0" w:color="auto"/>
        <w:right w:val="none" w:sz="0" w:space="0" w:color="auto"/>
      </w:divBdr>
    </w:div>
    <w:div w:id="1638415707">
      <w:bodyDiv w:val="1"/>
      <w:marLeft w:val="0"/>
      <w:marRight w:val="0"/>
      <w:marTop w:val="0"/>
      <w:marBottom w:val="0"/>
      <w:divBdr>
        <w:top w:val="none" w:sz="0" w:space="0" w:color="auto"/>
        <w:left w:val="none" w:sz="0" w:space="0" w:color="auto"/>
        <w:bottom w:val="none" w:sz="0" w:space="0" w:color="auto"/>
        <w:right w:val="none" w:sz="0" w:space="0" w:color="auto"/>
      </w:divBdr>
    </w:div>
    <w:div w:id="1652365738">
      <w:bodyDiv w:val="1"/>
      <w:marLeft w:val="0"/>
      <w:marRight w:val="0"/>
      <w:marTop w:val="0"/>
      <w:marBottom w:val="0"/>
      <w:divBdr>
        <w:top w:val="none" w:sz="0" w:space="0" w:color="auto"/>
        <w:left w:val="none" w:sz="0" w:space="0" w:color="auto"/>
        <w:bottom w:val="none" w:sz="0" w:space="0" w:color="auto"/>
        <w:right w:val="none" w:sz="0" w:space="0" w:color="auto"/>
      </w:divBdr>
    </w:div>
    <w:div w:id="1660038097">
      <w:bodyDiv w:val="1"/>
      <w:marLeft w:val="0"/>
      <w:marRight w:val="0"/>
      <w:marTop w:val="0"/>
      <w:marBottom w:val="0"/>
      <w:divBdr>
        <w:top w:val="none" w:sz="0" w:space="0" w:color="auto"/>
        <w:left w:val="none" w:sz="0" w:space="0" w:color="auto"/>
        <w:bottom w:val="none" w:sz="0" w:space="0" w:color="auto"/>
        <w:right w:val="none" w:sz="0" w:space="0" w:color="auto"/>
      </w:divBdr>
    </w:div>
    <w:div w:id="1670015293">
      <w:bodyDiv w:val="1"/>
      <w:marLeft w:val="0"/>
      <w:marRight w:val="0"/>
      <w:marTop w:val="0"/>
      <w:marBottom w:val="0"/>
      <w:divBdr>
        <w:top w:val="none" w:sz="0" w:space="0" w:color="auto"/>
        <w:left w:val="none" w:sz="0" w:space="0" w:color="auto"/>
        <w:bottom w:val="none" w:sz="0" w:space="0" w:color="auto"/>
        <w:right w:val="none" w:sz="0" w:space="0" w:color="auto"/>
      </w:divBdr>
    </w:div>
    <w:div w:id="1677229431">
      <w:bodyDiv w:val="1"/>
      <w:marLeft w:val="0"/>
      <w:marRight w:val="0"/>
      <w:marTop w:val="0"/>
      <w:marBottom w:val="0"/>
      <w:divBdr>
        <w:top w:val="none" w:sz="0" w:space="0" w:color="auto"/>
        <w:left w:val="none" w:sz="0" w:space="0" w:color="auto"/>
        <w:bottom w:val="none" w:sz="0" w:space="0" w:color="auto"/>
        <w:right w:val="none" w:sz="0" w:space="0" w:color="auto"/>
      </w:divBdr>
    </w:div>
    <w:div w:id="1678534843">
      <w:bodyDiv w:val="1"/>
      <w:marLeft w:val="0"/>
      <w:marRight w:val="0"/>
      <w:marTop w:val="0"/>
      <w:marBottom w:val="0"/>
      <w:divBdr>
        <w:top w:val="none" w:sz="0" w:space="0" w:color="auto"/>
        <w:left w:val="none" w:sz="0" w:space="0" w:color="auto"/>
        <w:bottom w:val="none" w:sz="0" w:space="0" w:color="auto"/>
        <w:right w:val="none" w:sz="0" w:space="0" w:color="auto"/>
      </w:divBdr>
    </w:div>
    <w:div w:id="1682195993">
      <w:bodyDiv w:val="1"/>
      <w:marLeft w:val="0"/>
      <w:marRight w:val="0"/>
      <w:marTop w:val="0"/>
      <w:marBottom w:val="0"/>
      <w:divBdr>
        <w:top w:val="none" w:sz="0" w:space="0" w:color="auto"/>
        <w:left w:val="none" w:sz="0" w:space="0" w:color="auto"/>
        <w:bottom w:val="none" w:sz="0" w:space="0" w:color="auto"/>
        <w:right w:val="none" w:sz="0" w:space="0" w:color="auto"/>
      </w:divBdr>
    </w:div>
    <w:div w:id="1683042546">
      <w:bodyDiv w:val="1"/>
      <w:marLeft w:val="0"/>
      <w:marRight w:val="0"/>
      <w:marTop w:val="0"/>
      <w:marBottom w:val="0"/>
      <w:divBdr>
        <w:top w:val="none" w:sz="0" w:space="0" w:color="auto"/>
        <w:left w:val="none" w:sz="0" w:space="0" w:color="auto"/>
        <w:bottom w:val="none" w:sz="0" w:space="0" w:color="auto"/>
        <w:right w:val="none" w:sz="0" w:space="0" w:color="auto"/>
      </w:divBdr>
    </w:div>
    <w:div w:id="1691029817">
      <w:bodyDiv w:val="1"/>
      <w:marLeft w:val="0"/>
      <w:marRight w:val="0"/>
      <w:marTop w:val="0"/>
      <w:marBottom w:val="0"/>
      <w:divBdr>
        <w:top w:val="none" w:sz="0" w:space="0" w:color="auto"/>
        <w:left w:val="none" w:sz="0" w:space="0" w:color="auto"/>
        <w:bottom w:val="none" w:sz="0" w:space="0" w:color="auto"/>
        <w:right w:val="none" w:sz="0" w:space="0" w:color="auto"/>
      </w:divBdr>
    </w:div>
    <w:div w:id="1691686069">
      <w:bodyDiv w:val="1"/>
      <w:marLeft w:val="0"/>
      <w:marRight w:val="0"/>
      <w:marTop w:val="0"/>
      <w:marBottom w:val="0"/>
      <w:divBdr>
        <w:top w:val="none" w:sz="0" w:space="0" w:color="auto"/>
        <w:left w:val="none" w:sz="0" w:space="0" w:color="auto"/>
        <w:bottom w:val="none" w:sz="0" w:space="0" w:color="auto"/>
        <w:right w:val="none" w:sz="0" w:space="0" w:color="auto"/>
      </w:divBdr>
    </w:div>
    <w:div w:id="1698115216">
      <w:bodyDiv w:val="1"/>
      <w:marLeft w:val="0"/>
      <w:marRight w:val="0"/>
      <w:marTop w:val="0"/>
      <w:marBottom w:val="0"/>
      <w:divBdr>
        <w:top w:val="none" w:sz="0" w:space="0" w:color="auto"/>
        <w:left w:val="none" w:sz="0" w:space="0" w:color="auto"/>
        <w:bottom w:val="none" w:sz="0" w:space="0" w:color="auto"/>
        <w:right w:val="none" w:sz="0" w:space="0" w:color="auto"/>
      </w:divBdr>
    </w:div>
    <w:div w:id="1698776207">
      <w:bodyDiv w:val="1"/>
      <w:marLeft w:val="0"/>
      <w:marRight w:val="0"/>
      <w:marTop w:val="0"/>
      <w:marBottom w:val="0"/>
      <w:divBdr>
        <w:top w:val="none" w:sz="0" w:space="0" w:color="auto"/>
        <w:left w:val="none" w:sz="0" w:space="0" w:color="auto"/>
        <w:bottom w:val="none" w:sz="0" w:space="0" w:color="auto"/>
        <w:right w:val="none" w:sz="0" w:space="0" w:color="auto"/>
      </w:divBdr>
    </w:div>
    <w:div w:id="1710840229">
      <w:bodyDiv w:val="1"/>
      <w:marLeft w:val="0"/>
      <w:marRight w:val="0"/>
      <w:marTop w:val="0"/>
      <w:marBottom w:val="0"/>
      <w:divBdr>
        <w:top w:val="none" w:sz="0" w:space="0" w:color="auto"/>
        <w:left w:val="none" w:sz="0" w:space="0" w:color="auto"/>
        <w:bottom w:val="none" w:sz="0" w:space="0" w:color="auto"/>
        <w:right w:val="none" w:sz="0" w:space="0" w:color="auto"/>
      </w:divBdr>
    </w:div>
    <w:div w:id="1721630857">
      <w:bodyDiv w:val="1"/>
      <w:marLeft w:val="0"/>
      <w:marRight w:val="0"/>
      <w:marTop w:val="0"/>
      <w:marBottom w:val="0"/>
      <w:divBdr>
        <w:top w:val="none" w:sz="0" w:space="0" w:color="auto"/>
        <w:left w:val="none" w:sz="0" w:space="0" w:color="auto"/>
        <w:bottom w:val="none" w:sz="0" w:space="0" w:color="auto"/>
        <w:right w:val="none" w:sz="0" w:space="0" w:color="auto"/>
      </w:divBdr>
    </w:div>
    <w:div w:id="1730765035">
      <w:bodyDiv w:val="1"/>
      <w:marLeft w:val="0"/>
      <w:marRight w:val="0"/>
      <w:marTop w:val="0"/>
      <w:marBottom w:val="0"/>
      <w:divBdr>
        <w:top w:val="none" w:sz="0" w:space="0" w:color="auto"/>
        <w:left w:val="none" w:sz="0" w:space="0" w:color="auto"/>
        <w:bottom w:val="none" w:sz="0" w:space="0" w:color="auto"/>
        <w:right w:val="none" w:sz="0" w:space="0" w:color="auto"/>
      </w:divBdr>
    </w:div>
    <w:div w:id="1737164292">
      <w:bodyDiv w:val="1"/>
      <w:marLeft w:val="0"/>
      <w:marRight w:val="0"/>
      <w:marTop w:val="0"/>
      <w:marBottom w:val="0"/>
      <w:divBdr>
        <w:top w:val="none" w:sz="0" w:space="0" w:color="auto"/>
        <w:left w:val="none" w:sz="0" w:space="0" w:color="auto"/>
        <w:bottom w:val="none" w:sz="0" w:space="0" w:color="auto"/>
        <w:right w:val="none" w:sz="0" w:space="0" w:color="auto"/>
      </w:divBdr>
    </w:div>
    <w:div w:id="1758793399">
      <w:bodyDiv w:val="1"/>
      <w:marLeft w:val="0"/>
      <w:marRight w:val="0"/>
      <w:marTop w:val="0"/>
      <w:marBottom w:val="0"/>
      <w:divBdr>
        <w:top w:val="none" w:sz="0" w:space="0" w:color="auto"/>
        <w:left w:val="none" w:sz="0" w:space="0" w:color="auto"/>
        <w:bottom w:val="none" w:sz="0" w:space="0" w:color="auto"/>
        <w:right w:val="none" w:sz="0" w:space="0" w:color="auto"/>
      </w:divBdr>
    </w:div>
    <w:div w:id="1761023169">
      <w:bodyDiv w:val="1"/>
      <w:marLeft w:val="0"/>
      <w:marRight w:val="0"/>
      <w:marTop w:val="0"/>
      <w:marBottom w:val="0"/>
      <w:divBdr>
        <w:top w:val="none" w:sz="0" w:space="0" w:color="auto"/>
        <w:left w:val="none" w:sz="0" w:space="0" w:color="auto"/>
        <w:bottom w:val="none" w:sz="0" w:space="0" w:color="auto"/>
        <w:right w:val="none" w:sz="0" w:space="0" w:color="auto"/>
      </w:divBdr>
    </w:div>
    <w:div w:id="1765688994">
      <w:bodyDiv w:val="1"/>
      <w:marLeft w:val="0"/>
      <w:marRight w:val="0"/>
      <w:marTop w:val="0"/>
      <w:marBottom w:val="0"/>
      <w:divBdr>
        <w:top w:val="none" w:sz="0" w:space="0" w:color="auto"/>
        <w:left w:val="none" w:sz="0" w:space="0" w:color="auto"/>
        <w:bottom w:val="none" w:sz="0" w:space="0" w:color="auto"/>
        <w:right w:val="none" w:sz="0" w:space="0" w:color="auto"/>
      </w:divBdr>
    </w:div>
    <w:div w:id="1779135065">
      <w:bodyDiv w:val="1"/>
      <w:marLeft w:val="0"/>
      <w:marRight w:val="0"/>
      <w:marTop w:val="0"/>
      <w:marBottom w:val="0"/>
      <w:divBdr>
        <w:top w:val="none" w:sz="0" w:space="0" w:color="auto"/>
        <w:left w:val="none" w:sz="0" w:space="0" w:color="auto"/>
        <w:bottom w:val="none" w:sz="0" w:space="0" w:color="auto"/>
        <w:right w:val="none" w:sz="0" w:space="0" w:color="auto"/>
      </w:divBdr>
    </w:div>
    <w:div w:id="1779330411">
      <w:bodyDiv w:val="1"/>
      <w:marLeft w:val="0"/>
      <w:marRight w:val="0"/>
      <w:marTop w:val="0"/>
      <w:marBottom w:val="0"/>
      <w:divBdr>
        <w:top w:val="none" w:sz="0" w:space="0" w:color="auto"/>
        <w:left w:val="none" w:sz="0" w:space="0" w:color="auto"/>
        <w:bottom w:val="none" w:sz="0" w:space="0" w:color="auto"/>
        <w:right w:val="none" w:sz="0" w:space="0" w:color="auto"/>
      </w:divBdr>
    </w:div>
    <w:div w:id="1784761967">
      <w:bodyDiv w:val="1"/>
      <w:marLeft w:val="0"/>
      <w:marRight w:val="0"/>
      <w:marTop w:val="0"/>
      <w:marBottom w:val="0"/>
      <w:divBdr>
        <w:top w:val="none" w:sz="0" w:space="0" w:color="auto"/>
        <w:left w:val="none" w:sz="0" w:space="0" w:color="auto"/>
        <w:bottom w:val="none" w:sz="0" w:space="0" w:color="auto"/>
        <w:right w:val="none" w:sz="0" w:space="0" w:color="auto"/>
      </w:divBdr>
    </w:div>
    <w:div w:id="1793669015">
      <w:bodyDiv w:val="1"/>
      <w:marLeft w:val="0"/>
      <w:marRight w:val="0"/>
      <w:marTop w:val="0"/>
      <w:marBottom w:val="0"/>
      <w:divBdr>
        <w:top w:val="none" w:sz="0" w:space="0" w:color="auto"/>
        <w:left w:val="none" w:sz="0" w:space="0" w:color="auto"/>
        <w:bottom w:val="none" w:sz="0" w:space="0" w:color="auto"/>
        <w:right w:val="none" w:sz="0" w:space="0" w:color="auto"/>
      </w:divBdr>
    </w:div>
    <w:div w:id="1801220939">
      <w:bodyDiv w:val="1"/>
      <w:marLeft w:val="0"/>
      <w:marRight w:val="0"/>
      <w:marTop w:val="0"/>
      <w:marBottom w:val="0"/>
      <w:divBdr>
        <w:top w:val="none" w:sz="0" w:space="0" w:color="auto"/>
        <w:left w:val="none" w:sz="0" w:space="0" w:color="auto"/>
        <w:bottom w:val="none" w:sz="0" w:space="0" w:color="auto"/>
        <w:right w:val="none" w:sz="0" w:space="0" w:color="auto"/>
      </w:divBdr>
    </w:div>
    <w:div w:id="1804032522">
      <w:bodyDiv w:val="1"/>
      <w:marLeft w:val="0"/>
      <w:marRight w:val="0"/>
      <w:marTop w:val="0"/>
      <w:marBottom w:val="0"/>
      <w:divBdr>
        <w:top w:val="none" w:sz="0" w:space="0" w:color="auto"/>
        <w:left w:val="none" w:sz="0" w:space="0" w:color="auto"/>
        <w:bottom w:val="none" w:sz="0" w:space="0" w:color="auto"/>
        <w:right w:val="none" w:sz="0" w:space="0" w:color="auto"/>
      </w:divBdr>
    </w:div>
    <w:div w:id="1806122646">
      <w:bodyDiv w:val="1"/>
      <w:marLeft w:val="0"/>
      <w:marRight w:val="0"/>
      <w:marTop w:val="0"/>
      <w:marBottom w:val="0"/>
      <w:divBdr>
        <w:top w:val="none" w:sz="0" w:space="0" w:color="auto"/>
        <w:left w:val="none" w:sz="0" w:space="0" w:color="auto"/>
        <w:bottom w:val="none" w:sz="0" w:space="0" w:color="auto"/>
        <w:right w:val="none" w:sz="0" w:space="0" w:color="auto"/>
      </w:divBdr>
    </w:div>
    <w:div w:id="1808814469">
      <w:bodyDiv w:val="1"/>
      <w:marLeft w:val="0"/>
      <w:marRight w:val="0"/>
      <w:marTop w:val="0"/>
      <w:marBottom w:val="0"/>
      <w:divBdr>
        <w:top w:val="none" w:sz="0" w:space="0" w:color="auto"/>
        <w:left w:val="none" w:sz="0" w:space="0" w:color="auto"/>
        <w:bottom w:val="none" w:sz="0" w:space="0" w:color="auto"/>
        <w:right w:val="none" w:sz="0" w:space="0" w:color="auto"/>
      </w:divBdr>
    </w:div>
    <w:div w:id="1809207366">
      <w:bodyDiv w:val="1"/>
      <w:marLeft w:val="0"/>
      <w:marRight w:val="0"/>
      <w:marTop w:val="0"/>
      <w:marBottom w:val="0"/>
      <w:divBdr>
        <w:top w:val="none" w:sz="0" w:space="0" w:color="auto"/>
        <w:left w:val="none" w:sz="0" w:space="0" w:color="auto"/>
        <w:bottom w:val="none" w:sz="0" w:space="0" w:color="auto"/>
        <w:right w:val="none" w:sz="0" w:space="0" w:color="auto"/>
      </w:divBdr>
    </w:div>
    <w:div w:id="1812795057">
      <w:bodyDiv w:val="1"/>
      <w:marLeft w:val="0"/>
      <w:marRight w:val="0"/>
      <w:marTop w:val="0"/>
      <w:marBottom w:val="0"/>
      <w:divBdr>
        <w:top w:val="none" w:sz="0" w:space="0" w:color="auto"/>
        <w:left w:val="none" w:sz="0" w:space="0" w:color="auto"/>
        <w:bottom w:val="none" w:sz="0" w:space="0" w:color="auto"/>
        <w:right w:val="none" w:sz="0" w:space="0" w:color="auto"/>
      </w:divBdr>
    </w:div>
    <w:div w:id="1813327380">
      <w:bodyDiv w:val="1"/>
      <w:marLeft w:val="0"/>
      <w:marRight w:val="0"/>
      <w:marTop w:val="0"/>
      <w:marBottom w:val="0"/>
      <w:divBdr>
        <w:top w:val="none" w:sz="0" w:space="0" w:color="auto"/>
        <w:left w:val="none" w:sz="0" w:space="0" w:color="auto"/>
        <w:bottom w:val="none" w:sz="0" w:space="0" w:color="auto"/>
        <w:right w:val="none" w:sz="0" w:space="0" w:color="auto"/>
      </w:divBdr>
    </w:div>
    <w:div w:id="1831557374">
      <w:bodyDiv w:val="1"/>
      <w:marLeft w:val="0"/>
      <w:marRight w:val="0"/>
      <w:marTop w:val="0"/>
      <w:marBottom w:val="0"/>
      <w:divBdr>
        <w:top w:val="none" w:sz="0" w:space="0" w:color="auto"/>
        <w:left w:val="none" w:sz="0" w:space="0" w:color="auto"/>
        <w:bottom w:val="none" w:sz="0" w:space="0" w:color="auto"/>
        <w:right w:val="none" w:sz="0" w:space="0" w:color="auto"/>
      </w:divBdr>
      <w:divsChild>
        <w:div w:id="393041412">
          <w:marLeft w:val="0"/>
          <w:marRight w:val="0"/>
          <w:marTop w:val="0"/>
          <w:marBottom w:val="0"/>
          <w:divBdr>
            <w:top w:val="none" w:sz="0" w:space="0" w:color="auto"/>
            <w:left w:val="none" w:sz="0" w:space="0" w:color="auto"/>
            <w:bottom w:val="none" w:sz="0" w:space="0" w:color="auto"/>
            <w:right w:val="none" w:sz="0" w:space="0" w:color="auto"/>
          </w:divBdr>
        </w:div>
        <w:div w:id="143397925">
          <w:marLeft w:val="0"/>
          <w:marRight w:val="0"/>
          <w:marTop w:val="0"/>
          <w:marBottom w:val="0"/>
          <w:divBdr>
            <w:top w:val="none" w:sz="0" w:space="0" w:color="auto"/>
            <w:left w:val="none" w:sz="0" w:space="0" w:color="auto"/>
            <w:bottom w:val="none" w:sz="0" w:space="0" w:color="auto"/>
            <w:right w:val="none" w:sz="0" w:space="0" w:color="auto"/>
          </w:divBdr>
        </w:div>
        <w:div w:id="1269196262">
          <w:marLeft w:val="0"/>
          <w:marRight w:val="0"/>
          <w:marTop w:val="0"/>
          <w:marBottom w:val="0"/>
          <w:divBdr>
            <w:top w:val="none" w:sz="0" w:space="0" w:color="auto"/>
            <w:left w:val="none" w:sz="0" w:space="0" w:color="auto"/>
            <w:bottom w:val="none" w:sz="0" w:space="0" w:color="auto"/>
            <w:right w:val="none" w:sz="0" w:space="0" w:color="auto"/>
          </w:divBdr>
        </w:div>
        <w:div w:id="1287271589">
          <w:marLeft w:val="0"/>
          <w:marRight w:val="0"/>
          <w:marTop w:val="0"/>
          <w:marBottom w:val="0"/>
          <w:divBdr>
            <w:top w:val="none" w:sz="0" w:space="0" w:color="auto"/>
            <w:left w:val="none" w:sz="0" w:space="0" w:color="auto"/>
            <w:bottom w:val="none" w:sz="0" w:space="0" w:color="auto"/>
            <w:right w:val="none" w:sz="0" w:space="0" w:color="auto"/>
          </w:divBdr>
        </w:div>
        <w:div w:id="916282291">
          <w:marLeft w:val="0"/>
          <w:marRight w:val="0"/>
          <w:marTop w:val="0"/>
          <w:marBottom w:val="0"/>
          <w:divBdr>
            <w:top w:val="none" w:sz="0" w:space="0" w:color="auto"/>
            <w:left w:val="none" w:sz="0" w:space="0" w:color="auto"/>
            <w:bottom w:val="none" w:sz="0" w:space="0" w:color="auto"/>
            <w:right w:val="none" w:sz="0" w:space="0" w:color="auto"/>
          </w:divBdr>
        </w:div>
        <w:div w:id="32535151">
          <w:marLeft w:val="0"/>
          <w:marRight w:val="0"/>
          <w:marTop w:val="0"/>
          <w:marBottom w:val="0"/>
          <w:divBdr>
            <w:top w:val="none" w:sz="0" w:space="0" w:color="auto"/>
            <w:left w:val="none" w:sz="0" w:space="0" w:color="auto"/>
            <w:bottom w:val="none" w:sz="0" w:space="0" w:color="auto"/>
            <w:right w:val="none" w:sz="0" w:space="0" w:color="auto"/>
          </w:divBdr>
        </w:div>
        <w:div w:id="1114863708">
          <w:marLeft w:val="0"/>
          <w:marRight w:val="0"/>
          <w:marTop w:val="0"/>
          <w:marBottom w:val="0"/>
          <w:divBdr>
            <w:top w:val="none" w:sz="0" w:space="0" w:color="auto"/>
            <w:left w:val="none" w:sz="0" w:space="0" w:color="auto"/>
            <w:bottom w:val="none" w:sz="0" w:space="0" w:color="auto"/>
            <w:right w:val="none" w:sz="0" w:space="0" w:color="auto"/>
          </w:divBdr>
        </w:div>
      </w:divsChild>
    </w:div>
    <w:div w:id="1869903130">
      <w:bodyDiv w:val="1"/>
      <w:marLeft w:val="0"/>
      <w:marRight w:val="0"/>
      <w:marTop w:val="0"/>
      <w:marBottom w:val="0"/>
      <w:divBdr>
        <w:top w:val="none" w:sz="0" w:space="0" w:color="auto"/>
        <w:left w:val="none" w:sz="0" w:space="0" w:color="auto"/>
        <w:bottom w:val="none" w:sz="0" w:space="0" w:color="auto"/>
        <w:right w:val="none" w:sz="0" w:space="0" w:color="auto"/>
      </w:divBdr>
    </w:div>
    <w:div w:id="1883444670">
      <w:bodyDiv w:val="1"/>
      <w:marLeft w:val="0"/>
      <w:marRight w:val="0"/>
      <w:marTop w:val="0"/>
      <w:marBottom w:val="0"/>
      <w:divBdr>
        <w:top w:val="none" w:sz="0" w:space="0" w:color="auto"/>
        <w:left w:val="none" w:sz="0" w:space="0" w:color="auto"/>
        <w:bottom w:val="none" w:sz="0" w:space="0" w:color="auto"/>
        <w:right w:val="none" w:sz="0" w:space="0" w:color="auto"/>
      </w:divBdr>
    </w:div>
    <w:div w:id="1892226887">
      <w:bodyDiv w:val="1"/>
      <w:marLeft w:val="0"/>
      <w:marRight w:val="0"/>
      <w:marTop w:val="0"/>
      <w:marBottom w:val="0"/>
      <w:divBdr>
        <w:top w:val="none" w:sz="0" w:space="0" w:color="auto"/>
        <w:left w:val="none" w:sz="0" w:space="0" w:color="auto"/>
        <w:bottom w:val="none" w:sz="0" w:space="0" w:color="auto"/>
        <w:right w:val="none" w:sz="0" w:space="0" w:color="auto"/>
      </w:divBdr>
    </w:div>
    <w:div w:id="1893272152">
      <w:bodyDiv w:val="1"/>
      <w:marLeft w:val="0"/>
      <w:marRight w:val="0"/>
      <w:marTop w:val="0"/>
      <w:marBottom w:val="0"/>
      <w:divBdr>
        <w:top w:val="none" w:sz="0" w:space="0" w:color="auto"/>
        <w:left w:val="none" w:sz="0" w:space="0" w:color="auto"/>
        <w:bottom w:val="none" w:sz="0" w:space="0" w:color="auto"/>
        <w:right w:val="none" w:sz="0" w:space="0" w:color="auto"/>
      </w:divBdr>
    </w:div>
    <w:div w:id="1894342042">
      <w:bodyDiv w:val="1"/>
      <w:marLeft w:val="0"/>
      <w:marRight w:val="0"/>
      <w:marTop w:val="0"/>
      <w:marBottom w:val="0"/>
      <w:divBdr>
        <w:top w:val="none" w:sz="0" w:space="0" w:color="auto"/>
        <w:left w:val="none" w:sz="0" w:space="0" w:color="auto"/>
        <w:bottom w:val="none" w:sz="0" w:space="0" w:color="auto"/>
        <w:right w:val="none" w:sz="0" w:space="0" w:color="auto"/>
      </w:divBdr>
    </w:div>
    <w:div w:id="1898590849">
      <w:bodyDiv w:val="1"/>
      <w:marLeft w:val="0"/>
      <w:marRight w:val="0"/>
      <w:marTop w:val="0"/>
      <w:marBottom w:val="0"/>
      <w:divBdr>
        <w:top w:val="none" w:sz="0" w:space="0" w:color="auto"/>
        <w:left w:val="none" w:sz="0" w:space="0" w:color="auto"/>
        <w:bottom w:val="none" w:sz="0" w:space="0" w:color="auto"/>
        <w:right w:val="none" w:sz="0" w:space="0" w:color="auto"/>
      </w:divBdr>
    </w:div>
    <w:div w:id="1900478697">
      <w:bodyDiv w:val="1"/>
      <w:marLeft w:val="0"/>
      <w:marRight w:val="0"/>
      <w:marTop w:val="0"/>
      <w:marBottom w:val="0"/>
      <w:divBdr>
        <w:top w:val="none" w:sz="0" w:space="0" w:color="auto"/>
        <w:left w:val="none" w:sz="0" w:space="0" w:color="auto"/>
        <w:bottom w:val="none" w:sz="0" w:space="0" w:color="auto"/>
        <w:right w:val="none" w:sz="0" w:space="0" w:color="auto"/>
      </w:divBdr>
    </w:div>
    <w:div w:id="1903637558">
      <w:bodyDiv w:val="1"/>
      <w:marLeft w:val="0"/>
      <w:marRight w:val="0"/>
      <w:marTop w:val="0"/>
      <w:marBottom w:val="0"/>
      <w:divBdr>
        <w:top w:val="none" w:sz="0" w:space="0" w:color="auto"/>
        <w:left w:val="none" w:sz="0" w:space="0" w:color="auto"/>
        <w:bottom w:val="none" w:sz="0" w:space="0" w:color="auto"/>
        <w:right w:val="none" w:sz="0" w:space="0" w:color="auto"/>
      </w:divBdr>
    </w:div>
    <w:div w:id="1905480619">
      <w:bodyDiv w:val="1"/>
      <w:marLeft w:val="0"/>
      <w:marRight w:val="0"/>
      <w:marTop w:val="0"/>
      <w:marBottom w:val="0"/>
      <w:divBdr>
        <w:top w:val="none" w:sz="0" w:space="0" w:color="auto"/>
        <w:left w:val="none" w:sz="0" w:space="0" w:color="auto"/>
        <w:bottom w:val="none" w:sz="0" w:space="0" w:color="auto"/>
        <w:right w:val="none" w:sz="0" w:space="0" w:color="auto"/>
      </w:divBdr>
    </w:div>
    <w:div w:id="1908765203">
      <w:bodyDiv w:val="1"/>
      <w:marLeft w:val="0"/>
      <w:marRight w:val="0"/>
      <w:marTop w:val="0"/>
      <w:marBottom w:val="0"/>
      <w:divBdr>
        <w:top w:val="none" w:sz="0" w:space="0" w:color="auto"/>
        <w:left w:val="none" w:sz="0" w:space="0" w:color="auto"/>
        <w:bottom w:val="none" w:sz="0" w:space="0" w:color="auto"/>
        <w:right w:val="none" w:sz="0" w:space="0" w:color="auto"/>
      </w:divBdr>
    </w:div>
    <w:div w:id="1920477388">
      <w:bodyDiv w:val="1"/>
      <w:marLeft w:val="0"/>
      <w:marRight w:val="0"/>
      <w:marTop w:val="0"/>
      <w:marBottom w:val="0"/>
      <w:divBdr>
        <w:top w:val="none" w:sz="0" w:space="0" w:color="auto"/>
        <w:left w:val="none" w:sz="0" w:space="0" w:color="auto"/>
        <w:bottom w:val="none" w:sz="0" w:space="0" w:color="auto"/>
        <w:right w:val="none" w:sz="0" w:space="0" w:color="auto"/>
      </w:divBdr>
    </w:div>
    <w:div w:id="1923024578">
      <w:bodyDiv w:val="1"/>
      <w:marLeft w:val="0"/>
      <w:marRight w:val="0"/>
      <w:marTop w:val="0"/>
      <w:marBottom w:val="0"/>
      <w:divBdr>
        <w:top w:val="none" w:sz="0" w:space="0" w:color="auto"/>
        <w:left w:val="none" w:sz="0" w:space="0" w:color="auto"/>
        <w:bottom w:val="none" w:sz="0" w:space="0" w:color="auto"/>
        <w:right w:val="none" w:sz="0" w:space="0" w:color="auto"/>
      </w:divBdr>
    </w:div>
    <w:div w:id="1928272371">
      <w:bodyDiv w:val="1"/>
      <w:marLeft w:val="0"/>
      <w:marRight w:val="0"/>
      <w:marTop w:val="0"/>
      <w:marBottom w:val="0"/>
      <w:divBdr>
        <w:top w:val="none" w:sz="0" w:space="0" w:color="auto"/>
        <w:left w:val="none" w:sz="0" w:space="0" w:color="auto"/>
        <w:bottom w:val="none" w:sz="0" w:space="0" w:color="auto"/>
        <w:right w:val="none" w:sz="0" w:space="0" w:color="auto"/>
      </w:divBdr>
    </w:div>
    <w:div w:id="1944608732">
      <w:bodyDiv w:val="1"/>
      <w:marLeft w:val="0"/>
      <w:marRight w:val="0"/>
      <w:marTop w:val="0"/>
      <w:marBottom w:val="0"/>
      <w:divBdr>
        <w:top w:val="none" w:sz="0" w:space="0" w:color="auto"/>
        <w:left w:val="none" w:sz="0" w:space="0" w:color="auto"/>
        <w:bottom w:val="none" w:sz="0" w:space="0" w:color="auto"/>
        <w:right w:val="none" w:sz="0" w:space="0" w:color="auto"/>
      </w:divBdr>
    </w:div>
    <w:div w:id="1952055569">
      <w:bodyDiv w:val="1"/>
      <w:marLeft w:val="0"/>
      <w:marRight w:val="0"/>
      <w:marTop w:val="0"/>
      <w:marBottom w:val="0"/>
      <w:divBdr>
        <w:top w:val="none" w:sz="0" w:space="0" w:color="auto"/>
        <w:left w:val="none" w:sz="0" w:space="0" w:color="auto"/>
        <w:bottom w:val="none" w:sz="0" w:space="0" w:color="auto"/>
        <w:right w:val="none" w:sz="0" w:space="0" w:color="auto"/>
      </w:divBdr>
    </w:div>
    <w:div w:id="1956937280">
      <w:bodyDiv w:val="1"/>
      <w:marLeft w:val="0"/>
      <w:marRight w:val="0"/>
      <w:marTop w:val="0"/>
      <w:marBottom w:val="0"/>
      <w:divBdr>
        <w:top w:val="none" w:sz="0" w:space="0" w:color="auto"/>
        <w:left w:val="none" w:sz="0" w:space="0" w:color="auto"/>
        <w:bottom w:val="none" w:sz="0" w:space="0" w:color="auto"/>
        <w:right w:val="none" w:sz="0" w:space="0" w:color="auto"/>
      </w:divBdr>
    </w:div>
    <w:div w:id="1961450514">
      <w:bodyDiv w:val="1"/>
      <w:marLeft w:val="0"/>
      <w:marRight w:val="0"/>
      <w:marTop w:val="0"/>
      <w:marBottom w:val="0"/>
      <w:divBdr>
        <w:top w:val="none" w:sz="0" w:space="0" w:color="auto"/>
        <w:left w:val="none" w:sz="0" w:space="0" w:color="auto"/>
        <w:bottom w:val="none" w:sz="0" w:space="0" w:color="auto"/>
        <w:right w:val="none" w:sz="0" w:space="0" w:color="auto"/>
      </w:divBdr>
    </w:div>
    <w:div w:id="1966424294">
      <w:bodyDiv w:val="1"/>
      <w:marLeft w:val="0"/>
      <w:marRight w:val="0"/>
      <w:marTop w:val="0"/>
      <w:marBottom w:val="0"/>
      <w:divBdr>
        <w:top w:val="none" w:sz="0" w:space="0" w:color="auto"/>
        <w:left w:val="none" w:sz="0" w:space="0" w:color="auto"/>
        <w:bottom w:val="none" w:sz="0" w:space="0" w:color="auto"/>
        <w:right w:val="none" w:sz="0" w:space="0" w:color="auto"/>
      </w:divBdr>
    </w:div>
    <w:div w:id="1994868604">
      <w:bodyDiv w:val="1"/>
      <w:marLeft w:val="0"/>
      <w:marRight w:val="0"/>
      <w:marTop w:val="0"/>
      <w:marBottom w:val="0"/>
      <w:divBdr>
        <w:top w:val="none" w:sz="0" w:space="0" w:color="auto"/>
        <w:left w:val="none" w:sz="0" w:space="0" w:color="auto"/>
        <w:bottom w:val="none" w:sz="0" w:space="0" w:color="auto"/>
        <w:right w:val="none" w:sz="0" w:space="0" w:color="auto"/>
      </w:divBdr>
    </w:div>
    <w:div w:id="2010205434">
      <w:bodyDiv w:val="1"/>
      <w:marLeft w:val="0"/>
      <w:marRight w:val="0"/>
      <w:marTop w:val="0"/>
      <w:marBottom w:val="0"/>
      <w:divBdr>
        <w:top w:val="none" w:sz="0" w:space="0" w:color="auto"/>
        <w:left w:val="none" w:sz="0" w:space="0" w:color="auto"/>
        <w:bottom w:val="none" w:sz="0" w:space="0" w:color="auto"/>
        <w:right w:val="none" w:sz="0" w:space="0" w:color="auto"/>
      </w:divBdr>
    </w:div>
    <w:div w:id="2023556024">
      <w:bodyDiv w:val="1"/>
      <w:marLeft w:val="0"/>
      <w:marRight w:val="0"/>
      <w:marTop w:val="0"/>
      <w:marBottom w:val="0"/>
      <w:divBdr>
        <w:top w:val="none" w:sz="0" w:space="0" w:color="auto"/>
        <w:left w:val="none" w:sz="0" w:space="0" w:color="auto"/>
        <w:bottom w:val="none" w:sz="0" w:space="0" w:color="auto"/>
        <w:right w:val="none" w:sz="0" w:space="0" w:color="auto"/>
      </w:divBdr>
    </w:div>
    <w:div w:id="2026860652">
      <w:bodyDiv w:val="1"/>
      <w:marLeft w:val="0"/>
      <w:marRight w:val="0"/>
      <w:marTop w:val="0"/>
      <w:marBottom w:val="0"/>
      <w:divBdr>
        <w:top w:val="none" w:sz="0" w:space="0" w:color="auto"/>
        <w:left w:val="none" w:sz="0" w:space="0" w:color="auto"/>
        <w:bottom w:val="none" w:sz="0" w:space="0" w:color="auto"/>
        <w:right w:val="none" w:sz="0" w:space="0" w:color="auto"/>
      </w:divBdr>
    </w:div>
    <w:div w:id="2029484412">
      <w:bodyDiv w:val="1"/>
      <w:marLeft w:val="0"/>
      <w:marRight w:val="0"/>
      <w:marTop w:val="0"/>
      <w:marBottom w:val="0"/>
      <w:divBdr>
        <w:top w:val="none" w:sz="0" w:space="0" w:color="auto"/>
        <w:left w:val="none" w:sz="0" w:space="0" w:color="auto"/>
        <w:bottom w:val="none" w:sz="0" w:space="0" w:color="auto"/>
        <w:right w:val="none" w:sz="0" w:space="0" w:color="auto"/>
      </w:divBdr>
    </w:div>
    <w:div w:id="2038004758">
      <w:bodyDiv w:val="1"/>
      <w:marLeft w:val="0"/>
      <w:marRight w:val="0"/>
      <w:marTop w:val="0"/>
      <w:marBottom w:val="0"/>
      <w:divBdr>
        <w:top w:val="none" w:sz="0" w:space="0" w:color="auto"/>
        <w:left w:val="none" w:sz="0" w:space="0" w:color="auto"/>
        <w:bottom w:val="none" w:sz="0" w:space="0" w:color="auto"/>
        <w:right w:val="none" w:sz="0" w:space="0" w:color="auto"/>
      </w:divBdr>
    </w:div>
    <w:div w:id="2039305958">
      <w:bodyDiv w:val="1"/>
      <w:marLeft w:val="0"/>
      <w:marRight w:val="0"/>
      <w:marTop w:val="0"/>
      <w:marBottom w:val="0"/>
      <w:divBdr>
        <w:top w:val="none" w:sz="0" w:space="0" w:color="auto"/>
        <w:left w:val="none" w:sz="0" w:space="0" w:color="auto"/>
        <w:bottom w:val="none" w:sz="0" w:space="0" w:color="auto"/>
        <w:right w:val="none" w:sz="0" w:space="0" w:color="auto"/>
      </w:divBdr>
    </w:div>
    <w:div w:id="2052609041">
      <w:bodyDiv w:val="1"/>
      <w:marLeft w:val="0"/>
      <w:marRight w:val="0"/>
      <w:marTop w:val="0"/>
      <w:marBottom w:val="0"/>
      <w:divBdr>
        <w:top w:val="none" w:sz="0" w:space="0" w:color="auto"/>
        <w:left w:val="none" w:sz="0" w:space="0" w:color="auto"/>
        <w:bottom w:val="none" w:sz="0" w:space="0" w:color="auto"/>
        <w:right w:val="none" w:sz="0" w:space="0" w:color="auto"/>
      </w:divBdr>
    </w:div>
    <w:div w:id="2055890202">
      <w:bodyDiv w:val="1"/>
      <w:marLeft w:val="0"/>
      <w:marRight w:val="0"/>
      <w:marTop w:val="0"/>
      <w:marBottom w:val="0"/>
      <w:divBdr>
        <w:top w:val="none" w:sz="0" w:space="0" w:color="auto"/>
        <w:left w:val="none" w:sz="0" w:space="0" w:color="auto"/>
        <w:bottom w:val="none" w:sz="0" w:space="0" w:color="auto"/>
        <w:right w:val="none" w:sz="0" w:space="0" w:color="auto"/>
      </w:divBdr>
    </w:div>
    <w:div w:id="2070497513">
      <w:bodyDiv w:val="1"/>
      <w:marLeft w:val="0"/>
      <w:marRight w:val="0"/>
      <w:marTop w:val="0"/>
      <w:marBottom w:val="0"/>
      <w:divBdr>
        <w:top w:val="none" w:sz="0" w:space="0" w:color="auto"/>
        <w:left w:val="none" w:sz="0" w:space="0" w:color="auto"/>
        <w:bottom w:val="none" w:sz="0" w:space="0" w:color="auto"/>
        <w:right w:val="none" w:sz="0" w:space="0" w:color="auto"/>
      </w:divBdr>
    </w:div>
    <w:div w:id="2086566533">
      <w:bodyDiv w:val="1"/>
      <w:marLeft w:val="0"/>
      <w:marRight w:val="0"/>
      <w:marTop w:val="0"/>
      <w:marBottom w:val="0"/>
      <w:divBdr>
        <w:top w:val="none" w:sz="0" w:space="0" w:color="auto"/>
        <w:left w:val="none" w:sz="0" w:space="0" w:color="auto"/>
        <w:bottom w:val="none" w:sz="0" w:space="0" w:color="auto"/>
        <w:right w:val="none" w:sz="0" w:space="0" w:color="auto"/>
      </w:divBdr>
    </w:div>
    <w:div w:id="2088722184">
      <w:bodyDiv w:val="1"/>
      <w:marLeft w:val="0"/>
      <w:marRight w:val="0"/>
      <w:marTop w:val="0"/>
      <w:marBottom w:val="0"/>
      <w:divBdr>
        <w:top w:val="none" w:sz="0" w:space="0" w:color="auto"/>
        <w:left w:val="none" w:sz="0" w:space="0" w:color="auto"/>
        <w:bottom w:val="none" w:sz="0" w:space="0" w:color="auto"/>
        <w:right w:val="none" w:sz="0" w:space="0" w:color="auto"/>
      </w:divBdr>
    </w:div>
    <w:div w:id="2095126803">
      <w:bodyDiv w:val="1"/>
      <w:marLeft w:val="0"/>
      <w:marRight w:val="0"/>
      <w:marTop w:val="0"/>
      <w:marBottom w:val="0"/>
      <w:divBdr>
        <w:top w:val="none" w:sz="0" w:space="0" w:color="auto"/>
        <w:left w:val="none" w:sz="0" w:space="0" w:color="auto"/>
        <w:bottom w:val="none" w:sz="0" w:space="0" w:color="auto"/>
        <w:right w:val="none" w:sz="0" w:space="0" w:color="auto"/>
      </w:divBdr>
    </w:div>
    <w:div w:id="2110854754">
      <w:bodyDiv w:val="1"/>
      <w:marLeft w:val="0"/>
      <w:marRight w:val="0"/>
      <w:marTop w:val="0"/>
      <w:marBottom w:val="0"/>
      <w:divBdr>
        <w:top w:val="none" w:sz="0" w:space="0" w:color="auto"/>
        <w:left w:val="none" w:sz="0" w:space="0" w:color="auto"/>
        <w:bottom w:val="none" w:sz="0" w:space="0" w:color="auto"/>
        <w:right w:val="none" w:sz="0" w:space="0" w:color="auto"/>
      </w:divBdr>
    </w:div>
    <w:div w:id="2131779782">
      <w:bodyDiv w:val="1"/>
      <w:marLeft w:val="0"/>
      <w:marRight w:val="0"/>
      <w:marTop w:val="0"/>
      <w:marBottom w:val="0"/>
      <w:divBdr>
        <w:top w:val="none" w:sz="0" w:space="0" w:color="auto"/>
        <w:left w:val="none" w:sz="0" w:space="0" w:color="auto"/>
        <w:bottom w:val="none" w:sz="0" w:space="0" w:color="auto"/>
        <w:right w:val="none" w:sz="0" w:space="0" w:color="auto"/>
      </w:divBdr>
    </w:div>
    <w:div w:id="2133397707">
      <w:bodyDiv w:val="1"/>
      <w:marLeft w:val="0"/>
      <w:marRight w:val="0"/>
      <w:marTop w:val="0"/>
      <w:marBottom w:val="0"/>
      <w:divBdr>
        <w:top w:val="none" w:sz="0" w:space="0" w:color="auto"/>
        <w:left w:val="none" w:sz="0" w:space="0" w:color="auto"/>
        <w:bottom w:val="none" w:sz="0" w:space="0" w:color="auto"/>
        <w:right w:val="none" w:sz="0" w:space="0" w:color="auto"/>
      </w:divBdr>
    </w:div>
    <w:div w:id="2138797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DE71-DD12-42B7-AEBE-C04D6AF733C2}">
  <ds:schemaRefs>
    <ds:schemaRef ds:uri="http://schemas.microsoft.com/sharepoint/v3/contenttype/forms"/>
  </ds:schemaRefs>
</ds:datastoreItem>
</file>

<file path=customXml/itemProps2.xml><?xml version="1.0" encoding="utf-8"?>
<ds:datastoreItem xmlns:ds="http://schemas.openxmlformats.org/officeDocument/2006/customXml" ds:itemID="{6C395F8D-FA27-4738-98E5-905826A05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478297-D153-45D3-A248-E167A45BD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8DA4A0-3E3E-4A2F-93D3-8287C65B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66</Pages>
  <Words>18386</Words>
  <Characters>104801</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Huyen</dc:creator>
  <cp:lastModifiedBy>HP</cp:lastModifiedBy>
  <cp:revision>61</cp:revision>
  <cp:lastPrinted>2024-12-26T02:25:00Z</cp:lastPrinted>
  <dcterms:created xsi:type="dcterms:W3CDTF">2024-12-28T01:15:00Z</dcterms:created>
  <dcterms:modified xsi:type="dcterms:W3CDTF">2024-12-28T02:04:00Z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Acrobat PDFMaker 21 for Excel</vt:lpwstr>
  </property>
  <property fmtid="{D5CDD505-2E9C-101B-9397-08002B2CF9AE}" pid="4" name="LastSaved">
    <vt:filetime>2023-04-13T00:00:00Z</vt:filetime>
  </property>
  <property fmtid="{D5CDD505-2E9C-101B-9397-08002B2CF9AE}" pid="5" name="GrammarlyDocumentId">
    <vt:lpwstr>fe12ac8a0e6ec9f5194999ea99ae01000ec6e438ece8cfbe4f5d4b31a6613b3f</vt:lpwstr>
  </property>
</Properties>
</file>