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23"/>
        <w:gridCol w:w="5603"/>
      </w:tblGrid>
      <w:tr w:rsidR="00177DB5" w:rsidRPr="00177DB5" w:rsidTr="00177DB5">
        <w:trPr>
          <w:trHeight w:val="284"/>
        </w:trPr>
        <w:tc>
          <w:tcPr>
            <w:tcW w:w="3538" w:type="dxa"/>
            <w:tcBorders>
              <w:top w:val="nil"/>
              <w:left w:val="nil"/>
              <w:right w:val="nil"/>
              <w:tl2br w:val="nil"/>
              <w:tr2bl w:val="nil"/>
            </w:tcBorders>
            <w:shd w:val="clear" w:color="auto" w:fill="auto"/>
            <w:tcMar>
              <w:top w:w="0" w:type="dxa"/>
              <w:left w:w="108" w:type="dxa"/>
              <w:bottom w:w="0" w:type="dxa"/>
              <w:right w:w="108" w:type="dxa"/>
            </w:tcMar>
          </w:tcPr>
          <w:p w:rsidR="00177DB5" w:rsidRPr="00177DB5" w:rsidRDefault="00177DB5" w:rsidP="00177DB5">
            <w:pPr>
              <w:jc w:val="center"/>
              <w:rPr>
                <w:rFonts w:asciiTheme="minorHAnsi" w:hAnsiTheme="minorHAnsi" w:cstheme="minorHAnsi"/>
                <w:sz w:val="20"/>
                <w:szCs w:val="20"/>
                <w:lang w:val="en-US"/>
              </w:rPr>
            </w:pPr>
            <w:r w:rsidRPr="00177DB5">
              <w:rPr>
                <w:rFonts w:asciiTheme="minorHAnsi" w:hAnsiTheme="minorHAnsi" w:cstheme="minorHAnsi"/>
                <w:b/>
                <w:bCs/>
                <w:sz w:val="20"/>
                <w:szCs w:val="20"/>
              </w:rPr>
              <w:t>BỘ NÔNG NGHIỆP VÀ</w:t>
            </w:r>
            <w:r w:rsidRPr="00177DB5">
              <w:rPr>
                <w:rFonts w:asciiTheme="minorHAnsi" w:hAnsiTheme="minorHAnsi" w:cstheme="minorHAnsi"/>
                <w:b/>
                <w:bCs/>
                <w:sz w:val="20"/>
                <w:szCs w:val="20"/>
              </w:rPr>
              <w:br/>
              <w:t>MÔI TRƯỜNG</w:t>
            </w:r>
            <w:r w:rsidRPr="00177DB5">
              <w:rPr>
                <w:rFonts w:asciiTheme="minorHAnsi" w:hAnsiTheme="minorHAnsi" w:cstheme="minorHAnsi"/>
                <w:b/>
                <w:bCs/>
                <w:sz w:val="20"/>
                <w:szCs w:val="20"/>
              </w:rPr>
              <w:br/>
            </w:r>
            <w:r w:rsidRPr="00177DB5">
              <w:rPr>
                <w:rFonts w:asciiTheme="minorHAnsi" w:hAnsiTheme="minorHAnsi" w:cstheme="minorHAnsi"/>
                <w:bCs/>
                <w:sz w:val="20"/>
                <w:szCs w:val="20"/>
                <w:vertAlign w:val="superscript"/>
                <w:lang w:val="en-US"/>
              </w:rPr>
              <w:t>_______</w:t>
            </w:r>
          </w:p>
          <w:p w:rsidR="00177DB5" w:rsidRPr="00177DB5" w:rsidRDefault="00177DB5" w:rsidP="00177DB5">
            <w:pPr>
              <w:jc w:val="center"/>
              <w:rPr>
                <w:rFonts w:asciiTheme="minorHAnsi" w:hAnsiTheme="minorHAnsi" w:cstheme="minorHAnsi"/>
                <w:sz w:val="20"/>
                <w:szCs w:val="20"/>
                <w:lang w:val="en-US"/>
              </w:rPr>
            </w:pPr>
            <w:r w:rsidRPr="00177DB5">
              <w:rPr>
                <w:rFonts w:asciiTheme="minorHAnsi" w:hAnsiTheme="minorHAnsi" w:cstheme="minorHAnsi"/>
                <w:sz w:val="20"/>
                <w:szCs w:val="20"/>
              </w:rPr>
              <w:t>Số: 699/QĐ-BNNMT</w:t>
            </w:r>
          </w:p>
        </w:tc>
        <w:tc>
          <w:tcPr>
            <w:tcW w:w="5822" w:type="dxa"/>
            <w:tcBorders>
              <w:top w:val="nil"/>
              <w:left w:val="nil"/>
              <w:right w:val="nil"/>
              <w:tl2br w:val="nil"/>
              <w:tr2bl w:val="nil"/>
            </w:tcBorders>
            <w:shd w:val="clear" w:color="auto" w:fill="auto"/>
            <w:tcMar>
              <w:top w:w="0" w:type="dxa"/>
              <w:left w:w="108" w:type="dxa"/>
              <w:bottom w:w="0" w:type="dxa"/>
              <w:right w:w="108" w:type="dxa"/>
            </w:tcMar>
          </w:tcPr>
          <w:p w:rsidR="00177DB5" w:rsidRPr="00177DB5" w:rsidRDefault="00177DB5" w:rsidP="00177DB5">
            <w:pPr>
              <w:jc w:val="center"/>
              <w:rPr>
                <w:rFonts w:asciiTheme="minorHAnsi" w:hAnsiTheme="minorHAnsi" w:cstheme="minorHAnsi"/>
                <w:sz w:val="20"/>
                <w:szCs w:val="20"/>
              </w:rPr>
            </w:pPr>
            <w:r w:rsidRPr="00177DB5">
              <w:rPr>
                <w:rFonts w:asciiTheme="minorHAnsi" w:hAnsiTheme="minorHAnsi" w:cstheme="minorHAnsi"/>
                <w:b/>
                <w:bCs/>
                <w:sz w:val="20"/>
                <w:szCs w:val="20"/>
              </w:rPr>
              <w:t>CỘNG HÒA XÃ HỘI CHỦ NGHĨA VIỆT NAM</w:t>
            </w:r>
            <w:r w:rsidRPr="00177DB5">
              <w:rPr>
                <w:rFonts w:asciiTheme="minorHAnsi" w:hAnsiTheme="minorHAnsi" w:cstheme="minorHAnsi"/>
                <w:b/>
                <w:bCs/>
                <w:sz w:val="20"/>
                <w:szCs w:val="20"/>
              </w:rPr>
              <w:br/>
              <w:t xml:space="preserve">Độc lập - Tự do - Hạnh phúc </w:t>
            </w:r>
            <w:r w:rsidRPr="00177DB5">
              <w:rPr>
                <w:rFonts w:asciiTheme="minorHAnsi" w:hAnsiTheme="minorHAnsi" w:cstheme="minorHAnsi"/>
                <w:b/>
                <w:bCs/>
                <w:sz w:val="20"/>
                <w:szCs w:val="20"/>
              </w:rPr>
              <w:br/>
            </w:r>
            <w:r w:rsidRPr="00177DB5">
              <w:rPr>
                <w:rFonts w:asciiTheme="minorHAnsi" w:hAnsiTheme="minorHAnsi" w:cstheme="minorHAnsi"/>
                <w:bCs/>
                <w:sz w:val="20"/>
                <w:szCs w:val="20"/>
                <w:vertAlign w:val="superscript"/>
                <w:lang w:val="en-US"/>
              </w:rPr>
              <w:t>______________</w:t>
            </w:r>
          </w:p>
          <w:p w:rsidR="00177DB5" w:rsidRPr="00177DB5" w:rsidRDefault="00177DB5" w:rsidP="00177DB5">
            <w:pPr>
              <w:jc w:val="center"/>
              <w:rPr>
                <w:rFonts w:asciiTheme="minorHAnsi" w:hAnsiTheme="minorHAnsi" w:cstheme="minorHAnsi"/>
                <w:sz w:val="20"/>
                <w:szCs w:val="20"/>
              </w:rPr>
            </w:pPr>
            <w:r w:rsidRPr="00177DB5">
              <w:rPr>
                <w:rFonts w:asciiTheme="minorHAnsi" w:hAnsiTheme="minorHAnsi" w:cstheme="minorHAnsi"/>
                <w:i/>
                <w:iCs/>
                <w:sz w:val="20"/>
                <w:szCs w:val="20"/>
              </w:rPr>
              <w:t>Hà Nội, ngày 27 tháng 02 năm 2026</w:t>
            </w:r>
          </w:p>
        </w:tc>
      </w:tr>
    </w:tbl>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 </w:t>
      </w:r>
    </w:p>
    <w:p w:rsidR="00177DB5" w:rsidRPr="00177DB5" w:rsidRDefault="00177DB5" w:rsidP="00177DB5">
      <w:pPr>
        <w:jc w:val="center"/>
        <w:rPr>
          <w:rFonts w:asciiTheme="minorHAnsi" w:hAnsiTheme="minorHAnsi" w:cstheme="minorHAnsi"/>
          <w:b/>
          <w:bCs/>
          <w:sz w:val="20"/>
          <w:szCs w:val="20"/>
        </w:rPr>
      </w:pPr>
      <w:bookmarkStart w:id="0" w:name="loai_1"/>
    </w:p>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b/>
          <w:bCs/>
          <w:sz w:val="20"/>
          <w:szCs w:val="20"/>
        </w:rPr>
        <w:t>QUYẾT ĐỊNH</w:t>
      </w:r>
      <w:bookmarkEnd w:id="0"/>
    </w:p>
    <w:p w:rsidR="00000000" w:rsidRPr="00177DB5" w:rsidRDefault="00177DB5" w:rsidP="00177DB5">
      <w:pPr>
        <w:jc w:val="center"/>
        <w:rPr>
          <w:rFonts w:asciiTheme="minorHAnsi" w:hAnsiTheme="minorHAnsi" w:cstheme="minorHAnsi"/>
          <w:b/>
          <w:bCs/>
          <w:sz w:val="20"/>
          <w:szCs w:val="20"/>
          <w:shd w:val="clear" w:color="auto" w:fill="FFFFFF"/>
        </w:rPr>
      </w:pPr>
      <w:r w:rsidRPr="00177DB5">
        <w:rPr>
          <w:rFonts w:asciiTheme="minorHAnsi" w:hAnsiTheme="minorHAnsi" w:cstheme="minorHAnsi"/>
          <w:b/>
          <w:bCs/>
          <w:sz w:val="20"/>
          <w:szCs w:val="20"/>
          <w:shd w:val="clear" w:color="auto" w:fill="FFFFFF"/>
          <w:lang w:val="en-US"/>
        </w:rPr>
        <w:t>T</w:t>
      </w:r>
      <w:r w:rsidRPr="00177DB5">
        <w:rPr>
          <w:rFonts w:asciiTheme="minorHAnsi" w:hAnsiTheme="minorHAnsi" w:cstheme="minorHAnsi"/>
          <w:b/>
          <w:bCs/>
          <w:sz w:val="20"/>
          <w:szCs w:val="20"/>
          <w:shd w:val="clear" w:color="auto" w:fill="FFFFFF"/>
        </w:rPr>
        <w:t>hí điểm phân bổ hạn ngạch phát thải khí nhà kính cho năm 2025 và năm 2026</w:t>
      </w:r>
    </w:p>
    <w:p w:rsidR="00177DB5" w:rsidRPr="00177DB5" w:rsidRDefault="00177DB5" w:rsidP="00177DB5">
      <w:pPr>
        <w:jc w:val="center"/>
        <w:rPr>
          <w:rFonts w:asciiTheme="minorHAnsi" w:hAnsiTheme="minorHAnsi" w:cstheme="minorHAnsi"/>
          <w:sz w:val="20"/>
          <w:szCs w:val="20"/>
        </w:rPr>
      </w:pPr>
      <w:r w:rsidRPr="00177DB5">
        <w:rPr>
          <w:rFonts w:asciiTheme="minorHAnsi" w:hAnsiTheme="minorHAnsi" w:cstheme="minorHAnsi"/>
          <w:bCs/>
          <w:sz w:val="20"/>
          <w:szCs w:val="20"/>
          <w:vertAlign w:val="superscript"/>
          <w:lang w:val="en-US"/>
        </w:rPr>
        <w:t>____________________________</w:t>
      </w:r>
    </w:p>
    <w:p w:rsidR="00000000" w:rsidRPr="00177DB5" w:rsidRDefault="00C37459" w:rsidP="00177DB5">
      <w:pPr>
        <w:jc w:val="center"/>
        <w:rPr>
          <w:rFonts w:asciiTheme="minorHAnsi" w:hAnsiTheme="minorHAnsi" w:cstheme="minorHAnsi"/>
          <w:b/>
          <w:bCs/>
          <w:sz w:val="20"/>
          <w:szCs w:val="20"/>
        </w:rPr>
      </w:pPr>
      <w:r w:rsidRPr="00177DB5">
        <w:rPr>
          <w:rFonts w:asciiTheme="minorHAnsi" w:hAnsiTheme="minorHAnsi" w:cstheme="minorHAnsi"/>
          <w:b/>
          <w:bCs/>
          <w:sz w:val="20"/>
          <w:szCs w:val="20"/>
        </w:rPr>
        <w:t>BỘ TRƯỞNG BỘ NÔNG NGHIỆP VÀ MÔI TRƯỜNG</w:t>
      </w:r>
    </w:p>
    <w:p w:rsidR="00177DB5" w:rsidRPr="00177DB5" w:rsidRDefault="00177DB5" w:rsidP="00177DB5">
      <w:pPr>
        <w:jc w:val="center"/>
        <w:rPr>
          <w:rFonts w:asciiTheme="minorHAnsi" w:hAnsiTheme="minorHAnsi" w:cstheme="minorHAnsi"/>
          <w:sz w:val="20"/>
          <w:szCs w:val="20"/>
        </w:rPr>
      </w:pPr>
    </w:p>
    <w:p w:rsidR="00000000" w:rsidRPr="00177DB5" w:rsidRDefault="00C37459" w:rsidP="00177DB5">
      <w:pPr>
        <w:spacing w:after="120"/>
        <w:ind w:firstLine="720"/>
        <w:jc w:val="both"/>
        <w:rPr>
          <w:rFonts w:asciiTheme="minorHAnsi" w:hAnsiTheme="minorHAnsi" w:cstheme="minorHAnsi"/>
          <w:sz w:val="20"/>
          <w:szCs w:val="20"/>
        </w:rPr>
      </w:pPr>
      <w:r w:rsidRPr="00177DB5">
        <w:rPr>
          <w:rFonts w:asciiTheme="minorHAnsi" w:hAnsiTheme="minorHAnsi" w:cstheme="minorHAnsi"/>
          <w:i/>
          <w:iCs/>
          <w:sz w:val="20"/>
          <w:szCs w:val="20"/>
        </w:rPr>
        <w:t xml:space="preserve">Căn cứ </w:t>
      </w:r>
      <w:bookmarkStart w:id="1" w:name="tvpllink_copweixcnx"/>
      <w:r w:rsidRPr="00177DB5">
        <w:rPr>
          <w:rFonts w:asciiTheme="minorHAnsi" w:hAnsiTheme="minorHAnsi" w:cstheme="minorHAnsi"/>
          <w:i/>
          <w:iCs/>
          <w:sz w:val="20"/>
          <w:szCs w:val="20"/>
        </w:rPr>
        <w:t>Luật Bảo vệ môi trường</w:t>
      </w:r>
      <w:bookmarkEnd w:id="1"/>
      <w:r w:rsidRPr="00177DB5">
        <w:rPr>
          <w:rFonts w:asciiTheme="minorHAnsi" w:hAnsiTheme="minorHAnsi" w:cstheme="minorHAnsi"/>
          <w:i/>
          <w:iCs/>
          <w:sz w:val="20"/>
          <w:szCs w:val="20"/>
        </w:rPr>
        <w:t xml:space="preserve"> ngày 17 tháng 11 năm 2020;</w:t>
      </w:r>
    </w:p>
    <w:p w:rsidR="00000000" w:rsidRPr="00177DB5" w:rsidRDefault="00C37459" w:rsidP="00177DB5">
      <w:pPr>
        <w:spacing w:after="120"/>
        <w:ind w:firstLine="720"/>
        <w:jc w:val="both"/>
        <w:rPr>
          <w:rFonts w:asciiTheme="minorHAnsi" w:hAnsiTheme="minorHAnsi" w:cstheme="minorHAnsi"/>
          <w:sz w:val="20"/>
          <w:szCs w:val="20"/>
        </w:rPr>
      </w:pPr>
      <w:r w:rsidRPr="00177DB5">
        <w:rPr>
          <w:rFonts w:asciiTheme="minorHAnsi" w:hAnsiTheme="minorHAnsi" w:cstheme="minorHAnsi"/>
          <w:i/>
          <w:iCs/>
          <w:sz w:val="20"/>
          <w:szCs w:val="20"/>
        </w:rPr>
        <w:t xml:space="preserve">Căn cứ Nghị định số </w:t>
      </w:r>
      <w:bookmarkStart w:id="2" w:name="tvpllink_biftzgblcd"/>
      <w:r w:rsidRPr="00177DB5">
        <w:rPr>
          <w:rFonts w:asciiTheme="minorHAnsi" w:hAnsiTheme="minorHAnsi" w:cstheme="minorHAnsi"/>
          <w:i/>
          <w:iCs/>
          <w:sz w:val="20"/>
          <w:szCs w:val="20"/>
        </w:rPr>
        <w:t>35/2025/NĐ-CP</w:t>
      </w:r>
      <w:bookmarkEnd w:id="2"/>
      <w:r w:rsidRPr="00177DB5">
        <w:rPr>
          <w:rFonts w:asciiTheme="minorHAnsi" w:hAnsiTheme="minorHAnsi" w:cstheme="minorHAnsi"/>
          <w:i/>
          <w:iCs/>
          <w:sz w:val="20"/>
          <w:szCs w:val="20"/>
        </w:rPr>
        <w:t xml:space="preserve"> ngày 25 tháng 02 năm 2025 của Chính phủ quy định chức năng, nhiệm vụ, quyền hạn và cơ cấu tổ chức của Bộ Nông nghiệp và Môi </w:t>
      </w:r>
      <w:r w:rsidRPr="00177DB5">
        <w:rPr>
          <w:rFonts w:asciiTheme="minorHAnsi" w:hAnsiTheme="minorHAnsi" w:cstheme="minorHAnsi"/>
          <w:i/>
          <w:iCs/>
          <w:sz w:val="20"/>
          <w:szCs w:val="20"/>
        </w:rPr>
        <w:t>trường;</w:t>
      </w:r>
    </w:p>
    <w:p w:rsidR="00000000" w:rsidRPr="00177DB5" w:rsidRDefault="00C37459" w:rsidP="00177DB5">
      <w:pPr>
        <w:spacing w:after="120"/>
        <w:ind w:firstLine="720"/>
        <w:jc w:val="both"/>
        <w:rPr>
          <w:rFonts w:asciiTheme="minorHAnsi" w:hAnsiTheme="minorHAnsi" w:cstheme="minorHAnsi"/>
          <w:sz w:val="20"/>
          <w:szCs w:val="20"/>
        </w:rPr>
      </w:pPr>
      <w:r w:rsidRPr="00177DB5">
        <w:rPr>
          <w:rFonts w:asciiTheme="minorHAnsi" w:hAnsiTheme="minorHAnsi" w:cstheme="minorHAnsi"/>
          <w:i/>
          <w:iCs/>
          <w:sz w:val="20"/>
          <w:szCs w:val="20"/>
        </w:rPr>
        <w:t xml:space="preserve">Căn cứ Nghị định số </w:t>
      </w:r>
      <w:bookmarkStart w:id="3" w:name="tvpllink_hpmxovnqoo"/>
      <w:r w:rsidRPr="00177DB5">
        <w:rPr>
          <w:rFonts w:asciiTheme="minorHAnsi" w:hAnsiTheme="minorHAnsi" w:cstheme="minorHAnsi"/>
          <w:i/>
          <w:iCs/>
          <w:sz w:val="20"/>
          <w:szCs w:val="20"/>
        </w:rPr>
        <w:t>06/2022/NĐ-CP</w:t>
      </w:r>
      <w:bookmarkEnd w:id="3"/>
      <w:r w:rsidRPr="00177DB5">
        <w:rPr>
          <w:rFonts w:asciiTheme="minorHAnsi" w:hAnsiTheme="minorHAnsi" w:cstheme="minorHAnsi"/>
          <w:i/>
          <w:iCs/>
          <w:sz w:val="20"/>
          <w:szCs w:val="20"/>
        </w:rPr>
        <w:t xml:space="preserve"> ngày 07 tháng 01 năm 2022 của Chính phủ quy định giảm nhẹ phát thải khí nhà kính và bảo vệ tầng ô-dôn, được sửa đổi, bổ sung bởi Nghị định số </w:t>
      </w:r>
      <w:bookmarkStart w:id="4" w:name="tvpllink_bqulapycda"/>
      <w:r w:rsidRPr="00177DB5">
        <w:rPr>
          <w:rFonts w:asciiTheme="minorHAnsi" w:hAnsiTheme="minorHAnsi" w:cstheme="minorHAnsi"/>
          <w:i/>
          <w:iCs/>
          <w:sz w:val="20"/>
          <w:szCs w:val="20"/>
        </w:rPr>
        <w:t>119/2025/NĐ-CP</w:t>
      </w:r>
      <w:bookmarkEnd w:id="4"/>
      <w:r w:rsidRPr="00177DB5">
        <w:rPr>
          <w:rFonts w:asciiTheme="minorHAnsi" w:hAnsiTheme="minorHAnsi" w:cstheme="minorHAnsi"/>
          <w:i/>
          <w:iCs/>
          <w:sz w:val="20"/>
          <w:szCs w:val="20"/>
        </w:rPr>
        <w:t xml:space="preserve"> ngày 09 tháng 6 năm 2025 của Chính phủ;</w:t>
      </w:r>
    </w:p>
    <w:p w:rsidR="00000000" w:rsidRPr="00177DB5" w:rsidRDefault="00C37459" w:rsidP="00177DB5">
      <w:pPr>
        <w:spacing w:after="120"/>
        <w:ind w:firstLine="720"/>
        <w:jc w:val="both"/>
        <w:rPr>
          <w:rFonts w:asciiTheme="minorHAnsi" w:hAnsiTheme="minorHAnsi" w:cstheme="minorHAnsi"/>
          <w:sz w:val="20"/>
          <w:szCs w:val="20"/>
        </w:rPr>
      </w:pPr>
      <w:r w:rsidRPr="00177DB5">
        <w:rPr>
          <w:rFonts w:asciiTheme="minorHAnsi" w:hAnsiTheme="minorHAnsi" w:cstheme="minorHAnsi"/>
          <w:i/>
          <w:iCs/>
          <w:sz w:val="20"/>
          <w:szCs w:val="20"/>
        </w:rPr>
        <w:t>Căn cứ Quyết định</w:t>
      </w:r>
      <w:r w:rsidRPr="00177DB5">
        <w:rPr>
          <w:rFonts w:asciiTheme="minorHAnsi" w:hAnsiTheme="minorHAnsi" w:cstheme="minorHAnsi"/>
          <w:i/>
          <w:iCs/>
          <w:sz w:val="20"/>
          <w:szCs w:val="20"/>
        </w:rPr>
        <w:t xml:space="preserve"> số </w:t>
      </w:r>
      <w:bookmarkStart w:id="5" w:name="tvpllink_whvptzuhmf"/>
      <w:r w:rsidRPr="00177DB5">
        <w:rPr>
          <w:rFonts w:asciiTheme="minorHAnsi" w:hAnsiTheme="minorHAnsi" w:cstheme="minorHAnsi"/>
          <w:i/>
          <w:iCs/>
          <w:sz w:val="20"/>
          <w:szCs w:val="20"/>
        </w:rPr>
        <w:t>263/QĐ-TTg</w:t>
      </w:r>
      <w:bookmarkEnd w:id="5"/>
      <w:r w:rsidRPr="00177DB5">
        <w:rPr>
          <w:rFonts w:asciiTheme="minorHAnsi" w:hAnsiTheme="minorHAnsi" w:cstheme="minorHAnsi"/>
          <w:i/>
          <w:iCs/>
          <w:sz w:val="20"/>
          <w:szCs w:val="20"/>
        </w:rPr>
        <w:t xml:space="preserve"> ngày 09 tháng 02 năm 2026 của Thủ tướng Chính phủ phê duyệt tổng hạn ngạch phát thải khí nhà kính thí điểm cho năm 2025-2026;</w:t>
      </w:r>
    </w:p>
    <w:p w:rsidR="00000000" w:rsidRPr="00177DB5" w:rsidRDefault="00C37459" w:rsidP="00177DB5">
      <w:pPr>
        <w:spacing w:after="120"/>
        <w:ind w:firstLine="720"/>
        <w:jc w:val="both"/>
        <w:rPr>
          <w:rFonts w:asciiTheme="minorHAnsi" w:hAnsiTheme="minorHAnsi" w:cstheme="minorHAnsi"/>
          <w:sz w:val="20"/>
          <w:szCs w:val="20"/>
        </w:rPr>
      </w:pPr>
      <w:r w:rsidRPr="00177DB5">
        <w:rPr>
          <w:rFonts w:asciiTheme="minorHAnsi" w:hAnsiTheme="minorHAnsi" w:cstheme="minorHAnsi"/>
          <w:i/>
          <w:iCs/>
          <w:sz w:val="20"/>
          <w:szCs w:val="20"/>
        </w:rPr>
        <w:t>Căn cứ Công văn số 8827/BCT-ĐCK ngày 10 tháng 11 năm 2025 của Bộ Công Thương về việc đề nghị phân bổ hạn ngạch phát</w:t>
      </w:r>
      <w:r w:rsidRPr="00177DB5">
        <w:rPr>
          <w:rFonts w:asciiTheme="minorHAnsi" w:hAnsiTheme="minorHAnsi" w:cstheme="minorHAnsi"/>
          <w:i/>
          <w:iCs/>
          <w:sz w:val="20"/>
          <w:szCs w:val="20"/>
        </w:rPr>
        <w:t xml:space="preserve"> thải khí nhà kính cho năm 2025-2026 của các cơ sở thuộc ngành công thương;</w:t>
      </w:r>
    </w:p>
    <w:p w:rsidR="00000000" w:rsidRPr="00177DB5" w:rsidRDefault="00C37459" w:rsidP="00177DB5">
      <w:pPr>
        <w:spacing w:after="120"/>
        <w:ind w:firstLine="720"/>
        <w:jc w:val="both"/>
        <w:rPr>
          <w:rFonts w:asciiTheme="minorHAnsi" w:hAnsiTheme="minorHAnsi" w:cstheme="minorHAnsi"/>
          <w:sz w:val="20"/>
          <w:szCs w:val="20"/>
        </w:rPr>
      </w:pPr>
      <w:r w:rsidRPr="00177DB5">
        <w:rPr>
          <w:rFonts w:asciiTheme="minorHAnsi" w:hAnsiTheme="minorHAnsi" w:cstheme="minorHAnsi"/>
          <w:i/>
          <w:iCs/>
          <w:sz w:val="20"/>
          <w:szCs w:val="20"/>
        </w:rPr>
        <w:t>Căn cứ Công văn số 13501/BXD-KHCNMT&amp;VLXD ngày 17 tháng 11 năm 2025 của Bộ Xây dựng về việc đề nghị phân bổ hạn ngạch phát thải khí nhà kính cho năm 2025-2026 của các cơ sở thuộc ng</w:t>
      </w:r>
      <w:r w:rsidRPr="00177DB5">
        <w:rPr>
          <w:rFonts w:asciiTheme="minorHAnsi" w:hAnsiTheme="minorHAnsi" w:cstheme="minorHAnsi"/>
          <w:i/>
          <w:iCs/>
          <w:sz w:val="20"/>
          <w:szCs w:val="20"/>
        </w:rPr>
        <w:t>ành xây dựng, giao thông vận tải;</w:t>
      </w:r>
    </w:p>
    <w:p w:rsidR="00000000" w:rsidRPr="00177DB5" w:rsidRDefault="00C37459" w:rsidP="00177DB5">
      <w:pPr>
        <w:spacing w:after="120"/>
        <w:ind w:firstLine="720"/>
        <w:jc w:val="both"/>
        <w:rPr>
          <w:rFonts w:asciiTheme="minorHAnsi" w:hAnsiTheme="minorHAnsi" w:cstheme="minorHAnsi"/>
          <w:sz w:val="20"/>
          <w:szCs w:val="20"/>
        </w:rPr>
      </w:pPr>
      <w:r w:rsidRPr="00177DB5">
        <w:rPr>
          <w:rFonts w:asciiTheme="minorHAnsi" w:hAnsiTheme="minorHAnsi" w:cstheme="minorHAnsi"/>
          <w:i/>
          <w:iCs/>
          <w:sz w:val="20"/>
          <w:szCs w:val="20"/>
        </w:rPr>
        <w:t>Theo đề nghị của Cục trưởng Cục Biến đổi khí hậu.</w:t>
      </w:r>
    </w:p>
    <w:p w:rsidR="00177DB5" w:rsidRPr="00177DB5" w:rsidRDefault="00177DB5" w:rsidP="00177DB5">
      <w:pPr>
        <w:jc w:val="center"/>
        <w:rPr>
          <w:rFonts w:asciiTheme="minorHAnsi" w:hAnsiTheme="minorHAnsi" w:cstheme="minorHAnsi"/>
          <w:b/>
          <w:bCs/>
          <w:sz w:val="20"/>
          <w:szCs w:val="20"/>
        </w:rPr>
      </w:pPr>
    </w:p>
    <w:p w:rsidR="00000000" w:rsidRPr="00177DB5" w:rsidRDefault="00C37459" w:rsidP="00177DB5">
      <w:pPr>
        <w:jc w:val="center"/>
        <w:rPr>
          <w:rFonts w:asciiTheme="minorHAnsi" w:hAnsiTheme="minorHAnsi" w:cstheme="minorHAnsi"/>
          <w:b/>
          <w:bCs/>
          <w:sz w:val="20"/>
          <w:szCs w:val="20"/>
        </w:rPr>
      </w:pPr>
      <w:r w:rsidRPr="00177DB5">
        <w:rPr>
          <w:rFonts w:asciiTheme="minorHAnsi" w:hAnsiTheme="minorHAnsi" w:cstheme="minorHAnsi"/>
          <w:b/>
          <w:bCs/>
          <w:sz w:val="20"/>
          <w:szCs w:val="20"/>
        </w:rPr>
        <w:t>QUYẾT ĐỊNH:</w:t>
      </w:r>
    </w:p>
    <w:p w:rsidR="00177DB5" w:rsidRPr="00177DB5" w:rsidRDefault="00177DB5" w:rsidP="00177DB5">
      <w:pPr>
        <w:jc w:val="center"/>
        <w:rPr>
          <w:rFonts w:asciiTheme="minorHAnsi" w:hAnsiTheme="minorHAnsi" w:cstheme="minorHAnsi"/>
          <w:sz w:val="20"/>
          <w:szCs w:val="20"/>
        </w:rPr>
      </w:pPr>
    </w:p>
    <w:p w:rsidR="00000000" w:rsidRPr="00177DB5" w:rsidRDefault="00C37459" w:rsidP="00177DB5">
      <w:pPr>
        <w:spacing w:after="120"/>
        <w:ind w:firstLine="720"/>
        <w:jc w:val="both"/>
        <w:rPr>
          <w:rFonts w:asciiTheme="minorHAnsi" w:hAnsiTheme="minorHAnsi" w:cstheme="minorHAnsi"/>
          <w:sz w:val="20"/>
          <w:szCs w:val="20"/>
        </w:rPr>
      </w:pPr>
      <w:bookmarkStart w:id="6" w:name="dieu_1"/>
      <w:r w:rsidRPr="00177DB5">
        <w:rPr>
          <w:rFonts w:asciiTheme="minorHAnsi" w:hAnsiTheme="minorHAnsi" w:cstheme="minorHAnsi"/>
          <w:b/>
          <w:bCs/>
          <w:sz w:val="20"/>
          <w:szCs w:val="20"/>
        </w:rPr>
        <w:t>Điều 1.</w:t>
      </w:r>
      <w:r w:rsidRPr="00177DB5">
        <w:rPr>
          <w:rFonts w:asciiTheme="minorHAnsi" w:hAnsiTheme="minorHAnsi" w:cstheme="minorHAnsi"/>
          <w:sz w:val="20"/>
          <w:szCs w:val="20"/>
        </w:rPr>
        <w:t xml:space="preserve"> Thí điểm </w:t>
      </w:r>
      <w:bookmarkStart w:id="7" w:name="_GoBack"/>
      <w:r w:rsidRPr="00177DB5">
        <w:rPr>
          <w:rFonts w:asciiTheme="minorHAnsi" w:hAnsiTheme="minorHAnsi" w:cstheme="minorHAnsi"/>
          <w:sz w:val="20"/>
          <w:szCs w:val="20"/>
        </w:rPr>
        <w:t>phân bổ hạn ngạch phát thải khí nhà kính cho các nhà máy nhiệt điện, cơ sở sản xuất sắt thép, cơ sở sản xuất xi măng cho năm 2025 và cho năm 20</w:t>
      </w:r>
      <w:r w:rsidRPr="00177DB5">
        <w:rPr>
          <w:rFonts w:asciiTheme="minorHAnsi" w:hAnsiTheme="minorHAnsi" w:cstheme="minorHAnsi"/>
          <w:sz w:val="20"/>
          <w:szCs w:val="20"/>
        </w:rPr>
        <w:t>26 theo Phụ lục ban hành kèm theo Quyết định này.</w:t>
      </w:r>
      <w:bookmarkEnd w:id="6"/>
    </w:p>
    <w:p w:rsidR="00000000" w:rsidRPr="00177DB5" w:rsidRDefault="00C37459" w:rsidP="00177DB5">
      <w:pPr>
        <w:spacing w:after="120"/>
        <w:ind w:firstLine="720"/>
        <w:jc w:val="both"/>
        <w:rPr>
          <w:rFonts w:asciiTheme="minorHAnsi" w:hAnsiTheme="minorHAnsi" w:cstheme="minorHAnsi"/>
          <w:sz w:val="20"/>
          <w:szCs w:val="20"/>
        </w:rPr>
      </w:pPr>
      <w:bookmarkStart w:id="8" w:name="dieu_2"/>
      <w:r w:rsidRPr="00177DB5">
        <w:rPr>
          <w:rFonts w:asciiTheme="minorHAnsi" w:hAnsiTheme="minorHAnsi" w:cstheme="minorHAnsi"/>
          <w:b/>
          <w:bCs/>
          <w:sz w:val="20"/>
          <w:szCs w:val="20"/>
        </w:rPr>
        <w:t>Điều 2.</w:t>
      </w:r>
      <w:bookmarkEnd w:id="8"/>
      <w:r w:rsidRPr="00177DB5">
        <w:rPr>
          <w:rFonts w:asciiTheme="minorHAnsi" w:hAnsiTheme="minorHAnsi" w:cstheme="minorHAnsi"/>
          <w:sz w:val="20"/>
          <w:szCs w:val="20"/>
        </w:rPr>
        <w:t xml:space="preserve"> </w:t>
      </w:r>
      <w:bookmarkStart w:id="9" w:name="dieu_2_name"/>
      <w:r w:rsidRPr="00177DB5">
        <w:rPr>
          <w:rFonts w:asciiTheme="minorHAnsi" w:hAnsiTheme="minorHAnsi" w:cstheme="minorHAnsi"/>
          <w:sz w:val="20"/>
          <w:szCs w:val="20"/>
        </w:rPr>
        <w:t>Các cơ sở được thí điểm phân bổ hạn ngạch phát thải khí nhà kính có trách nhiệm nộp trả hạn ngạch phát thải khí nhà kính theo quy định tại</w:t>
      </w:r>
      <w:bookmarkEnd w:id="9"/>
      <w:r w:rsidRPr="00177DB5">
        <w:rPr>
          <w:rFonts w:asciiTheme="minorHAnsi" w:hAnsiTheme="minorHAnsi" w:cstheme="minorHAnsi"/>
          <w:sz w:val="20"/>
          <w:szCs w:val="20"/>
        </w:rPr>
        <w:t xml:space="preserve"> </w:t>
      </w:r>
      <w:bookmarkStart w:id="10" w:name="dc_1"/>
      <w:r w:rsidRPr="00177DB5">
        <w:rPr>
          <w:rFonts w:asciiTheme="minorHAnsi" w:hAnsiTheme="minorHAnsi" w:cstheme="minorHAnsi"/>
          <w:sz w:val="20"/>
          <w:szCs w:val="20"/>
        </w:rPr>
        <w:t>Điều 19 của Nghị định số 06/2022/NĐ-CP</w:t>
      </w:r>
      <w:bookmarkEnd w:id="10"/>
      <w:r w:rsidRPr="00177DB5">
        <w:rPr>
          <w:rFonts w:asciiTheme="minorHAnsi" w:hAnsiTheme="minorHAnsi" w:cstheme="minorHAnsi"/>
          <w:sz w:val="20"/>
          <w:szCs w:val="20"/>
        </w:rPr>
        <w:t xml:space="preserve"> </w:t>
      </w:r>
      <w:bookmarkStart w:id="11" w:name="dieu_2_name_name"/>
      <w:r w:rsidRPr="00177DB5">
        <w:rPr>
          <w:rFonts w:asciiTheme="minorHAnsi" w:hAnsiTheme="minorHAnsi" w:cstheme="minorHAnsi"/>
          <w:sz w:val="20"/>
          <w:szCs w:val="20"/>
        </w:rPr>
        <w:t>ngày 07 tháng 01 năm</w:t>
      </w:r>
      <w:r w:rsidRPr="00177DB5">
        <w:rPr>
          <w:rFonts w:asciiTheme="minorHAnsi" w:hAnsiTheme="minorHAnsi" w:cstheme="minorHAnsi"/>
          <w:sz w:val="20"/>
          <w:szCs w:val="20"/>
        </w:rPr>
        <w:t xml:space="preserve"> 2022 của Chính phủ quy định giảm nhẹ phát thải khí nhà kính và bảo vệ tầng ô-dôn được sửa đổi, bổ sung bởi</w:t>
      </w:r>
      <w:bookmarkEnd w:id="11"/>
      <w:r w:rsidRPr="00177DB5">
        <w:rPr>
          <w:rFonts w:asciiTheme="minorHAnsi" w:hAnsiTheme="minorHAnsi" w:cstheme="minorHAnsi"/>
          <w:sz w:val="20"/>
          <w:szCs w:val="20"/>
        </w:rPr>
        <w:t xml:space="preserve"> </w:t>
      </w:r>
      <w:bookmarkStart w:id="12" w:name="dc_2"/>
      <w:r w:rsidRPr="00177DB5">
        <w:rPr>
          <w:rFonts w:asciiTheme="minorHAnsi" w:hAnsiTheme="minorHAnsi" w:cstheme="minorHAnsi"/>
          <w:sz w:val="20"/>
          <w:szCs w:val="20"/>
        </w:rPr>
        <w:t>khoản 16 Điều 1 của Nghị định số 119/2025/NĐ-CP</w:t>
      </w:r>
      <w:bookmarkEnd w:id="12"/>
      <w:r w:rsidRPr="00177DB5">
        <w:rPr>
          <w:rFonts w:asciiTheme="minorHAnsi" w:hAnsiTheme="minorHAnsi" w:cstheme="minorHAnsi"/>
          <w:sz w:val="20"/>
          <w:szCs w:val="20"/>
        </w:rPr>
        <w:t xml:space="preserve"> </w:t>
      </w:r>
      <w:bookmarkStart w:id="13" w:name="dieu_2_name_name_name"/>
      <w:r w:rsidRPr="00177DB5">
        <w:rPr>
          <w:rFonts w:asciiTheme="minorHAnsi" w:hAnsiTheme="minorHAnsi" w:cstheme="minorHAnsi"/>
          <w:sz w:val="20"/>
          <w:szCs w:val="20"/>
        </w:rPr>
        <w:t>ngày 09 tháng 6 năm 2025 của Chính phủ sửa đổi, bổ sung một số điều của Nghị định số 06/2022/NĐ-CP n</w:t>
      </w:r>
      <w:r w:rsidRPr="00177DB5">
        <w:rPr>
          <w:rFonts w:asciiTheme="minorHAnsi" w:hAnsiTheme="minorHAnsi" w:cstheme="minorHAnsi"/>
          <w:sz w:val="20"/>
          <w:szCs w:val="20"/>
        </w:rPr>
        <w:t>gày 07 tháng 01 năm 2022 của Chính phủ.</w:t>
      </w:r>
      <w:bookmarkEnd w:id="13"/>
    </w:p>
    <w:p w:rsidR="00000000" w:rsidRPr="00177DB5" w:rsidRDefault="00C37459" w:rsidP="00177DB5">
      <w:pPr>
        <w:spacing w:after="120"/>
        <w:ind w:firstLine="720"/>
        <w:jc w:val="both"/>
        <w:rPr>
          <w:rFonts w:asciiTheme="minorHAnsi" w:hAnsiTheme="minorHAnsi" w:cstheme="minorHAnsi"/>
          <w:sz w:val="20"/>
          <w:szCs w:val="20"/>
        </w:rPr>
      </w:pPr>
      <w:bookmarkStart w:id="14" w:name="dieu_3"/>
      <w:r w:rsidRPr="00177DB5">
        <w:rPr>
          <w:rFonts w:asciiTheme="minorHAnsi" w:hAnsiTheme="minorHAnsi" w:cstheme="minorHAnsi"/>
          <w:b/>
          <w:bCs/>
          <w:sz w:val="20"/>
          <w:szCs w:val="20"/>
        </w:rPr>
        <w:t>Điều 3.</w:t>
      </w:r>
      <w:r w:rsidRPr="00177DB5">
        <w:rPr>
          <w:rFonts w:asciiTheme="minorHAnsi" w:hAnsiTheme="minorHAnsi" w:cstheme="minorHAnsi"/>
          <w:sz w:val="20"/>
          <w:szCs w:val="20"/>
        </w:rPr>
        <w:t xml:space="preserve"> Cục Biến đổi khí hậu có trách nhiệm thông báo và phối hợp với cơ quan chuyên môn theo ngành, lĩnh vực có liên quan thuộc Ủy ban nhân dân các tỉnh, thành phố trực thuộc Trung ương theo dõi việc tuân thủ hạn ng</w:t>
      </w:r>
      <w:r w:rsidRPr="00177DB5">
        <w:rPr>
          <w:rFonts w:asciiTheme="minorHAnsi" w:hAnsiTheme="minorHAnsi" w:cstheme="minorHAnsi"/>
          <w:sz w:val="20"/>
          <w:szCs w:val="20"/>
        </w:rPr>
        <w:t>ạch phát thải khí nhà kính của các cơ sở được phân bổ hạn ngạch phát thải khí nhà kính.</w:t>
      </w:r>
      <w:bookmarkEnd w:id="14"/>
    </w:p>
    <w:p w:rsidR="00000000" w:rsidRPr="00177DB5" w:rsidRDefault="00C37459" w:rsidP="00177DB5">
      <w:pPr>
        <w:spacing w:after="120"/>
        <w:ind w:firstLine="720"/>
        <w:jc w:val="both"/>
        <w:rPr>
          <w:rFonts w:asciiTheme="minorHAnsi" w:hAnsiTheme="minorHAnsi" w:cstheme="minorHAnsi"/>
          <w:sz w:val="20"/>
          <w:szCs w:val="20"/>
        </w:rPr>
      </w:pPr>
      <w:bookmarkStart w:id="15" w:name="dieu_4"/>
      <w:r w:rsidRPr="00177DB5">
        <w:rPr>
          <w:rFonts w:asciiTheme="minorHAnsi" w:hAnsiTheme="minorHAnsi" w:cstheme="minorHAnsi"/>
          <w:b/>
          <w:bCs/>
          <w:sz w:val="20"/>
          <w:szCs w:val="20"/>
        </w:rPr>
        <w:t>Điều 4.</w:t>
      </w:r>
      <w:r w:rsidRPr="00177DB5">
        <w:rPr>
          <w:rFonts w:asciiTheme="minorHAnsi" w:hAnsiTheme="minorHAnsi" w:cstheme="minorHAnsi"/>
          <w:sz w:val="20"/>
          <w:szCs w:val="20"/>
        </w:rPr>
        <w:t xml:space="preserve"> Quyết định này có hiệu lực thi hành kể từ ngày ký.</w:t>
      </w:r>
      <w:bookmarkEnd w:id="15"/>
    </w:p>
    <w:p w:rsidR="00000000" w:rsidRPr="00177DB5" w:rsidRDefault="00C37459" w:rsidP="00177DB5">
      <w:pPr>
        <w:spacing w:after="120"/>
        <w:ind w:firstLine="720"/>
        <w:jc w:val="both"/>
        <w:rPr>
          <w:rFonts w:asciiTheme="minorHAnsi" w:hAnsiTheme="minorHAnsi" w:cstheme="minorHAnsi"/>
          <w:sz w:val="20"/>
          <w:szCs w:val="20"/>
        </w:rPr>
      </w:pPr>
      <w:r w:rsidRPr="00177DB5">
        <w:rPr>
          <w:rFonts w:asciiTheme="minorHAnsi" w:hAnsiTheme="minorHAnsi" w:cstheme="minorHAnsi"/>
          <w:sz w:val="20"/>
          <w:szCs w:val="20"/>
        </w:rPr>
        <w:t xml:space="preserve">Chánh Văn phòng </w:t>
      </w:r>
      <w:bookmarkEnd w:id="7"/>
      <w:r w:rsidRPr="00177DB5">
        <w:rPr>
          <w:rFonts w:asciiTheme="minorHAnsi" w:hAnsiTheme="minorHAnsi" w:cstheme="minorHAnsi"/>
          <w:sz w:val="20"/>
          <w:szCs w:val="20"/>
        </w:rPr>
        <w:t>Bộ, Cục trưởng Cục Biến đổi khí hậu, Thủ trưởng các cơ quan, đơn vị có liên quan và các cơ sở</w:t>
      </w:r>
      <w:r w:rsidRPr="00177DB5">
        <w:rPr>
          <w:rFonts w:asciiTheme="minorHAnsi" w:hAnsiTheme="minorHAnsi" w:cstheme="minorHAnsi"/>
          <w:sz w:val="20"/>
          <w:szCs w:val="20"/>
        </w:rPr>
        <w:t xml:space="preserve"> có tên tại Điều 1 chịu trách nhiệm thi hành Quyết định này./.</w:t>
      </w:r>
    </w:p>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000000" w:rsidRPr="00177DB5">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b/>
                <w:bCs/>
                <w:i/>
                <w:iCs/>
                <w:sz w:val="20"/>
                <w:szCs w:val="20"/>
              </w:rPr>
              <w:t>Nơi nhận:</w:t>
            </w:r>
            <w:r w:rsidRPr="00177DB5">
              <w:rPr>
                <w:rFonts w:asciiTheme="minorHAnsi" w:hAnsiTheme="minorHAnsi" w:cstheme="minorHAnsi"/>
                <w:b/>
                <w:bCs/>
                <w:i/>
                <w:iCs/>
                <w:sz w:val="20"/>
                <w:szCs w:val="20"/>
              </w:rPr>
              <w:br/>
            </w:r>
            <w:r w:rsidRPr="00177DB5">
              <w:rPr>
                <w:rFonts w:asciiTheme="minorHAnsi" w:hAnsiTheme="minorHAnsi" w:cstheme="minorHAnsi"/>
                <w:sz w:val="20"/>
                <w:szCs w:val="20"/>
              </w:rPr>
              <w:t>- Như Điều 4;</w:t>
            </w:r>
            <w:r w:rsidRPr="00177DB5">
              <w:rPr>
                <w:rFonts w:asciiTheme="minorHAnsi" w:hAnsiTheme="minorHAnsi" w:cstheme="minorHAnsi"/>
                <w:sz w:val="20"/>
                <w:szCs w:val="20"/>
              </w:rPr>
              <w:br/>
              <w:t>- Bộ trưởng Trần Đức Thắng (để báo cáo);</w:t>
            </w:r>
            <w:r w:rsidRPr="00177DB5">
              <w:rPr>
                <w:rFonts w:asciiTheme="minorHAnsi" w:hAnsiTheme="minorHAnsi" w:cstheme="minorHAnsi"/>
                <w:sz w:val="20"/>
                <w:szCs w:val="20"/>
              </w:rPr>
              <w:br/>
              <w:t>- Các Thứ trưởng;</w:t>
            </w:r>
            <w:r w:rsidRPr="00177DB5">
              <w:rPr>
                <w:rFonts w:asciiTheme="minorHAnsi" w:hAnsiTheme="minorHAnsi" w:cstheme="minorHAnsi"/>
                <w:sz w:val="20"/>
                <w:szCs w:val="20"/>
              </w:rPr>
              <w:br/>
              <w:t>- Văn phòng Chính phủ;</w:t>
            </w:r>
            <w:r w:rsidRPr="00177DB5">
              <w:rPr>
                <w:rFonts w:asciiTheme="minorHAnsi" w:hAnsiTheme="minorHAnsi" w:cstheme="minorHAnsi"/>
                <w:sz w:val="20"/>
                <w:szCs w:val="20"/>
              </w:rPr>
              <w:br/>
              <w:t>- Các Bộ: Công Thương, Xây dựng;</w:t>
            </w:r>
            <w:r w:rsidRPr="00177DB5">
              <w:rPr>
                <w:rFonts w:asciiTheme="minorHAnsi" w:hAnsiTheme="minorHAnsi" w:cstheme="minorHAnsi"/>
                <w:sz w:val="20"/>
                <w:szCs w:val="20"/>
              </w:rPr>
              <w:br/>
              <w:t xml:space="preserve">- UBND các tỉnh, thành phố trực thuộc Trung </w:t>
            </w:r>
            <w:r w:rsidRPr="00177DB5">
              <w:rPr>
                <w:rFonts w:asciiTheme="minorHAnsi" w:hAnsiTheme="minorHAnsi" w:cstheme="minorHAnsi"/>
                <w:sz w:val="20"/>
                <w:szCs w:val="20"/>
              </w:rPr>
              <w:lastRenderedPageBreak/>
              <w:t>ương;</w:t>
            </w:r>
            <w:r w:rsidRPr="00177DB5">
              <w:rPr>
                <w:rFonts w:asciiTheme="minorHAnsi" w:hAnsiTheme="minorHAnsi" w:cstheme="minorHAnsi"/>
                <w:sz w:val="20"/>
                <w:szCs w:val="20"/>
              </w:rPr>
              <w:br/>
              <w:t>-</w:t>
            </w:r>
            <w:r w:rsidRPr="00177DB5">
              <w:rPr>
                <w:rFonts w:asciiTheme="minorHAnsi" w:hAnsiTheme="minorHAnsi" w:cstheme="minorHAnsi"/>
                <w:sz w:val="20"/>
                <w:szCs w:val="20"/>
              </w:rPr>
              <w:t xml:space="preserve"> Lưu: VT, VP(TH), BĐKH.</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b/>
                <w:bCs/>
                <w:sz w:val="20"/>
                <w:szCs w:val="20"/>
              </w:rPr>
              <w:lastRenderedPageBreak/>
              <w:t>KT. BỘ TRƯỞNG</w:t>
            </w:r>
            <w:r w:rsidRPr="00177DB5">
              <w:rPr>
                <w:rFonts w:asciiTheme="minorHAnsi" w:hAnsiTheme="minorHAnsi" w:cstheme="minorHAnsi"/>
                <w:b/>
                <w:bCs/>
                <w:sz w:val="20"/>
                <w:szCs w:val="20"/>
              </w:rPr>
              <w:br/>
              <w:t>THỨ TRƯỞNG</w:t>
            </w:r>
            <w:r w:rsidRPr="00177DB5">
              <w:rPr>
                <w:rFonts w:asciiTheme="minorHAnsi" w:hAnsiTheme="minorHAnsi" w:cstheme="minorHAnsi"/>
                <w:b/>
                <w:bCs/>
                <w:sz w:val="20"/>
                <w:szCs w:val="20"/>
              </w:rPr>
              <w:br/>
            </w:r>
            <w:r w:rsidRPr="00177DB5">
              <w:rPr>
                <w:rFonts w:asciiTheme="minorHAnsi" w:hAnsiTheme="minorHAnsi" w:cstheme="minorHAnsi"/>
                <w:b/>
                <w:bCs/>
                <w:sz w:val="20"/>
                <w:szCs w:val="20"/>
              </w:rPr>
              <w:br/>
            </w:r>
            <w:r w:rsidRPr="00177DB5">
              <w:rPr>
                <w:rFonts w:asciiTheme="minorHAnsi" w:hAnsiTheme="minorHAnsi" w:cstheme="minorHAnsi"/>
                <w:b/>
                <w:bCs/>
                <w:sz w:val="20"/>
                <w:szCs w:val="20"/>
              </w:rPr>
              <w:br/>
            </w:r>
            <w:r w:rsidRPr="00177DB5">
              <w:rPr>
                <w:rFonts w:asciiTheme="minorHAnsi" w:hAnsiTheme="minorHAnsi" w:cstheme="minorHAnsi"/>
                <w:b/>
                <w:bCs/>
                <w:sz w:val="20"/>
                <w:szCs w:val="20"/>
              </w:rPr>
              <w:br/>
            </w:r>
            <w:r w:rsidRPr="00177DB5">
              <w:rPr>
                <w:rFonts w:asciiTheme="minorHAnsi" w:hAnsiTheme="minorHAnsi" w:cstheme="minorHAnsi"/>
                <w:b/>
                <w:bCs/>
                <w:sz w:val="20"/>
                <w:szCs w:val="20"/>
              </w:rPr>
              <w:br/>
              <w:t>Lê Công Thành</w:t>
            </w:r>
          </w:p>
        </w:tc>
      </w:tr>
    </w:tbl>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lastRenderedPageBreak/>
        <w:t> </w:t>
      </w:r>
    </w:p>
    <w:p w:rsidR="00177DB5" w:rsidRPr="00177DB5" w:rsidRDefault="00177DB5" w:rsidP="00177DB5">
      <w:pPr>
        <w:jc w:val="center"/>
        <w:rPr>
          <w:rFonts w:asciiTheme="minorHAnsi" w:hAnsiTheme="minorHAnsi" w:cstheme="minorHAnsi"/>
          <w:b/>
          <w:bCs/>
          <w:sz w:val="20"/>
          <w:szCs w:val="20"/>
        </w:rPr>
      </w:pPr>
      <w:bookmarkStart w:id="16" w:name="chuong_pl"/>
    </w:p>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b/>
          <w:bCs/>
          <w:sz w:val="20"/>
          <w:szCs w:val="20"/>
        </w:rPr>
        <w:t>PHỤ LỤC</w:t>
      </w:r>
      <w:bookmarkEnd w:id="16"/>
    </w:p>
    <w:p w:rsidR="00000000" w:rsidRPr="00177DB5" w:rsidRDefault="00177DB5" w:rsidP="00177DB5">
      <w:pPr>
        <w:jc w:val="center"/>
        <w:rPr>
          <w:rFonts w:asciiTheme="minorHAnsi" w:hAnsiTheme="minorHAnsi" w:cstheme="minorHAnsi"/>
          <w:sz w:val="20"/>
          <w:szCs w:val="20"/>
        </w:rPr>
      </w:pPr>
      <w:bookmarkStart w:id="17" w:name="chuong_pl_name"/>
      <w:r w:rsidRPr="00177DB5">
        <w:rPr>
          <w:rFonts w:asciiTheme="minorHAnsi" w:hAnsiTheme="minorHAnsi" w:cstheme="minorHAnsi"/>
          <w:b/>
          <w:sz w:val="20"/>
          <w:szCs w:val="20"/>
          <w:lang w:val="en-US"/>
        </w:rPr>
        <w:t>T</w:t>
      </w:r>
      <w:r w:rsidRPr="00177DB5">
        <w:rPr>
          <w:rFonts w:asciiTheme="minorHAnsi" w:hAnsiTheme="minorHAnsi" w:cstheme="minorHAnsi"/>
          <w:b/>
          <w:sz w:val="20"/>
          <w:szCs w:val="20"/>
        </w:rPr>
        <w:t>hí điểm phân bổ hạn ngạch phát thải khí nhà kính cho các nhà máy nhiệt điện, cơ sở sản xuất sắt thép, cơ sở sản xuất xi măng thí điểm cho năm 2025 và cho năm 2026</w:t>
      </w:r>
      <w:bookmarkEnd w:id="17"/>
      <w:r w:rsidR="00C37459" w:rsidRPr="00177DB5">
        <w:rPr>
          <w:rFonts w:asciiTheme="minorHAnsi" w:hAnsiTheme="minorHAnsi" w:cstheme="minorHAnsi"/>
          <w:b/>
          <w:sz w:val="20"/>
          <w:szCs w:val="20"/>
        </w:rPr>
        <w:br/>
      </w:r>
      <w:r w:rsidR="00C37459" w:rsidRPr="00177DB5">
        <w:rPr>
          <w:rFonts w:asciiTheme="minorHAnsi" w:hAnsiTheme="minorHAnsi" w:cstheme="minorHAnsi"/>
          <w:i/>
          <w:iCs/>
          <w:sz w:val="20"/>
          <w:szCs w:val="20"/>
        </w:rPr>
        <w:t xml:space="preserve">(Ban hành kèm </w:t>
      </w:r>
      <w:r w:rsidR="00C37459" w:rsidRPr="00177DB5">
        <w:rPr>
          <w:rFonts w:asciiTheme="minorHAnsi" w:hAnsiTheme="minorHAnsi" w:cstheme="minorHAnsi"/>
          <w:i/>
          <w:iCs/>
          <w:sz w:val="20"/>
          <w:szCs w:val="20"/>
        </w:rPr>
        <w:t>theo Quyết định số 699/QĐ-BNNMT về việc thí điểm phân bổ hạn ngạch phát thải khí nhà kính cho năm 2025 và năm 2026)</w:t>
      </w:r>
    </w:p>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i/>
          <w:iCs/>
          <w:sz w:val="20"/>
          <w:szCs w:val="20"/>
        </w:rPr>
        <w:t>Đơn vị: tấn CO</w:t>
      </w:r>
      <w:r w:rsidRPr="00177DB5">
        <w:rPr>
          <w:rFonts w:asciiTheme="minorHAnsi" w:hAnsiTheme="minorHAnsi" w:cstheme="minorHAnsi"/>
          <w:i/>
          <w:iCs/>
          <w:sz w:val="20"/>
          <w:szCs w:val="20"/>
          <w:vertAlign w:val="subscript"/>
        </w:rPr>
        <w:t xml:space="preserve">2 </w:t>
      </w:r>
      <w:r w:rsidRPr="00177DB5">
        <w:rPr>
          <w:rFonts w:asciiTheme="minorHAnsi" w:hAnsiTheme="minorHAnsi" w:cstheme="minorHAnsi"/>
          <w:i/>
          <w:iCs/>
          <w:sz w:val="20"/>
          <w:szCs w:val="20"/>
        </w:rPr>
        <w:t>tương đương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16"/>
        <w:gridCol w:w="1070"/>
        <w:gridCol w:w="1416"/>
        <w:gridCol w:w="1625"/>
        <w:gridCol w:w="1470"/>
        <w:gridCol w:w="1455"/>
        <w:gridCol w:w="1454"/>
      </w:tblGrid>
      <w:tr w:rsidR="00BD0FEF" w:rsidRPr="00177DB5" w:rsidTr="00BD0FEF">
        <w:tc>
          <w:tcPr>
            <w:tcW w:w="28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b/>
                <w:bCs/>
                <w:sz w:val="20"/>
                <w:szCs w:val="20"/>
              </w:rPr>
              <w:t>STT</w:t>
            </w:r>
          </w:p>
        </w:tc>
        <w:tc>
          <w:tcPr>
            <w:tcW w:w="59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b/>
                <w:bCs/>
                <w:sz w:val="20"/>
                <w:szCs w:val="20"/>
              </w:rPr>
              <w:t>Tên cơ sở</w:t>
            </w:r>
          </w:p>
        </w:tc>
        <w:tc>
          <w:tcPr>
            <w:tcW w:w="78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b/>
                <w:bCs/>
                <w:sz w:val="20"/>
                <w:szCs w:val="20"/>
              </w:rPr>
              <w:t>Địa chỉ</w:t>
            </w:r>
          </w:p>
        </w:tc>
        <w:tc>
          <w:tcPr>
            <w:tcW w:w="90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b/>
                <w:bCs/>
                <w:sz w:val="20"/>
                <w:szCs w:val="20"/>
              </w:rPr>
              <w:t>Mã số thuế</w:t>
            </w:r>
          </w:p>
        </w:tc>
        <w:tc>
          <w:tcPr>
            <w:tcW w:w="81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b/>
                <w:bCs/>
                <w:sz w:val="20"/>
                <w:szCs w:val="20"/>
              </w:rPr>
              <w:t>Người đại diện pháp luật</w:t>
            </w:r>
          </w:p>
        </w:tc>
        <w:tc>
          <w:tcPr>
            <w:tcW w:w="1615"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b/>
                <w:bCs/>
                <w:sz w:val="20"/>
                <w:szCs w:val="20"/>
              </w:rPr>
              <w:t xml:space="preserve">Hạn ngạch phát thải khí nhà kính  </w:t>
            </w:r>
          </w:p>
        </w:tc>
      </w:tr>
      <w:tr w:rsidR="00000000" w:rsidRPr="00177DB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Pr="00177DB5" w:rsidRDefault="00C37459" w:rsidP="00177DB5">
            <w:pPr>
              <w:jc w:val="center"/>
              <w:rPr>
                <w:rFonts w:asciiTheme="minorHAnsi" w:hAnsiTheme="minorHAnsi" w:cstheme="minorHAnsi"/>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Pr="00177DB5" w:rsidRDefault="00C37459" w:rsidP="00177DB5">
            <w:pPr>
              <w:jc w:val="center"/>
              <w:rPr>
                <w:rFonts w:asciiTheme="minorHAnsi" w:hAnsiTheme="minorHAnsi" w:cstheme="minorHAnsi"/>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Pr="00177DB5" w:rsidRDefault="00C37459" w:rsidP="00177DB5">
            <w:pPr>
              <w:jc w:val="center"/>
              <w:rPr>
                <w:rFonts w:asciiTheme="minorHAnsi" w:hAnsiTheme="minorHAnsi" w:cstheme="minorHAnsi"/>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Pr="00177DB5" w:rsidRDefault="00C37459" w:rsidP="00177DB5">
            <w:pPr>
              <w:jc w:val="center"/>
              <w:rPr>
                <w:rFonts w:asciiTheme="minorHAnsi" w:hAnsiTheme="minorHAnsi" w:cstheme="minorHAnsi"/>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Pr="00177DB5" w:rsidRDefault="00C37459" w:rsidP="00177DB5">
            <w:pPr>
              <w:jc w:val="center"/>
              <w:rPr>
                <w:rFonts w:asciiTheme="minorHAnsi" w:hAnsiTheme="minorHAnsi" w:cstheme="minorHAnsi"/>
                <w:sz w:val="20"/>
                <w:szCs w:val="20"/>
              </w:rPr>
            </w:pP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b/>
                <w:bCs/>
                <w:sz w:val="20"/>
                <w:szCs w:val="20"/>
              </w:rPr>
              <w:t>Năm 2025</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b/>
                <w:bCs/>
                <w:sz w:val="20"/>
                <w:szCs w:val="20"/>
              </w:rPr>
              <w:t>Năm 2026</w:t>
            </w:r>
          </w:p>
        </w:tc>
      </w:tr>
      <w:tr w:rsidR="00BD0FEF" w:rsidRPr="00177DB5" w:rsidTr="00BD0FEF">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bookmarkStart w:id="18" w:name="muc_1_pl"/>
            <w:r w:rsidRPr="00177DB5">
              <w:rPr>
                <w:rFonts w:asciiTheme="minorHAnsi" w:hAnsiTheme="minorHAnsi" w:cstheme="minorHAnsi"/>
                <w:b/>
                <w:bCs/>
                <w:sz w:val="20"/>
                <w:szCs w:val="20"/>
              </w:rPr>
              <w:t>I</w:t>
            </w:r>
            <w:bookmarkEnd w:id="18"/>
          </w:p>
        </w:tc>
        <w:tc>
          <w:tcPr>
            <w:tcW w:w="4713"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bookmarkStart w:id="19" w:name="muc_1_pl_name"/>
            <w:r w:rsidRPr="00177DB5">
              <w:rPr>
                <w:rFonts w:asciiTheme="minorHAnsi" w:hAnsiTheme="minorHAnsi" w:cstheme="minorHAnsi"/>
                <w:b/>
                <w:bCs/>
                <w:sz w:val="20"/>
                <w:szCs w:val="20"/>
              </w:rPr>
              <w:t>Các nhà máy nhiệt điện</w:t>
            </w:r>
            <w:bookmarkEnd w:id="19"/>
          </w:p>
        </w:tc>
      </w:tr>
      <w:tr w:rsidR="00000000" w:rsidRPr="00177DB5">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1</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Công ty nhiệt điện Na Dương</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Thị trấn Na Dương, huyện Lộc Bình, tỉnh Lang</w:t>
            </w:r>
            <w:r w:rsidRPr="00177DB5">
              <w:rPr>
                <w:rFonts w:asciiTheme="minorHAnsi" w:hAnsiTheme="minorHAnsi" w:cstheme="minorHAnsi"/>
                <w:sz w:val="20"/>
                <w:szCs w:val="20"/>
              </w:rPr>
              <w:t xml:space="preserve"> Sơn</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0104297034-001</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Phạm Đức Tuyên</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1,035,566</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1,134,493</w:t>
            </w:r>
          </w:p>
        </w:tc>
      </w:tr>
      <w:tr w:rsidR="00000000" w:rsidRPr="00177DB5">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2</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Công ty nhiệt điện Sơn động Việt Nam</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Thị trấn Tây Yên Tử, huyện Sơn Đông, tỉnh Bắc Giang</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0104297034-003</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Dương Hồng Đường</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2,032,458</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2,226,618</w:t>
            </w:r>
          </w:p>
        </w:tc>
      </w:tr>
      <w:tr w:rsidR="00000000" w:rsidRPr="00177DB5">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3</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Công ty Nhiệt điện Uông Bí</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Khu 6, Quang Trung, thành p</w:t>
            </w:r>
            <w:r w:rsidRPr="00177DB5">
              <w:rPr>
                <w:rFonts w:asciiTheme="minorHAnsi" w:hAnsiTheme="minorHAnsi" w:cstheme="minorHAnsi"/>
                <w:sz w:val="20"/>
                <w:szCs w:val="20"/>
              </w:rPr>
              <w:t>hố Uông Bí, tỉnh Quảng Ninh</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5701662152-010</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Đỗ Trung Kiên</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5,691,098</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6,234,766</w:t>
            </w:r>
          </w:p>
        </w:tc>
      </w:tr>
      <w:tr w:rsidR="00000000" w:rsidRPr="00177DB5">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4</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Công ty Cổ phần Nhiệt điện Quảng Ninh</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T33K5, phường Hà Khánh, Hạ Long, tỉnh Quảng Ninh</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5700434869</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Nguyễn Việt Dũng</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11,097,421</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12,157,553</w:t>
            </w:r>
          </w:p>
        </w:tc>
      </w:tr>
      <w:tr w:rsidR="00000000" w:rsidRPr="00177DB5">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5</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Công ty Nhiệt điện Cẩm Phả - TKV</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 xml:space="preserve">Tổ </w:t>
            </w:r>
            <w:r w:rsidRPr="00177DB5">
              <w:rPr>
                <w:rFonts w:asciiTheme="minorHAnsi" w:hAnsiTheme="minorHAnsi" w:cstheme="minorHAnsi"/>
                <w:sz w:val="20"/>
                <w:szCs w:val="20"/>
              </w:rPr>
              <w:t>4, khu 4A, Phường Cẩm Thịnh, Cẩm Phả, tỉnh Quảng Ninh</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0104297034-008</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Trần Văn Hoan</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3,585,092</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3,927,575</w:t>
            </w:r>
          </w:p>
        </w:tc>
      </w:tr>
      <w:tr w:rsidR="00000000" w:rsidRPr="00177DB5">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6</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Công ty TNHH Điện Lực AES Mông Dương - Nhà máy nhiệt điện Mông Dương II</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Khu 8, phường Mông Dương, Cẩm Phả, tỉnh Quảng Ninh</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5701384498</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Oliver Robert Je</w:t>
            </w:r>
            <w:r w:rsidRPr="00177DB5">
              <w:rPr>
                <w:rFonts w:asciiTheme="minorHAnsi" w:hAnsiTheme="minorHAnsi" w:cstheme="minorHAnsi"/>
                <w:sz w:val="20"/>
                <w:szCs w:val="20"/>
              </w:rPr>
              <w:t>an Marquette</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12,190,431</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13,354,978</w:t>
            </w:r>
          </w:p>
        </w:tc>
      </w:tr>
      <w:tr w:rsidR="00000000" w:rsidRPr="00177DB5">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7</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Công ty Nhiệt điện Đông Triều - TKV - Nhà máy nhiệt điện Mạo Khê</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Thôn Đồng Sơn, xã Bình Khê, Đông Triều, tỉnh Quảng Ninh</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0104297034-006</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Nguyễn Đình Tuấn</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4,436,759</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4,860,601</w:t>
            </w:r>
          </w:p>
        </w:tc>
      </w:tr>
      <w:tr w:rsidR="00000000" w:rsidRPr="00177DB5">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8</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 xml:space="preserve">Nhà máy nhiệt điện Mông Dương I - Công ty </w:t>
            </w:r>
            <w:r w:rsidRPr="00177DB5">
              <w:rPr>
                <w:rFonts w:asciiTheme="minorHAnsi" w:hAnsiTheme="minorHAnsi" w:cstheme="minorHAnsi"/>
                <w:sz w:val="20"/>
                <w:szCs w:val="20"/>
              </w:rPr>
              <w:t xml:space="preserve">Nhiệt điện </w:t>
            </w:r>
            <w:r w:rsidRPr="00177DB5">
              <w:rPr>
                <w:rFonts w:asciiTheme="minorHAnsi" w:hAnsiTheme="minorHAnsi" w:cstheme="minorHAnsi"/>
                <w:sz w:val="20"/>
                <w:szCs w:val="20"/>
              </w:rPr>
              <w:lastRenderedPageBreak/>
              <w:t>Mông Dương</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lastRenderedPageBreak/>
              <w:t>Phường Mông Dương, Cẩm Phả, tỉnh Quảng Ninh</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3502208399-008</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Nguyễn Hữu Tuấn</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9,556,403</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10,469,322</w:t>
            </w:r>
          </w:p>
        </w:tc>
      </w:tr>
      <w:tr w:rsidR="00000000" w:rsidRPr="00177DB5">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lastRenderedPageBreak/>
              <w:t>9</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Công ty Cổ phần Nhiệt điện Hải Phòng</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Xã Tam Hưng, huyện Thủy Nguyên, thành phố Hải Phòng</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0200493225</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Dương Sơn Bá</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10,239,469</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11,217,642</w:t>
            </w:r>
          </w:p>
        </w:tc>
      </w:tr>
      <w:tr w:rsidR="00000000" w:rsidRPr="00177DB5">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10</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Nhà máy điện Nghi Sơn 1</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Xã Hải Hà, thị xã Nghi Sơn, tỉnh Thanh Hóa</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5701662152-011</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Võ Mạnh Hà</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5,036,163</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5,517,266</w:t>
            </w:r>
          </w:p>
        </w:tc>
      </w:tr>
      <w:tr w:rsidR="00000000" w:rsidRPr="00177DB5">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11</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Công ty Điện lực Dầu khí Hà Tĩnh</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Xóm Hải Phong, xã Kỳ Lợi, thị xã Kỳ Anh, tỉnh Hà Tĩnh</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0102276173-007</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Trịnh Bảo Ngọc</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7,214,687</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7,903,90</w:t>
            </w:r>
            <w:r w:rsidRPr="00177DB5">
              <w:rPr>
                <w:rFonts w:asciiTheme="minorHAnsi" w:hAnsiTheme="minorHAnsi" w:cstheme="minorHAnsi"/>
                <w:sz w:val="20"/>
                <w:szCs w:val="20"/>
              </w:rPr>
              <w:t>3</w:t>
            </w:r>
          </w:p>
        </w:tc>
      </w:tr>
      <w:tr w:rsidR="00000000" w:rsidRPr="00177DB5">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12</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Công ty TNHH Hưng Nghiệp Formosa</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KCN Nhơn Trạch III _ Giai đoạn 1, thị trấn Hiệp Phước, huyện Nhơn Trạch, tỉnh Đồng Nai</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3600517557</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Huang Chien Fu</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2,558,365</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2,802,764</w:t>
            </w:r>
          </w:p>
        </w:tc>
      </w:tr>
      <w:tr w:rsidR="00000000" w:rsidRPr="00177DB5">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13</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Công ty TNHH Điện lực Vĩnh Tân 1 (Nhà máy nhiệt điện BOT Vĩnh Tân 1)</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Thôn Vĩnh P</w:t>
            </w:r>
            <w:r w:rsidRPr="00177DB5">
              <w:rPr>
                <w:rFonts w:asciiTheme="minorHAnsi" w:hAnsiTheme="minorHAnsi" w:cstheme="minorHAnsi"/>
                <w:sz w:val="20"/>
                <w:szCs w:val="20"/>
              </w:rPr>
              <w:t>húc, xã Vĩnh Tân, huyện Tuy Phong, tỉnh Bình Thuận</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3401060812</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Chen HongPeng</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11,856,608</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12,989,265</w:t>
            </w:r>
          </w:p>
        </w:tc>
      </w:tr>
      <w:tr w:rsidR="00000000" w:rsidRPr="00177DB5">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14</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Công ty Nhiệt điện Vĩnh Tân -CW nhánh TNHH MTV Tổng công ty Phát điện 3 (Nhà máy nhiệt điện Vĩnh Tân 2)</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Thôn Vĩnh Phúc, xã Vĩnh Tân, huyện Tuy Phong, tỉnh</w:t>
            </w:r>
            <w:r w:rsidRPr="00177DB5">
              <w:rPr>
                <w:rFonts w:asciiTheme="minorHAnsi" w:hAnsiTheme="minorHAnsi" w:cstheme="minorHAnsi"/>
                <w:sz w:val="20"/>
                <w:szCs w:val="20"/>
              </w:rPr>
              <w:t xml:space="preserve"> Bình Thuận</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3502208399-007</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Thiên Thanh Sơn</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10,530,658</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11,536,648</w:t>
            </w:r>
          </w:p>
        </w:tc>
      </w:tr>
      <w:tr w:rsidR="00000000" w:rsidRPr="00177DB5">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15</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Nhà máy nhiệt điện Vĩnh Tân 4 - 4 Mở rộng - Chi nhánh Tập đoàn Điện lực Việt Nam</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Thôn Vĩnh Phúc, xã Vĩnh Tân, huyện Tuy Phong, tỉnh Bình Thuận</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0100100079-088</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Vũ Thanh Hải</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8,528,067</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9,342,</w:t>
            </w:r>
            <w:r w:rsidRPr="00177DB5">
              <w:rPr>
                <w:rFonts w:asciiTheme="minorHAnsi" w:hAnsiTheme="minorHAnsi" w:cstheme="minorHAnsi"/>
                <w:sz w:val="20"/>
                <w:szCs w:val="20"/>
              </w:rPr>
              <w:t>750</w:t>
            </w:r>
          </w:p>
        </w:tc>
      </w:tr>
      <w:tr w:rsidR="00000000" w:rsidRPr="00177DB5">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16</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Nhà máy điện Diesel Phú Quý</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Thôn Triều Dương, xã Tam Thanh, huyện Phú Qúy, tỉnh Bình Thuận</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0300942001-012</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Phan Sỹ Duy</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21,460</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23,510</w:t>
            </w:r>
          </w:p>
        </w:tc>
      </w:tr>
      <w:tr w:rsidR="00000000" w:rsidRPr="00177DB5">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17</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Nhà máy nhiệt điện Phú Mỹ 1 - Công ty Nhiệt điện Phú Mỹ</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 xml:space="preserve">Khu công nghiệp Phú Mỹ 1, phường Phú Mỹ, thị xã Phú Mỹ, </w:t>
            </w:r>
            <w:r w:rsidRPr="00177DB5">
              <w:rPr>
                <w:rFonts w:asciiTheme="minorHAnsi" w:hAnsiTheme="minorHAnsi" w:cstheme="minorHAnsi"/>
                <w:sz w:val="20"/>
                <w:szCs w:val="20"/>
              </w:rPr>
              <w:t>tỉnh Bà Rịa - Vũng Tàu</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3502208399-010</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Trần Đình Ân</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2,519,925</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2,760,653</w:t>
            </w:r>
          </w:p>
        </w:tc>
      </w:tr>
      <w:tr w:rsidR="00000000" w:rsidRPr="00177DB5">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lastRenderedPageBreak/>
              <w:t>18</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Nhà máy nhiệt điện Phú Mỹ 2,1 và Phú Mỹ 2,1 mở rộng - Công ty Nhiệt điện Phú Mỹ</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Khu công nghiệp Phú Mỹ 1, phường Phú Mỹ, thị xã Phú Mỹ, tỉnh Bà Rịa - Vũng Tàu</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3502208399-010</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Trần Đì</w:t>
            </w:r>
            <w:r w:rsidRPr="00177DB5">
              <w:rPr>
                <w:rFonts w:asciiTheme="minorHAnsi" w:hAnsiTheme="minorHAnsi" w:cstheme="minorHAnsi"/>
                <w:sz w:val="20"/>
                <w:szCs w:val="20"/>
              </w:rPr>
              <w:t>nh Ân</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1,079,828</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1,182,984</w:t>
            </w:r>
          </w:p>
        </w:tc>
      </w:tr>
      <w:tr w:rsidR="00000000" w:rsidRPr="00177DB5">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19</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Nhà máy nhiệt điện Phú Mỹ 4 - Công ty Nhiệt điện Phú Mỹ</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Khu công nghiệp Phú Mỹ 1, phường Phú Mỹ, thị xã Phú Mỹ, tỉnh Bà Rịa - Vũng Tàu</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3502208399-010</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Trần Đình Ân</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876,004</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959,689</w:t>
            </w:r>
          </w:p>
        </w:tc>
      </w:tr>
      <w:tr w:rsidR="00000000" w:rsidRPr="00177DB5">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20</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Công ty Cổ phần Nhiệt điện Bà Rịa</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Khu phố H</w:t>
            </w:r>
            <w:r w:rsidRPr="00177DB5">
              <w:rPr>
                <w:rFonts w:asciiTheme="minorHAnsi" w:hAnsiTheme="minorHAnsi" w:cstheme="minorHAnsi"/>
                <w:sz w:val="20"/>
                <w:szCs w:val="20"/>
              </w:rPr>
              <w:t>ương Giang, phường Long Hương, thành phố Bà Rịa, tỉnh Bà Rịa - Vũng Tàu</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3500701305</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Lê Văn Huy</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68,969</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75,558</w:t>
            </w:r>
          </w:p>
        </w:tc>
      </w:tr>
      <w:tr w:rsidR="00000000" w:rsidRPr="00177DB5">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21</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Nhà máy Điện An Hội</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Đường số 16, Khu công nghiệp Phú Mỹ 1, phường Phú Mỹ, thị xã Phú Mỹ, tỉnh Bà Rịa - Vũng Tàu</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0300942001-026</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Nguyễn Văn Giáp</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3</w:t>
            </w:r>
            <w:r w:rsidRPr="00177DB5">
              <w:rPr>
                <w:rFonts w:asciiTheme="minorHAnsi" w:hAnsiTheme="minorHAnsi" w:cstheme="minorHAnsi"/>
                <w:sz w:val="20"/>
                <w:szCs w:val="20"/>
              </w:rPr>
              <w:t>1,803</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34,842</w:t>
            </w:r>
          </w:p>
        </w:tc>
      </w:tr>
      <w:tr w:rsidR="00000000" w:rsidRPr="00177DB5">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22</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Chi nhánh Tổng Công ty Điện lực Dầu khí Việt Nam - Công ty Cổ phần - Công ty Điện lục Dầu khí Nhơn Trạch</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Ấp 3, xã Phước Khánh, huyện Nhơn Trạch, tỉnh Đồng Nai</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0102276173-003</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Nguyễn Thanh Tùng</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407,990</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446,965</w:t>
            </w:r>
          </w:p>
        </w:tc>
      </w:tr>
      <w:tr w:rsidR="00000000" w:rsidRPr="00177DB5">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23</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Nhà máy nhiệt điện VEDAN</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TP</w:t>
            </w:r>
            <w:r w:rsidRPr="00177DB5">
              <w:rPr>
                <w:rFonts w:asciiTheme="minorHAnsi" w:hAnsiTheme="minorHAnsi" w:cstheme="minorHAnsi"/>
                <w:sz w:val="20"/>
                <w:szCs w:val="20"/>
              </w:rPr>
              <w:t>, Biên Hòa, tỉnh Đồng Nai</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3600239719</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Yang Tou Hisung</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512,653</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561,627</w:t>
            </w:r>
          </w:p>
        </w:tc>
      </w:tr>
      <w:tr w:rsidR="00000000" w:rsidRPr="00177DB5">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24</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Nhà máy nhiệt điện Amata</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TP, Biên Hòa, tỉnh Đồng Nai</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3600257958</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Peradach Patanachan</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89</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97</w:t>
            </w:r>
          </w:p>
        </w:tc>
      </w:tr>
      <w:tr w:rsidR="00000000" w:rsidRPr="00177DB5">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25</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Nhà máy nhiệt điện Nhơn Trạch 2</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Huyện Nhơn Trạch, tỉnh Đồng Nai</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3600897316</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Ngô Đức Nhân</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1</w:t>
            </w:r>
            <w:r w:rsidRPr="00177DB5">
              <w:rPr>
                <w:rFonts w:asciiTheme="minorHAnsi" w:hAnsiTheme="minorHAnsi" w:cstheme="minorHAnsi"/>
                <w:sz w:val="20"/>
                <w:szCs w:val="20"/>
              </w:rPr>
              <w:t>,617,372</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1,771,879</w:t>
            </w:r>
          </w:p>
        </w:tc>
      </w:tr>
      <w:tr w:rsidR="00000000" w:rsidRPr="00177DB5">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26</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Công ty Nhiệt điện Duyên Hải (Nhà máy Duyên Hải 1)</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Xã Dân Thành, thị xã Duyên Hải, tỉnh Trà Vinh</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5701662152-009</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Ngô Văn Sỹ</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9,663,688</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10,586,856</w:t>
            </w:r>
          </w:p>
        </w:tc>
      </w:tr>
      <w:tr w:rsidR="00000000" w:rsidRPr="00177DB5">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27</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 xml:space="preserve">Công ty Nhiệt điện </w:t>
            </w:r>
            <w:r w:rsidRPr="00177DB5">
              <w:rPr>
                <w:rFonts w:asciiTheme="minorHAnsi" w:hAnsiTheme="minorHAnsi" w:cstheme="minorHAnsi"/>
                <w:sz w:val="20"/>
                <w:szCs w:val="20"/>
              </w:rPr>
              <w:lastRenderedPageBreak/>
              <w:t>Duyên Hải (Nhà máy Duyên Hải 3)</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lastRenderedPageBreak/>
              <w:t xml:space="preserve">Xã Dân Thành, thị xã Duyên </w:t>
            </w:r>
            <w:r w:rsidRPr="00177DB5">
              <w:rPr>
                <w:rFonts w:asciiTheme="minorHAnsi" w:hAnsiTheme="minorHAnsi" w:cstheme="minorHAnsi"/>
                <w:sz w:val="20"/>
                <w:szCs w:val="20"/>
              </w:rPr>
              <w:lastRenderedPageBreak/>
              <w:t>Hải, tỉ</w:t>
            </w:r>
            <w:r w:rsidRPr="00177DB5">
              <w:rPr>
                <w:rFonts w:asciiTheme="minorHAnsi" w:hAnsiTheme="minorHAnsi" w:cstheme="minorHAnsi"/>
                <w:sz w:val="20"/>
                <w:szCs w:val="20"/>
              </w:rPr>
              <w:t>nh Trà Vinh</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lastRenderedPageBreak/>
              <w:t>5701662152-009</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Ngô Văn Sỹ</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3,623,243</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3,969,369</w:t>
            </w:r>
          </w:p>
        </w:tc>
      </w:tr>
      <w:tr w:rsidR="00000000" w:rsidRPr="00177DB5">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lastRenderedPageBreak/>
              <w:t>28</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Công ty Nhiệt điện Duyên Hải (Nhà máy Duyên Hải 3 MR)</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Xã Dân Thành, thị xã Duyên Hải, tỉnh Trà Vinh</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5701662152-009</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Ngô Văn Sỹ</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2,728,391</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2,989,033</w:t>
            </w:r>
          </w:p>
        </w:tc>
      </w:tr>
      <w:tr w:rsidR="00000000" w:rsidRPr="00177DB5">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29</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Công ty TNHH gang thép Hưng Nghiệp Formosa H</w:t>
            </w:r>
            <w:r w:rsidRPr="00177DB5">
              <w:rPr>
                <w:rFonts w:asciiTheme="minorHAnsi" w:hAnsiTheme="minorHAnsi" w:cstheme="minorHAnsi"/>
                <w:sz w:val="20"/>
                <w:szCs w:val="20"/>
              </w:rPr>
              <w:t>à Tĩnh</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Khu kinh tế Vũng Áng, phường Vũng Áng, tỉnh Hà Tĩnh</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3000437821</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Chen, Chun-Liang</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5,199,840</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5,696,578</w:t>
            </w:r>
          </w:p>
        </w:tc>
      </w:tr>
      <w:tr w:rsidR="00000000" w:rsidRPr="00177DB5">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30</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Công ty Điện lực dầu khí Cà Mau (Nhà máy điện Cà Mau 1)</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Xã An Khánh, huyện U Minh, tỉnh Cà Mau</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0102276173-002</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Đoàn Công Đức</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1,006,602</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1,102,763</w:t>
            </w:r>
          </w:p>
        </w:tc>
      </w:tr>
      <w:tr w:rsidR="00000000" w:rsidRPr="00177DB5">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31</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Công ty Điện lực dầu khí Cà Mau (Nhà máy điện Cà Mau 2)</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Xã An Khánh, huyện U Minh, tỉnh Cà Mau</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0102276173-002</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Đoàn Công Đức</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1,550,998</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1,699,164</w:t>
            </w:r>
          </w:p>
        </w:tc>
      </w:tr>
      <w:tr w:rsidR="00000000" w:rsidRPr="00177DB5">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32</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Công ty cổ phần nhiệt điện An Khánh</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Tổ 22 phường Quang Trung, thành phố Thái Nguyên, tỉnh Thái Nguyên</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460</w:t>
            </w:r>
            <w:r w:rsidRPr="00177DB5">
              <w:rPr>
                <w:rFonts w:asciiTheme="minorHAnsi" w:hAnsiTheme="minorHAnsi" w:cstheme="minorHAnsi"/>
                <w:sz w:val="20"/>
                <w:szCs w:val="20"/>
              </w:rPr>
              <w:t>0421021</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Nguyễn Văn Thắng</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924,021</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1,012,292</w:t>
            </w:r>
          </w:p>
        </w:tc>
      </w:tr>
      <w:tr w:rsidR="00000000" w:rsidRPr="00177DB5">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33</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Công ty nhiệt điện Cao Ngạn</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Phường Quan Triều, thành phố Thái Nguyên, tỉnh Thái Nguyên</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0104297034-002</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Nguyễn Mạnh Cường</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1,240,305</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1,358,791</w:t>
            </w:r>
          </w:p>
        </w:tc>
      </w:tr>
      <w:tr w:rsidR="00000000" w:rsidRPr="00177DB5">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34</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Ban điều hành nhà máy điện Kiên Hải</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Số 287, ấp 2, Hòn Tre, đặc kh</w:t>
            </w:r>
            <w:r w:rsidRPr="00177DB5">
              <w:rPr>
                <w:rFonts w:asciiTheme="minorHAnsi" w:hAnsiTheme="minorHAnsi" w:cstheme="minorHAnsi"/>
                <w:sz w:val="20"/>
                <w:szCs w:val="20"/>
              </w:rPr>
              <w:t>u Kiên Hải, tỉnh An Giang</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1700403486</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Huỳnh Cao Phướng</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5,539</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6,068</w:t>
            </w:r>
          </w:p>
        </w:tc>
      </w:tr>
      <w:tr w:rsidR="00BD0FEF" w:rsidRPr="00177DB5" w:rsidTr="00BD0FEF">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bookmarkStart w:id="20" w:name="muc_2_pl"/>
            <w:r w:rsidRPr="00177DB5">
              <w:rPr>
                <w:rFonts w:asciiTheme="minorHAnsi" w:hAnsiTheme="minorHAnsi" w:cstheme="minorHAnsi"/>
                <w:b/>
                <w:bCs/>
                <w:sz w:val="20"/>
                <w:szCs w:val="20"/>
              </w:rPr>
              <w:t>II</w:t>
            </w:r>
            <w:bookmarkEnd w:id="20"/>
          </w:p>
        </w:tc>
        <w:tc>
          <w:tcPr>
            <w:tcW w:w="390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bookmarkStart w:id="21" w:name="muc_2_pl_name"/>
            <w:r w:rsidRPr="00177DB5">
              <w:rPr>
                <w:rFonts w:asciiTheme="minorHAnsi" w:hAnsiTheme="minorHAnsi" w:cstheme="minorHAnsi"/>
                <w:b/>
                <w:bCs/>
                <w:sz w:val="20"/>
                <w:szCs w:val="20"/>
              </w:rPr>
              <w:t>Các cơ sở sản xuất sắt thép (thép thô)</w:t>
            </w:r>
            <w:bookmarkEnd w:id="21"/>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 </w:t>
            </w:r>
          </w:p>
        </w:tc>
      </w:tr>
      <w:tr w:rsidR="00000000" w:rsidRPr="00177DB5">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1</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Công ty TNHH khoáng sản và luyện kim Việt Trung</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Khu công nghiệp Tằng Loỏng, huyện Bảo Thắng, tỉnh Lào Cai</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5300232681</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Ngô Sỹ Hiếu</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255,476</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297,830</w:t>
            </w:r>
          </w:p>
        </w:tc>
      </w:tr>
      <w:tr w:rsidR="00000000" w:rsidRPr="00177DB5">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2</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Công ty cổ phần Gang thép Cao Bằng</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 xml:space="preserve">Số 52, phố Kim Đồng, phường Hợp Giang, thành phố Cao Bằng, </w:t>
            </w:r>
            <w:r w:rsidRPr="00177DB5">
              <w:rPr>
                <w:rFonts w:asciiTheme="minorHAnsi" w:hAnsiTheme="minorHAnsi" w:cstheme="minorHAnsi"/>
                <w:sz w:val="20"/>
                <w:szCs w:val="20"/>
              </w:rPr>
              <w:t>tỉnh Cao Bằng</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4800162247</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Nguyễn Văn Phương</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391,158</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456,006</w:t>
            </w:r>
          </w:p>
        </w:tc>
      </w:tr>
      <w:tr w:rsidR="00000000" w:rsidRPr="00177DB5">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3</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Công ty cổ phần luyện thép Việt Ý</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 xml:space="preserve">Khu công nghiệp cầu Kiền, xã Hoàng </w:t>
            </w:r>
            <w:r w:rsidRPr="00177DB5">
              <w:rPr>
                <w:rFonts w:asciiTheme="minorHAnsi" w:hAnsiTheme="minorHAnsi" w:cstheme="minorHAnsi"/>
                <w:sz w:val="20"/>
                <w:szCs w:val="20"/>
              </w:rPr>
              <w:lastRenderedPageBreak/>
              <w:t>Động, huyện Thủy Nguyên, thành phố Hải Phòng</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lastRenderedPageBreak/>
              <w:t>0900222647-004</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Yasuhiro Yonemura</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33,053</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38,533</w:t>
            </w:r>
          </w:p>
        </w:tc>
      </w:tr>
      <w:tr w:rsidR="00000000" w:rsidRPr="00177DB5">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lastRenderedPageBreak/>
              <w:t>4</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Công ty cổ phần luyện thép cao</w:t>
            </w:r>
            <w:r w:rsidRPr="00177DB5">
              <w:rPr>
                <w:rFonts w:asciiTheme="minorHAnsi" w:hAnsiTheme="minorHAnsi" w:cstheme="minorHAnsi"/>
                <w:sz w:val="20"/>
                <w:szCs w:val="20"/>
              </w:rPr>
              <w:t xml:space="preserve"> cấp Việt Nhật</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Khu công nghiệp Nam Cầu Kiền, xã Kiền Bái, huyện Thủy Nguyên, thành phố Hải Phòng</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0201572208</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Đặng Việt Bách</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902</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1,052</w:t>
            </w:r>
          </w:p>
        </w:tc>
      </w:tr>
      <w:tr w:rsidR="00000000" w:rsidRPr="00177DB5">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5</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Công ty TNHH MTV Thép Hòa Phát</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Khu công nghiệp Phố Nối A, xã Giai Phạm, huyện Yên Mỹ, tỉnh Hưng Yên</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0900629369</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 xml:space="preserve">Kiều Chí </w:t>
            </w:r>
            <w:r w:rsidRPr="00177DB5">
              <w:rPr>
                <w:rFonts w:asciiTheme="minorHAnsi" w:hAnsiTheme="minorHAnsi" w:cstheme="minorHAnsi"/>
                <w:sz w:val="20"/>
                <w:szCs w:val="20"/>
              </w:rPr>
              <w:t>Công</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2,406</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2,804</w:t>
            </w:r>
          </w:p>
        </w:tc>
      </w:tr>
      <w:tr w:rsidR="00000000" w:rsidRPr="00177DB5">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6</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Công ty TNHH Gang Thép Hung Nghiệp Formosa Hà Tĩnh</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Khu kinh tế Vũng Áng, phường Kỳ Long, thị xã Kỳ Anh, tỉnh Hà Tĩnh</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3000437821</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Chen, Chun-Liang</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13,666,930</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15,932,703</w:t>
            </w:r>
          </w:p>
        </w:tc>
      </w:tr>
      <w:tr w:rsidR="00000000" w:rsidRPr="00177DB5">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7</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Công ty cổ phần Thép Hòa Phát Dung Quất</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 xml:space="preserve">Khu kinh tế Dung Quất, xã </w:t>
            </w:r>
            <w:r w:rsidRPr="00177DB5">
              <w:rPr>
                <w:rFonts w:asciiTheme="minorHAnsi" w:hAnsiTheme="minorHAnsi" w:cstheme="minorHAnsi"/>
                <w:sz w:val="20"/>
                <w:szCs w:val="20"/>
              </w:rPr>
              <w:t>Bình Đông, huyện Bình Son, tỉnh Quảng Ngãi</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4300793861</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Mai Văn Hà</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11,218,848</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13,078,765</w:t>
            </w:r>
          </w:p>
        </w:tc>
      </w:tr>
      <w:tr w:rsidR="00000000" w:rsidRPr="00177DB5">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8</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Công ty cổ phần Thép Thủ Đức - Vnsteel</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Km9 Xa lộ Hà Nội, phường Trường Thọ, thành phố Thủ Đức, thành phố Hồ Chí Minh</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0305409326</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Hoàng Đức Hoa</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12,842</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14,971</w:t>
            </w:r>
          </w:p>
        </w:tc>
      </w:tr>
      <w:tr w:rsidR="00000000" w:rsidRPr="00177DB5">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9</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Công ty</w:t>
            </w:r>
            <w:r w:rsidRPr="00177DB5">
              <w:rPr>
                <w:rFonts w:asciiTheme="minorHAnsi" w:hAnsiTheme="minorHAnsi" w:cstheme="minorHAnsi"/>
                <w:sz w:val="20"/>
                <w:szCs w:val="20"/>
              </w:rPr>
              <w:t xml:space="preserve"> TNHH thép Tung Ho Việt Nam</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Khu công nghiệp Phú Mỹ 2, phường Phú Mỹ, thị xã Phú Mỹ, tỉnh Bà Rịa - Vũng Tàu</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3500791394</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Hou, Wu-Sheng</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52,001</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60,622</w:t>
            </w:r>
          </w:p>
        </w:tc>
      </w:tr>
      <w:tr w:rsidR="00000000" w:rsidRPr="00177DB5">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10</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Nhà máy thép Pomina 2</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Khu công nghiệp Phú Mỹ 1, phường Phú Mỹ, thị xã Phú Mỹ, tỉnh Bà Rịa - Vũng Tàu</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35007</w:t>
            </w:r>
            <w:r w:rsidRPr="00177DB5">
              <w:rPr>
                <w:rFonts w:asciiTheme="minorHAnsi" w:hAnsiTheme="minorHAnsi" w:cstheme="minorHAnsi"/>
                <w:sz w:val="20"/>
                <w:szCs w:val="20"/>
              </w:rPr>
              <w:t>93105</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Đỗ Văn Khánh</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14,952</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17,431</w:t>
            </w:r>
          </w:p>
        </w:tc>
      </w:tr>
      <w:tr w:rsidR="00000000" w:rsidRPr="00177DB5">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11</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Công ty TNHH MTV Thép Miền Nam</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Khu công nghiệp Phú Mỹ 1, phường Phú Mỹ, thị xã Phú Mỹ, tỉnh Bà Rịa - Vũng Tàu</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3502269994</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Nguyễn Nguyên Ngọc</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46,390</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54,081</w:t>
            </w:r>
          </w:p>
        </w:tc>
      </w:tr>
      <w:tr w:rsidR="00000000" w:rsidRPr="00177DB5">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12</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Công ty TNHH Posco SS - Vina</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Đường N1, khu công nghiệp Phú Mỹ</w:t>
            </w:r>
            <w:r w:rsidRPr="00177DB5">
              <w:rPr>
                <w:rFonts w:asciiTheme="minorHAnsi" w:hAnsiTheme="minorHAnsi" w:cstheme="minorHAnsi"/>
                <w:sz w:val="20"/>
                <w:szCs w:val="20"/>
              </w:rPr>
              <w:t xml:space="preserve"> 2, phường Phú Mỹ, thị xã Phú </w:t>
            </w:r>
            <w:r w:rsidRPr="00177DB5">
              <w:rPr>
                <w:rFonts w:asciiTheme="minorHAnsi" w:hAnsiTheme="minorHAnsi" w:cstheme="minorHAnsi"/>
                <w:sz w:val="20"/>
                <w:szCs w:val="20"/>
              </w:rPr>
              <w:lastRenderedPageBreak/>
              <w:t>Mỹ, tỉnh Bà Rịa - Vũng Tàu</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lastRenderedPageBreak/>
              <w:t>3501620257</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Seo Kyeongcheol</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50,549</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58,930</w:t>
            </w:r>
          </w:p>
        </w:tc>
      </w:tr>
      <w:tr w:rsidR="00000000" w:rsidRPr="00177DB5">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lastRenderedPageBreak/>
              <w:t>13</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Công ty TNHH Thép Vina Kyoei</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Khu công nghiệp Phú Mỹ 1, phường Phú Mỹ, thị xã Phú Mỹ, tỉnh Bà Rịa - Vũng Tàu</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3500106761</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Hidekazu Fukunishi</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44,367</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51,723</w:t>
            </w:r>
          </w:p>
        </w:tc>
      </w:tr>
      <w:tr w:rsidR="00000000" w:rsidRPr="00177DB5">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1</w:t>
            </w:r>
            <w:r w:rsidRPr="00177DB5">
              <w:rPr>
                <w:rFonts w:asciiTheme="minorHAnsi" w:hAnsiTheme="minorHAnsi" w:cstheme="minorHAnsi"/>
                <w:sz w:val="20"/>
                <w:szCs w:val="20"/>
              </w:rPr>
              <w:t>4</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Công ty TNHH thép VAS An Hưng Tường</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Khu phố 3, phường Tân Định, thị xã Bến Cát, tỉnh Bình Dương</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3700256179</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Nguyễn Trần Quý</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2,050</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2,390</w:t>
            </w:r>
          </w:p>
        </w:tc>
      </w:tr>
      <w:tr w:rsidR="00000000" w:rsidRPr="00177DB5">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15</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Công ty TNHH thép Sa Mi Na</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Số 137C, khu B, khu phố Tân Thắng, phường Tân Bình, thành phố Dĩ An, tỉnh Bình Dương</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370</w:t>
            </w:r>
            <w:r w:rsidRPr="00177DB5">
              <w:rPr>
                <w:rFonts w:asciiTheme="minorHAnsi" w:hAnsiTheme="minorHAnsi" w:cstheme="minorHAnsi"/>
                <w:sz w:val="20"/>
                <w:szCs w:val="20"/>
              </w:rPr>
              <w:t>0598687</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Phạm Hoàng Cung</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265</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310</w:t>
            </w:r>
          </w:p>
        </w:tc>
      </w:tr>
      <w:tr w:rsidR="00000000" w:rsidRPr="00177DB5">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16</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Công ty cổ phần thép Tuệ Minh</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Lô A5, đường D2, khu công nghiệp Đất Cuốc, xã Đất Cuốc, huyện Bắc Tân Uyên, tỉnh Bình Dương</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3701729269</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Vũ Minh Tư</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2,559</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2,983</w:t>
            </w:r>
          </w:p>
        </w:tc>
      </w:tr>
      <w:tr w:rsidR="00000000" w:rsidRPr="00177DB5">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17</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Công ty cổ phần Sản xuất thép Vina One</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Ấp Voi Lá, xã Long Hi</w:t>
            </w:r>
            <w:r w:rsidRPr="00177DB5">
              <w:rPr>
                <w:rFonts w:asciiTheme="minorHAnsi" w:hAnsiTheme="minorHAnsi" w:cstheme="minorHAnsi"/>
                <w:sz w:val="20"/>
                <w:szCs w:val="20"/>
              </w:rPr>
              <w:t>ệp, huyện Bến Lức, tỉnh Long An</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1100549268</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Huỳnh Nghĩa Thiện</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246</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287</w:t>
            </w:r>
          </w:p>
        </w:tc>
      </w:tr>
      <w:tr w:rsidR="00000000" w:rsidRPr="00177DB5">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18</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Công ty TNHH MTV thép VAS Nghi Sơn</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Khu liên hợp Gang thép Nghi Sơn, khu kinh tế Nghi Sơn, thị xã Nghi Sơn, tỉnh Thanh Hóa</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2801115888</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Nguyễn Bảo Giang</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6,602</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7,696</w:t>
            </w:r>
          </w:p>
        </w:tc>
      </w:tr>
      <w:tr w:rsidR="00000000" w:rsidRPr="00177DB5">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19</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Công ty cổ phần C</w:t>
            </w:r>
            <w:r w:rsidRPr="00177DB5">
              <w:rPr>
                <w:rFonts w:asciiTheme="minorHAnsi" w:hAnsiTheme="minorHAnsi" w:cstheme="minorHAnsi"/>
                <w:sz w:val="20"/>
                <w:szCs w:val="20"/>
              </w:rPr>
              <w:t>ơ khí Gang thép</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Phường Cam Giá, thành phố Thái Nguyên, tỉnh Thái Nguyên</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4600479367</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Bùi Thái Sơn</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715</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833</w:t>
            </w:r>
          </w:p>
        </w:tc>
      </w:tr>
      <w:tr w:rsidR="00000000" w:rsidRPr="00177DB5">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20</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Công ty cổ phần Thép Hòa Phát</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Phường Hiệp Sơn, thị xã Kinh Môn, tỉnh Hải Dương</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0800384651</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Đỗ Thị Thảo</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4,494,857</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5,240,036</w:t>
            </w:r>
          </w:p>
        </w:tc>
      </w:tr>
      <w:tr w:rsidR="00000000" w:rsidRPr="00177DB5">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21</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Công ty cổ phần Gang T</w:t>
            </w:r>
            <w:r w:rsidRPr="00177DB5">
              <w:rPr>
                <w:rFonts w:asciiTheme="minorHAnsi" w:hAnsiTheme="minorHAnsi" w:cstheme="minorHAnsi"/>
                <w:sz w:val="20"/>
                <w:szCs w:val="20"/>
              </w:rPr>
              <w:t>hép Thái Nguyên</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Phường Cam Giá, thành phố Thái Nguyên, tỉnh Thái Nguyên</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4600100155</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Nguyễn Minh Hạnh</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487,238</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568,015</w:t>
            </w:r>
          </w:p>
        </w:tc>
      </w:tr>
      <w:tr w:rsidR="00000000" w:rsidRPr="00177DB5">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22</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Công ty cổ phần thép Đà Nẵng</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 xml:space="preserve">Đường Tạ Quang Bửu, khu công nghiệp Liên </w:t>
            </w:r>
            <w:r w:rsidRPr="00177DB5">
              <w:rPr>
                <w:rFonts w:asciiTheme="minorHAnsi" w:hAnsiTheme="minorHAnsi" w:cstheme="minorHAnsi"/>
                <w:sz w:val="20"/>
                <w:szCs w:val="20"/>
              </w:rPr>
              <w:lastRenderedPageBreak/>
              <w:t>Chiểu, thành phố Đà Nẵng</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lastRenderedPageBreak/>
              <w:t>0400101549</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Nguyễn Văn Dũng</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11,961</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13,944</w:t>
            </w:r>
          </w:p>
        </w:tc>
      </w:tr>
      <w:tr w:rsidR="00000000" w:rsidRPr="00177DB5">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lastRenderedPageBreak/>
              <w:t>23</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Công ty cổ phần Thép Vicasa - Vnsteel</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Khu công nghiệp Biên Hòa 1, Đường số 9, thành phố Biên Hòa, tỉnh Đồng Nai</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3600961762</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Ngô Tiến Thọ</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15,530</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18,105</w:t>
            </w:r>
          </w:p>
        </w:tc>
      </w:tr>
      <w:tr w:rsidR="00000000" w:rsidRPr="00177DB5">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24</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Công ty TNHH thép đặc biệt Shengli Việt Nam</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 xml:space="preserve">Khu công nghiệp Cầu Nghìn, huyện Quỳnh Phụ, tỉnh Thái </w:t>
            </w:r>
            <w:r w:rsidRPr="00177DB5">
              <w:rPr>
                <w:rFonts w:asciiTheme="minorHAnsi" w:hAnsiTheme="minorHAnsi" w:cstheme="minorHAnsi"/>
                <w:sz w:val="20"/>
                <w:szCs w:val="20"/>
              </w:rPr>
              <w:t>Bình</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1000440676</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Zhang Chun Tuan</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2,893</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3,372</w:t>
            </w:r>
          </w:p>
        </w:tc>
      </w:tr>
      <w:tr w:rsidR="00000000" w:rsidRPr="00177DB5">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25</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Công ty cổ phần Luyện kim đen Thái Nguyên</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Xã Nam Hòa, huyện Đồng Hỷ, tỉnh Thái Nguyên</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4600400261</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Chu Phương Đông</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236,403</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275,595</w:t>
            </w:r>
          </w:p>
        </w:tc>
      </w:tr>
      <w:tr w:rsidR="00BD0FEF" w:rsidRPr="00177DB5" w:rsidTr="00BD0FEF">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bookmarkStart w:id="22" w:name="muc_3_pl"/>
            <w:r w:rsidRPr="00177DB5">
              <w:rPr>
                <w:rFonts w:asciiTheme="minorHAnsi" w:hAnsiTheme="minorHAnsi" w:cstheme="minorHAnsi"/>
                <w:b/>
                <w:bCs/>
                <w:sz w:val="20"/>
                <w:szCs w:val="20"/>
              </w:rPr>
              <w:t>III</w:t>
            </w:r>
            <w:bookmarkEnd w:id="22"/>
          </w:p>
        </w:tc>
        <w:tc>
          <w:tcPr>
            <w:tcW w:w="390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bookmarkStart w:id="23" w:name="muc_3_pl_name"/>
            <w:r w:rsidRPr="00177DB5">
              <w:rPr>
                <w:rFonts w:asciiTheme="minorHAnsi" w:hAnsiTheme="minorHAnsi" w:cstheme="minorHAnsi"/>
                <w:b/>
                <w:bCs/>
                <w:sz w:val="20"/>
                <w:szCs w:val="20"/>
              </w:rPr>
              <w:t>Các cơ sở sản xuất xi măng (clanhke)</w:t>
            </w:r>
            <w:bookmarkEnd w:id="23"/>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 </w:t>
            </w:r>
          </w:p>
        </w:tc>
      </w:tr>
      <w:tr w:rsidR="00000000" w:rsidRPr="00177DB5">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1</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Công ty Cổ phần Xi măng X18</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Xã Ngọc Lương, huyên Yên Thủy, tỉnh Hòa Bình</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5400253188</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Lê Ngọc Hùng</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109,943</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120,305</w:t>
            </w:r>
          </w:p>
        </w:tc>
      </w:tr>
      <w:tr w:rsidR="00000000" w:rsidRPr="00177DB5">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2</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Nhà máy Xi măng Trung Sơ</w:t>
            </w:r>
            <w:r w:rsidRPr="00177DB5">
              <w:rPr>
                <w:rFonts w:asciiTheme="minorHAnsi" w:hAnsiTheme="minorHAnsi" w:cstheme="minorHAnsi"/>
                <w:sz w:val="20"/>
                <w:szCs w:val="20"/>
              </w:rPr>
              <w:t>n (Công ty Cổ phần Xây dựng và Du lịch Bình Minh)</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Xóm Lộc Môn, xã Trung Sơn, huyện Lương Sơn, tỉnh Hòa Bình</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5400478632</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Đỗ Trần Minh</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648,135</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709,220</w:t>
            </w:r>
          </w:p>
        </w:tc>
      </w:tr>
      <w:tr w:rsidR="00000000" w:rsidRPr="00177DB5">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3</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Nhà máy Xi măng Vĩnh Sơn (Công ty TNHH Xi măng Vĩnh Sơn)</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Xã Trung Sơn, huyện Lương Sơn, tỉnh Hòa Bình</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540</w:t>
            </w:r>
            <w:r w:rsidRPr="00177DB5">
              <w:rPr>
                <w:rFonts w:asciiTheme="minorHAnsi" w:hAnsiTheme="minorHAnsi" w:cstheme="minorHAnsi"/>
                <w:sz w:val="20"/>
                <w:szCs w:val="20"/>
              </w:rPr>
              <w:t>0208756</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Đỗ Quân</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369,109</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403,897</w:t>
            </w:r>
          </w:p>
        </w:tc>
      </w:tr>
      <w:tr w:rsidR="00000000" w:rsidRPr="00177DB5">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4</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Công ty Cổ phần Xi măng Mai Sơn</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Xã Nà Bó, huyện Mai Sơn, tỉnh Sơn La</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5500230970</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Mã Đề Thuấn</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359,956</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393,882</w:t>
            </w:r>
          </w:p>
        </w:tc>
      </w:tr>
      <w:tr w:rsidR="00000000" w:rsidRPr="00177DB5">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5</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Nhà máy xi măng Điện Biên</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Bản Na Hai, xã Pom Lót, huyện Điện Biên, tỉnh Điện Biên</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5600177368</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Trần Khác Đại</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171</w:t>
            </w:r>
            <w:r w:rsidRPr="00177DB5">
              <w:rPr>
                <w:rFonts w:asciiTheme="minorHAnsi" w:hAnsiTheme="minorHAnsi" w:cstheme="minorHAnsi"/>
                <w:sz w:val="20"/>
                <w:szCs w:val="20"/>
              </w:rPr>
              <w:t>,860</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188,058</w:t>
            </w:r>
          </w:p>
        </w:tc>
      </w:tr>
      <w:tr w:rsidR="00000000" w:rsidRPr="00177DB5">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6</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Nhà máy Xi măng Yên Bái, Công ty Cổ phần Xi măng và Khoáng sản Yên Bái</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Thị trấn Yên Bình, huyện Yên Bình, tỉnh Yên Bái</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5200216647</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Phạm Quang Phú</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400,233</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437,954</w:t>
            </w:r>
          </w:p>
        </w:tc>
      </w:tr>
      <w:tr w:rsidR="00000000" w:rsidRPr="00177DB5">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7</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 xml:space="preserve">Nhà máy Xi măng Yên Bình, Công ty Cổ phần </w:t>
            </w:r>
            <w:r w:rsidRPr="00177DB5">
              <w:rPr>
                <w:rFonts w:asciiTheme="minorHAnsi" w:hAnsiTheme="minorHAnsi" w:cstheme="minorHAnsi"/>
                <w:sz w:val="20"/>
                <w:szCs w:val="20"/>
              </w:rPr>
              <w:lastRenderedPageBreak/>
              <w:t>Xi măng Yên Bình</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lastRenderedPageBreak/>
              <w:t>Thị trấn Yên Bình</w:t>
            </w:r>
            <w:r w:rsidRPr="00177DB5">
              <w:rPr>
                <w:rFonts w:asciiTheme="minorHAnsi" w:hAnsiTheme="minorHAnsi" w:cstheme="minorHAnsi"/>
                <w:sz w:val="20"/>
                <w:szCs w:val="20"/>
              </w:rPr>
              <w:t>, huyện Yên Bình, tỉnh Yên Bái</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5200213597</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Mai Thế Loan</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598,709</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655,136</w:t>
            </w:r>
          </w:p>
        </w:tc>
      </w:tr>
      <w:tr w:rsidR="00000000" w:rsidRPr="00177DB5">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lastRenderedPageBreak/>
              <w:t>8</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Công ty cổ phần xi măng Phú Thọ</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Khu 12, Thị trấn Thanh Ba, huyện Thanh Ba, tỉnh Phú Thọ</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2600116271</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Tràn Tuấn Đạt</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126,022</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137,899</w:t>
            </w:r>
          </w:p>
        </w:tc>
      </w:tr>
      <w:tr w:rsidR="00000000" w:rsidRPr="00177DB5">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9</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Công ty cổ phần xi măng VIMCEM Sông Thao</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Xã Ninh D</w:t>
            </w:r>
            <w:r w:rsidRPr="00177DB5">
              <w:rPr>
                <w:rFonts w:asciiTheme="minorHAnsi" w:hAnsiTheme="minorHAnsi" w:cstheme="minorHAnsi"/>
                <w:sz w:val="20"/>
                <w:szCs w:val="20"/>
              </w:rPr>
              <w:t>ân, huyện Thanh Ba, tỉnh Phú Thọ</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2600279082</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Nguyễn Quang Huy</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836,948</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915,828</w:t>
            </w:r>
          </w:p>
        </w:tc>
      </w:tr>
      <w:tr w:rsidR="00000000" w:rsidRPr="00177DB5">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10</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Nhà máy xi măng Tuyên Quang, Công ty cổ phần xi măng Tuyên Quang</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Xã Tràng Đà, thành phố Tuyên Quang, tỉnh Tuyên Quang</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5000119170</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Nguyễn Mạnh Danh</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124,008</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135,696</w:t>
            </w:r>
          </w:p>
        </w:tc>
      </w:tr>
      <w:tr w:rsidR="00000000" w:rsidRPr="00177DB5">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11</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Nhà máy x</w:t>
            </w:r>
            <w:r w:rsidRPr="00177DB5">
              <w:rPr>
                <w:rFonts w:asciiTheme="minorHAnsi" w:hAnsiTheme="minorHAnsi" w:cstheme="minorHAnsi"/>
                <w:sz w:val="20"/>
                <w:szCs w:val="20"/>
              </w:rPr>
              <w:t>i măng Tân Quang, Công ty cổ phần xi măng Tân Quang- VVMI, Tổng công ty công nghiệp mỏ Việt Bắc TKV</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Xã Tràng Đà, thành phố Tuyên Quang, tỉnh Tuyên Quang</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5000280116</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Lê Danh Thắng</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638,702</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698,898</w:t>
            </w:r>
          </w:p>
        </w:tc>
      </w:tr>
      <w:tr w:rsidR="00000000" w:rsidRPr="00177DB5">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12</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Nhà máy sản xuất Xi măng Quán Triều, Công ty Cổ phần Xi mă</w:t>
            </w:r>
            <w:r w:rsidRPr="00177DB5">
              <w:rPr>
                <w:rFonts w:asciiTheme="minorHAnsi" w:hAnsiTheme="minorHAnsi" w:cstheme="minorHAnsi"/>
                <w:sz w:val="20"/>
                <w:szCs w:val="20"/>
              </w:rPr>
              <w:t>ng Quán Triều</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Xã An Khánh, huyện Đại Từ, tỉnh Thái Nguyên</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4600409377</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Trần Việt Cường</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592,455</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648,292</w:t>
            </w:r>
          </w:p>
        </w:tc>
      </w:tr>
      <w:tr w:rsidR="00000000" w:rsidRPr="00177DB5">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13</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Nhà máy sản xuất Xi măng La Hiên, Công ty cổ phần Xi măng La Hiên</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Xã La Hiên, huyện Võ Nhai, tỉnh Thái Nguyên</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4600422240</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Trần Quang Khải</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480,806</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526,12</w:t>
            </w:r>
            <w:r w:rsidRPr="00177DB5">
              <w:rPr>
                <w:rFonts w:asciiTheme="minorHAnsi" w:hAnsiTheme="minorHAnsi" w:cstheme="minorHAnsi"/>
                <w:sz w:val="20"/>
                <w:szCs w:val="20"/>
              </w:rPr>
              <w:t>1</w:t>
            </w:r>
          </w:p>
        </w:tc>
      </w:tr>
      <w:tr w:rsidR="00000000" w:rsidRPr="00177DB5">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14</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Nhà máy sản xuất Xi măng Quang Sơn, Công ty cổ phần Xi măng Quang Sơn</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Xã Quang Sơn, huyện Đồng Hỷ, tỉnh Thái Nguyên</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4600964966</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Hà Quang Sáng</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404,692</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442,833</w:t>
            </w:r>
          </w:p>
        </w:tc>
      </w:tr>
      <w:tr w:rsidR="00000000" w:rsidRPr="00177DB5">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15</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 xml:space="preserve">Công ty Cổ phần xi </w:t>
            </w:r>
            <w:r w:rsidRPr="00177DB5">
              <w:rPr>
                <w:rFonts w:asciiTheme="minorHAnsi" w:hAnsiTheme="minorHAnsi" w:cstheme="minorHAnsi"/>
                <w:sz w:val="20"/>
                <w:szCs w:val="20"/>
              </w:rPr>
              <w:lastRenderedPageBreak/>
              <w:t>măng Đồng Bành</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lastRenderedPageBreak/>
              <w:t xml:space="preserve">Thị trấn Chi Lăng, huyện </w:t>
            </w:r>
            <w:r w:rsidRPr="00177DB5">
              <w:rPr>
                <w:rFonts w:asciiTheme="minorHAnsi" w:hAnsiTheme="minorHAnsi" w:cstheme="minorHAnsi"/>
                <w:sz w:val="20"/>
                <w:szCs w:val="20"/>
              </w:rPr>
              <w:lastRenderedPageBreak/>
              <w:t>Chi Lăng, tỉnh Lạng Sơn</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lastRenderedPageBreak/>
              <w:t>490022</w:t>
            </w:r>
            <w:r w:rsidRPr="00177DB5">
              <w:rPr>
                <w:rFonts w:asciiTheme="minorHAnsi" w:hAnsiTheme="minorHAnsi" w:cstheme="minorHAnsi"/>
                <w:sz w:val="20"/>
                <w:szCs w:val="20"/>
              </w:rPr>
              <w:t>5282</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Đỗ Cao Sơn</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679,217</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743,232</w:t>
            </w:r>
          </w:p>
        </w:tc>
      </w:tr>
      <w:tr w:rsidR="00000000" w:rsidRPr="00177DB5">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lastRenderedPageBreak/>
              <w:t>16</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Công ty Cổ phần Xi măng Hồng Phong</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Xã Hồng Phong, huyện Cao Lộc, tỉnh Lạng Sơn</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4900102650</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Trần Duyên Tùng</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104,067</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113,875</w:t>
            </w:r>
          </w:p>
        </w:tc>
      </w:tr>
      <w:tr w:rsidR="00000000" w:rsidRPr="00177DB5">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17</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Nhà máy xi măng Cẩm Phả, Công ty Cổ phần Xi măng Cẩm Phả</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 xml:space="preserve">Phường Cẩm Thạch, thành phố Cẩm Phả, </w:t>
            </w:r>
            <w:r w:rsidRPr="00177DB5">
              <w:rPr>
                <w:rFonts w:asciiTheme="minorHAnsi" w:hAnsiTheme="minorHAnsi" w:cstheme="minorHAnsi"/>
                <w:sz w:val="20"/>
                <w:szCs w:val="20"/>
              </w:rPr>
              <w:t>tỉnh Quảng Ninh</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5700804196</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Nguyễn Thái Hưng</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1,616,252</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1,768,581</w:t>
            </w:r>
          </w:p>
        </w:tc>
      </w:tr>
      <w:tr w:rsidR="00000000" w:rsidRPr="00177DB5">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18</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Công ty Cổ phần Xi măng và Xây dựng Quảng Ninh, Nhà máy xi măng Lam Thạch</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Khu Hợp Thành, phường Phương Nam, thành phố Uông Bí, tỉnh Quảng Ninh</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5700100263-013</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Đặng Văn Học</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933,095</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1,021,037</w:t>
            </w:r>
          </w:p>
        </w:tc>
      </w:tr>
      <w:tr w:rsidR="00000000" w:rsidRPr="00177DB5">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19</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Công ty Cổ phần Xi măng Hạ Long</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Xã Lê Lợi, thành phố Hạ Long, tỉnh Quảng Ninh</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5700466028</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Mai Hồng Hải</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989,857</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1,083,149</w:t>
            </w:r>
          </w:p>
        </w:tc>
      </w:tr>
      <w:tr w:rsidR="00000000" w:rsidRPr="00177DB5">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20</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Công ty Cổ phần Xi măng Thăng Long</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Xã Lê Lợi, thành phố Hạ Long, tỉnh Quảng Ninh</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5700360871</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Rizkie Agustiansyah Gaharu</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1,175,78</w:t>
            </w:r>
            <w:r w:rsidRPr="00177DB5">
              <w:rPr>
                <w:rFonts w:asciiTheme="minorHAnsi" w:hAnsiTheme="minorHAnsi" w:cstheme="minorHAnsi"/>
                <w:sz w:val="20"/>
                <w:szCs w:val="20"/>
              </w:rPr>
              <w:t>3</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1,286,599</w:t>
            </w:r>
          </w:p>
        </w:tc>
      </w:tr>
      <w:tr w:rsidR="00000000" w:rsidRPr="00177DB5">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21</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Nhà máy xi măng Bút Sơn, Công ty Cổ phần Xi măng Vicem Bút Sơn</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Xã Thanh Sơn, huyện Kim Bảng, tỉnh Hà Nam</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0700117613</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Đỗ Tiến Trình</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2,453,235</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2,684,448</w:t>
            </w:r>
          </w:p>
        </w:tc>
      </w:tr>
      <w:tr w:rsidR="00000000" w:rsidRPr="00177DB5">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22</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Nhà máy xi măng Hoàng Long, Công ty Cổ phần Xi măng Hoàng Long</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Thôn Bồng Lạng, xã Than</w:t>
            </w:r>
            <w:r w:rsidRPr="00177DB5">
              <w:rPr>
                <w:rFonts w:asciiTheme="minorHAnsi" w:hAnsiTheme="minorHAnsi" w:cstheme="minorHAnsi"/>
                <w:sz w:val="20"/>
                <w:szCs w:val="20"/>
              </w:rPr>
              <w:t>h Nghị, huyện Thanh Liêm, tỉnh Hà Nam</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0700222569</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Nguyễn Sỹ Tiệp</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133,575</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146,165</w:t>
            </w:r>
          </w:p>
        </w:tc>
      </w:tr>
      <w:tr w:rsidR="00000000" w:rsidRPr="00177DB5">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23</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Nhà máy xi măng Thành Thắng, Công ty Cổ phần Xi măng Thành Thắng</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Xã Thanh Nghị, huyện Thanh Liêm, tỉnh Hà Nam</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0700651198</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Nguyễn Thị Bích Loan</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6,853,859</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7,499,822</w:t>
            </w:r>
          </w:p>
        </w:tc>
      </w:tr>
      <w:tr w:rsidR="00000000" w:rsidRPr="00177DB5">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24</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Nhà má</w:t>
            </w:r>
            <w:r w:rsidRPr="00177DB5">
              <w:rPr>
                <w:rFonts w:asciiTheme="minorHAnsi" w:hAnsiTheme="minorHAnsi" w:cstheme="minorHAnsi"/>
                <w:sz w:val="20"/>
                <w:szCs w:val="20"/>
              </w:rPr>
              <w:t xml:space="preserve">y Xi măng Vissai Hà Nam - DC2, Tập </w:t>
            </w:r>
            <w:r w:rsidRPr="00177DB5">
              <w:rPr>
                <w:rFonts w:asciiTheme="minorHAnsi" w:hAnsiTheme="minorHAnsi" w:cstheme="minorHAnsi"/>
                <w:sz w:val="20"/>
                <w:szCs w:val="20"/>
              </w:rPr>
              <w:lastRenderedPageBreak/>
              <w:t>đoàn The Vissai</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lastRenderedPageBreak/>
              <w:t>Xã Thanh Thủy, huyện Thanh Liêm, tỉnh Hà Nam</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0700507853</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Đỗ Anh Tuấn</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822,644</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900,177</w:t>
            </w:r>
          </w:p>
        </w:tc>
      </w:tr>
      <w:tr w:rsidR="00000000" w:rsidRPr="00177DB5">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lastRenderedPageBreak/>
              <w:t>25</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Nhà máy Xi măng Xuân Thành, Công ty Cổ phần Xi măng Xuân Thành</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 xml:space="preserve">Thôn Bồng Lạng, xã Thanh Nghị, huyện Thanh Liêm, tỉnh </w:t>
            </w:r>
            <w:r w:rsidRPr="00177DB5">
              <w:rPr>
                <w:rFonts w:asciiTheme="minorHAnsi" w:hAnsiTheme="minorHAnsi" w:cstheme="minorHAnsi"/>
                <w:sz w:val="20"/>
                <w:szCs w:val="20"/>
              </w:rPr>
              <w:t>Hà Nam</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0700576529</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Vũ Quang Bắc</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5,297,794</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5,797,101</w:t>
            </w:r>
          </w:p>
        </w:tc>
      </w:tr>
      <w:tr w:rsidR="00000000" w:rsidRPr="00177DB5">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26</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Dây chuyền 2 Nhà máy clinker, Tập đoàn The Vissai</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Xã Thanh Tân, huyện Thanh Liêm, tỉnh Hà Nam</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0700507853</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Đỗ Anh Tuấn</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714,977</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782,362</w:t>
            </w:r>
          </w:p>
        </w:tc>
      </w:tr>
      <w:tr w:rsidR="00000000" w:rsidRPr="00177DB5">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27</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Công ty TNHH MTV Xi măng Vicem Hoàng Thạch</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 xml:space="preserve">Phường Minh Tân, thị </w:t>
            </w:r>
            <w:r w:rsidRPr="00177DB5">
              <w:rPr>
                <w:rFonts w:asciiTheme="minorHAnsi" w:hAnsiTheme="minorHAnsi" w:cstheme="minorHAnsi"/>
                <w:sz w:val="20"/>
                <w:szCs w:val="20"/>
              </w:rPr>
              <w:t>xã Kinh Môn, tỉnh Hải Dương</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0800004797</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Lê Xuân Khôi</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2,701,207</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2,955,791</w:t>
            </w:r>
          </w:p>
        </w:tc>
      </w:tr>
      <w:tr w:rsidR="00000000" w:rsidRPr="00177DB5">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28</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Công ty TNHH sản xuất vật liệu xây dựng Thành Công III</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Phường Hiệp Sơn, thị xã Kinh Môn, tỉnh Hài Dương</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0800297991</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Lê Khánh Bảo Long</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357,054</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390,705</w:t>
            </w:r>
          </w:p>
        </w:tc>
      </w:tr>
      <w:tr w:rsidR="00000000" w:rsidRPr="00177DB5">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29</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Nhà máy Xi măng Chinfon, Cô</w:t>
            </w:r>
            <w:r w:rsidRPr="00177DB5">
              <w:rPr>
                <w:rFonts w:asciiTheme="minorHAnsi" w:hAnsiTheme="minorHAnsi" w:cstheme="minorHAnsi"/>
                <w:sz w:val="20"/>
                <w:szCs w:val="20"/>
              </w:rPr>
              <w:t>ng ty Xi măng Chinfon</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Thị trấn Minh Đức, huyện Thủy Nguyên, thành phố Hải Phòng</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0200110200</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Lo Lung - Too</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2,907,941</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3,182,009</w:t>
            </w:r>
          </w:p>
        </w:tc>
      </w:tr>
      <w:tr w:rsidR="00000000" w:rsidRPr="00177DB5">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30</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Nhà máy xi măng Hải Phòng, Công ty TNHH MTV Vicem Hải Phòng</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Thị trần Minh Đức, huyện Thủy Nguyên, thành phố Hải Phòng</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020015521</w:t>
            </w:r>
            <w:r w:rsidRPr="00177DB5">
              <w:rPr>
                <w:rFonts w:asciiTheme="minorHAnsi" w:hAnsiTheme="minorHAnsi" w:cstheme="minorHAnsi"/>
                <w:sz w:val="20"/>
                <w:szCs w:val="20"/>
              </w:rPr>
              <w:t>9</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Trần Văn Toan</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1,217,320</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1,332,050</w:t>
            </w:r>
          </w:p>
        </w:tc>
      </w:tr>
      <w:tr w:rsidR="00000000" w:rsidRPr="00177DB5">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31</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Nhà máy Xi măng Vissai Ninh Bình, Tập đoàn The Vissai</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Lô C7, cụm công nghiệp Gián Khẩu, huyện Gia Viễn, tỉnh Ninh Bình</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2700280638</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Hoàng Mạnh Tùng</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2,072,885</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2,268,250</w:t>
            </w:r>
          </w:p>
        </w:tc>
      </w:tr>
      <w:tr w:rsidR="00000000" w:rsidRPr="00177DB5">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32</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Công ty VICEM xi măng Tam Điệp</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Khu công nghiệp</w:t>
            </w:r>
            <w:r w:rsidRPr="00177DB5">
              <w:rPr>
                <w:rFonts w:asciiTheme="minorHAnsi" w:hAnsiTheme="minorHAnsi" w:cstheme="minorHAnsi"/>
                <w:sz w:val="20"/>
                <w:szCs w:val="20"/>
              </w:rPr>
              <w:t xml:space="preserve"> Tam Điệp I, tỉnh Ninh Bình</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2700260173</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Trần Anh Tuấn</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1,242,230</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1,359,308</w:t>
            </w:r>
          </w:p>
        </w:tc>
      </w:tr>
      <w:tr w:rsidR="00000000" w:rsidRPr="00177DB5">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33</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Nhà máy Xi măng Bỉm Sơn, Công ty Cổ phần Xi măng Bỉm Sơn</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Phường Ba Đình, thị xã Bỉm Sơn, tỉnh Thanh Hóa</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2800232620</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Lê Huy Quân</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2,510,131</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2,746,706</w:t>
            </w:r>
          </w:p>
        </w:tc>
      </w:tr>
      <w:tr w:rsidR="00000000" w:rsidRPr="00177DB5">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34</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 xml:space="preserve">Nhà máy Xi măng Long </w:t>
            </w:r>
            <w:r w:rsidRPr="00177DB5">
              <w:rPr>
                <w:rFonts w:asciiTheme="minorHAnsi" w:hAnsiTheme="minorHAnsi" w:cstheme="minorHAnsi"/>
                <w:sz w:val="20"/>
                <w:szCs w:val="20"/>
              </w:rPr>
              <w:lastRenderedPageBreak/>
              <w:t>Son, Cô</w:t>
            </w:r>
            <w:r w:rsidRPr="00177DB5">
              <w:rPr>
                <w:rFonts w:asciiTheme="minorHAnsi" w:hAnsiTheme="minorHAnsi" w:cstheme="minorHAnsi"/>
                <w:sz w:val="20"/>
                <w:szCs w:val="20"/>
              </w:rPr>
              <w:t>ng ty TNHH Long Sơn</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lastRenderedPageBreak/>
              <w:t xml:space="preserve">Phường Đông Sơn, thị xã Bỉm </w:t>
            </w:r>
            <w:r w:rsidRPr="00177DB5">
              <w:rPr>
                <w:rFonts w:asciiTheme="minorHAnsi" w:hAnsiTheme="minorHAnsi" w:cstheme="minorHAnsi"/>
                <w:sz w:val="20"/>
                <w:szCs w:val="20"/>
              </w:rPr>
              <w:lastRenderedPageBreak/>
              <w:t>Sơn, tỉnh Thanh Hóa</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lastRenderedPageBreak/>
              <w:t>2700271520-003</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Trịnh Quang Hải</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8,511,370</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9,313,550</w:t>
            </w:r>
          </w:p>
        </w:tc>
      </w:tr>
      <w:tr w:rsidR="00000000" w:rsidRPr="00177DB5">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lastRenderedPageBreak/>
              <w:t>35</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Nhà máy Xi măng Công Thanh, Tập đoàn Công Thanh</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Xã Tân Trường, huyện Tĩnh Gia, tỉnh Thanh Hóa</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0304186356</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Nguyễn Thị Hoàng Thi</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499,301</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546,359</w:t>
            </w:r>
          </w:p>
        </w:tc>
      </w:tr>
      <w:tr w:rsidR="00000000" w:rsidRPr="00177DB5">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36</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Nhà máy Xi măng Nghi Sơn 2, Công ty Xi măng Nghi Sơn</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Xã Hải Thượng, huyện Tĩnh Gia, tỉnh Thanh Hóa</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2800464741</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Ichizawa Kazuhiko</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3,875,392</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4,240,640</w:t>
            </w:r>
          </w:p>
        </w:tc>
      </w:tr>
      <w:tr w:rsidR="00000000" w:rsidRPr="00177DB5">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37</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Nhà máy Xi măng Tân Thắng, Công ty Xi măng Tân Thắng</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Xã Tân Thắng, huyện Quỳnh Lưu, tỉnh Ng</w:t>
            </w:r>
            <w:r w:rsidRPr="00177DB5">
              <w:rPr>
                <w:rFonts w:asciiTheme="minorHAnsi" w:hAnsiTheme="minorHAnsi" w:cstheme="minorHAnsi"/>
                <w:sz w:val="20"/>
                <w:szCs w:val="20"/>
              </w:rPr>
              <w:t>hệ An</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2901132319</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Văn Đình Quý</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841,042</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920,308</w:t>
            </w:r>
          </w:p>
        </w:tc>
      </w:tr>
      <w:tr w:rsidR="00000000" w:rsidRPr="00177DB5">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38</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Nhà máy Xi măng Sông Lam 1, Tập đoàn The Vissai</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Xã Bài Sơn, huyện Đô Lương, tỉnh Nghệ An</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2900601487</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Hoàng Minh Tuấn</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4,681,235</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5,122,432</w:t>
            </w:r>
          </w:p>
        </w:tc>
      </w:tr>
      <w:tr w:rsidR="00000000" w:rsidRPr="00177DB5">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39</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Nhà máy Xi măng Sông Lam 2, Tập đoàn The Vissai</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Huyện Anh Sơn, tỉn</w:t>
            </w:r>
            <w:r w:rsidRPr="00177DB5">
              <w:rPr>
                <w:rFonts w:asciiTheme="minorHAnsi" w:hAnsiTheme="minorHAnsi" w:cstheme="minorHAnsi"/>
                <w:sz w:val="20"/>
                <w:szCs w:val="20"/>
              </w:rPr>
              <w:t>h Nghệ An</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2900325156</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Hoàng Mạnh Khởi</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507,149</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554,947</w:t>
            </w:r>
          </w:p>
        </w:tc>
      </w:tr>
      <w:tr w:rsidR="00000000" w:rsidRPr="00177DB5">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40</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Nhà máy Xi măng Công ty Cổ phần Xi măng Vicem Hoàng Mai</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Phường Quỳnh Thiện, huyện Quỳnh Lưu, tỉnh Nghệ An</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2900329295</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Nguyễn Đình Dũng</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1,290,862</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1,412,524</w:t>
            </w:r>
          </w:p>
        </w:tc>
      </w:tr>
      <w:tr w:rsidR="00000000" w:rsidRPr="00177DB5">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41</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Công ty cổ phần xi măng sông Gianh</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Thôn C</w:t>
            </w:r>
            <w:r w:rsidRPr="00177DB5">
              <w:rPr>
                <w:rFonts w:asciiTheme="minorHAnsi" w:hAnsiTheme="minorHAnsi" w:cstheme="minorHAnsi"/>
                <w:sz w:val="20"/>
                <w:szCs w:val="20"/>
              </w:rPr>
              <w:t>ương Trung C, xã Tiến Hóa, huyên Tuyên Hóa, tỉnh Quảng Bình</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3100946237</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Supakit Phucharoensilp</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1,137,938</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1,245,186</w:t>
            </w:r>
          </w:p>
        </w:tc>
      </w:tr>
      <w:tr w:rsidR="00000000" w:rsidRPr="00177DB5">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42</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Công ty cổ phần vật liệu xây dựng Việt Nam</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Thôn Xuân Hạ, xã Văn Hóa, huyện Tuyên Hóa, tỉnh Quảng Bình</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3100405421</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Supakit Phucharoensilp</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72</w:t>
            </w:r>
            <w:r w:rsidRPr="00177DB5">
              <w:rPr>
                <w:rFonts w:asciiTheme="minorHAnsi" w:hAnsiTheme="minorHAnsi" w:cstheme="minorHAnsi"/>
                <w:sz w:val="20"/>
                <w:szCs w:val="20"/>
              </w:rPr>
              <w:t>7,399</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795,955</w:t>
            </w:r>
          </w:p>
        </w:tc>
      </w:tr>
      <w:tr w:rsidR="00000000" w:rsidRPr="00177DB5">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43</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Nhà máy Xi măng Vạn Ninh, Công ty cổ phần Xi măng Vicem Hải Vân</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Thôn Áng Sơn, xã Vạn Ninh, huyện Quảng Ninh, tỉnh Quảng Bình</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0400101235-003</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Hoàng Xuân Thịnh</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271,549</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297,142</w:t>
            </w:r>
          </w:p>
        </w:tc>
      </w:tr>
      <w:tr w:rsidR="00000000" w:rsidRPr="00177DB5">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44</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Công ty Hữu Hạn Xi Măng Luks</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 xml:space="preserve">Phường Tứ Hạ, thị xã Hương Trà, </w:t>
            </w:r>
            <w:r w:rsidRPr="00177DB5">
              <w:rPr>
                <w:rFonts w:asciiTheme="minorHAnsi" w:hAnsiTheme="minorHAnsi" w:cstheme="minorHAnsi"/>
                <w:sz w:val="20"/>
                <w:szCs w:val="20"/>
              </w:rPr>
              <w:t>tỉnh Thừa Thiên Huế</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3300100875</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Luk Jack Fung</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354,936</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388,387</w:t>
            </w:r>
          </w:p>
        </w:tc>
      </w:tr>
      <w:tr w:rsidR="00000000" w:rsidRPr="00177DB5">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lastRenderedPageBreak/>
              <w:t>45</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Công ty cổ phần Xi măng Đồng Lâm</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Thôn Cổ Xuân, xã Phong Xuân, huyện Phong Điền, tỉnh Thừa Thiên Huế</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3300384306</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Phạm Phước Hiền Hòa</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1,254,493</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1,372,727</w:t>
            </w:r>
          </w:p>
        </w:tc>
      </w:tr>
      <w:tr w:rsidR="00000000" w:rsidRPr="00177DB5">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46</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 xml:space="preserve">Công ty TNHH MTV Xi măng Xuân Thành </w:t>
            </w:r>
            <w:r w:rsidRPr="00177DB5">
              <w:rPr>
                <w:rFonts w:asciiTheme="minorHAnsi" w:hAnsiTheme="minorHAnsi" w:cstheme="minorHAnsi"/>
                <w:sz w:val="20"/>
                <w:szCs w:val="20"/>
              </w:rPr>
              <w:t>Quảng Nam</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Thôn Đồng Râm, thị trấn Thạnh Mỹ, huyện Nam Giang, tỉnh Quảng Nam</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4001193087</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Nguyễn Thị Thu</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835,087</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913,792</w:t>
            </w:r>
          </w:p>
        </w:tc>
      </w:tr>
      <w:tr w:rsidR="00000000" w:rsidRPr="00177DB5">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47</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Nhà máy Xi măng Bình Phước, Công ty cổ phần Xi măng Vicem Hà Tiên 1</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Xã Thanh Lương, thị xã Bình Long, tỉnh Bình Phước</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0301446422-012</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L</w:t>
            </w:r>
            <w:r w:rsidRPr="00177DB5">
              <w:rPr>
                <w:rFonts w:asciiTheme="minorHAnsi" w:hAnsiTheme="minorHAnsi" w:cstheme="minorHAnsi"/>
                <w:sz w:val="20"/>
                <w:szCs w:val="20"/>
              </w:rPr>
              <w:t>ê Ngọc Tuấn</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1,982,913</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2,169,798</w:t>
            </w:r>
          </w:p>
        </w:tc>
      </w:tr>
      <w:tr w:rsidR="00000000" w:rsidRPr="00177DB5">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48</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Nhà máy Xi măng Tây Ninh, Công ty cổ phần xi măng FICO Tây Ninh - Tổng Công ty vật liệu xây dựng số 1</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Xã Tân Hòa, huyện Tân Châu, tỉnh Tây Ninh</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3900365922-003</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Châu Ngọc Phúc</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1,072,694</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1,173,794</w:t>
            </w:r>
          </w:p>
        </w:tc>
      </w:tr>
      <w:tr w:rsidR="00000000" w:rsidRPr="00177DB5">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49</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Nhà máy Xi măng Kiên L</w:t>
            </w:r>
            <w:r w:rsidRPr="00177DB5">
              <w:rPr>
                <w:rFonts w:asciiTheme="minorHAnsi" w:hAnsiTheme="minorHAnsi" w:cstheme="minorHAnsi"/>
                <w:sz w:val="20"/>
                <w:szCs w:val="20"/>
              </w:rPr>
              <w:t>ương, Công ty cổ phần Xi măng Vicem Hà Tiên 1</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Thị trấn Kiên Lương, huyện Kiên Lương, tỉnh Kiên Giang</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0301446422-013</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Lâm Hiện Đạt</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2,045,386</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2,238,159</w:t>
            </w:r>
          </w:p>
        </w:tc>
      </w:tr>
      <w:tr w:rsidR="00000000" w:rsidRPr="00177DB5">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50</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Nhà máy Xi măng INSEE, Công ty TNHH Siam City Cement (Việt Nam)</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Xã Bình An, huyện Kiên Lương, tỉnh Kiên</w:t>
            </w:r>
            <w:r w:rsidRPr="00177DB5">
              <w:rPr>
                <w:rFonts w:asciiTheme="minorHAnsi" w:hAnsiTheme="minorHAnsi" w:cstheme="minorHAnsi"/>
                <w:sz w:val="20"/>
                <w:szCs w:val="20"/>
              </w:rPr>
              <w:t xml:space="preserve"> Giang</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0300608568-001</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Eamon John Ginley</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1,505,630</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1,647,533</w:t>
            </w:r>
          </w:p>
        </w:tc>
      </w:tr>
      <w:tr w:rsidR="00000000" w:rsidRPr="00177DB5">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51</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Công ty TNHH Duyên Hà, Nhà máy xi măng Duyên Hà</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Thôn Hệ, xã Ninh Vân, huyện Hoa Lư, tỉnh Ninh Bình</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0100520789-002</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sz w:val="20"/>
                <w:szCs w:val="20"/>
              </w:rPr>
              <w:t>Phạm Văn Duyên</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1,324,157</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sz w:val="20"/>
                <w:szCs w:val="20"/>
              </w:rPr>
              <w:t>1,448,956</w:t>
            </w:r>
          </w:p>
        </w:tc>
      </w:tr>
      <w:tr w:rsidR="00BD0FEF" w:rsidRPr="00177DB5" w:rsidTr="00BD0FEF">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center"/>
              <w:rPr>
                <w:rFonts w:asciiTheme="minorHAnsi" w:hAnsiTheme="minorHAnsi" w:cstheme="minorHAnsi"/>
                <w:sz w:val="20"/>
                <w:szCs w:val="20"/>
              </w:rPr>
            </w:pPr>
            <w:r w:rsidRPr="00177DB5">
              <w:rPr>
                <w:rFonts w:asciiTheme="minorHAnsi" w:hAnsiTheme="minorHAnsi" w:cstheme="minorHAnsi"/>
                <w:sz w:val="20"/>
                <w:szCs w:val="20"/>
              </w:rPr>
              <w:t> </w:t>
            </w:r>
          </w:p>
        </w:tc>
        <w:tc>
          <w:tcPr>
            <w:tcW w:w="309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rPr>
                <w:rFonts w:asciiTheme="minorHAnsi" w:hAnsiTheme="minorHAnsi" w:cstheme="minorHAnsi"/>
                <w:sz w:val="20"/>
                <w:szCs w:val="20"/>
              </w:rPr>
            </w:pPr>
            <w:r w:rsidRPr="00177DB5">
              <w:rPr>
                <w:rFonts w:asciiTheme="minorHAnsi" w:hAnsiTheme="minorHAnsi" w:cstheme="minorHAnsi"/>
                <w:b/>
                <w:bCs/>
                <w:sz w:val="20"/>
                <w:szCs w:val="20"/>
              </w:rPr>
              <w:t>TỔNG HẠN NGẠCH PHÁT THẢI KHÍ NHÀ KÍNH</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b/>
                <w:bCs/>
                <w:sz w:val="20"/>
                <w:szCs w:val="20"/>
              </w:rPr>
              <w:t>243,082,392</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177DB5" w:rsidRDefault="00C37459" w:rsidP="00177DB5">
            <w:pPr>
              <w:jc w:val="right"/>
              <w:rPr>
                <w:rFonts w:asciiTheme="minorHAnsi" w:hAnsiTheme="minorHAnsi" w:cstheme="minorHAnsi"/>
                <w:sz w:val="20"/>
                <w:szCs w:val="20"/>
              </w:rPr>
            </w:pPr>
            <w:r w:rsidRPr="00177DB5">
              <w:rPr>
                <w:rFonts w:asciiTheme="minorHAnsi" w:hAnsiTheme="minorHAnsi" w:cstheme="minorHAnsi"/>
                <w:b/>
                <w:bCs/>
                <w:sz w:val="20"/>
                <w:szCs w:val="20"/>
              </w:rPr>
              <w:t>268,391,454</w:t>
            </w:r>
          </w:p>
        </w:tc>
      </w:tr>
    </w:tbl>
    <w:p w:rsidR="00C37459" w:rsidRPr="00177DB5" w:rsidRDefault="00C37459" w:rsidP="00177DB5">
      <w:pPr>
        <w:rPr>
          <w:rFonts w:asciiTheme="minorHAnsi" w:hAnsiTheme="minorHAnsi" w:cstheme="minorHAnsi"/>
          <w:sz w:val="20"/>
          <w:szCs w:val="20"/>
        </w:rPr>
      </w:pPr>
      <w:r w:rsidRPr="00177DB5">
        <w:rPr>
          <w:rFonts w:asciiTheme="minorHAnsi" w:hAnsiTheme="minorHAnsi" w:cstheme="minorHAnsi"/>
          <w:b/>
          <w:bCs/>
          <w:sz w:val="20"/>
          <w:szCs w:val="20"/>
        </w:rPr>
        <w:t> </w:t>
      </w:r>
    </w:p>
    <w:sectPr w:rsidR="00C37459" w:rsidRPr="00177DB5" w:rsidSect="00177DB5">
      <w:pgSz w:w="11906" w:h="16838" w:code="9"/>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FEF"/>
    <w:rsid w:val="00177DB5"/>
    <w:rsid w:val="00BD0FEF"/>
    <w:rsid w:val="00C37459"/>
  </w:rsids>
  <m:mathPr>
    <m:mathFont m:val="Cambria Math"/>
    <m:brkBin m:val="before"/>
    <m:brkBinSub m:val="--"/>
    <m:smallFrac m:val="0"/>
    <m:dispDef/>
    <m:lMargin m:val="0"/>
    <m:rMargin m:val="0"/>
    <m:defJc m:val="centerGroup"/>
    <m:wrapRight/>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BC8DE2"/>
  <w15:chartTrackingRefBased/>
  <w15:docId w15:val="{5349852E-CE14-4F49-AFD5-2B014926E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77D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3035</Words>
  <Characters>17303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CSKHT2_01</dc:creator>
  <cp:keywords/>
  <cp:lastModifiedBy>CSKHT2_01</cp:lastModifiedBy>
  <cp:revision>3</cp:revision>
  <cp:lastPrinted>1601-01-01T00:00:00Z</cp:lastPrinted>
  <dcterms:created xsi:type="dcterms:W3CDTF">2026-04-02T08:54:00Z</dcterms:created>
  <dcterms:modified xsi:type="dcterms:W3CDTF">2026-04-02T08:58:00Z</dcterms:modified>
</cp:coreProperties>
</file>